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18" w:type="dxa"/>
        <w:tblBorders>
          <w:top w:val="thinThickSmallGap" w:sz="12" w:space="0" w:color="auto"/>
          <w:left w:val="thinThickSmallGap" w:sz="12" w:space="0" w:color="auto"/>
          <w:bottom w:val="thinThickSmallGap" w:sz="12" w:space="0" w:color="auto"/>
          <w:right w:val="thinThickSmallGap" w:sz="12" w:space="0" w:color="auto"/>
        </w:tblBorders>
        <w:tblLayout w:type="fixed"/>
        <w:tblCellMar>
          <w:left w:w="70" w:type="dxa"/>
          <w:right w:w="70" w:type="dxa"/>
        </w:tblCellMar>
        <w:tblLook w:val="0000" w:firstRow="0" w:lastRow="0" w:firstColumn="0" w:lastColumn="0" w:noHBand="0" w:noVBand="0"/>
      </w:tblPr>
      <w:tblGrid>
        <w:gridCol w:w="10418"/>
      </w:tblGrid>
      <w:tr w:rsidR="00BE2A87" w:rsidRPr="00BD52BF" w14:paraId="0FF9EAA2" w14:textId="77777777" w:rsidTr="006266C6">
        <w:trPr>
          <w:cantSplit/>
          <w:trHeight w:val="8711"/>
        </w:trPr>
        <w:tc>
          <w:tcPr>
            <w:tcW w:w="10418" w:type="dxa"/>
          </w:tcPr>
          <w:p w14:paraId="23D77C06" w14:textId="77777777" w:rsidR="00BE2A87" w:rsidRPr="00BE2A87" w:rsidRDefault="00BE2A87" w:rsidP="006266C6">
            <w:pPr>
              <w:rPr>
                <w:b/>
                <w:sz w:val="22"/>
                <w:szCs w:val="22"/>
              </w:rPr>
            </w:pPr>
            <w:bookmarkStart w:id="0" w:name="_GoBack"/>
            <w:bookmarkEnd w:id="0"/>
            <w:r w:rsidRPr="00BE2A87">
              <w:rPr>
                <w:sz w:val="22"/>
                <w:szCs w:val="22"/>
              </w:rPr>
              <w:t xml:space="preserve">  </w:t>
            </w:r>
            <w:r w:rsidRPr="00BE2A87">
              <w:rPr>
                <w:b/>
                <w:sz w:val="22"/>
                <w:szCs w:val="22"/>
              </w:rPr>
              <w:t>ÖĞRENCİ KİMLİK BİLGİLERİ</w:t>
            </w:r>
          </w:p>
          <w:p w14:paraId="1CBDBF0F" w14:textId="77777777" w:rsidR="00BE2A87" w:rsidRPr="00BE2A87" w:rsidRDefault="00BE2A87" w:rsidP="006266C6">
            <w:pPr>
              <w:rPr>
                <w:b/>
                <w:sz w:val="22"/>
                <w:szCs w:val="22"/>
              </w:rPr>
            </w:pPr>
          </w:p>
          <w:tbl>
            <w:tblPr>
              <w:tblStyle w:val="TabloKlavuzu"/>
              <w:tblW w:w="9039" w:type="dxa"/>
              <w:tblInd w:w="397" w:type="dxa"/>
              <w:tblLayout w:type="fixed"/>
              <w:tblLook w:val="04A0" w:firstRow="1" w:lastRow="0" w:firstColumn="1" w:lastColumn="0" w:noHBand="0" w:noVBand="1"/>
            </w:tblPr>
            <w:tblGrid>
              <w:gridCol w:w="3613"/>
              <w:gridCol w:w="5426"/>
            </w:tblGrid>
            <w:tr w:rsidR="00BE2A87" w:rsidRPr="00BE2A87" w14:paraId="56D2EC9E" w14:textId="77777777" w:rsidTr="00D65E86">
              <w:trPr>
                <w:trHeight w:val="340"/>
              </w:trPr>
              <w:tc>
                <w:tcPr>
                  <w:tcW w:w="3613" w:type="dxa"/>
                  <w:tcBorders>
                    <w:top w:val="single" w:sz="4" w:space="0" w:color="auto"/>
                    <w:left w:val="single" w:sz="4" w:space="0" w:color="auto"/>
                    <w:bottom w:val="single" w:sz="4" w:space="0" w:color="auto"/>
                    <w:right w:val="single" w:sz="4" w:space="0" w:color="auto"/>
                  </w:tcBorders>
                  <w:vAlign w:val="center"/>
                  <w:hideMark/>
                </w:tcPr>
                <w:p w14:paraId="365763DD" w14:textId="77777777" w:rsidR="00BE2A87" w:rsidRPr="00BE2A87" w:rsidRDefault="00BE2A87" w:rsidP="006266C6">
                  <w:pPr>
                    <w:ind w:left="806" w:hanging="806"/>
                    <w:rPr>
                      <w:bCs/>
                      <w:sz w:val="22"/>
                      <w:szCs w:val="22"/>
                    </w:rPr>
                  </w:pPr>
                  <w:r w:rsidRPr="00BE2A87">
                    <w:rPr>
                      <w:bCs/>
                      <w:sz w:val="22"/>
                      <w:szCs w:val="22"/>
                    </w:rPr>
                    <w:t>Adı- Soyadı</w:t>
                  </w:r>
                </w:p>
              </w:tc>
              <w:tc>
                <w:tcPr>
                  <w:tcW w:w="5426" w:type="dxa"/>
                  <w:tcBorders>
                    <w:top w:val="single" w:sz="4" w:space="0" w:color="auto"/>
                    <w:left w:val="single" w:sz="4" w:space="0" w:color="auto"/>
                    <w:bottom w:val="single" w:sz="4" w:space="0" w:color="auto"/>
                    <w:right w:val="single" w:sz="4" w:space="0" w:color="auto"/>
                  </w:tcBorders>
                  <w:vAlign w:val="center"/>
                </w:tcPr>
                <w:p w14:paraId="519EDEB7" w14:textId="77777777" w:rsidR="00BE2A87" w:rsidRPr="00BE2A87" w:rsidRDefault="00BE2A87" w:rsidP="006266C6">
                  <w:pPr>
                    <w:tabs>
                      <w:tab w:val="left" w:pos="0"/>
                    </w:tabs>
                    <w:rPr>
                      <w:sz w:val="22"/>
                      <w:szCs w:val="22"/>
                    </w:rPr>
                  </w:pPr>
                </w:p>
              </w:tc>
            </w:tr>
            <w:tr w:rsidR="00BE2A87" w:rsidRPr="00BE2A87" w14:paraId="7DB32A16" w14:textId="77777777" w:rsidTr="00D65E86">
              <w:trPr>
                <w:trHeight w:val="340"/>
              </w:trPr>
              <w:tc>
                <w:tcPr>
                  <w:tcW w:w="3613" w:type="dxa"/>
                  <w:tcBorders>
                    <w:top w:val="single" w:sz="4" w:space="0" w:color="auto"/>
                    <w:left w:val="single" w:sz="4" w:space="0" w:color="auto"/>
                    <w:bottom w:val="single" w:sz="4" w:space="0" w:color="auto"/>
                    <w:right w:val="single" w:sz="4" w:space="0" w:color="auto"/>
                  </w:tcBorders>
                  <w:vAlign w:val="center"/>
                  <w:hideMark/>
                </w:tcPr>
                <w:p w14:paraId="74CC56F1" w14:textId="77777777" w:rsidR="00BE2A87" w:rsidRPr="00BE2A87" w:rsidRDefault="00BE2A87" w:rsidP="006266C6">
                  <w:pPr>
                    <w:ind w:left="806" w:hanging="806"/>
                    <w:rPr>
                      <w:sz w:val="22"/>
                      <w:szCs w:val="22"/>
                    </w:rPr>
                  </w:pPr>
                  <w:r w:rsidRPr="00BE2A87">
                    <w:rPr>
                      <w:bCs/>
                      <w:sz w:val="22"/>
                      <w:szCs w:val="22"/>
                    </w:rPr>
                    <w:t xml:space="preserve">Öğrenci Numarası </w:t>
                  </w:r>
                </w:p>
              </w:tc>
              <w:tc>
                <w:tcPr>
                  <w:tcW w:w="5426" w:type="dxa"/>
                  <w:tcBorders>
                    <w:top w:val="single" w:sz="4" w:space="0" w:color="auto"/>
                    <w:left w:val="single" w:sz="4" w:space="0" w:color="auto"/>
                    <w:bottom w:val="single" w:sz="4" w:space="0" w:color="auto"/>
                    <w:right w:val="single" w:sz="4" w:space="0" w:color="auto"/>
                  </w:tcBorders>
                  <w:vAlign w:val="center"/>
                </w:tcPr>
                <w:p w14:paraId="5E304AD1" w14:textId="77777777" w:rsidR="00BE2A87" w:rsidRPr="00BE2A87" w:rsidRDefault="00BE2A87" w:rsidP="006266C6">
                  <w:pPr>
                    <w:tabs>
                      <w:tab w:val="left" w:pos="0"/>
                    </w:tabs>
                    <w:rPr>
                      <w:sz w:val="22"/>
                      <w:szCs w:val="22"/>
                    </w:rPr>
                  </w:pPr>
                </w:p>
              </w:tc>
            </w:tr>
            <w:tr w:rsidR="000C2CC8" w:rsidRPr="00BE2A87" w14:paraId="34386A75" w14:textId="77777777" w:rsidTr="00D65E86">
              <w:trPr>
                <w:trHeight w:val="340"/>
              </w:trPr>
              <w:tc>
                <w:tcPr>
                  <w:tcW w:w="3613" w:type="dxa"/>
                  <w:tcBorders>
                    <w:top w:val="single" w:sz="4" w:space="0" w:color="auto"/>
                    <w:left w:val="single" w:sz="4" w:space="0" w:color="auto"/>
                    <w:bottom w:val="single" w:sz="4" w:space="0" w:color="auto"/>
                    <w:right w:val="single" w:sz="4" w:space="0" w:color="auto"/>
                  </w:tcBorders>
                  <w:vAlign w:val="center"/>
                </w:tcPr>
                <w:p w14:paraId="77FEEED8" w14:textId="13D06B21" w:rsidR="000C2CC8" w:rsidRPr="00BE2A87" w:rsidRDefault="000C2CC8" w:rsidP="006266C6">
                  <w:pPr>
                    <w:ind w:left="806" w:hanging="806"/>
                    <w:rPr>
                      <w:bCs/>
                      <w:sz w:val="22"/>
                      <w:szCs w:val="22"/>
                    </w:rPr>
                  </w:pPr>
                  <w:r>
                    <w:rPr>
                      <w:bCs/>
                      <w:sz w:val="22"/>
                      <w:szCs w:val="22"/>
                    </w:rPr>
                    <w:t>Enstitü</w:t>
                  </w:r>
                </w:p>
              </w:tc>
              <w:sdt>
                <w:sdtPr>
                  <w:rPr>
                    <w:rStyle w:val="Stil1"/>
                  </w:rPr>
                  <w:alias w:val="Enstitü Adı"/>
                  <w:tag w:val="Enstitü Adı"/>
                  <w:id w:val="1194809535"/>
                  <w:placeholder>
                    <w:docPart w:val="DefaultPlaceholder_-1854013438"/>
                  </w:placeholder>
                  <w:showingPlcHdr/>
                  <w:dropDownList>
                    <w:listItem w:value="Bir öğe seçin."/>
                    <w:listItem w:displayText="Fen Bilimleri" w:value="Fen Bilimleri"/>
                    <w:listItem w:displayText="Sağlık Bilimleri" w:value="Sağlık Bilimleri"/>
                    <w:listItem w:displayText="Sosyal Bilimler" w:value="Sosyal Bilimler"/>
                  </w:dropDownList>
                </w:sdtPr>
                <w:sdtEndPr>
                  <w:rPr>
                    <w:rStyle w:val="VarsaylanParagrafYazTipi"/>
                    <w:sz w:val="24"/>
                    <w:szCs w:val="22"/>
                  </w:rPr>
                </w:sdtEndPr>
                <w:sdtContent>
                  <w:tc>
                    <w:tcPr>
                      <w:tcW w:w="5426" w:type="dxa"/>
                      <w:tcBorders>
                        <w:top w:val="single" w:sz="4" w:space="0" w:color="auto"/>
                        <w:left w:val="single" w:sz="4" w:space="0" w:color="auto"/>
                        <w:bottom w:val="single" w:sz="4" w:space="0" w:color="auto"/>
                        <w:right w:val="single" w:sz="4" w:space="0" w:color="auto"/>
                      </w:tcBorders>
                      <w:vAlign w:val="center"/>
                    </w:tcPr>
                    <w:p w14:paraId="0A1DCC6F" w14:textId="46BA162F" w:rsidR="000C2CC8" w:rsidRPr="00BE2A87" w:rsidRDefault="000C2CC8" w:rsidP="006266C6">
                      <w:pPr>
                        <w:tabs>
                          <w:tab w:val="left" w:pos="0"/>
                        </w:tabs>
                        <w:rPr>
                          <w:sz w:val="22"/>
                          <w:szCs w:val="22"/>
                        </w:rPr>
                      </w:pPr>
                      <w:r w:rsidRPr="00AF2677">
                        <w:rPr>
                          <w:rStyle w:val="YerTutucuMetni"/>
                        </w:rPr>
                        <w:t>Bir öğe seçin.</w:t>
                      </w:r>
                    </w:p>
                  </w:tc>
                </w:sdtContent>
              </w:sdt>
            </w:tr>
            <w:tr w:rsidR="00BE2A87" w:rsidRPr="00BE2A87" w14:paraId="14A80D14" w14:textId="77777777" w:rsidTr="00D65E86">
              <w:trPr>
                <w:trHeight w:val="340"/>
              </w:trPr>
              <w:tc>
                <w:tcPr>
                  <w:tcW w:w="3613" w:type="dxa"/>
                  <w:tcBorders>
                    <w:top w:val="single" w:sz="4" w:space="0" w:color="auto"/>
                    <w:left w:val="single" w:sz="4" w:space="0" w:color="auto"/>
                    <w:bottom w:val="single" w:sz="4" w:space="0" w:color="auto"/>
                    <w:right w:val="single" w:sz="4" w:space="0" w:color="auto"/>
                  </w:tcBorders>
                  <w:vAlign w:val="center"/>
                  <w:hideMark/>
                </w:tcPr>
                <w:p w14:paraId="5D6278FD" w14:textId="7D03184D" w:rsidR="00BE2A87" w:rsidRPr="00BE2A87" w:rsidRDefault="00BE2A87" w:rsidP="006266C6">
                  <w:pPr>
                    <w:ind w:left="806" w:hanging="806"/>
                    <w:rPr>
                      <w:sz w:val="22"/>
                      <w:szCs w:val="22"/>
                    </w:rPr>
                  </w:pPr>
                  <w:r w:rsidRPr="00BE2A87">
                    <w:rPr>
                      <w:sz w:val="22"/>
                      <w:szCs w:val="22"/>
                    </w:rPr>
                    <w:t>Anabilim</w:t>
                  </w:r>
                  <w:r w:rsidR="00D65E86">
                    <w:rPr>
                      <w:sz w:val="22"/>
                      <w:szCs w:val="22"/>
                    </w:rPr>
                    <w:t>/Anasanat</w:t>
                  </w:r>
                  <w:r w:rsidRPr="00BE2A87">
                    <w:rPr>
                      <w:sz w:val="22"/>
                      <w:szCs w:val="22"/>
                    </w:rPr>
                    <w:t xml:space="preserve"> Dalı /</w:t>
                  </w:r>
                  <w:r w:rsidR="00D65E86">
                    <w:rPr>
                      <w:sz w:val="22"/>
                      <w:szCs w:val="22"/>
                    </w:rPr>
                    <w:t xml:space="preserve"> </w:t>
                  </w:r>
                  <w:r w:rsidRPr="00BE2A87">
                    <w:rPr>
                      <w:sz w:val="22"/>
                      <w:szCs w:val="22"/>
                    </w:rPr>
                    <w:t>Bilim Dalı</w:t>
                  </w:r>
                </w:p>
              </w:tc>
              <w:tc>
                <w:tcPr>
                  <w:tcW w:w="5426" w:type="dxa"/>
                  <w:tcBorders>
                    <w:top w:val="single" w:sz="4" w:space="0" w:color="auto"/>
                    <w:left w:val="single" w:sz="4" w:space="0" w:color="auto"/>
                    <w:bottom w:val="single" w:sz="4" w:space="0" w:color="auto"/>
                    <w:right w:val="single" w:sz="4" w:space="0" w:color="auto"/>
                  </w:tcBorders>
                  <w:vAlign w:val="center"/>
                </w:tcPr>
                <w:p w14:paraId="25C86A70" w14:textId="77777777" w:rsidR="00BE2A87" w:rsidRPr="00BE2A87" w:rsidRDefault="00BE2A87" w:rsidP="006266C6">
                  <w:pPr>
                    <w:tabs>
                      <w:tab w:val="left" w:pos="0"/>
                    </w:tabs>
                    <w:rPr>
                      <w:sz w:val="22"/>
                      <w:szCs w:val="22"/>
                    </w:rPr>
                  </w:pPr>
                </w:p>
              </w:tc>
            </w:tr>
            <w:tr w:rsidR="00BE2A87" w:rsidRPr="00BE2A87" w14:paraId="00F65AC6" w14:textId="77777777" w:rsidTr="00D65E86">
              <w:trPr>
                <w:trHeight w:val="340"/>
              </w:trPr>
              <w:tc>
                <w:tcPr>
                  <w:tcW w:w="3613" w:type="dxa"/>
                  <w:tcBorders>
                    <w:top w:val="single" w:sz="4" w:space="0" w:color="auto"/>
                    <w:left w:val="single" w:sz="4" w:space="0" w:color="auto"/>
                    <w:bottom w:val="single" w:sz="4" w:space="0" w:color="auto"/>
                    <w:right w:val="single" w:sz="4" w:space="0" w:color="auto"/>
                  </w:tcBorders>
                  <w:vAlign w:val="center"/>
                  <w:hideMark/>
                </w:tcPr>
                <w:p w14:paraId="0E0A6932" w14:textId="77777777" w:rsidR="00BE2A87" w:rsidRPr="00BE2A87" w:rsidRDefault="00BE2A87" w:rsidP="006266C6">
                  <w:pPr>
                    <w:ind w:left="806" w:hanging="806"/>
                    <w:rPr>
                      <w:sz w:val="22"/>
                      <w:szCs w:val="22"/>
                    </w:rPr>
                  </w:pPr>
                  <w:r w:rsidRPr="00BE2A87">
                    <w:rPr>
                      <w:sz w:val="22"/>
                      <w:szCs w:val="22"/>
                    </w:rPr>
                    <w:t>Programı</w:t>
                  </w:r>
                </w:p>
              </w:tc>
              <w:tc>
                <w:tcPr>
                  <w:tcW w:w="5426" w:type="dxa"/>
                  <w:tcBorders>
                    <w:top w:val="single" w:sz="4" w:space="0" w:color="auto"/>
                    <w:left w:val="single" w:sz="4" w:space="0" w:color="auto"/>
                    <w:bottom w:val="single" w:sz="4" w:space="0" w:color="auto"/>
                    <w:right w:val="single" w:sz="4" w:space="0" w:color="auto"/>
                  </w:tcBorders>
                  <w:vAlign w:val="center"/>
                  <w:hideMark/>
                </w:tcPr>
                <w:p w14:paraId="40726E18" w14:textId="385B9C24" w:rsidR="00BE2A87" w:rsidRPr="00BE2A87" w:rsidRDefault="00BE2A87" w:rsidP="006266C6">
                  <w:pPr>
                    <w:tabs>
                      <w:tab w:val="left" w:pos="0"/>
                    </w:tabs>
                    <w:rPr>
                      <w:sz w:val="22"/>
                      <w:szCs w:val="22"/>
                    </w:rPr>
                  </w:pPr>
                  <w:r w:rsidRPr="00BE2A87">
                    <w:rPr>
                      <w:b/>
                      <w:sz w:val="22"/>
                      <w:szCs w:val="22"/>
                    </w:rPr>
                    <w:fldChar w:fldCharType="begin">
                      <w:ffData>
                        <w:name w:val=""/>
                        <w:enabled w:val="0"/>
                        <w:calcOnExit w:val="0"/>
                        <w:checkBox>
                          <w:size w:val="20"/>
                          <w:default w:val="0"/>
                        </w:checkBox>
                      </w:ffData>
                    </w:fldChar>
                  </w:r>
                  <w:r w:rsidRPr="00BE2A87">
                    <w:rPr>
                      <w:b/>
                      <w:sz w:val="22"/>
                      <w:szCs w:val="22"/>
                    </w:rPr>
                    <w:instrText xml:space="preserve"> FORMCHECKBOX </w:instrText>
                  </w:r>
                  <w:r w:rsidR="009E3EFB">
                    <w:rPr>
                      <w:b/>
                      <w:sz w:val="22"/>
                      <w:szCs w:val="22"/>
                    </w:rPr>
                  </w:r>
                  <w:r w:rsidR="009E3EFB">
                    <w:rPr>
                      <w:b/>
                      <w:sz w:val="22"/>
                      <w:szCs w:val="22"/>
                    </w:rPr>
                    <w:fldChar w:fldCharType="separate"/>
                  </w:r>
                  <w:r w:rsidRPr="00BE2A87">
                    <w:rPr>
                      <w:b/>
                      <w:sz w:val="22"/>
                      <w:szCs w:val="22"/>
                    </w:rPr>
                    <w:fldChar w:fldCharType="end"/>
                  </w:r>
                  <w:r w:rsidRPr="00BE2A87">
                    <w:rPr>
                      <w:b/>
                      <w:sz w:val="22"/>
                      <w:szCs w:val="22"/>
                    </w:rPr>
                    <w:t xml:space="preserve"> </w:t>
                  </w:r>
                  <w:r w:rsidRPr="00BE2A87">
                    <w:rPr>
                      <w:sz w:val="22"/>
                      <w:szCs w:val="22"/>
                    </w:rPr>
                    <w:t xml:space="preserve"> Tezli Yüksek Lisans                          </w:t>
                  </w:r>
                  <w:r w:rsidRPr="00BE2A87">
                    <w:rPr>
                      <w:b/>
                      <w:sz w:val="22"/>
                      <w:szCs w:val="22"/>
                    </w:rPr>
                    <w:fldChar w:fldCharType="begin">
                      <w:ffData>
                        <w:name w:val=""/>
                        <w:enabled w:val="0"/>
                        <w:calcOnExit w:val="0"/>
                        <w:checkBox>
                          <w:size w:val="20"/>
                          <w:default w:val="0"/>
                        </w:checkBox>
                      </w:ffData>
                    </w:fldChar>
                  </w:r>
                  <w:r w:rsidRPr="00BE2A87">
                    <w:rPr>
                      <w:b/>
                      <w:sz w:val="22"/>
                      <w:szCs w:val="22"/>
                    </w:rPr>
                    <w:instrText xml:space="preserve"> FORMCHECKBOX </w:instrText>
                  </w:r>
                  <w:r w:rsidR="009E3EFB">
                    <w:rPr>
                      <w:b/>
                      <w:sz w:val="22"/>
                      <w:szCs w:val="22"/>
                    </w:rPr>
                  </w:r>
                  <w:r w:rsidR="009E3EFB">
                    <w:rPr>
                      <w:b/>
                      <w:sz w:val="22"/>
                      <w:szCs w:val="22"/>
                    </w:rPr>
                    <w:fldChar w:fldCharType="separate"/>
                  </w:r>
                  <w:r w:rsidRPr="00BE2A87">
                    <w:rPr>
                      <w:b/>
                      <w:sz w:val="22"/>
                      <w:szCs w:val="22"/>
                    </w:rPr>
                    <w:fldChar w:fldCharType="end"/>
                  </w:r>
                  <w:r w:rsidRPr="00BE2A87">
                    <w:rPr>
                      <w:b/>
                      <w:sz w:val="22"/>
                      <w:szCs w:val="22"/>
                    </w:rPr>
                    <w:t xml:space="preserve"> </w:t>
                  </w:r>
                  <w:r w:rsidRPr="00BE2A87">
                    <w:rPr>
                      <w:b/>
                      <w:sz w:val="22"/>
                      <w:szCs w:val="22"/>
                      <w:lang w:val="de-DE"/>
                    </w:rPr>
                    <w:t xml:space="preserve"> </w:t>
                  </w:r>
                  <w:r w:rsidRPr="00BE2A87">
                    <w:rPr>
                      <w:sz w:val="22"/>
                      <w:szCs w:val="22"/>
                    </w:rPr>
                    <w:t>Doktora</w:t>
                  </w:r>
                </w:p>
              </w:tc>
            </w:tr>
            <w:tr w:rsidR="00BE2A87" w:rsidRPr="00BE2A87" w14:paraId="5FB06494" w14:textId="77777777" w:rsidTr="00D65E86">
              <w:trPr>
                <w:trHeight w:val="340"/>
              </w:trPr>
              <w:tc>
                <w:tcPr>
                  <w:tcW w:w="3613" w:type="dxa"/>
                  <w:tcBorders>
                    <w:top w:val="single" w:sz="4" w:space="0" w:color="auto"/>
                    <w:left w:val="single" w:sz="4" w:space="0" w:color="auto"/>
                    <w:bottom w:val="single" w:sz="4" w:space="0" w:color="auto"/>
                    <w:right w:val="single" w:sz="4" w:space="0" w:color="auto"/>
                  </w:tcBorders>
                  <w:vAlign w:val="center"/>
                  <w:hideMark/>
                </w:tcPr>
                <w:p w14:paraId="06051F6C" w14:textId="77777777" w:rsidR="00BE2A87" w:rsidRPr="00BE2A87" w:rsidRDefault="00BE2A87" w:rsidP="006266C6">
                  <w:pPr>
                    <w:ind w:left="806" w:hanging="806"/>
                    <w:rPr>
                      <w:sz w:val="22"/>
                      <w:szCs w:val="22"/>
                    </w:rPr>
                  </w:pPr>
                  <w:r w:rsidRPr="00BE2A87">
                    <w:rPr>
                      <w:sz w:val="22"/>
                      <w:szCs w:val="22"/>
                    </w:rPr>
                    <w:t>Tez Konusu</w:t>
                  </w:r>
                </w:p>
              </w:tc>
              <w:tc>
                <w:tcPr>
                  <w:tcW w:w="5426" w:type="dxa"/>
                  <w:tcBorders>
                    <w:top w:val="single" w:sz="4" w:space="0" w:color="auto"/>
                    <w:left w:val="single" w:sz="4" w:space="0" w:color="auto"/>
                    <w:bottom w:val="single" w:sz="4" w:space="0" w:color="auto"/>
                    <w:right w:val="single" w:sz="4" w:space="0" w:color="auto"/>
                  </w:tcBorders>
                  <w:vAlign w:val="center"/>
                </w:tcPr>
                <w:p w14:paraId="0D931C46" w14:textId="77777777" w:rsidR="00BE2A87" w:rsidRPr="00BE2A87" w:rsidRDefault="00BE2A87" w:rsidP="006266C6">
                  <w:pPr>
                    <w:tabs>
                      <w:tab w:val="left" w:pos="0"/>
                    </w:tabs>
                    <w:rPr>
                      <w:b/>
                      <w:sz w:val="22"/>
                      <w:szCs w:val="22"/>
                      <w:u w:val="single"/>
                      <w:lang w:val="de-DE"/>
                    </w:rPr>
                  </w:pPr>
                </w:p>
              </w:tc>
            </w:tr>
          </w:tbl>
          <w:p w14:paraId="0D0F76B7" w14:textId="77777777" w:rsidR="00BE2A87" w:rsidRPr="00BE2A87" w:rsidRDefault="00BE2A87" w:rsidP="006266C6">
            <w:pPr>
              <w:jc w:val="both"/>
              <w:rPr>
                <w:sz w:val="22"/>
                <w:szCs w:val="22"/>
              </w:rPr>
            </w:pPr>
          </w:p>
          <w:p w14:paraId="2549F438" w14:textId="77777777" w:rsidR="00BE2A87" w:rsidRPr="00BE2A87" w:rsidRDefault="00BE2A87" w:rsidP="000C2CC8">
            <w:pPr>
              <w:ind w:left="284" w:right="284"/>
              <w:jc w:val="both"/>
              <w:rPr>
                <w:sz w:val="22"/>
                <w:szCs w:val="22"/>
              </w:rPr>
            </w:pPr>
            <w:r w:rsidRPr="00BE2A87">
              <w:rPr>
                <w:sz w:val="22"/>
                <w:szCs w:val="22"/>
              </w:rPr>
              <w:t>Kimlik ve Program bilgileri verilen öğrenci tezini tamamlamış ve mezun olmuştur. Yükseköğretim Kurulu Başkanlığının</w:t>
            </w:r>
            <w:r w:rsidRPr="00BE2A87">
              <w:rPr>
                <w:color w:val="212121"/>
                <w:sz w:val="22"/>
                <w:szCs w:val="22"/>
                <w:shd w:val="clear" w:color="auto" w:fill="FFFFFF"/>
              </w:rPr>
              <w:t> </w:t>
            </w:r>
            <w:r w:rsidRPr="00BE2A87">
              <w:rPr>
                <w:sz w:val="22"/>
                <w:szCs w:val="22"/>
              </w:rPr>
              <w:t>18 Haziran 2018 tarihinde uygulamaya koyduğu “Lisansüstü Tezlerin Elektronik Ortamda Toplanması, Düzenlenmesi ve Erişime Açılmasına İlişkin Yönerge”ye uygun olarak tezin erişime açılmasının …….... ay/yıl süreyle ertelenebilmesi için gereğinin yapılmasını arz ederiz.</w:t>
            </w:r>
          </w:p>
          <w:p w14:paraId="212AC27E" w14:textId="77777777" w:rsidR="00BE2A87" w:rsidRPr="00BE2A87" w:rsidRDefault="00BE2A87" w:rsidP="006266C6">
            <w:pPr>
              <w:pStyle w:val="stbilgi"/>
              <w:rPr>
                <w:sz w:val="22"/>
                <w:szCs w:val="22"/>
              </w:rPr>
            </w:pPr>
          </w:p>
          <w:p w14:paraId="00740D75" w14:textId="77777777" w:rsidR="00BE2A87" w:rsidRPr="00BE2A87" w:rsidRDefault="00BE2A87" w:rsidP="006266C6">
            <w:pPr>
              <w:pStyle w:val="stbilgi"/>
              <w:rPr>
                <w:sz w:val="22"/>
                <w:szCs w:val="22"/>
              </w:rPr>
            </w:pPr>
          </w:p>
          <w:p w14:paraId="7F34DF06" w14:textId="77777777" w:rsidR="00BE2A87" w:rsidRPr="00BE2A87" w:rsidRDefault="00BE2A87" w:rsidP="006266C6">
            <w:pPr>
              <w:pStyle w:val="stbilgi"/>
              <w:rPr>
                <w:sz w:val="22"/>
                <w:szCs w:val="22"/>
              </w:rPr>
            </w:pPr>
          </w:p>
          <w:p w14:paraId="2A5CD8C0" w14:textId="28844694" w:rsidR="00BE2A87" w:rsidRPr="00BE2A87" w:rsidRDefault="00BE2A87" w:rsidP="006266C6">
            <w:pPr>
              <w:tabs>
                <w:tab w:val="left" w:pos="775"/>
                <w:tab w:val="left" w:pos="1550"/>
                <w:tab w:val="left" w:pos="2326"/>
                <w:tab w:val="left" w:pos="3101"/>
                <w:tab w:val="left" w:pos="3876"/>
                <w:tab w:val="left" w:pos="4651"/>
                <w:tab w:val="left" w:pos="5426"/>
                <w:tab w:val="left" w:pos="6202"/>
                <w:tab w:val="left" w:pos="6663"/>
                <w:tab w:val="left" w:pos="7294"/>
                <w:tab w:val="left" w:pos="10346"/>
              </w:tabs>
              <w:rPr>
                <w:snapToGrid w:val="0"/>
                <w:color w:val="000000"/>
                <w:sz w:val="22"/>
                <w:szCs w:val="22"/>
              </w:rPr>
            </w:pPr>
            <w:r w:rsidRPr="00BE2A87">
              <w:rPr>
                <w:snapToGrid w:val="0"/>
                <w:color w:val="000000"/>
                <w:sz w:val="22"/>
                <w:szCs w:val="22"/>
              </w:rPr>
              <w:t xml:space="preserve">       Danışman Adı Soyadı                                                     </w:t>
            </w:r>
            <w:r>
              <w:rPr>
                <w:snapToGrid w:val="0"/>
                <w:color w:val="000000"/>
                <w:sz w:val="22"/>
                <w:szCs w:val="22"/>
              </w:rPr>
              <w:t xml:space="preserve">           </w:t>
            </w:r>
            <w:r w:rsidRPr="00BE2A87">
              <w:rPr>
                <w:snapToGrid w:val="0"/>
                <w:color w:val="000000"/>
                <w:sz w:val="22"/>
                <w:szCs w:val="22"/>
              </w:rPr>
              <w:t>Anabilim Dalı Başkanı Adı Soyadı</w:t>
            </w:r>
          </w:p>
          <w:p w14:paraId="46F40E99" w14:textId="1F910C16" w:rsidR="00BE2A87" w:rsidRPr="00BE2A87" w:rsidRDefault="00BE2A87" w:rsidP="006266C6">
            <w:pPr>
              <w:tabs>
                <w:tab w:val="left" w:pos="775"/>
                <w:tab w:val="left" w:pos="1550"/>
                <w:tab w:val="left" w:pos="2326"/>
                <w:tab w:val="left" w:pos="3101"/>
                <w:tab w:val="left" w:pos="3876"/>
                <w:tab w:val="left" w:pos="4651"/>
                <w:tab w:val="left" w:pos="5426"/>
                <w:tab w:val="left" w:pos="6202"/>
                <w:tab w:val="left" w:pos="7294"/>
                <w:tab w:val="left" w:pos="10346"/>
              </w:tabs>
              <w:rPr>
                <w:snapToGrid w:val="0"/>
                <w:color w:val="000000"/>
                <w:sz w:val="22"/>
                <w:szCs w:val="22"/>
              </w:rPr>
            </w:pPr>
            <w:r w:rsidRPr="00BE2A87">
              <w:rPr>
                <w:snapToGrid w:val="0"/>
                <w:color w:val="000000"/>
                <w:sz w:val="22"/>
                <w:szCs w:val="22"/>
              </w:rPr>
              <w:t xml:space="preserve">          (Tarih ve İmza)                                                                      </w:t>
            </w:r>
            <w:r>
              <w:rPr>
                <w:snapToGrid w:val="0"/>
                <w:color w:val="000000"/>
                <w:sz w:val="22"/>
                <w:szCs w:val="22"/>
              </w:rPr>
              <w:t xml:space="preserve">                </w:t>
            </w:r>
            <w:r w:rsidRPr="00BE2A87">
              <w:rPr>
                <w:snapToGrid w:val="0"/>
                <w:color w:val="000000"/>
                <w:sz w:val="22"/>
                <w:szCs w:val="22"/>
              </w:rPr>
              <w:t>(Tarih ve İmza)</w:t>
            </w:r>
          </w:p>
          <w:p w14:paraId="1BE0DD0D" w14:textId="77777777" w:rsidR="00BE2A87" w:rsidRPr="00BE2A87" w:rsidRDefault="00BE2A87" w:rsidP="006266C6">
            <w:pPr>
              <w:pStyle w:val="stbilgi"/>
              <w:rPr>
                <w:sz w:val="22"/>
                <w:szCs w:val="22"/>
              </w:rPr>
            </w:pPr>
          </w:p>
          <w:p w14:paraId="1C8CEA8E" w14:textId="77777777" w:rsidR="00BE2A87" w:rsidRDefault="00BE2A87" w:rsidP="006266C6">
            <w:pPr>
              <w:spacing w:before="5"/>
              <w:rPr>
                <w:rFonts w:ascii="Arial" w:eastAsia="Arial" w:hAnsi="Arial" w:cs="Arial"/>
                <w:b/>
                <w:sz w:val="20"/>
                <w:szCs w:val="20"/>
              </w:rPr>
            </w:pPr>
          </w:p>
          <w:p w14:paraId="650F1137" w14:textId="77777777" w:rsidR="00BE2A87" w:rsidRDefault="00BE2A87" w:rsidP="006266C6">
            <w:pPr>
              <w:spacing w:before="5"/>
              <w:rPr>
                <w:rFonts w:ascii="Arial" w:eastAsia="Arial" w:hAnsi="Arial" w:cs="Arial"/>
                <w:b/>
                <w:sz w:val="20"/>
                <w:szCs w:val="20"/>
              </w:rPr>
            </w:pPr>
          </w:p>
          <w:p w14:paraId="0E145DB3" w14:textId="77777777" w:rsidR="00BE2A87" w:rsidRPr="000C2CC8" w:rsidRDefault="00BE2A87" w:rsidP="006266C6">
            <w:pPr>
              <w:spacing w:before="5"/>
              <w:rPr>
                <w:rFonts w:eastAsia="Arial"/>
                <w:b/>
                <w:sz w:val="22"/>
                <w:szCs w:val="22"/>
              </w:rPr>
            </w:pPr>
            <w:r w:rsidRPr="000C2CC8">
              <w:rPr>
                <w:rFonts w:eastAsia="Arial"/>
                <w:b/>
                <w:sz w:val="22"/>
                <w:szCs w:val="22"/>
              </w:rPr>
              <w:t>GEREKÇE</w:t>
            </w:r>
          </w:p>
          <w:p w14:paraId="3E5B5306" w14:textId="77777777" w:rsidR="00BE2A87" w:rsidRPr="000C2CC8" w:rsidRDefault="00BE2A87" w:rsidP="006266C6">
            <w:pPr>
              <w:spacing w:before="5"/>
              <w:rPr>
                <w:rFonts w:eastAsia="Arial"/>
                <w:b/>
                <w:sz w:val="8"/>
                <w:szCs w:val="8"/>
              </w:rPr>
            </w:pPr>
          </w:p>
          <w:tbl>
            <w:tblPr>
              <w:tblStyle w:val="TabloKlavuzu"/>
              <w:tblW w:w="10186" w:type="dxa"/>
              <w:tblLayout w:type="fixed"/>
              <w:tblLook w:val="04A0" w:firstRow="1" w:lastRow="0" w:firstColumn="1" w:lastColumn="0" w:noHBand="0" w:noVBand="1"/>
            </w:tblPr>
            <w:tblGrid>
              <w:gridCol w:w="10186"/>
            </w:tblGrid>
            <w:tr w:rsidR="00BE2A87" w:rsidRPr="000C2CC8" w14:paraId="3A93B11C" w14:textId="77777777" w:rsidTr="006266C6">
              <w:trPr>
                <w:trHeight w:val="1722"/>
              </w:trPr>
              <w:tc>
                <w:tcPr>
                  <w:tcW w:w="10186" w:type="dxa"/>
                  <w:tcBorders>
                    <w:top w:val="single" w:sz="4" w:space="0" w:color="auto"/>
                    <w:left w:val="single" w:sz="4" w:space="0" w:color="auto"/>
                    <w:bottom w:val="single" w:sz="4" w:space="0" w:color="auto"/>
                    <w:right w:val="single" w:sz="4" w:space="0" w:color="auto"/>
                  </w:tcBorders>
                </w:tcPr>
                <w:p w14:paraId="508CF375" w14:textId="77777777" w:rsidR="00BE2A87" w:rsidRPr="000C2CC8" w:rsidRDefault="00BE2A87" w:rsidP="006266C6">
                  <w:pPr>
                    <w:rPr>
                      <w:sz w:val="22"/>
                      <w:szCs w:val="22"/>
                    </w:rPr>
                  </w:pPr>
                </w:p>
                <w:p w14:paraId="4A64A705" w14:textId="77777777" w:rsidR="00BE2A87" w:rsidRPr="000C2CC8" w:rsidRDefault="00BE2A87" w:rsidP="006266C6">
                  <w:pPr>
                    <w:rPr>
                      <w:sz w:val="22"/>
                      <w:szCs w:val="22"/>
                    </w:rPr>
                  </w:pPr>
                </w:p>
                <w:p w14:paraId="12684AA7" w14:textId="77777777" w:rsidR="00BE2A87" w:rsidRPr="000C2CC8" w:rsidRDefault="00BE2A87" w:rsidP="006266C6">
                  <w:pPr>
                    <w:rPr>
                      <w:sz w:val="22"/>
                      <w:szCs w:val="22"/>
                    </w:rPr>
                  </w:pPr>
                </w:p>
                <w:p w14:paraId="4604A85B" w14:textId="77777777" w:rsidR="00BE2A87" w:rsidRPr="000C2CC8" w:rsidRDefault="00BE2A87" w:rsidP="006266C6">
                  <w:pPr>
                    <w:rPr>
                      <w:sz w:val="22"/>
                      <w:szCs w:val="22"/>
                    </w:rPr>
                  </w:pPr>
                </w:p>
                <w:p w14:paraId="3BBB9409" w14:textId="77777777" w:rsidR="00BE2A87" w:rsidRPr="000C2CC8" w:rsidRDefault="00BE2A87" w:rsidP="006266C6">
                  <w:pPr>
                    <w:rPr>
                      <w:sz w:val="22"/>
                      <w:szCs w:val="22"/>
                    </w:rPr>
                  </w:pPr>
                </w:p>
                <w:p w14:paraId="262AE31B" w14:textId="77777777" w:rsidR="00BE2A87" w:rsidRPr="000C2CC8" w:rsidRDefault="00BE2A87" w:rsidP="006266C6">
                  <w:pPr>
                    <w:rPr>
                      <w:sz w:val="22"/>
                      <w:szCs w:val="22"/>
                    </w:rPr>
                  </w:pPr>
                </w:p>
                <w:p w14:paraId="5657415F" w14:textId="77777777" w:rsidR="00BE2A87" w:rsidRPr="000C2CC8" w:rsidRDefault="00BE2A87" w:rsidP="006266C6">
                  <w:pPr>
                    <w:rPr>
                      <w:sz w:val="22"/>
                      <w:szCs w:val="22"/>
                    </w:rPr>
                  </w:pPr>
                </w:p>
                <w:p w14:paraId="6C73CD0C" w14:textId="77777777" w:rsidR="00BE2A87" w:rsidRPr="000C2CC8" w:rsidRDefault="00BE2A87" w:rsidP="006266C6">
                  <w:pPr>
                    <w:rPr>
                      <w:sz w:val="22"/>
                      <w:szCs w:val="22"/>
                    </w:rPr>
                  </w:pPr>
                </w:p>
                <w:p w14:paraId="318E4902" w14:textId="77777777" w:rsidR="00BE2A87" w:rsidRPr="000C2CC8" w:rsidRDefault="00BE2A87" w:rsidP="006266C6">
                  <w:pPr>
                    <w:rPr>
                      <w:sz w:val="20"/>
                      <w:szCs w:val="20"/>
                    </w:rPr>
                  </w:pPr>
                </w:p>
              </w:tc>
            </w:tr>
          </w:tbl>
          <w:p w14:paraId="4EFE61C7" w14:textId="77777777" w:rsidR="00BE2A87" w:rsidRPr="00381E29" w:rsidRDefault="00BE2A87" w:rsidP="006266C6">
            <w:pPr>
              <w:spacing w:line="360" w:lineRule="auto"/>
              <w:rPr>
                <w:rFonts w:asciiTheme="majorHAnsi" w:hAnsiTheme="majorHAnsi"/>
                <w:b/>
                <w:sz w:val="20"/>
                <w:szCs w:val="20"/>
              </w:rPr>
            </w:pPr>
          </w:p>
        </w:tc>
      </w:tr>
    </w:tbl>
    <w:p w14:paraId="01AB0C71" w14:textId="51289ED9" w:rsidR="00BE2A87" w:rsidRPr="00BE2A87" w:rsidRDefault="00BE2A87" w:rsidP="00BE2A87">
      <w:pPr>
        <w:jc w:val="both"/>
        <w:rPr>
          <w:b/>
          <w:sz w:val="16"/>
          <w:szCs w:val="20"/>
          <w:u w:val="single"/>
        </w:rPr>
      </w:pPr>
      <w:r w:rsidRPr="00BE2A87">
        <w:rPr>
          <w:b/>
          <w:sz w:val="16"/>
          <w:szCs w:val="20"/>
          <w:u w:val="single"/>
        </w:rPr>
        <w:t xml:space="preserve">Lisansüstü Tezlerin Elektronik Ortamda Toplanması, Düzenlenmesi </w:t>
      </w:r>
      <w:r w:rsidR="008D5441">
        <w:rPr>
          <w:b/>
          <w:sz w:val="16"/>
          <w:szCs w:val="20"/>
          <w:u w:val="single"/>
        </w:rPr>
        <w:t>v</w:t>
      </w:r>
      <w:r w:rsidRPr="00BE2A87">
        <w:rPr>
          <w:b/>
          <w:sz w:val="16"/>
          <w:szCs w:val="20"/>
          <w:u w:val="single"/>
        </w:rPr>
        <w:t>e Erişime Açılmasına İlişkin Yönerge’nin</w:t>
      </w:r>
    </w:p>
    <w:p w14:paraId="1A08F863" w14:textId="0BCB62AB" w:rsidR="00BE2A87" w:rsidRPr="00BE2A87" w:rsidRDefault="00BE2A87" w:rsidP="00BE2A87">
      <w:pPr>
        <w:jc w:val="both"/>
        <w:rPr>
          <w:b/>
          <w:sz w:val="16"/>
          <w:szCs w:val="20"/>
        </w:rPr>
      </w:pPr>
      <w:r w:rsidRPr="00BE2A87">
        <w:rPr>
          <w:b/>
          <w:sz w:val="16"/>
          <w:szCs w:val="20"/>
        </w:rPr>
        <w:t>6. ve 7. maddelerinin 1</w:t>
      </w:r>
      <w:r w:rsidR="00171751">
        <w:rPr>
          <w:b/>
          <w:sz w:val="16"/>
          <w:szCs w:val="20"/>
        </w:rPr>
        <w:t>.</w:t>
      </w:r>
      <w:r w:rsidRPr="00BE2A87">
        <w:rPr>
          <w:b/>
          <w:sz w:val="16"/>
          <w:szCs w:val="20"/>
        </w:rPr>
        <w:t xml:space="preserve"> ve 2. ben</w:t>
      </w:r>
      <w:r w:rsidR="00171751">
        <w:rPr>
          <w:b/>
          <w:sz w:val="16"/>
          <w:szCs w:val="20"/>
        </w:rPr>
        <w:t>tleri</w:t>
      </w:r>
      <w:r w:rsidRPr="00BE2A87">
        <w:rPr>
          <w:b/>
          <w:sz w:val="16"/>
          <w:szCs w:val="20"/>
        </w:rPr>
        <w:t xml:space="preserve"> gereğince</w:t>
      </w:r>
      <w:r w:rsidR="00171751">
        <w:rPr>
          <w:b/>
          <w:sz w:val="16"/>
          <w:szCs w:val="20"/>
        </w:rPr>
        <w:t>,</w:t>
      </w:r>
    </w:p>
    <w:p w14:paraId="652D9D52" w14:textId="77777777" w:rsidR="00BE2A87" w:rsidRPr="00BE2A87" w:rsidRDefault="00BE2A87" w:rsidP="00BE2A87">
      <w:pPr>
        <w:spacing w:before="60"/>
        <w:jc w:val="both"/>
        <w:rPr>
          <w:sz w:val="16"/>
          <w:szCs w:val="20"/>
        </w:rPr>
      </w:pPr>
      <w:r w:rsidRPr="00BE2A87">
        <w:rPr>
          <w:b/>
          <w:sz w:val="16"/>
          <w:szCs w:val="20"/>
        </w:rPr>
        <w:t>MADDE 6– (1)</w:t>
      </w:r>
      <w:r w:rsidRPr="00BE2A87">
        <w:rPr>
          <w:sz w:val="16"/>
          <w:szCs w:val="20"/>
        </w:rPr>
        <w:t xml:space="preserve"> Lisansüstü tezle ilgili patent başvurusu yapılması veya patent alma sürecinin devam etmesi durumunda, tez danışmanının önerisi ve enstitü anabilim dalının uygun görüşü üzerine enstitü veya fakülte yönetim kurulu iki yıl süre ile tezin erişime açılmasının ertelenmesine karar verebilir. </w:t>
      </w:r>
    </w:p>
    <w:p w14:paraId="21F93BD7" w14:textId="77777777" w:rsidR="00BE2A87" w:rsidRPr="00BE2A87" w:rsidRDefault="00BE2A87" w:rsidP="00BE2A87">
      <w:pPr>
        <w:spacing w:before="60"/>
        <w:jc w:val="both"/>
        <w:rPr>
          <w:sz w:val="16"/>
          <w:szCs w:val="20"/>
        </w:rPr>
      </w:pPr>
      <w:r w:rsidRPr="00BE2A87">
        <w:rPr>
          <w:b/>
          <w:sz w:val="16"/>
          <w:szCs w:val="20"/>
        </w:rPr>
        <w:t>(2)</w:t>
      </w:r>
      <w:r w:rsidRPr="00BE2A87">
        <w:rPr>
          <w:sz w:val="16"/>
          <w:szCs w:val="20"/>
        </w:rPr>
        <w:t xml:space="preserve"> Yeni teknik, materyal ve metotların kullanıldığı, henüz makaleye dönüşmemiş veya patent gibi yöntemlerle korunmamış ve internetten paylaşılması durumunda 3. şahıslara veya kurumlara haksız kazanç imkanı oluşturabilecek bilgi ve bulguları içeren tezler hakkında tez danışmanının önerisi ve enstitü anabilim dalının uygun görüşü üzerine enstitü veya fakülte yönetim kurulunun gerekçeli kararı ile altı ayı aşmamak üzere tezin erişime açılması engellenebilir. </w:t>
      </w:r>
    </w:p>
    <w:p w14:paraId="717973E7" w14:textId="77777777" w:rsidR="00BE2A87" w:rsidRPr="00BE2A87" w:rsidRDefault="00BE2A87" w:rsidP="00BE2A87">
      <w:pPr>
        <w:spacing w:before="60"/>
        <w:jc w:val="both"/>
        <w:rPr>
          <w:sz w:val="16"/>
          <w:szCs w:val="20"/>
        </w:rPr>
      </w:pPr>
      <w:r w:rsidRPr="00BE2A87">
        <w:rPr>
          <w:b/>
          <w:sz w:val="16"/>
          <w:szCs w:val="20"/>
        </w:rPr>
        <w:t>MADDE 7– (1)</w:t>
      </w:r>
      <w:r w:rsidRPr="00BE2A87">
        <w:rPr>
          <w:sz w:val="16"/>
          <w:szCs w:val="20"/>
        </w:rPr>
        <w:t xml:space="preserve"> Ulusal çıkarları veya güvenliği ilgilendiren, emniyet, istihbarat, savunma ve güvenlik, sağlık vb. konulara ilişkin lisansüstü tezlerle ilgili gizlilik kararı, tezin yapıldığı kurum tarafından verilir. Kurum ve kuruluşlarla yapılan işbirliği protokolü çerçevesinde hazırlanan lisansüstü tezlere ilişkin gizlilik kararı ise, ilgili kurum ve kuruluşun önerisi ile enstitü veya fakültenin uygun görüşü üzerine üniversite yönetim kurulu tarafından verilir. Gizlilik kararı verilen tezler Yükseköğretim Kuruluna bildirilir. </w:t>
      </w:r>
    </w:p>
    <w:p w14:paraId="5B606C16" w14:textId="77777777" w:rsidR="00BE2A87" w:rsidRPr="00171751" w:rsidRDefault="00BE2A87" w:rsidP="00BE2A87">
      <w:pPr>
        <w:spacing w:before="60"/>
        <w:jc w:val="both"/>
        <w:rPr>
          <w:sz w:val="16"/>
          <w:szCs w:val="16"/>
        </w:rPr>
      </w:pPr>
      <w:r w:rsidRPr="00BE2A87">
        <w:rPr>
          <w:b/>
          <w:sz w:val="16"/>
          <w:szCs w:val="20"/>
        </w:rPr>
        <w:t>(2)</w:t>
      </w:r>
      <w:r w:rsidRPr="00BE2A87">
        <w:rPr>
          <w:sz w:val="16"/>
          <w:szCs w:val="20"/>
        </w:rPr>
        <w:t xml:space="preserve"> Gizlilik kararı verilen tezler gizlilik süresince enstitü veya fakülte tarafından gizlilik kuralları çerçevesinde muhafaza edilir, gizlilik kararının kaldırılması </w:t>
      </w:r>
      <w:r w:rsidRPr="00171751">
        <w:rPr>
          <w:sz w:val="16"/>
          <w:szCs w:val="16"/>
        </w:rPr>
        <w:t>halinde Tez Otomasyon Sistemine yüklenir.</w:t>
      </w:r>
    </w:p>
    <w:p w14:paraId="1D1F7BE9" w14:textId="1C69D91B" w:rsidR="00BE2A87" w:rsidRPr="00171751" w:rsidRDefault="00BE2A87" w:rsidP="00BE2A87">
      <w:pPr>
        <w:spacing w:before="60"/>
        <w:jc w:val="both"/>
        <w:rPr>
          <w:sz w:val="16"/>
          <w:szCs w:val="16"/>
        </w:rPr>
      </w:pPr>
      <w:r w:rsidRPr="00171751">
        <w:rPr>
          <w:b/>
          <w:sz w:val="16"/>
          <w:szCs w:val="16"/>
        </w:rPr>
        <w:t>EK</w:t>
      </w:r>
      <w:r w:rsidR="00171751">
        <w:rPr>
          <w:b/>
          <w:sz w:val="16"/>
          <w:szCs w:val="16"/>
        </w:rPr>
        <w:t>:</w:t>
      </w:r>
      <w:r w:rsidRPr="00171751">
        <w:rPr>
          <w:sz w:val="16"/>
          <w:szCs w:val="16"/>
        </w:rPr>
        <w:tab/>
      </w:r>
      <w:r w:rsidRPr="00171751">
        <w:rPr>
          <w:b/>
          <w:sz w:val="16"/>
          <w:szCs w:val="16"/>
        </w:rPr>
        <w:t>1.</w:t>
      </w:r>
      <w:r w:rsidRPr="00171751">
        <w:rPr>
          <w:sz w:val="16"/>
          <w:szCs w:val="16"/>
        </w:rPr>
        <w:t xml:space="preserve"> Patent başvuru evrakları </w:t>
      </w:r>
      <w:r w:rsidRPr="00171751">
        <w:rPr>
          <w:sz w:val="16"/>
          <w:szCs w:val="16"/>
        </w:rPr>
        <w:tab/>
      </w:r>
      <w:r w:rsidRPr="00171751">
        <w:rPr>
          <w:sz w:val="16"/>
          <w:szCs w:val="16"/>
        </w:rPr>
        <w:tab/>
      </w:r>
      <w:r w:rsidRPr="00171751">
        <w:rPr>
          <w:sz w:val="16"/>
          <w:szCs w:val="16"/>
        </w:rPr>
        <w:tab/>
        <w:t xml:space="preserve">(…...............Sayfa) </w:t>
      </w:r>
    </w:p>
    <w:p w14:paraId="5BE14D0B" w14:textId="4AF6A23D" w:rsidR="00BE2A87" w:rsidRPr="00171751" w:rsidRDefault="00BE2A87" w:rsidP="00BE2A87">
      <w:pPr>
        <w:spacing w:before="60"/>
        <w:ind w:firstLine="708"/>
        <w:jc w:val="both"/>
        <w:rPr>
          <w:sz w:val="16"/>
          <w:szCs w:val="16"/>
        </w:rPr>
      </w:pPr>
      <w:r w:rsidRPr="00171751">
        <w:rPr>
          <w:b/>
          <w:sz w:val="16"/>
          <w:szCs w:val="16"/>
        </w:rPr>
        <w:t>2.</w:t>
      </w:r>
      <w:r w:rsidRPr="00171751">
        <w:rPr>
          <w:sz w:val="16"/>
          <w:szCs w:val="16"/>
        </w:rPr>
        <w:t xml:space="preserve"> Kurum ile gizlilik protokolü veya talebi</w:t>
      </w:r>
      <w:r w:rsidRPr="00171751">
        <w:rPr>
          <w:sz w:val="16"/>
          <w:szCs w:val="16"/>
        </w:rPr>
        <w:tab/>
      </w:r>
      <w:r w:rsidR="00171751">
        <w:rPr>
          <w:sz w:val="16"/>
          <w:szCs w:val="16"/>
        </w:rPr>
        <w:tab/>
      </w:r>
      <w:r w:rsidRPr="00171751">
        <w:rPr>
          <w:sz w:val="16"/>
          <w:szCs w:val="16"/>
        </w:rPr>
        <w:t>(…...............Sayfa)</w:t>
      </w:r>
    </w:p>
    <w:p w14:paraId="6D55900F" w14:textId="72BADCCB" w:rsidR="00BE2A87" w:rsidRPr="00171751" w:rsidRDefault="00BE2A87" w:rsidP="00BE2A87">
      <w:pPr>
        <w:spacing w:before="60"/>
        <w:ind w:firstLine="708"/>
        <w:jc w:val="both"/>
        <w:rPr>
          <w:sz w:val="16"/>
          <w:szCs w:val="16"/>
        </w:rPr>
      </w:pPr>
      <w:r w:rsidRPr="00171751">
        <w:rPr>
          <w:b/>
          <w:sz w:val="16"/>
          <w:szCs w:val="16"/>
        </w:rPr>
        <w:t>3.</w:t>
      </w:r>
      <w:r w:rsidRPr="00171751">
        <w:rPr>
          <w:sz w:val="16"/>
          <w:szCs w:val="16"/>
        </w:rPr>
        <w:t xml:space="preserve"> İlgili Anabilim Dalı’nın Gerekçeli görüşü</w:t>
      </w:r>
      <w:r w:rsidRPr="00171751">
        <w:rPr>
          <w:sz w:val="16"/>
          <w:szCs w:val="16"/>
        </w:rPr>
        <w:tab/>
        <w:t xml:space="preserve">              </w:t>
      </w:r>
      <w:r w:rsidR="00171751">
        <w:rPr>
          <w:sz w:val="16"/>
          <w:szCs w:val="16"/>
        </w:rPr>
        <w:tab/>
      </w:r>
      <w:r w:rsidRPr="00171751">
        <w:rPr>
          <w:sz w:val="16"/>
          <w:szCs w:val="16"/>
        </w:rPr>
        <w:t xml:space="preserve">(….............. Sayfa) </w:t>
      </w:r>
    </w:p>
    <w:sectPr w:rsidR="00BE2A87" w:rsidRPr="00171751" w:rsidSect="003F6A92">
      <w:headerReference w:type="even" r:id="rId12"/>
      <w:headerReference w:type="default" r:id="rId13"/>
      <w:footerReference w:type="even" r:id="rId14"/>
      <w:footerReference w:type="default" r:id="rId15"/>
      <w:headerReference w:type="first" r:id="rId16"/>
      <w:footerReference w:type="first" r:id="rId17"/>
      <w:pgSz w:w="11906" w:h="16838" w:code="9"/>
      <w:pgMar w:top="567" w:right="709" w:bottom="249" w:left="851" w:header="340" w:footer="5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4ABDAC" w14:textId="77777777" w:rsidR="009E3EFB" w:rsidRDefault="009E3EFB">
      <w:r>
        <w:separator/>
      </w:r>
    </w:p>
  </w:endnote>
  <w:endnote w:type="continuationSeparator" w:id="0">
    <w:p w14:paraId="135AB858" w14:textId="77777777" w:rsidR="009E3EFB" w:rsidRDefault="009E3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AEA2D" w14:textId="77777777" w:rsidR="00C010DE" w:rsidRPr="00087BD1" w:rsidRDefault="00C010DE" w:rsidP="00087BD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F48B1" w14:textId="2F292496" w:rsidR="00A02F4B" w:rsidRPr="00087BD1" w:rsidRDefault="00A02F4B" w:rsidP="00087BD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977FE" w14:textId="77777777" w:rsidR="00414130" w:rsidRPr="00087BD1" w:rsidRDefault="00414130" w:rsidP="00087BD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B803C0" w14:textId="77777777" w:rsidR="009E3EFB" w:rsidRDefault="009E3EFB">
      <w:r>
        <w:separator/>
      </w:r>
    </w:p>
  </w:footnote>
  <w:footnote w:type="continuationSeparator" w:id="0">
    <w:p w14:paraId="5719BC26" w14:textId="77777777" w:rsidR="009E3EFB" w:rsidRDefault="009E3E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BE0942" w:rsidRPr="00DA0F11" w14:paraId="0A44C256" w14:textId="77777777" w:rsidTr="005C3B52">
      <w:trPr>
        <w:trHeight w:val="287"/>
        <w:jc w:val="center"/>
      </w:trPr>
      <w:tc>
        <w:tcPr>
          <w:tcW w:w="1246" w:type="dxa"/>
          <w:vMerge w:val="restart"/>
          <w:tcBorders>
            <w:top w:val="thinThickSmallGap" w:sz="12" w:space="0" w:color="auto"/>
            <w:left w:val="thinThickSmallGap" w:sz="12" w:space="0" w:color="auto"/>
          </w:tcBorders>
          <w:vAlign w:val="center"/>
          <w:hideMark/>
        </w:tcPr>
        <w:p w14:paraId="4C4A0362" w14:textId="77777777" w:rsidR="00BE0942" w:rsidRDefault="00BE0942" w:rsidP="00BE0942">
          <w:pPr>
            <w:jc w:val="right"/>
          </w:pPr>
          <w:r>
            <w:rPr>
              <w:rFonts w:ascii="Tahoma" w:hAnsi="Tahoma" w:cs="Tahoma"/>
              <w:noProof/>
              <w:color w:val="004C75"/>
            </w:rPr>
            <w:drawing>
              <wp:inline distT="0" distB="0" distL="0" distR="0" wp14:anchorId="27A79E74" wp14:editId="64768AD3">
                <wp:extent cx="609600" cy="609600"/>
                <wp:effectExtent l="0" t="0" r="0" b="0"/>
                <wp:docPr id="202349188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4E70AAB5" w14:textId="77777777" w:rsidR="00BE0942" w:rsidRPr="00DC5C02" w:rsidRDefault="00BE0942" w:rsidP="00BE0942">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5351AF01" w14:textId="77777777" w:rsidR="00BE0942" w:rsidRPr="001515B3" w:rsidRDefault="00BE0942" w:rsidP="00BE0942">
          <w:pPr>
            <w:spacing w:line="276" w:lineRule="auto"/>
            <w:jc w:val="center"/>
            <w:rPr>
              <w:b/>
              <w:sz w:val="22"/>
              <w:szCs w:val="22"/>
            </w:rPr>
          </w:pPr>
          <w:r w:rsidRPr="001515B3">
            <w:rPr>
              <w:b/>
              <w:sz w:val="22"/>
              <w:szCs w:val="22"/>
            </w:rPr>
            <w:t xml:space="preserve">T.C. </w:t>
          </w:r>
        </w:p>
        <w:p w14:paraId="7FB39D9D" w14:textId="77777777" w:rsidR="00BE0942" w:rsidRPr="001515B3" w:rsidRDefault="00BE0942" w:rsidP="00BE0942">
          <w:pPr>
            <w:spacing w:line="276" w:lineRule="auto"/>
            <w:jc w:val="center"/>
            <w:rPr>
              <w:b/>
              <w:sz w:val="22"/>
              <w:szCs w:val="22"/>
            </w:rPr>
          </w:pPr>
          <w:r w:rsidRPr="001515B3">
            <w:rPr>
              <w:b/>
              <w:sz w:val="22"/>
              <w:szCs w:val="22"/>
            </w:rPr>
            <w:t>BALIKESİR ÜNİVERSİTESİ</w:t>
          </w:r>
        </w:p>
        <w:p w14:paraId="28B29197" w14:textId="77777777" w:rsidR="00BE0942" w:rsidRPr="00DC5C02" w:rsidRDefault="009E3EFB" w:rsidP="00BE0942">
          <w:pPr>
            <w:spacing w:line="276" w:lineRule="auto"/>
            <w:jc w:val="center"/>
            <w:rPr>
              <w:rFonts w:asciiTheme="majorHAnsi" w:hAnsiTheme="majorHAnsi" w:cs="Arial"/>
              <w:b/>
              <w:sz w:val="22"/>
              <w:szCs w:val="22"/>
            </w:rPr>
          </w:pPr>
          <w:sdt>
            <w:sdtPr>
              <w:rPr>
                <w:b/>
                <w:sz w:val="22"/>
                <w:szCs w:val="22"/>
              </w:rPr>
              <w:alias w:val="Formu Adını Giriniz"/>
              <w:tag w:val="Formu Adını Giriniz"/>
              <w:id w:val="1594660283"/>
              <w:placeholder>
                <w:docPart w:val="671C27A7EA584E3BBFD64364E0FFCCE8"/>
              </w:placeholder>
            </w:sdtPr>
            <w:sdtEndPr/>
            <w:sdtContent>
              <w:r w:rsidR="00BE0942" w:rsidRPr="00371575">
                <w:rPr>
                  <w:b/>
                  <w:sz w:val="22"/>
                  <w:szCs w:val="22"/>
                </w:rPr>
                <w:t>YÜKSEK LİSANS TEZ SAVUNMA SINAVI</w:t>
              </w:r>
              <w:r w:rsidR="00BE0942">
                <w:rPr>
                  <w:b/>
                  <w:sz w:val="22"/>
                  <w:szCs w:val="22"/>
                </w:rPr>
                <w:t xml:space="preserve"> </w:t>
              </w:r>
            </w:sdtContent>
          </w:sdt>
          <w:r w:rsidR="00BE0942" w:rsidRPr="00371575">
            <w:rPr>
              <w:rFonts w:asciiTheme="majorHAnsi" w:hAnsiTheme="majorHAnsi"/>
              <w:b/>
              <w:sz w:val="22"/>
              <w:szCs w:val="22"/>
            </w:rPr>
            <w:t xml:space="preserve"> </w:t>
          </w:r>
          <w:r w:rsidR="00BE0942" w:rsidRPr="00371575">
            <w:rPr>
              <w:b/>
              <w:sz w:val="22"/>
              <w:szCs w:val="22"/>
            </w:rPr>
            <w:t>JÜRİ KİŞİSEL RAPORU</w:t>
          </w:r>
          <w:r w:rsidR="00BE0942"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65880394" w14:textId="77777777" w:rsidR="00BE0942" w:rsidRPr="0071624B" w:rsidRDefault="00BE0942" w:rsidP="00BE0942">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2DFE27AC" w14:textId="33DC74A3" w:rsidR="00BE0942" w:rsidRPr="0094337D" w:rsidRDefault="0094337D" w:rsidP="00BE0942">
          <w:pPr>
            <w:spacing w:line="276" w:lineRule="auto"/>
            <w:rPr>
              <w:b/>
              <w:sz w:val="16"/>
              <w:szCs w:val="22"/>
            </w:rPr>
          </w:pPr>
          <w:r w:rsidRPr="0094337D">
            <w:rPr>
              <w:b/>
              <w:sz w:val="16"/>
              <w:szCs w:val="22"/>
            </w:rPr>
            <w:t>KDYS.FR.0267</w:t>
          </w:r>
        </w:p>
      </w:tc>
    </w:tr>
    <w:tr w:rsidR="00BE0942" w:rsidRPr="00DA0F11" w14:paraId="262340F8" w14:textId="77777777" w:rsidTr="005C3B52">
      <w:trPr>
        <w:trHeight w:val="250"/>
        <w:jc w:val="center"/>
      </w:trPr>
      <w:tc>
        <w:tcPr>
          <w:tcW w:w="1246" w:type="dxa"/>
          <w:vMerge/>
          <w:tcBorders>
            <w:left w:val="thinThickSmallGap" w:sz="12" w:space="0" w:color="auto"/>
          </w:tcBorders>
        </w:tcPr>
        <w:p w14:paraId="0AE01059" w14:textId="77777777" w:rsidR="00BE0942" w:rsidRDefault="00BE0942" w:rsidP="00BE0942">
          <w:pPr>
            <w:spacing w:line="276" w:lineRule="auto"/>
            <w:jc w:val="center"/>
            <w:rPr>
              <w:rFonts w:ascii="Tahoma" w:hAnsi="Tahoma" w:cs="Tahoma"/>
              <w:noProof/>
              <w:color w:val="004C75"/>
            </w:rPr>
          </w:pPr>
        </w:p>
      </w:tc>
      <w:tc>
        <w:tcPr>
          <w:tcW w:w="192" w:type="dxa"/>
          <w:vMerge/>
          <w:tcBorders>
            <w:right w:val="single" w:sz="4" w:space="0" w:color="auto"/>
          </w:tcBorders>
        </w:tcPr>
        <w:p w14:paraId="50DFD529" w14:textId="77777777" w:rsidR="00BE0942" w:rsidRPr="00BD52BF" w:rsidRDefault="00BE0942" w:rsidP="00BE0942">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60173E4" w14:textId="77777777" w:rsidR="00BE0942" w:rsidRPr="00BD52BF" w:rsidRDefault="00BE0942" w:rsidP="00BE094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0C7BE2D" w14:textId="77777777" w:rsidR="00BE0942" w:rsidRPr="0071624B" w:rsidRDefault="00BE0942" w:rsidP="00BE0942">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9D7C813" w14:textId="4D485301" w:rsidR="00BE0942" w:rsidRPr="00F35DA8" w:rsidRDefault="00F35DA8" w:rsidP="00F35DA8">
          <w:pPr>
            <w:rPr>
              <w:b/>
              <w:sz w:val="16"/>
              <w:szCs w:val="22"/>
            </w:rPr>
          </w:pPr>
          <w:r w:rsidRPr="00F35DA8">
            <w:rPr>
              <w:b/>
              <w:sz w:val="16"/>
              <w:szCs w:val="22"/>
            </w:rPr>
            <w:t>19.03.2025</w:t>
          </w:r>
        </w:p>
      </w:tc>
    </w:tr>
    <w:tr w:rsidR="00BE0942" w:rsidRPr="00DA0F11" w14:paraId="47D7EF8A" w14:textId="77777777" w:rsidTr="0060062D">
      <w:trPr>
        <w:trHeight w:val="250"/>
        <w:jc w:val="center"/>
      </w:trPr>
      <w:tc>
        <w:tcPr>
          <w:tcW w:w="1246" w:type="dxa"/>
          <w:vMerge/>
          <w:tcBorders>
            <w:left w:val="thinThickSmallGap" w:sz="12" w:space="0" w:color="auto"/>
          </w:tcBorders>
        </w:tcPr>
        <w:p w14:paraId="3180292F" w14:textId="77777777" w:rsidR="00BE0942" w:rsidRDefault="00BE0942" w:rsidP="00BE0942">
          <w:pPr>
            <w:spacing w:line="276" w:lineRule="auto"/>
            <w:jc w:val="center"/>
            <w:rPr>
              <w:rFonts w:ascii="Tahoma" w:hAnsi="Tahoma" w:cs="Tahoma"/>
              <w:noProof/>
              <w:color w:val="004C75"/>
            </w:rPr>
          </w:pPr>
        </w:p>
      </w:tc>
      <w:tc>
        <w:tcPr>
          <w:tcW w:w="192" w:type="dxa"/>
          <w:vMerge/>
          <w:tcBorders>
            <w:right w:val="single" w:sz="4" w:space="0" w:color="auto"/>
          </w:tcBorders>
        </w:tcPr>
        <w:p w14:paraId="1CB8C7AB" w14:textId="77777777" w:rsidR="00BE0942" w:rsidRPr="00BD52BF" w:rsidRDefault="00BE0942" w:rsidP="00BE0942">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77D0AB8E" w14:textId="77777777" w:rsidR="00BE0942" w:rsidRPr="00BD52BF" w:rsidRDefault="00BE0942" w:rsidP="00BE094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1B526EE2" w14:textId="77777777" w:rsidR="00BE0942" w:rsidRPr="0071624B" w:rsidRDefault="00BE0942" w:rsidP="00BE0942">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4474972A" w14:textId="77777777" w:rsidR="00BE0942" w:rsidRPr="0071624B" w:rsidRDefault="00BE0942" w:rsidP="00BE0942">
          <w:pPr>
            <w:spacing w:line="276" w:lineRule="auto"/>
            <w:rPr>
              <w:b/>
              <w:sz w:val="16"/>
              <w:szCs w:val="22"/>
            </w:rPr>
          </w:pPr>
          <w:r>
            <w:rPr>
              <w:b/>
              <w:sz w:val="16"/>
            </w:rPr>
            <w:t>08.07.2026</w:t>
          </w:r>
        </w:p>
      </w:tc>
    </w:tr>
    <w:tr w:rsidR="003C4DCD" w:rsidRPr="00DA0F11" w14:paraId="62483AC3" w14:textId="77777777" w:rsidTr="0060062D">
      <w:trPr>
        <w:trHeight w:val="250"/>
        <w:jc w:val="center"/>
      </w:trPr>
      <w:tc>
        <w:tcPr>
          <w:tcW w:w="1246" w:type="dxa"/>
          <w:vMerge/>
          <w:tcBorders>
            <w:left w:val="thinThickSmallGap" w:sz="12" w:space="0" w:color="auto"/>
            <w:bottom w:val="thinThickSmallGap" w:sz="12" w:space="0" w:color="auto"/>
          </w:tcBorders>
        </w:tcPr>
        <w:p w14:paraId="58BA0886" w14:textId="77777777" w:rsidR="003C4DCD" w:rsidRDefault="003C4DCD" w:rsidP="00BE0942">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3E5ECC5" w14:textId="77777777" w:rsidR="003C4DCD" w:rsidRPr="00BD52BF" w:rsidRDefault="003C4DCD" w:rsidP="00BE0942">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6B93794" w14:textId="77777777" w:rsidR="003C4DCD" w:rsidRPr="00BD52BF" w:rsidRDefault="003C4DCD" w:rsidP="00BE0942">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1A9605E7" w14:textId="7C1D3E41" w:rsidR="003C4DCD" w:rsidRPr="00E60C72" w:rsidRDefault="00E60C72" w:rsidP="00E60C72">
          <w:pPr>
            <w:rPr>
              <w:b/>
              <w:sz w:val="16"/>
              <w:szCs w:val="22"/>
            </w:rPr>
          </w:pPr>
          <w:r w:rsidRPr="00E60C72">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086D404B" w14:textId="4490A52B" w:rsidR="003C4DCD" w:rsidRPr="00E60C72" w:rsidRDefault="00E60C72" w:rsidP="00E60C72">
          <w:pPr>
            <w:rPr>
              <w:b/>
              <w:sz w:val="16"/>
              <w:szCs w:val="22"/>
            </w:rPr>
          </w:pPr>
          <w:r>
            <w:rPr>
              <w:b/>
              <w:sz w:val="16"/>
            </w:rPr>
            <w:t>01</w:t>
          </w:r>
        </w:p>
      </w:tc>
    </w:tr>
    <w:tr w:rsidR="00BE0942" w:rsidRPr="00DA0F11" w14:paraId="6812788D" w14:textId="77777777" w:rsidTr="0060062D">
      <w:trPr>
        <w:trHeight w:val="250"/>
        <w:jc w:val="center"/>
      </w:trPr>
      <w:tc>
        <w:tcPr>
          <w:tcW w:w="1246" w:type="dxa"/>
          <w:vMerge/>
          <w:tcBorders>
            <w:left w:val="thinThickSmallGap" w:sz="12" w:space="0" w:color="auto"/>
            <w:bottom w:val="thinThickSmallGap" w:sz="12" w:space="0" w:color="auto"/>
          </w:tcBorders>
        </w:tcPr>
        <w:p w14:paraId="420D4D56" w14:textId="77777777" w:rsidR="00BE0942" w:rsidRDefault="00BE0942" w:rsidP="00BE0942">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35CABAB" w14:textId="77777777" w:rsidR="00BE0942" w:rsidRPr="00BD52BF" w:rsidRDefault="00BE0942" w:rsidP="00BE0942">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65328746" w14:textId="77777777" w:rsidR="00BE0942" w:rsidRPr="00BD52BF" w:rsidRDefault="00BE0942" w:rsidP="00BE0942">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5E7C858F" w14:textId="1413A3B2" w:rsidR="00BE0942" w:rsidRPr="00C85F9D" w:rsidRDefault="00C85F9D" w:rsidP="00C85F9D">
          <w:pPr>
            <w:rPr>
              <w:b/>
              <w:sz w:val="16"/>
              <w:szCs w:val="22"/>
            </w:rPr>
          </w:pPr>
          <w:r w:rsidRPr="00C85F9D">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6A1CA5D3" w14:textId="5D69AA2E" w:rsidR="00BE0942" w:rsidRPr="00C85F9D" w:rsidRDefault="00C85F9D" w:rsidP="00C85F9D">
          <w:pPr>
            <w:rPr>
              <w:b/>
              <w:sz w:val="16"/>
              <w:szCs w:val="22"/>
            </w:rPr>
          </w:pPr>
          <w:r w:rsidRPr="00C85F9D">
            <w:rPr>
              <w:b/>
              <w:sz w:val="16"/>
              <w:szCs w:val="22"/>
            </w:rPr>
            <w:t>1/1</w:t>
          </w:r>
        </w:p>
      </w:tc>
    </w:tr>
  </w:tbl>
  <w:p w14:paraId="618A0975" w14:textId="77777777" w:rsidR="00BE0942" w:rsidRDefault="00BE094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171ED"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0C63D3">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bookmarkStart w:id="1" w:name="_Hlk172764376"/>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1515B3" w:rsidRDefault="001A2996" w:rsidP="001A2996">
          <w:pPr>
            <w:spacing w:line="276" w:lineRule="auto"/>
            <w:jc w:val="center"/>
            <w:rPr>
              <w:b/>
              <w:sz w:val="22"/>
              <w:szCs w:val="22"/>
            </w:rPr>
          </w:pPr>
          <w:r w:rsidRPr="001515B3">
            <w:rPr>
              <w:b/>
              <w:sz w:val="22"/>
              <w:szCs w:val="22"/>
            </w:rPr>
            <w:t xml:space="preserve">T.C. </w:t>
          </w:r>
        </w:p>
        <w:p w14:paraId="3CBB675C" w14:textId="77777777" w:rsidR="001A2996" w:rsidRDefault="001A2996" w:rsidP="001A2996">
          <w:pPr>
            <w:spacing w:line="276" w:lineRule="auto"/>
            <w:jc w:val="center"/>
            <w:rPr>
              <w:b/>
              <w:sz w:val="22"/>
              <w:szCs w:val="22"/>
            </w:rPr>
          </w:pPr>
          <w:r w:rsidRPr="001515B3">
            <w:rPr>
              <w:b/>
              <w:sz w:val="22"/>
              <w:szCs w:val="22"/>
            </w:rPr>
            <w:t>BALIKESİR ÜNİVERSİTESİ</w:t>
          </w:r>
        </w:p>
        <w:p w14:paraId="3B717BB3" w14:textId="0F2A4B1D" w:rsidR="000C2CC8" w:rsidRPr="001515B3" w:rsidRDefault="000C2CC8" w:rsidP="001A2996">
          <w:pPr>
            <w:spacing w:line="276" w:lineRule="auto"/>
            <w:jc w:val="center"/>
            <w:rPr>
              <w:b/>
              <w:sz w:val="22"/>
              <w:szCs w:val="22"/>
            </w:rPr>
          </w:pPr>
          <w:r>
            <w:rPr>
              <w:b/>
              <w:sz w:val="22"/>
              <w:szCs w:val="22"/>
            </w:rPr>
            <w:t>LİSANSÜSTÜ PROGRAMLAR</w:t>
          </w:r>
        </w:p>
        <w:p w14:paraId="72777A40" w14:textId="0220A52D" w:rsidR="001A2996" w:rsidRPr="00DC5C02" w:rsidRDefault="009E3EFB" w:rsidP="001A2996">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lock w:val="sdtLocked"/>
              <w:placeholder>
                <w:docPart w:val="DefaultPlaceholder_-1854013440"/>
              </w:placeholder>
            </w:sdtPr>
            <w:sdtEndPr/>
            <w:sdtContent>
              <w:r w:rsidR="00BE2A87" w:rsidRPr="00BE2A87">
                <w:rPr>
                  <w:b/>
                  <w:sz w:val="22"/>
                  <w:szCs w:val="22"/>
                </w:rPr>
                <w:t>LİSANSÜSTÜ TEZ ERİŞİMİNİN KISITLANMASI</w:t>
              </w:r>
            </w:sdtContent>
          </w:sdt>
          <w:r w:rsidR="00371575" w:rsidRPr="00371575">
            <w:rPr>
              <w:rFonts w:asciiTheme="majorHAnsi" w:hAnsiTheme="majorHAnsi"/>
              <w:b/>
              <w:sz w:val="22"/>
              <w:szCs w:val="22"/>
            </w:rPr>
            <w:t xml:space="preserve"> </w:t>
          </w:r>
          <w:r w:rsidR="0071624B"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4EC04095" w:rsidR="0013238F" w:rsidRPr="0094337D" w:rsidRDefault="0094337D" w:rsidP="001515B3">
          <w:pPr>
            <w:spacing w:line="276" w:lineRule="auto"/>
            <w:rPr>
              <w:b/>
              <w:sz w:val="16"/>
              <w:szCs w:val="22"/>
            </w:rPr>
          </w:pPr>
          <w:r w:rsidRPr="0094337D">
            <w:rPr>
              <w:b/>
              <w:sz w:val="16"/>
              <w:szCs w:val="22"/>
            </w:rPr>
            <w:t>KDYS.FR.0267</w:t>
          </w:r>
        </w:p>
      </w:tc>
    </w:tr>
    <w:tr w:rsidR="001A2996" w:rsidRPr="00DA0F11" w14:paraId="107DADFD" w14:textId="77777777" w:rsidTr="000C63D3">
      <w:trPr>
        <w:trHeight w:val="250"/>
        <w:jc w:val="center"/>
      </w:trPr>
      <w:tc>
        <w:tcPr>
          <w:tcW w:w="1246" w:type="dxa"/>
          <w:vMerge/>
          <w:tcBorders>
            <w:left w:val="thinThickSmallGap" w:sz="12" w:space="0" w:color="auto"/>
          </w:tcBorders>
        </w:tcPr>
        <w:p w14:paraId="5056FC67" w14:textId="4FF52482"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1A2996" w:rsidRPr="00BD52BF" w:rsidRDefault="001A2996" w:rsidP="001A2996">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1A2996" w:rsidRPr="0071624B" w:rsidRDefault="001A2996" w:rsidP="00BD4AA1">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43FC9E0E" w:rsidR="001A2996" w:rsidRPr="00F35DA8" w:rsidRDefault="00F35DA8" w:rsidP="00F35DA8">
          <w:pPr>
            <w:rPr>
              <w:b/>
              <w:sz w:val="16"/>
              <w:szCs w:val="22"/>
            </w:rPr>
          </w:pPr>
          <w:r w:rsidRPr="00F35DA8">
            <w:rPr>
              <w:b/>
              <w:sz w:val="16"/>
              <w:szCs w:val="22"/>
            </w:rPr>
            <w:t>19.03.2025</w:t>
          </w:r>
        </w:p>
      </w:tc>
    </w:tr>
    <w:tr w:rsidR="001A2996" w:rsidRPr="00DA0F11" w14:paraId="52F8EEEB" w14:textId="77777777" w:rsidTr="0060062D">
      <w:trPr>
        <w:trHeight w:val="250"/>
        <w:jc w:val="center"/>
      </w:trPr>
      <w:tc>
        <w:tcPr>
          <w:tcW w:w="1246" w:type="dxa"/>
          <w:vMerge/>
          <w:tcBorders>
            <w:left w:val="thinThickSmallGap" w:sz="12" w:space="0" w:color="auto"/>
          </w:tcBorders>
        </w:tcPr>
        <w:p w14:paraId="40887304" w14:textId="77777777" w:rsidR="001A2996" w:rsidRDefault="001A2996" w:rsidP="00BD4AA1">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1A2996" w:rsidRPr="0071624B" w:rsidRDefault="001A2996" w:rsidP="00BD4AA1">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7777777" w:rsidR="001A2996" w:rsidRPr="0071624B" w:rsidRDefault="001A2996" w:rsidP="001515B3">
          <w:pPr>
            <w:spacing w:line="276" w:lineRule="auto"/>
            <w:rPr>
              <w:b/>
              <w:sz w:val="16"/>
              <w:szCs w:val="22"/>
            </w:rPr>
          </w:pPr>
          <w:r>
            <w:rPr>
              <w:b/>
              <w:sz w:val="16"/>
            </w:rPr>
            <w:t>08.07.2026</w:t>
          </w:r>
        </w:p>
      </w:tc>
    </w:tr>
    <w:tr w:rsidR="003C4DCD" w:rsidRPr="00DA0F11" w14:paraId="29E7F99C" w14:textId="77777777" w:rsidTr="0060062D">
      <w:trPr>
        <w:trHeight w:val="250"/>
        <w:jc w:val="center"/>
      </w:trPr>
      <w:tc>
        <w:tcPr>
          <w:tcW w:w="1246" w:type="dxa"/>
          <w:vMerge/>
          <w:tcBorders>
            <w:left w:val="thinThickSmallGap" w:sz="12" w:space="0" w:color="auto"/>
            <w:bottom w:val="thinThickSmallGap" w:sz="12" w:space="0" w:color="auto"/>
          </w:tcBorders>
        </w:tcPr>
        <w:p w14:paraId="393AFC8C" w14:textId="77777777" w:rsidR="003C4DCD" w:rsidRDefault="003C4DCD"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6F764F9" w14:textId="77777777" w:rsidR="003C4DCD" w:rsidRPr="00BD52BF" w:rsidRDefault="003C4DCD"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7BE95D53" w14:textId="77777777" w:rsidR="003C4DCD" w:rsidRPr="00BD52BF" w:rsidRDefault="003C4DCD" w:rsidP="00BD4AA1">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42AE342F" w14:textId="70F365AE" w:rsidR="003C4DCD" w:rsidRPr="00E60C72" w:rsidRDefault="00E60C72" w:rsidP="00E60C72">
          <w:pPr>
            <w:rPr>
              <w:b/>
              <w:sz w:val="16"/>
              <w:szCs w:val="22"/>
            </w:rPr>
          </w:pPr>
          <w:r w:rsidRPr="00E60C72">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3014D2CE" w14:textId="5EBF6E32" w:rsidR="003C4DCD" w:rsidRPr="00E60C72" w:rsidRDefault="00E60C72" w:rsidP="00E60C72">
          <w:pPr>
            <w:rPr>
              <w:b/>
              <w:sz w:val="16"/>
              <w:szCs w:val="22"/>
            </w:rPr>
          </w:pPr>
          <w:r>
            <w:rPr>
              <w:b/>
              <w:sz w:val="16"/>
            </w:rPr>
            <w:t>01</w:t>
          </w:r>
        </w:p>
      </w:tc>
    </w:tr>
    <w:tr w:rsidR="001A2996" w:rsidRPr="00DA0F11" w14:paraId="54E8F99F" w14:textId="77777777" w:rsidTr="0060062D">
      <w:trPr>
        <w:trHeight w:val="250"/>
        <w:jc w:val="center"/>
      </w:trPr>
      <w:tc>
        <w:tcPr>
          <w:tcW w:w="1246" w:type="dxa"/>
          <w:vMerge/>
          <w:tcBorders>
            <w:left w:val="thinThickSmallGap" w:sz="12" w:space="0" w:color="auto"/>
            <w:bottom w:val="thinThickSmallGap" w:sz="12" w:space="0" w:color="auto"/>
          </w:tcBorders>
        </w:tcPr>
        <w:p w14:paraId="32F27FDE" w14:textId="77777777" w:rsidR="001A2996" w:rsidRDefault="001A2996" w:rsidP="00BD4AA1">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1A2996" w:rsidRPr="00BD52BF" w:rsidRDefault="001A2996" w:rsidP="00BD4AA1">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1A2996" w:rsidRPr="00BD52BF" w:rsidRDefault="001A2996" w:rsidP="00BD4AA1">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0FCD98C0" w:rsidR="001A2996" w:rsidRPr="00C85F9D" w:rsidRDefault="00C85F9D" w:rsidP="00C85F9D">
          <w:pPr>
            <w:rPr>
              <w:b/>
              <w:sz w:val="16"/>
              <w:szCs w:val="22"/>
            </w:rPr>
          </w:pPr>
          <w:r w:rsidRPr="00C85F9D">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5B06E593" w:rsidR="001A2996" w:rsidRPr="00C85F9D" w:rsidRDefault="00C85F9D" w:rsidP="00C85F9D">
          <w:pPr>
            <w:rPr>
              <w:b/>
              <w:sz w:val="16"/>
              <w:szCs w:val="22"/>
            </w:rPr>
          </w:pPr>
          <w:r w:rsidRPr="00C85F9D">
            <w:rPr>
              <w:b/>
              <w:sz w:val="16"/>
              <w:szCs w:val="22"/>
            </w:rPr>
            <w:t>1/1</w:t>
          </w:r>
        </w:p>
      </w:tc>
    </w:tr>
    <w:bookmarkEnd w:id="1"/>
  </w:tbl>
  <w:p w14:paraId="08BD2D2B" w14:textId="77777777" w:rsidR="00940004" w:rsidRDefault="00940004">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E50375C"/>
    <w:lvl w:ilvl="0">
      <w:numFmt w:val="bullet"/>
      <w:lvlText w:val="*"/>
      <w:lvlJc w:val="left"/>
      <w:pPr>
        <w:ind w:left="0" w:firstLine="0"/>
      </w:pPr>
    </w:lvl>
  </w:abstractNum>
  <w:abstractNum w:abstractNumId="1">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C9D3934"/>
    <w:multiLevelType w:val="hybridMultilevel"/>
    <w:tmpl w:val="359AB91A"/>
    <w:lvl w:ilvl="0" w:tplc="42D2E13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1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2">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8">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9">
    <w:nsid w:val="4ABF54E9"/>
    <w:multiLevelType w:val="hybridMultilevel"/>
    <w:tmpl w:val="9CFAD0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1">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64D16F52"/>
    <w:multiLevelType w:val="hybridMultilevel"/>
    <w:tmpl w:val="13725346"/>
    <w:lvl w:ilvl="0" w:tplc="47027F3E">
      <w:start w:val="3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5">
    <w:nsid w:val="6B8E03AD"/>
    <w:multiLevelType w:val="hybridMultilevel"/>
    <w:tmpl w:val="38B027CA"/>
    <w:lvl w:ilvl="0" w:tplc="6296986E">
      <w:start w:val="19"/>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4"/>
  </w:num>
  <w:num w:numId="4">
    <w:abstractNumId w:val="24"/>
  </w:num>
  <w:num w:numId="5">
    <w:abstractNumId w:val="21"/>
  </w:num>
  <w:num w:numId="6">
    <w:abstractNumId w:val="22"/>
  </w:num>
  <w:num w:numId="7">
    <w:abstractNumId w:val="17"/>
  </w:num>
  <w:num w:numId="8">
    <w:abstractNumId w:val="6"/>
  </w:num>
  <w:num w:numId="9">
    <w:abstractNumId w:val="12"/>
  </w:num>
  <w:num w:numId="10">
    <w:abstractNumId w:val="4"/>
  </w:num>
  <w:num w:numId="11">
    <w:abstractNumId w:val="2"/>
  </w:num>
  <w:num w:numId="12">
    <w:abstractNumId w:val="13"/>
  </w:num>
  <w:num w:numId="13">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abstractNumId w:val="16"/>
  </w:num>
  <w:num w:numId="15">
    <w:abstractNumId w:val="1"/>
  </w:num>
  <w:num w:numId="16">
    <w:abstractNumId w:val="20"/>
  </w:num>
  <w:num w:numId="17">
    <w:abstractNumId w:val="11"/>
  </w:num>
  <w:num w:numId="18">
    <w:abstractNumId w:val="18"/>
  </w:num>
  <w:num w:numId="19">
    <w:abstractNumId w:val="10"/>
  </w:num>
  <w:num w:numId="20">
    <w:abstractNumId w:val="3"/>
  </w:num>
  <w:num w:numId="21">
    <w:abstractNumId w:val="26"/>
  </w:num>
  <w:num w:numId="22">
    <w:abstractNumId w:val="15"/>
  </w:num>
  <w:num w:numId="23">
    <w:abstractNumId w:val="7"/>
  </w:num>
  <w:num w:numId="24">
    <w:abstractNumId w:val="23"/>
  </w:num>
  <w:num w:numId="25">
    <w:abstractNumId w:val="25"/>
  </w:num>
  <w:num w:numId="26">
    <w:abstractNumId w:val="8"/>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5635"/>
    <w:rsid w:val="00007B38"/>
    <w:rsid w:val="00023DBD"/>
    <w:rsid w:val="00024554"/>
    <w:rsid w:val="00024FBF"/>
    <w:rsid w:val="00030209"/>
    <w:rsid w:val="00030440"/>
    <w:rsid w:val="00032A4B"/>
    <w:rsid w:val="000352B1"/>
    <w:rsid w:val="0003605D"/>
    <w:rsid w:val="00040141"/>
    <w:rsid w:val="00041BE6"/>
    <w:rsid w:val="00042184"/>
    <w:rsid w:val="000426E7"/>
    <w:rsid w:val="00043EC2"/>
    <w:rsid w:val="000518F8"/>
    <w:rsid w:val="00055291"/>
    <w:rsid w:val="00060D6C"/>
    <w:rsid w:val="00061FDA"/>
    <w:rsid w:val="000629E6"/>
    <w:rsid w:val="00063BCC"/>
    <w:rsid w:val="00063D67"/>
    <w:rsid w:val="00063EF3"/>
    <w:rsid w:val="00065627"/>
    <w:rsid w:val="00072110"/>
    <w:rsid w:val="00072B1F"/>
    <w:rsid w:val="00073A1D"/>
    <w:rsid w:val="00074A44"/>
    <w:rsid w:val="000756BC"/>
    <w:rsid w:val="0008144D"/>
    <w:rsid w:val="00087152"/>
    <w:rsid w:val="00087568"/>
    <w:rsid w:val="00087BD1"/>
    <w:rsid w:val="000909FE"/>
    <w:rsid w:val="000952A6"/>
    <w:rsid w:val="00095C3E"/>
    <w:rsid w:val="000A28C3"/>
    <w:rsid w:val="000A56CE"/>
    <w:rsid w:val="000C2CC8"/>
    <w:rsid w:val="000C63D3"/>
    <w:rsid w:val="000D383F"/>
    <w:rsid w:val="000D6061"/>
    <w:rsid w:val="000E0ABA"/>
    <w:rsid w:val="000E3315"/>
    <w:rsid w:val="000E4D14"/>
    <w:rsid w:val="000F1F66"/>
    <w:rsid w:val="000F4451"/>
    <w:rsid w:val="000F48D6"/>
    <w:rsid w:val="000F6D4B"/>
    <w:rsid w:val="00102B49"/>
    <w:rsid w:val="0010633E"/>
    <w:rsid w:val="00106AEF"/>
    <w:rsid w:val="0010773F"/>
    <w:rsid w:val="00115527"/>
    <w:rsid w:val="0011789D"/>
    <w:rsid w:val="0012045F"/>
    <w:rsid w:val="001217E3"/>
    <w:rsid w:val="001225FE"/>
    <w:rsid w:val="00123B0B"/>
    <w:rsid w:val="00125093"/>
    <w:rsid w:val="00131864"/>
    <w:rsid w:val="0013238F"/>
    <w:rsid w:val="00136ED6"/>
    <w:rsid w:val="001372CB"/>
    <w:rsid w:val="00137888"/>
    <w:rsid w:val="00140AE0"/>
    <w:rsid w:val="001515B3"/>
    <w:rsid w:val="00155604"/>
    <w:rsid w:val="0016046A"/>
    <w:rsid w:val="00162F6D"/>
    <w:rsid w:val="00166224"/>
    <w:rsid w:val="00171751"/>
    <w:rsid w:val="00171B5D"/>
    <w:rsid w:val="00175148"/>
    <w:rsid w:val="001864C6"/>
    <w:rsid w:val="0018675A"/>
    <w:rsid w:val="00186A7B"/>
    <w:rsid w:val="00190AE5"/>
    <w:rsid w:val="00196CE4"/>
    <w:rsid w:val="00197007"/>
    <w:rsid w:val="001A2996"/>
    <w:rsid w:val="001B3B5F"/>
    <w:rsid w:val="001B43A0"/>
    <w:rsid w:val="001B44D2"/>
    <w:rsid w:val="001B601F"/>
    <w:rsid w:val="001C2772"/>
    <w:rsid w:val="001C2BBC"/>
    <w:rsid w:val="001C3BBF"/>
    <w:rsid w:val="001D1B9A"/>
    <w:rsid w:val="001D369C"/>
    <w:rsid w:val="001D63E2"/>
    <w:rsid w:val="001D7D8C"/>
    <w:rsid w:val="001E7B8C"/>
    <w:rsid w:val="001E7E34"/>
    <w:rsid w:val="001F1015"/>
    <w:rsid w:val="001F38FB"/>
    <w:rsid w:val="00200902"/>
    <w:rsid w:val="00200B8D"/>
    <w:rsid w:val="0021286C"/>
    <w:rsid w:val="0021572D"/>
    <w:rsid w:val="002166CC"/>
    <w:rsid w:val="00217495"/>
    <w:rsid w:val="0022137A"/>
    <w:rsid w:val="00222D52"/>
    <w:rsid w:val="00242A1D"/>
    <w:rsid w:val="002459F9"/>
    <w:rsid w:val="002517DA"/>
    <w:rsid w:val="0025755A"/>
    <w:rsid w:val="00257F86"/>
    <w:rsid w:val="00263952"/>
    <w:rsid w:val="00266AEE"/>
    <w:rsid w:val="0026707B"/>
    <w:rsid w:val="00270E29"/>
    <w:rsid w:val="002723E1"/>
    <w:rsid w:val="002725BC"/>
    <w:rsid w:val="00274063"/>
    <w:rsid w:val="00280245"/>
    <w:rsid w:val="00284DD0"/>
    <w:rsid w:val="002861C5"/>
    <w:rsid w:val="00290323"/>
    <w:rsid w:val="00291A00"/>
    <w:rsid w:val="00292CA7"/>
    <w:rsid w:val="002A17BD"/>
    <w:rsid w:val="002A27EF"/>
    <w:rsid w:val="002B0432"/>
    <w:rsid w:val="002C1CFB"/>
    <w:rsid w:val="002C4DC3"/>
    <w:rsid w:val="002C65A4"/>
    <w:rsid w:val="002E2911"/>
    <w:rsid w:val="002E4486"/>
    <w:rsid w:val="002E70F0"/>
    <w:rsid w:val="002F2EA1"/>
    <w:rsid w:val="002F5B48"/>
    <w:rsid w:val="00300C9C"/>
    <w:rsid w:val="00311167"/>
    <w:rsid w:val="00314D82"/>
    <w:rsid w:val="00315F66"/>
    <w:rsid w:val="0031612D"/>
    <w:rsid w:val="00325720"/>
    <w:rsid w:val="00334503"/>
    <w:rsid w:val="00334B99"/>
    <w:rsid w:val="00342975"/>
    <w:rsid w:val="00346018"/>
    <w:rsid w:val="0035088C"/>
    <w:rsid w:val="00351960"/>
    <w:rsid w:val="0035399D"/>
    <w:rsid w:val="00355EB2"/>
    <w:rsid w:val="003636BA"/>
    <w:rsid w:val="003660E4"/>
    <w:rsid w:val="00366B4C"/>
    <w:rsid w:val="00371575"/>
    <w:rsid w:val="00372A43"/>
    <w:rsid w:val="00385383"/>
    <w:rsid w:val="00386604"/>
    <w:rsid w:val="00391BCE"/>
    <w:rsid w:val="00396AC3"/>
    <w:rsid w:val="003A5695"/>
    <w:rsid w:val="003A7377"/>
    <w:rsid w:val="003B24CE"/>
    <w:rsid w:val="003C27DA"/>
    <w:rsid w:val="003C4237"/>
    <w:rsid w:val="003C4DCD"/>
    <w:rsid w:val="003C67F6"/>
    <w:rsid w:val="003C71B4"/>
    <w:rsid w:val="003D15F7"/>
    <w:rsid w:val="003D26CF"/>
    <w:rsid w:val="003D358A"/>
    <w:rsid w:val="003D4256"/>
    <w:rsid w:val="003D61EA"/>
    <w:rsid w:val="003E1544"/>
    <w:rsid w:val="003E2A63"/>
    <w:rsid w:val="003F365A"/>
    <w:rsid w:val="003F451F"/>
    <w:rsid w:val="003F46D4"/>
    <w:rsid w:val="003F5304"/>
    <w:rsid w:val="003F6092"/>
    <w:rsid w:val="003F6A92"/>
    <w:rsid w:val="00406A65"/>
    <w:rsid w:val="004077ED"/>
    <w:rsid w:val="00410989"/>
    <w:rsid w:val="00414130"/>
    <w:rsid w:val="00417149"/>
    <w:rsid w:val="004314E5"/>
    <w:rsid w:val="00431B35"/>
    <w:rsid w:val="0043345D"/>
    <w:rsid w:val="00434EAE"/>
    <w:rsid w:val="00436B94"/>
    <w:rsid w:val="004413F7"/>
    <w:rsid w:val="00444003"/>
    <w:rsid w:val="00446736"/>
    <w:rsid w:val="00447F17"/>
    <w:rsid w:val="00447FB0"/>
    <w:rsid w:val="0045076B"/>
    <w:rsid w:val="00452861"/>
    <w:rsid w:val="00460794"/>
    <w:rsid w:val="004704FF"/>
    <w:rsid w:val="00472907"/>
    <w:rsid w:val="00475641"/>
    <w:rsid w:val="004802C4"/>
    <w:rsid w:val="004804C4"/>
    <w:rsid w:val="00481BB6"/>
    <w:rsid w:val="004910A7"/>
    <w:rsid w:val="00496FCF"/>
    <w:rsid w:val="004A0404"/>
    <w:rsid w:val="004A1E99"/>
    <w:rsid w:val="004A4F6E"/>
    <w:rsid w:val="004B1830"/>
    <w:rsid w:val="004B507D"/>
    <w:rsid w:val="004B638E"/>
    <w:rsid w:val="004B6B8A"/>
    <w:rsid w:val="004C137A"/>
    <w:rsid w:val="004C3A18"/>
    <w:rsid w:val="004D5F0E"/>
    <w:rsid w:val="004E06CE"/>
    <w:rsid w:val="004E1D5F"/>
    <w:rsid w:val="004E29A2"/>
    <w:rsid w:val="004E4DA6"/>
    <w:rsid w:val="004E5A5A"/>
    <w:rsid w:val="004E6D9F"/>
    <w:rsid w:val="004F4D7A"/>
    <w:rsid w:val="004F720E"/>
    <w:rsid w:val="005055A2"/>
    <w:rsid w:val="00510D1A"/>
    <w:rsid w:val="0051470D"/>
    <w:rsid w:val="00523562"/>
    <w:rsid w:val="005241C9"/>
    <w:rsid w:val="00524475"/>
    <w:rsid w:val="00525111"/>
    <w:rsid w:val="00527507"/>
    <w:rsid w:val="00531393"/>
    <w:rsid w:val="005347B2"/>
    <w:rsid w:val="0053605B"/>
    <w:rsid w:val="00537181"/>
    <w:rsid w:val="005376C1"/>
    <w:rsid w:val="0055225F"/>
    <w:rsid w:val="005566EA"/>
    <w:rsid w:val="00564BCC"/>
    <w:rsid w:val="0057025C"/>
    <w:rsid w:val="00571284"/>
    <w:rsid w:val="0057167E"/>
    <w:rsid w:val="00572F37"/>
    <w:rsid w:val="005757C9"/>
    <w:rsid w:val="00584380"/>
    <w:rsid w:val="005A1947"/>
    <w:rsid w:val="005A45A3"/>
    <w:rsid w:val="005A4E97"/>
    <w:rsid w:val="005A6D1E"/>
    <w:rsid w:val="005A7E5E"/>
    <w:rsid w:val="005B621F"/>
    <w:rsid w:val="005C0B01"/>
    <w:rsid w:val="005C32BE"/>
    <w:rsid w:val="005C33B5"/>
    <w:rsid w:val="005C458B"/>
    <w:rsid w:val="005C68E7"/>
    <w:rsid w:val="005D0B47"/>
    <w:rsid w:val="005D3F5A"/>
    <w:rsid w:val="005D499B"/>
    <w:rsid w:val="005D51E2"/>
    <w:rsid w:val="005E1262"/>
    <w:rsid w:val="005E1DED"/>
    <w:rsid w:val="005E4793"/>
    <w:rsid w:val="005E7F99"/>
    <w:rsid w:val="0060062D"/>
    <w:rsid w:val="00601B50"/>
    <w:rsid w:val="006031C1"/>
    <w:rsid w:val="00604F08"/>
    <w:rsid w:val="00607995"/>
    <w:rsid w:val="00614358"/>
    <w:rsid w:val="00616AFF"/>
    <w:rsid w:val="00637246"/>
    <w:rsid w:val="0063785A"/>
    <w:rsid w:val="006405B1"/>
    <w:rsid w:val="00640D25"/>
    <w:rsid w:val="00646C4F"/>
    <w:rsid w:val="00651B06"/>
    <w:rsid w:val="006546B8"/>
    <w:rsid w:val="00661232"/>
    <w:rsid w:val="00663F06"/>
    <w:rsid w:val="0066563C"/>
    <w:rsid w:val="006746B4"/>
    <w:rsid w:val="0068037F"/>
    <w:rsid w:val="006805AB"/>
    <w:rsid w:val="00686213"/>
    <w:rsid w:val="0069263E"/>
    <w:rsid w:val="00692970"/>
    <w:rsid w:val="00693267"/>
    <w:rsid w:val="006A6959"/>
    <w:rsid w:val="006A77D6"/>
    <w:rsid w:val="006B0D6F"/>
    <w:rsid w:val="006B1E83"/>
    <w:rsid w:val="006D2936"/>
    <w:rsid w:val="006D6501"/>
    <w:rsid w:val="00702A2B"/>
    <w:rsid w:val="007042F1"/>
    <w:rsid w:val="00705AFF"/>
    <w:rsid w:val="00705E66"/>
    <w:rsid w:val="007073B3"/>
    <w:rsid w:val="007158C5"/>
    <w:rsid w:val="0071624B"/>
    <w:rsid w:val="00720220"/>
    <w:rsid w:val="0072032F"/>
    <w:rsid w:val="00730AB1"/>
    <w:rsid w:val="00730F0F"/>
    <w:rsid w:val="00734750"/>
    <w:rsid w:val="00742AC8"/>
    <w:rsid w:val="007438DD"/>
    <w:rsid w:val="0074484D"/>
    <w:rsid w:val="00747262"/>
    <w:rsid w:val="00761CF6"/>
    <w:rsid w:val="00781C07"/>
    <w:rsid w:val="00785289"/>
    <w:rsid w:val="00785DD0"/>
    <w:rsid w:val="00792743"/>
    <w:rsid w:val="007969F4"/>
    <w:rsid w:val="007A27AE"/>
    <w:rsid w:val="007A2F10"/>
    <w:rsid w:val="007A4303"/>
    <w:rsid w:val="007A469B"/>
    <w:rsid w:val="007A7499"/>
    <w:rsid w:val="007A7AA2"/>
    <w:rsid w:val="007A7ADA"/>
    <w:rsid w:val="007B55BB"/>
    <w:rsid w:val="007B5C24"/>
    <w:rsid w:val="007C1C7B"/>
    <w:rsid w:val="007C45B3"/>
    <w:rsid w:val="007C4F8D"/>
    <w:rsid w:val="007C7772"/>
    <w:rsid w:val="007D1219"/>
    <w:rsid w:val="007D4201"/>
    <w:rsid w:val="007E006B"/>
    <w:rsid w:val="007E3017"/>
    <w:rsid w:val="007E50B1"/>
    <w:rsid w:val="007F015E"/>
    <w:rsid w:val="007F50FC"/>
    <w:rsid w:val="00801FF6"/>
    <w:rsid w:val="008041F9"/>
    <w:rsid w:val="0080451F"/>
    <w:rsid w:val="00811441"/>
    <w:rsid w:val="0081725A"/>
    <w:rsid w:val="00817C38"/>
    <w:rsid w:val="00820C7A"/>
    <w:rsid w:val="00823A51"/>
    <w:rsid w:val="00824EDC"/>
    <w:rsid w:val="00826F03"/>
    <w:rsid w:val="00834352"/>
    <w:rsid w:val="008344AF"/>
    <w:rsid w:val="00835ADC"/>
    <w:rsid w:val="008375C7"/>
    <w:rsid w:val="008419B2"/>
    <w:rsid w:val="008445A3"/>
    <w:rsid w:val="0084535E"/>
    <w:rsid w:val="00851473"/>
    <w:rsid w:val="00854553"/>
    <w:rsid w:val="008550A9"/>
    <w:rsid w:val="00861A22"/>
    <w:rsid w:val="00862E7B"/>
    <w:rsid w:val="0086777F"/>
    <w:rsid w:val="0087261B"/>
    <w:rsid w:val="00886682"/>
    <w:rsid w:val="00894673"/>
    <w:rsid w:val="00894BCF"/>
    <w:rsid w:val="00897359"/>
    <w:rsid w:val="008A1316"/>
    <w:rsid w:val="008A3FBE"/>
    <w:rsid w:val="008A448E"/>
    <w:rsid w:val="008B0D9C"/>
    <w:rsid w:val="008B1CF5"/>
    <w:rsid w:val="008C2DDB"/>
    <w:rsid w:val="008D0D36"/>
    <w:rsid w:val="008D5441"/>
    <w:rsid w:val="008E5074"/>
    <w:rsid w:val="008E62E3"/>
    <w:rsid w:val="008F75D7"/>
    <w:rsid w:val="008F78E3"/>
    <w:rsid w:val="00901BC8"/>
    <w:rsid w:val="00901EA7"/>
    <w:rsid w:val="0090333E"/>
    <w:rsid w:val="00903D86"/>
    <w:rsid w:val="00906BA7"/>
    <w:rsid w:val="00921C51"/>
    <w:rsid w:val="009222DC"/>
    <w:rsid w:val="009224F1"/>
    <w:rsid w:val="009243A7"/>
    <w:rsid w:val="00925461"/>
    <w:rsid w:val="00926749"/>
    <w:rsid w:val="00933324"/>
    <w:rsid w:val="00937C94"/>
    <w:rsid w:val="00940004"/>
    <w:rsid w:val="009405E6"/>
    <w:rsid w:val="0094289E"/>
    <w:rsid w:val="0094337D"/>
    <w:rsid w:val="00943B87"/>
    <w:rsid w:val="0094455D"/>
    <w:rsid w:val="00946F87"/>
    <w:rsid w:val="00952140"/>
    <w:rsid w:val="009622E2"/>
    <w:rsid w:val="009624E2"/>
    <w:rsid w:val="00962E22"/>
    <w:rsid w:val="0096674D"/>
    <w:rsid w:val="00966937"/>
    <w:rsid w:val="00967B2A"/>
    <w:rsid w:val="0097274B"/>
    <w:rsid w:val="00973DDF"/>
    <w:rsid w:val="00974A71"/>
    <w:rsid w:val="009803C4"/>
    <w:rsid w:val="009818E0"/>
    <w:rsid w:val="009819A5"/>
    <w:rsid w:val="00986B72"/>
    <w:rsid w:val="00992DFA"/>
    <w:rsid w:val="00993DBE"/>
    <w:rsid w:val="00994999"/>
    <w:rsid w:val="009A3A4D"/>
    <w:rsid w:val="009A42A0"/>
    <w:rsid w:val="009B0086"/>
    <w:rsid w:val="009B44EB"/>
    <w:rsid w:val="009C188E"/>
    <w:rsid w:val="009C1B0A"/>
    <w:rsid w:val="009C4107"/>
    <w:rsid w:val="009C75D5"/>
    <w:rsid w:val="009D15B8"/>
    <w:rsid w:val="009D3F6C"/>
    <w:rsid w:val="009E3EFB"/>
    <w:rsid w:val="009F00A0"/>
    <w:rsid w:val="009F55BA"/>
    <w:rsid w:val="009F663B"/>
    <w:rsid w:val="00A02F4B"/>
    <w:rsid w:val="00A20AAE"/>
    <w:rsid w:val="00A23FD4"/>
    <w:rsid w:val="00A31464"/>
    <w:rsid w:val="00A4646A"/>
    <w:rsid w:val="00A5157A"/>
    <w:rsid w:val="00A60645"/>
    <w:rsid w:val="00A61DC1"/>
    <w:rsid w:val="00A62220"/>
    <w:rsid w:val="00A669F7"/>
    <w:rsid w:val="00A70B06"/>
    <w:rsid w:val="00A70C6A"/>
    <w:rsid w:val="00A7279C"/>
    <w:rsid w:val="00A750B8"/>
    <w:rsid w:val="00A8131D"/>
    <w:rsid w:val="00A84DC1"/>
    <w:rsid w:val="00A95661"/>
    <w:rsid w:val="00AA221F"/>
    <w:rsid w:val="00AA2A99"/>
    <w:rsid w:val="00AB5304"/>
    <w:rsid w:val="00AB5959"/>
    <w:rsid w:val="00AC5E4A"/>
    <w:rsid w:val="00AC7B5C"/>
    <w:rsid w:val="00AD4319"/>
    <w:rsid w:val="00AD7B88"/>
    <w:rsid w:val="00AE2471"/>
    <w:rsid w:val="00AE48F4"/>
    <w:rsid w:val="00AE66F9"/>
    <w:rsid w:val="00B01CDD"/>
    <w:rsid w:val="00B03854"/>
    <w:rsid w:val="00B113CD"/>
    <w:rsid w:val="00B11C6D"/>
    <w:rsid w:val="00B14632"/>
    <w:rsid w:val="00B21F28"/>
    <w:rsid w:val="00B26FF6"/>
    <w:rsid w:val="00B2710A"/>
    <w:rsid w:val="00B346ED"/>
    <w:rsid w:val="00B36DB9"/>
    <w:rsid w:val="00B429C4"/>
    <w:rsid w:val="00B51460"/>
    <w:rsid w:val="00B643C4"/>
    <w:rsid w:val="00B643E5"/>
    <w:rsid w:val="00B677B6"/>
    <w:rsid w:val="00B70DF4"/>
    <w:rsid w:val="00B73EC4"/>
    <w:rsid w:val="00B741C3"/>
    <w:rsid w:val="00B743D5"/>
    <w:rsid w:val="00B84131"/>
    <w:rsid w:val="00B843AF"/>
    <w:rsid w:val="00B878A8"/>
    <w:rsid w:val="00B9665D"/>
    <w:rsid w:val="00BA27A8"/>
    <w:rsid w:val="00BA27EB"/>
    <w:rsid w:val="00BB5722"/>
    <w:rsid w:val="00BB6219"/>
    <w:rsid w:val="00BB721D"/>
    <w:rsid w:val="00BC07CA"/>
    <w:rsid w:val="00BC4B98"/>
    <w:rsid w:val="00BC75BB"/>
    <w:rsid w:val="00BD337D"/>
    <w:rsid w:val="00BD501A"/>
    <w:rsid w:val="00BD52BF"/>
    <w:rsid w:val="00BD5577"/>
    <w:rsid w:val="00BD5A7C"/>
    <w:rsid w:val="00BD68F9"/>
    <w:rsid w:val="00BD74C2"/>
    <w:rsid w:val="00BE027D"/>
    <w:rsid w:val="00BE0942"/>
    <w:rsid w:val="00BE2A87"/>
    <w:rsid w:val="00BE3E30"/>
    <w:rsid w:val="00BF39F7"/>
    <w:rsid w:val="00BF3DDD"/>
    <w:rsid w:val="00BF49D0"/>
    <w:rsid w:val="00C00E2C"/>
    <w:rsid w:val="00C010DE"/>
    <w:rsid w:val="00C05C85"/>
    <w:rsid w:val="00C0627B"/>
    <w:rsid w:val="00C102B1"/>
    <w:rsid w:val="00C179C5"/>
    <w:rsid w:val="00C24747"/>
    <w:rsid w:val="00C25C56"/>
    <w:rsid w:val="00C34BC6"/>
    <w:rsid w:val="00C34E14"/>
    <w:rsid w:val="00C375F9"/>
    <w:rsid w:val="00C50719"/>
    <w:rsid w:val="00C55B5B"/>
    <w:rsid w:val="00C55ED9"/>
    <w:rsid w:val="00C611F6"/>
    <w:rsid w:val="00C61830"/>
    <w:rsid w:val="00C67B90"/>
    <w:rsid w:val="00C70F59"/>
    <w:rsid w:val="00C759AA"/>
    <w:rsid w:val="00C77B1B"/>
    <w:rsid w:val="00C83290"/>
    <w:rsid w:val="00C85F9D"/>
    <w:rsid w:val="00C90403"/>
    <w:rsid w:val="00C90513"/>
    <w:rsid w:val="00C93BEC"/>
    <w:rsid w:val="00CA0396"/>
    <w:rsid w:val="00CA29F1"/>
    <w:rsid w:val="00CA3BF3"/>
    <w:rsid w:val="00CA400D"/>
    <w:rsid w:val="00CB1C6F"/>
    <w:rsid w:val="00CC064F"/>
    <w:rsid w:val="00CC5072"/>
    <w:rsid w:val="00CD234C"/>
    <w:rsid w:val="00CD41D0"/>
    <w:rsid w:val="00CD515D"/>
    <w:rsid w:val="00CE24FC"/>
    <w:rsid w:val="00CE59E5"/>
    <w:rsid w:val="00CE6973"/>
    <w:rsid w:val="00CF4566"/>
    <w:rsid w:val="00CF7927"/>
    <w:rsid w:val="00D11E60"/>
    <w:rsid w:val="00D12778"/>
    <w:rsid w:val="00D12EF6"/>
    <w:rsid w:val="00D151C4"/>
    <w:rsid w:val="00D20603"/>
    <w:rsid w:val="00D22D24"/>
    <w:rsid w:val="00D231ED"/>
    <w:rsid w:val="00D27AB5"/>
    <w:rsid w:val="00D403BF"/>
    <w:rsid w:val="00D428CB"/>
    <w:rsid w:val="00D44B41"/>
    <w:rsid w:val="00D45F83"/>
    <w:rsid w:val="00D4719C"/>
    <w:rsid w:val="00D50C7D"/>
    <w:rsid w:val="00D572FA"/>
    <w:rsid w:val="00D57BE2"/>
    <w:rsid w:val="00D63C7B"/>
    <w:rsid w:val="00D649E4"/>
    <w:rsid w:val="00D659C4"/>
    <w:rsid w:val="00D65E86"/>
    <w:rsid w:val="00D66EF1"/>
    <w:rsid w:val="00D6740E"/>
    <w:rsid w:val="00D71DD3"/>
    <w:rsid w:val="00D75945"/>
    <w:rsid w:val="00D7775C"/>
    <w:rsid w:val="00D82505"/>
    <w:rsid w:val="00D8668B"/>
    <w:rsid w:val="00D87AC1"/>
    <w:rsid w:val="00D9236A"/>
    <w:rsid w:val="00DA1760"/>
    <w:rsid w:val="00DA201D"/>
    <w:rsid w:val="00DA43C7"/>
    <w:rsid w:val="00DB5412"/>
    <w:rsid w:val="00DB5AD5"/>
    <w:rsid w:val="00DB65E6"/>
    <w:rsid w:val="00DC073E"/>
    <w:rsid w:val="00DC2757"/>
    <w:rsid w:val="00DC53A7"/>
    <w:rsid w:val="00DC5C02"/>
    <w:rsid w:val="00DC65FB"/>
    <w:rsid w:val="00DC6C13"/>
    <w:rsid w:val="00DD1716"/>
    <w:rsid w:val="00DE0627"/>
    <w:rsid w:val="00DE3D1B"/>
    <w:rsid w:val="00DE5F09"/>
    <w:rsid w:val="00DE6A52"/>
    <w:rsid w:val="00DF0452"/>
    <w:rsid w:val="00DF56E5"/>
    <w:rsid w:val="00DF718A"/>
    <w:rsid w:val="00E00396"/>
    <w:rsid w:val="00E1408F"/>
    <w:rsid w:val="00E25DF2"/>
    <w:rsid w:val="00E3023C"/>
    <w:rsid w:val="00E33F7B"/>
    <w:rsid w:val="00E34E97"/>
    <w:rsid w:val="00E3551A"/>
    <w:rsid w:val="00E42439"/>
    <w:rsid w:val="00E43107"/>
    <w:rsid w:val="00E442D3"/>
    <w:rsid w:val="00E47A1C"/>
    <w:rsid w:val="00E51610"/>
    <w:rsid w:val="00E56E1C"/>
    <w:rsid w:val="00E57601"/>
    <w:rsid w:val="00E60C72"/>
    <w:rsid w:val="00E60F09"/>
    <w:rsid w:val="00E6104F"/>
    <w:rsid w:val="00E67FFA"/>
    <w:rsid w:val="00E72986"/>
    <w:rsid w:val="00E76799"/>
    <w:rsid w:val="00E8369F"/>
    <w:rsid w:val="00E86F92"/>
    <w:rsid w:val="00E90BCF"/>
    <w:rsid w:val="00E931B5"/>
    <w:rsid w:val="00E96146"/>
    <w:rsid w:val="00EA0F09"/>
    <w:rsid w:val="00EA1A3F"/>
    <w:rsid w:val="00EA39F9"/>
    <w:rsid w:val="00EB2D83"/>
    <w:rsid w:val="00EC5151"/>
    <w:rsid w:val="00EC5BEC"/>
    <w:rsid w:val="00EC5DDD"/>
    <w:rsid w:val="00EC6878"/>
    <w:rsid w:val="00ED1DE8"/>
    <w:rsid w:val="00ED332B"/>
    <w:rsid w:val="00ED4E97"/>
    <w:rsid w:val="00ED7D9D"/>
    <w:rsid w:val="00EE3D58"/>
    <w:rsid w:val="00EE4FB7"/>
    <w:rsid w:val="00EE776E"/>
    <w:rsid w:val="00EF1F0E"/>
    <w:rsid w:val="00F00C58"/>
    <w:rsid w:val="00F06A36"/>
    <w:rsid w:val="00F13AFB"/>
    <w:rsid w:val="00F22568"/>
    <w:rsid w:val="00F23497"/>
    <w:rsid w:val="00F25126"/>
    <w:rsid w:val="00F30D77"/>
    <w:rsid w:val="00F334D2"/>
    <w:rsid w:val="00F35860"/>
    <w:rsid w:val="00F35DA8"/>
    <w:rsid w:val="00F368E3"/>
    <w:rsid w:val="00F3785D"/>
    <w:rsid w:val="00F40C8B"/>
    <w:rsid w:val="00F54DA0"/>
    <w:rsid w:val="00F55F9B"/>
    <w:rsid w:val="00F61BAC"/>
    <w:rsid w:val="00F626D8"/>
    <w:rsid w:val="00F626E5"/>
    <w:rsid w:val="00F7045D"/>
    <w:rsid w:val="00F71D51"/>
    <w:rsid w:val="00F74637"/>
    <w:rsid w:val="00F74924"/>
    <w:rsid w:val="00F872BF"/>
    <w:rsid w:val="00FA610F"/>
    <w:rsid w:val="00FB29D9"/>
    <w:rsid w:val="00FB4465"/>
    <w:rsid w:val="00FB68DD"/>
    <w:rsid w:val="00FB6D02"/>
    <w:rsid w:val="00FC3661"/>
    <w:rsid w:val="00FC447A"/>
    <w:rsid w:val="00FC48FA"/>
    <w:rsid w:val="00FD2AD0"/>
    <w:rsid w:val="00FD4243"/>
    <w:rsid w:val="00FD6098"/>
    <w:rsid w:val="00FF2A32"/>
    <w:rsid w:val="00FF675E"/>
    <w:rsid w:val="00FF74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E40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DE"/>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uiPriority w:val="99"/>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uiPriority w:val="99"/>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msobodytextindent2">
    <w:name w:val="msobodytextindent2"/>
    <w:basedOn w:val="Normal"/>
    <w:rsid w:val="00BE0942"/>
    <w:pPr>
      <w:spacing w:after="120" w:line="480" w:lineRule="auto"/>
      <w:ind w:left="283"/>
    </w:pPr>
  </w:style>
  <w:style w:type="paragraph" w:customStyle="1" w:styleId="Default">
    <w:name w:val="Default"/>
    <w:rsid w:val="00BF3DDD"/>
    <w:pPr>
      <w:autoSpaceDE w:val="0"/>
      <w:autoSpaceDN w:val="0"/>
      <w:adjustRightInd w:val="0"/>
    </w:pPr>
    <w:rPr>
      <w:rFonts w:eastAsiaTheme="minorHAnsi"/>
      <w:color w:val="000000"/>
      <w:sz w:val="24"/>
      <w:szCs w:val="24"/>
      <w:lang w:eastAsia="en-US"/>
    </w:rPr>
  </w:style>
  <w:style w:type="paragraph" w:customStyle="1" w:styleId="NormalArial">
    <w:name w:val="Normal + Arial"/>
    <w:aliases w:val="10 nk,İki Yana Yasla"/>
    <w:basedOn w:val="Normal"/>
    <w:rsid w:val="003F451F"/>
    <w:pPr>
      <w:jc w:val="both"/>
    </w:pPr>
    <w:rPr>
      <w:rFonts w:ascii="Arial" w:hAnsi="Arial" w:cs="Arial"/>
      <w:noProof/>
      <w:sz w:val="20"/>
      <w:szCs w:val="20"/>
    </w:rPr>
  </w:style>
  <w:style w:type="character" w:styleId="Kpr">
    <w:name w:val="Hyperlink"/>
    <w:basedOn w:val="VarsaylanParagrafYazTipi"/>
    <w:unhideWhenUsed/>
    <w:rsid w:val="003F451F"/>
    <w:rPr>
      <w:color w:val="0000FF" w:themeColor="hyperlink"/>
      <w:u w:val="single"/>
    </w:rPr>
  </w:style>
  <w:style w:type="character" w:customStyle="1" w:styleId="Stil1">
    <w:name w:val="Stil1"/>
    <w:basedOn w:val="VarsaylanParagrafYazTipi"/>
    <w:uiPriority w:val="1"/>
    <w:rsid w:val="000C2CC8"/>
    <w:rPr>
      <w:rFonts w:ascii="Times New Roman" w:hAnsi="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0DE"/>
    <w:rPr>
      <w:sz w:val="24"/>
      <w:szCs w:val="24"/>
    </w:rPr>
  </w:style>
  <w:style w:type="paragraph" w:styleId="Balk1">
    <w:name w:val="heading 1"/>
    <w:basedOn w:val="Normal"/>
    <w:next w:val="Normal"/>
    <w:link w:val="Balk1Char"/>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link w:val="GvdeMetniChar"/>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link w:val="GvdeMetniGirintisiChar"/>
    <w:rsid w:val="004910A7"/>
    <w:pPr>
      <w:spacing w:after="120"/>
      <w:ind w:left="283"/>
    </w:pPr>
  </w:style>
  <w:style w:type="paragraph" w:styleId="stbilgi">
    <w:name w:val="header"/>
    <w:basedOn w:val="Normal"/>
    <w:link w:val="stbilgiChar"/>
    <w:uiPriority w:val="99"/>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34"/>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character" w:customStyle="1" w:styleId="Balk1Char">
    <w:name w:val="Başlık 1 Char"/>
    <w:basedOn w:val="VarsaylanParagrafYazTipi"/>
    <w:link w:val="Balk1"/>
    <w:rsid w:val="00AE66F9"/>
    <w:rPr>
      <w:b/>
      <w:snapToGrid w:val="0"/>
      <w:color w:val="000000"/>
      <w:sz w:val="24"/>
    </w:rPr>
  </w:style>
  <w:style w:type="character" w:customStyle="1" w:styleId="GvdeMetni2Char">
    <w:name w:val="Gövde Metni 2 Char"/>
    <w:basedOn w:val="VarsaylanParagrafYazTipi"/>
    <w:link w:val="GvdeMetni2"/>
    <w:rsid w:val="006B1E83"/>
    <w:rPr>
      <w:sz w:val="18"/>
    </w:rPr>
  </w:style>
  <w:style w:type="paragraph" w:styleId="GvdeMetni3">
    <w:name w:val="Body Text 3"/>
    <w:basedOn w:val="Normal"/>
    <w:link w:val="GvdeMetni3Char"/>
    <w:unhideWhenUsed/>
    <w:rsid w:val="006B1E83"/>
    <w:pPr>
      <w:spacing w:after="120"/>
    </w:pPr>
    <w:rPr>
      <w:sz w:val="16"/>
      <w:szCs w:val="16"/>
    </w:rPr>
  </w:style>
  <w:style w:type="character" w:customStyle="1" w:styleId="GvdeMetni3Char">
    <w:name w:val="Gövde Metni 3 Char"/>
    <w:basedOn w:val="VarsaylanParagrafYazTipi"/>
    <w:link w:val="GvdeMetni3"/>
    <w:rsid w:val="006B1E83"/>
    <w:rPr>
      <w:sz w:val="16"/>
      <w:szCs w:val="16"/>
    </w:rPr>
  </w:style>
  <w:style w:type="character" w:customStyle="1" w:styleId="Balk5Char">
    <w:name w:val="Başlık 5 Char"/>
    <w:basedOn w:val="VarsaylanParagrafYazTipi"/>
    <w:link w:val="Balk5"/>
    <w:rsid w:val="00E25DF2"/>
    <w:rPr>
      <w:b/>
      <w:sz w:val="24"/>
    </w:rPr>
  </w:style>
  <w:style w:type="character" w:customStyle="1" w:styleId="grame">
    <w:name w:val="grame"/>
    <w:basedOn w:val="VarsaylanParagrafYazTipi"/>
    <w:rsid w:val="00E25DF2"/>
  </w:style>
  <w:style w:type="character" w:customStyle="1" w:styleId="stbilgiChar">
    <w:name w:val="Üstbilgi Char"/>
    <w:basedOn w:val="VarsaylanParagrafYazTipi"/>
    <w:link w:val="stbilgi"/>
    <w:uiPriority w:val="99"/>
    <w:rsid w:val="00CC064F"/>
    <w:rPr>
      <w:sz w:val="24"/>
      <w:szCs w:val="24"/>
    </w:rPr>
  </w:style>
  <w:style w:type="character" w:customStyle="1" w:styleId="GvdeMetniChar">
    <w:name w:val="Gövde Metni Char"/>
    <w:basedOn w:val="VarsaylanParagrafYazTipi"/>
    <w:link w:val="GvdeMetni"/>
    <w:rsid w:val="005A45A3"/>
    <w:rPr>
      <w:sz w:val="24"/>
      <w:szCs w:val="24"/>
    </w:rPr>
  </w:style>
  <w:style w:type="character" w:customStyle="1" w:styleId="GvdeMetniGirintisiChar">
    <w:name w:val="Gövde Metni Girintisi Char"/>
    <w:basedOn w:val="VarsaylanParagrafYazTipi"/>
    <w:link w:val="GvdeMetniGirintisi"/>
    <w:rsid w:val="005A45A3"/>
    <w:rPr>
      <w:sz w:val="24"/>
      <w:szCs w:val="24"/>
    </w:rPr>
  </w:style>
  <w:style w:type="paragraph" w:styleId="AralkYok">
    <w:name w:val="No Spacing"/>
    <w:uiPriority w:val="1"/>
    <w:qFormat/>
    <w:rsid w:val="003A7377"/>
    <w:rPr>
      <w:rFonts w:asciiTheme="minorHAnsi" w:eastAsiaTheme="minorEastAsia" w:hAnsiTheme="minorHAnsi" w:cstheme="minorBidi"/>
      <w:sz w:val="22"/>
      <w:szCs w:val="22"/>
    </w:rPr>
  </w:style>
  <w:style w:type="character" w:customStyle="1" w:styleId="Balk4Char">
    <w:name w:val="Başlık 4 Char"/>
    <w:basedOn w:val="VarsaylanParagrafYazTipi"/>
    <w:link w:val="Balk4"/>
    <w:rsid w:val="007E50B1"/>
    <w:rPr>
      <w:b/>
      <w:bCs/>
      <w:sz w:val="28"/>
      <w:szCs w:val="28"/>
    </w:rPr>
  </w:style>
  <w:style w:type="paragraph" w:styleId="GvdeMetniGirintisi2">
    <w:name w:val="Body Text Indent 2"/>
    <w:basedOn w:val="Normal"/>
    <w:link w:val="GvdeMetniGirintisi2Char"/>
    <w:unhideWhenUsed/>
    <w:rsid w:val="00524475"/>
    <w:pPr>
      <w:spacing w:after="120" w:line="480" w:lineRule="auto"/>
      <w:ind w:left="283"/>
    </w:pPr>
  </w:style>
  <w:style w:type="character" w:customStyle="1" w:styleId="GvdeMetniGirintisi2Char">
    <w:name w:val="Gövde Metni Girintisi 2 Char"/>
    <w:basedOn w:val="VarsaylanParagrafYazTipi"/>
    <w:link w:val="GvdeMetniGirintisi2"/>
    <w:rsid w:val="00524475"/>
    <w:rPr>
      <w:sz w:val="24"/>
      <w:szCs w:val="24"/>
    </w:rPr>
  </w:style>
  <w:style w:type="paragraph" w:customStyle="1" w:styleId="msobodytextindent2">
    <w:name w:val="msobodytextindent2"/>
    <w:basedOn w:val="Normal"/>
    <w:rsid w:val="00BE0942"/>
    <w:pPr>
      <w:spacing w:after="120" w:line="480" w:lineRule="auto"/>
      <w:ind w:left="283"/>
    </w:pPr>
  </w:style>
  <w:style w:type="paragraph" w:customStyle="1" w:styleId="Default">
    <w:name w:val="Default"/>
    <w:rsid w:val="00BF3DDD"/>
    <w:pPr>
      <w:autoSpaceDE w:val="0"/>
      <w:autoSpaceDN w:val="0"/>
      <w:adjustRightInd w:val="0"/>
    </w:pPr>
    <w:rPr>
      <w:rFonts w:eastAsiaTheme="minorHAnsi"/>
      <w:color w:val="000000"/>
      <w:sz w:val="24"/>
      <w:szCs w:val="24"/>
      <w:lang w:eastAsia="en-US"/>
    </w:rPr>
  </w:style>
  <w:style w:type="paragraph" w:customStyle="1" w:styleId="NormalArial">
    <w:name w:val="Normal + Arial"/>
    <w:aliases w:val="10 nk,İki Yana Yasla"/>
    <w:basedOn w:val="Normal"/>
    <w:rsid w:val="003F451F"/>
    <w:pPr>
      <w:jc w:val="both"/>
    </w:pPr>
    <w:rPr>
      <w:rFonts w:ascii="Arial" w:hAnsi="Arial" w:cs="Arial"/>
      <w:noProof/>
      <w:sz w:val="20"/>
      <w:szCs w:val="20"/>
    </w:rPr>
  </w:style>
  <w:style w:type="character" w:styleId="Kpr">
    <w:name w:val="Hyperlink"/>
    <w:basedOn w:val="VarsaylanParagrafYazTipi"/>
    <w:unhideWhenUsed/>
    <w:rsid w:val="003F451F"/>
    <w:rPr>
      <w:color w:val="0000FF" w:themeColor="hyperlink"/>
      <w:u w:val="single"/>
    </w:rPr>
  </w:style>
  <w:style w:type="character" w:customStyle="1" w:styleId="Stil1">
    <w:name w:val="Stil1"/>
    <w:basedOn w:val="VarsaylanParagrafYazTipi"/>
    <w:uiPriority w:val="1"/>
    <w:rsid w:val="000C2CC8"/>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775905436">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126118987">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6A797B" w:rsidRDefault="0026309F">
          <w:r w:rsidRPr="00AB183E">
            <w:rPr>
              <w:rStyle w:val="YerTutucuMetni"/>
            </w:rPr>
            <w:t>Metin girmek için buraya tıklayın veya dokunun.</w:t>
          </w:r>
        </w:p>
      </w:docPartBody>
    </w:docPart>
    <w:docPart>
      <w:docPartPr>
        <w:name w:val="671C27A7EA584E3BBFD64364E0FFCCE8"/>
        <w:category>
          <w:name w:val="General"/>
          <w:gallery w:val="placeholder"/>
        </w:category>
        <w:types>
          <w:type w:val="bbPlcHdr"/>
        </w:types>
        <w:behaviors>
          <w:behavior w:val="content"/>
        </w:behaviors>
        <w:guid w:val="{9C4E84B1-9034-433A-9037-58129DBF73A9}"/>
      </w:docPartPr>
      <w:docPartBody>
        <w:p w:rsidR="002721EE" w:rsidRDefault="00870917" w:rsidP="00870917">
          <w:pPr>
            <w:pStyle w:val="671C27A7EA584E3BBFD64364E0FFCCE8"/>
          </w:pPr>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F0F336E2-E504-449A-B291-3F5FEC602E44}"/>
      </w:docPartPr>
      <w:docPartBody>
        <w:p w:rsidR="00B412BB" w:rsidRDefault="00B412BB">
          <w:r w:rsidRPr="00AF2677">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09F"/>
    <w:rsid w:val="00023DBD"/>
    <w:rsid w:val="000A28C3"/>
    <w:rsid w:val="0018675A"/>
    <w:rsid w:val="001E7E34"/>
    <w:rsid w:val="0026309F"/>
    <w:rsid w:val="0026707B"/>
    <w:rsid w:val="002721EE"/>
    <w:rsid w:val="002C1CFB"/>
    <w:rsid w:val="003166D8"/>
    <w:rsid w:val="003660E4"/>
    <w:rsid w:val="003A443D"/>
    <w:rsid w:val="003B24CE"/>
    <w:rsid w:val="003C71B4"/>
    <w:rsid w:val="003F5304"/>
    <w:rsid w:val="004704FF"/>
    <w:rsid w:val="00487DB3"/>
    <w:rsid w:val="005A6D1E"/>
    <w:rsid w:val="005E1D55"/>
    <w:rsid w:val="005E3F0A"/>
    <w:rsid w:val="005E4793"/>
    <w:rsid w:val="006529FA"/>
    <w:rsid w:val="0066563C"/>
    <w:rsid w:val="006A797B"/>
    <w:rsid w:val="006B29F3"/>
    <w:rsid w:val="006E0CC1"/>
    <w:rsid w:val="007D4201"/>
    <w:rsid w:val="00870917"/>
    <w:rsid w:val="00897359"/>
    <w:rsid w:val="009F3B49"/>
    <w:rsid w:val="00A750B8"/>
    <w:rsid w:val="00AB5959"/>
    <w:rsid w:val="00B412BB"/>
    <w:rsid w:val="00B843AF"/>
    <w:rsid w:val="00B863D9"/>
    <w:rsid w:val="00C34BC6"/>
    <w:rsid w:val="00C600B9"/>
    <w:rsid w:val="00CA0396"/>
    <w:rsid w:val="00D7775C"/>
    <w:rsid w:val="00DB5AD5"/>
    <w:rsid w:val="00E8369F"/>
    <w:rsid w:val="00F61BAC"/>
    <w:rsid w:val="00F626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412BB"/>
    <w:rPr>
      <w:color w:val="666666"/>
    </w:rPr>
  </w:style>
  <w:style w:type="paragraph" w:customStyle="1" w:styleId="671C27A7EA584E3BBFD64364E0FFCCE8">
    <w:name w:val="671C27A7EA584E3BBFD64364E0FFCCE8"/>
    <w:rsid w:val="0087091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412BB"/>
    <w:rPr>
      <w:color w:val="666666"/>
    </w:rPr>
  </w:style>
  <w:style w:type="paragraph" w:customStyle="1" w:styleId="671C27A7EA584E3BBFD64364E0FFCCE8">
    <w:name w:val="671C27A7EA584E3BBFD64364E0FFCCE8"/>
    <w:rsid w:val="008709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b1fbe6-4ba3-4a12-bfa7-bcbe48598534">
      <Terms xmlns="http://schemas.microsoft.com/office/infopath/2007/PartnerControls"/>
    </lcf76f155ced4ddcb4097134ff3c332f>
    <TaxCatchAll xmlns="98bfaf84-047a-45da-ad51-414f385825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A40B455E27788E4DAFC9687F4F365F2B" ma:contentTypeVersion="11" ma:contentTypeDescription="Yeni belge oluşturun." ma:contentTypeScope="" ma:versionID="ced7335b2d2b35e279e9e9e711053bf6">
  <xsd:schema xmlns:xsd="http://www.w3.org/2001/XMLSchema" xmlns:xs="http://www.w3.org/2001/XMLSchema" xmlns:p="http://schemas.microsoft.com/office/2006/metadata/properties" xmlns:ns2="2bb1fbe6-4ba3-4a12-bfa7-bcbe48598534" xmlns:ns3="98bfaf84-047a-45da-ad51-414f38582563" targetNamespace="http://schemas.microsoft.com/office/2006/metadata/properties" ma:root="true" ma:fieldsID="86094251e900c557046063a210aa76e2" ns2:_="" ns3:_="">
    <xsd:import namespace="2bb1fbe6-4ba3-4a12-bfa7-bcbe48598534"/>
    <xsd:import namespace="98bfaf84-047a-45da-ad51-414f385825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1fbe6-4ba3-4a12-bfa7-bcbe4859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75f1ac8a-428f-4b14-8be1-4ea8bb82960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faf84-047a-45da-ad51-414f385825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78ad06-2120-4df9-948f-2464b4bae5b4}" ma:internalName="TaxCatchAll" ma:showField="CatchAllData" ma:web="98bfaf84-047a-45da-ad51-414f385825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E7678-9585-40EC-85F0-4FAE8C82437F}">
  <ds:schemaRefs>
    <ds:schemaRef ds:uri="http://schemas.microsoft.com/sharepoint/v3/contenttype/forms"/>
  </ds:schemaRefs>
</ds:datastoreItem>
</file>

<file path=customXml/itemProps2.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 ds:uri="2bb1fbe6-4ba3-4a12-bfa7-bcbe48598534"/>
    <ds:schemaRef ds:uri="98bfaf84-047a-45da-ad51-414f38582563"/>
  </ds:schemaRefs>
</ds:datastoreItem>
</file>

<file path=customXml/itemProps3.xml><?xml version="1.0" encoding="utf-8"?>
<ds:datastoreItem xmlns:ds="http://schemas.openxmlformats.org/officeDocument/2006/customXml" ds:itemID="{18B9991B-3D2E-4166-979F-741AD3455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1fbe6-4ba3-4a12-bfa7-bcbe48598534"/>
    <ds:schemaRef ds:uri="98bfaf84-047a-45da-ad51-414f38582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CC052A-4BCD-4B19-95C3-CED0E0655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414</Words>
  <Characters>2364</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Doktora Tez Danışmanı ve Tez Başlığı Belirleme Formu</vt:lpstr>
    </vt:vector>
  </TitlesOfParts>
  <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2026-10-19T07:17:00Z</dcterms:created>
  <dcterms:modified xsi:type="dcterms:W3CDTF">2026-10-19T07:17:00Z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0x010100A40B455E27788E4DAFC9687F4F365F2B</vt:lpwstr>
  </property>
</Properties>
</file>