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02640" cy="897890"/>
            <wp:effectExtent l="0" t="0" r="0" b="0"/>
            <wp:wrapSquare wrapText="bothSides"/>
            <wp:docPr id="1" name="Resim 1" descr="Açıklama: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Resim" descr="Açıklama: png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T.C.             </w:t>
      </w:r>
    </w:p>
    <w:p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BALIKESİR ÜNİVERSİTESİ REKTÖRLÜĞÜ </w:t>
      </w:r>
    </w:p>
    <w:p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954B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4BFD">
        <w:rPr>
          <w:rFonts w:ascii="Times New Roman" w:hAnsi="Times New Roman" w:cs="Times New Roman"/>
          <w:b/>
          <w:sz w:val="24"/>
          <w:szCs w:val="24"/>
        </w:rPr>
        <w:tab/>
        <w:t xml:space="preserve">     ÜNİVERSİTE YÖNETİM KURULU</w:t>
      </w:r>
      <w:r>
        <w:rPr>
          <w:rFonts w:ascii="Times New Roman" w:hAnsi="Times New Roman" w:cs="Times New Roman"/>
          <w:b/>
          <w:sz w:val="24"/>
          <w:szCs w:val="24"/>
        </w:rPr>
        <w:t xml:space="preserve"> KARARLARI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9791B" w:rsidTr="00F9791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TOPLANTI TARİHİ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TOPLANTI SAYISI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ALINAN KARAR SAYISI</w:t>
            </w:r>
          </w:p>
        </w:tc>
      </w:tr>
      <w:tr w:rsidR="00F9791B" w:rsidTr="00F9791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1B" w:rsidRDefault="00F9791B" w:rsidP="00941B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941B8F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1E6B9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A978F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1B" w:rsidRDefault="00F9791B" w:rsidP="00941B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202</w:t>
            </w:r>
            <w:r w:rsidR="00A978F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156F1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41B8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1B" w:rsidRDefault="00F9791B" w:rsidP="00941B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="00156F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41B8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:rsidR="004E517E" w:rsidRDefault="004E517E" w:rsidP="004E517E">
      <w:pPr>
        <w:pStyle w:val="ListeParagraf"/>
        <w:tabs>
          <w:tab w:val="left" w:pos="6244"/>
        </w:tabs>
        <w:spacing w:after="0" w:line="240" w:lineRule="auto"/>
        <w:ind w:left="360" w:right="-42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941B8F" w:rsidRPr="00941B8F" w:rsidRDefault="00941B8F" w:rsidP="00941B8F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  <w:sz w:val="24"/>
          <w:szCs w:val="24"/>
        </w:rPr>
      </w:pPr>
    </w:p>
    <w:p w:rsidR="00941B8F" w:rsidRPr="00681702" w:rsidRDefault="00941B8F" w:rsidP="00941B8F">
      <w:pPr>
        <w:pStyle w:val="ListeParagraf"/>
        <w:numPr>
          <w:ilvl w:val="0"/>
          <w:numId w:val="20"/>
        </w:numPr>
        <w:tabs>
          <w:tab w:val="left" w:pos="6244"/>
        </w:tabs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41B8F">
        <w:rPr>
          <w:rFonts w:ascii="Times New Roman" w:hAnsi="Times New Roman" w:cs="Times New Roman"/>
          <w:sz w:val="24"/>
          <w:szCs w:val="24"/>
        </w:rPr>
        <w:t xml:space="preserve">Üniversitemiz </w:t>
      </w:r>
      <w:proofErr w:type="spellStart"/>
      <w:r w:rsidRPr="00941B8F">
        <w:rPr>
          <w:rFonts w:ascii="Times New Roman" w:hAnsi="Times New Roman" w:cs="Times New Roman"/>
          <w:sz w:val="24"/>
          <w:szCs w:val="24"/>
        </w:rPr>
        <w:t>Necatibey</w:t>
      </w:r>
      <w:proofErr w:type="spellEnd"/>
      <w:r w:rsidRPr="00941B8F">
        <w:rPr>
          <w:rFonts w:ascii="Times New Roman" w:hAnsi="Times New Roman" w:cs="Times New Roman"/>
          <w:sz w:val="24"/>
          <w:szCs w:val="24"/>
        </w:rPr>
        <w:t xml:space="preserve"> Eğitim Fakültesi, Matematik ve Fen Bilimleri Bölümü </w:t>
      </w:r>
      <w:r>
        <w:rPr>
          <w:rFonts w:ascii="Times New Roman" w:hAnsi="Times New Roman" w:cs="Times New Roman"/>
          <w:sz w:val="24"/>
          <w:szCs w:val="24"/>
        </w:rPr>
        <w:t>Öğretim Üyesinin</w:t>
      </w:r>
      <w:r w:rsidRPr="00941B8F">
        <w:rPr>
          <w:rFonts w:ascii="Times New Roman" w:hAnsi="Times New Roman" w:cs="Times New Roman"/>
          <w:sz w:val="24"/>
          <w:szCs w:val="24"/>
        </w:rPr>
        <w:t>, 2547 Sayılı Kanunun 39. maddesi uyarınca görevlendirilme</w:t>
      </w:r>
      <w:r>
        <w:rPr>
          <w:rFonts w:ascii="Times New Roman" w:hAnsi="Times New Roman" w:cs="Times New Roman"/>
          <w:sz w:val="24"/>
          <w:szCs w:val="24"/>
        </w:rPr>
        <w:t>sine,</w:t>
      </w:r>
    </w:p>
    <w:p w:rsidR="00681702" w:rsidRPr="00941B8F" w:rsidRDefault="00681702" w:rsidP="00681702">
      <w:pPr>
        <w:pStyle w:val="ListeParagraf"/>
        <w:tabs>
          <w:tab w:val="left" w:pos="6244"/>
        </w:tabs>
        <w:spacing w:after="0" w:line="240" w:lineRule="auto"/>
        <w:ind w:left="360" w:right="-1"/>
        <w:contextualSpacing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41B8F" w:rsidRPr="00941B8F" w:rsidRDefault="00941B8F" w:rsidP="00941B8F">
      <w:pPr>
        <w:pStyle w:val="ListeParagraf"/>
        <w:numPr>
          <w:ilvl w:val="0"/>
          <w:numId w:val="20"/>
        </w:numPr>
        <w:tabs>
          <w:tab w:val="left" w:pos="6244"/>
        </w:tabs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41B8F">
        <w:rPr>
          <w:rFonts w:ascii="Times New Roman" w:hAnsi="Times New Roman" w:cs="Times New Roman"/>
          <w:sz w:val="24"/>
          <w:szCs w:val="24"/>
        </w:rPr>
        <w:t>Üniversitemiz Balıkesir Meslek Yüksekokulu, Elektronik ve Otomasyon Bölümü Öğretim Görevlisi</w:t>
      </w:r>
      <w:r>
        <w:rPr>
          <w:rFonts w:ascii="Times New Roman" w:hAnsi="Times New Roman" w:cs="Times New Roman"/>
          <w:sz w:val="24"/>
          <w:szCs w:val="24"/>
        </w:rPr>
        <w:t>nin</w:t>
      </w:r>
      <w:r w:rsidRPr="00941B8F">
        <w:rPr>
          <w:rFonts w:ascii="Times New Roman" w:hAnsi="Times New Roman" w:cs="Times New Roman"/>
          <w:sz w:val="24"/>
          <w:szCs w:val="24"/>
        </w:rPr>
        <w:t>, 2547 Sayılı Kanunun 39. maddesi uyarınca görevlendirilme</w:t>
      </w:r>
      <w:r>
        <w:rPr>
          <w:rFonts w:ascii="Times New Roman" w:hAnsi="Times New Roman" w:cs="Times New Roman"/>
          <w:sz w:val="24"/>
          <w:szCs w:val="24"/>
        </w:rPr>
        <w:t>sine,</w:t>
      </w:r>
    </w:p>
    <w:p w:rsidR="00941B8F" w:rsidRPr="00941B8F" w:rsidRDefault="00941B8F" w:rsidP="00941B8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941B8F" w:rsidRPr="00941B8F" w:rsidRDefault="00941B8F" w:rsidP="00941B8F">
      <w:pPr>
        <w:pStyle w:val="ListeParagraf"/>
        <w:numPr>
          <w:ilvl w:val="0"/>
          <w:numId w:val="20"/>
        </w:numPr>
        <w:tabs>
          <w:tab w:val="left" w:pos="6244"/>
        </w:tabs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41B8F">
        <w:rPr>
          <w:rFonts w:ascii="Times New Roman" w:hAnsi="Times New Roman" w:cs="Times New Roman"/>
          <w:sz w:val="24"/>
          <w:szCs w:val="24"/>
        </w:rPr>
        <w:t>Üniversitemiz Hukuk Fakültesi, Özel Hukuk Bölümü</w:t>
      </w:r>
      <w:r>
        <w:rPr>
          <w:rFonts w:ascii="Times New Roman" w:hAnsi="Times New Roman" w:cs="Times New Roman"/>
          <w:sz w:val="24"/>
          <w:szCs w:val="24"/>
        </w:rPr>
        <w:t xml:space="preserve"> Araştırma Görevlisinin</w:t>
      </w:r>
      <w:r w:rsidRPr="00941B8F">
        <w:rPr>
          <w:rFonts w:ascii="Times New Roman" w:hAnsi="Times New Roman" w:cs="Times New Roman"/>
          <w:sz w:val="24"/>
          <w:szCs w:val="24"/>
        </w:rPr>
        <w:t>, 2547 Sayılı Kanunun 39. maddesi uyarınca görevlendirilme</w:t>
      </w:r>
      <w:r>
        <w:rPr>
          <w:rFonts w:ascii="Times New Roman" w:hAnsi="Times New Roman" w:cs="Times New Roman"/>
          <w:sz w:val="24"/>
          <w:szCs w:val="24"/>
        </w:rPr>
        <w:t>sine,</w:t>
      </w:r>
    </w:p>
    <w:p w:rsidR="00941B8F" w:rsidRPr="00941B8F" w:rsidRDefault="00941B8F" w:rsidP="00941B8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941B8F" w:rsidRPr="00941B8F" w:rsidRDefault="00941B8F" w:rsidP="00941B8F">
      <w:pPr>
        <w:pStyle w:val="ListeParagraf"/>
        <w:numPr>
          <w:ilvl w:val="0"/>
          <w:numId w:val="20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41B8F">
        <w:rPr>
          <w:rFonts w:ascii="Times New Roman" w:hAnsi="Times New Roman" w:cs="Times New Roman"/>
          <w:sz w:val="24"/>
          <w:szCs w:val="24"/>
        </w:rPr>
        <w:t>Üniversitemiz Strateji Geliştirme Kurulu'nun bazı üyelerinin görevden ayrılması nedeniyle boşalan üyeliklerin yerine yeni üye seçimine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941B8F" w:rsidRPr="00941B8F" w:rsidRDefault="00941B8F" w:rsidP="00941B8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941B8F" w:rsidRDefault="00941B8F" w:rsidP="00941B8F">
      <w:pPr>
        <w:pStyle w:val="ListeParagraf"/>
        <w:numPr>
          <w:ilvl w:val="0"/>
          <w:numId w:val="20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41B8F">
        <w:rPr>
          <w:rFonts w:ascii="Times New Roman" w:hAnsi="Times New Roman" w:cs="Times New Roman"/>
          <w:sz w:val="24"/>
          <w:szCs w:val="24"/>
        </w:rPr>
        <w:t>Üniversitemiz Türk Dünyası Hareketliliği Değişim Programı kapsamında gelecek olan ziyaretçi</w:t>
      </w:r>
      <w:r>
        <w:rPr>
          <w:rFonts w:ascii="Times New Roman" w:hAnsi="Times New Roman" w:cs="Times New Roman"/>
          <w:sz w:val="24"/>
          <w:szCs w:val="24"/>
        </w:rPr>
        <w:t xml:space="preserve"> listesinin kabulüne,</w:t>
      </w:r>
    </w:p>
    <w:p w:rsidR="009714C5" w:rsidRPr="00941B8F" w:rsidRDefault="009714C5" w:rsidP="00941B8F">
      <w:p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1B8F" w:rsidRPr="00941B8F" w:rsidRDefault="00941B8F" w:rsidP="00941B8F">
      <w:pPr>
        <w:pStyle w:val="ListeParagraf"/>
        <w:numPr>
          <w:ilvl w:val="0"/>
          <w:numId w:val="20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41B8F">
        <w:rPr>
          <w:rFonts w:ascii="Times New Roman" w:hAnsi="Times New Roman" w:cs="Times New Roman"/>
          <w:sz w:val="24"/>
          <w:szCs w:val="24"/>
        </w:rPr>
        <w:t>Üniversitemiz Güzel Sanatlar Fakültesinde dört yıl üst üste öğrenim ücretini ödemeyen ve kayıt yaptırmayan öğrencilerin kayıtlarının silinmesi</w:t>
      </w:r>
      <w:r>
        <w:rPr>
          <w:rFonts w:ascii="Times New Roman" w:hAnsi="Times New Roman" w:cs="Times New Roman"/>
          <w:sz w:val="24"/>
          <w:szCs w:val="24"/>
        </w:rPr>
        <w:t>ne,</w:t>
      </w:r>
    </w:p>
    <w:p w:rsidR="00941B8F" w:rsidRPr="00941B8F" w:rsidRDefault="00941B8F" w:rsidP="00941B8F">
      <w:pPr>
        <w:pStyle w:val="ListeParagraf"/>
        <w:ind w:left="360"/>
        <w:rPr>
          <w:rFonts w:ascii="Times New Roman" w:hAnsi="Times New Roman" w:cs="Times New Roman"/>
          <w:sz w:val="24"/>
          <w:szCs w:val="24"/>
        </w:rPr>
      </w:pPr>
    </w:p>
    <w:p w:rsidR="00941B8F" w:rsidRPr="004E517E" w:rsidRDefault="00941B8F" w:rsidP="00941B8F">
      <w:pPr>
        <w:pStyle w:val="ListeParagraf"/>
        <w:numPr>
          <w:ilvl w:val="0"/>
          <w:numId w:val="20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41B8F">
        <w:rPr>
          <w:rFonts w:ascii="Times New Roman" w:hAnsi="Times New Roman" w:cs="Times New Roman"/>
          <w:sz w:val="24"/>
          <w:szCs w:val="24"/>
        </w:rPr>
        <w:t xml:space="preserve">Üniversitemiz İvrindi Sağlık Hizmetleri Meslek </w:t>
      </w:r>
      <w:r w:rsidRPr="004E517E">
        <w:rPr>
          <w:rFonts w:ascii="Times New Roman" w:hAnsi="Times New Roman" w:cs="Times New Roman"/>
          <w:sz w:val="24"/>
          <w:szCs w:val="24"/>
        </w:rPr>
        <w:t>Yüksekokulu</w:t>
      </w:r>
      <w:r>
        <w:rPr>
          <w:rFonts w:ascii="Times New Roman" w:hAnsi="Times New Roman" w:cs="Times New Roman"/>
          <w:sz w:val="24"/>
          <w:szCs w:val="24"/>
        </w:rPr>
        <w:t xml:space="preserve">ndan </w:t>
      </w:r>
      <w:r w:rsidRPr="004E517E">
        <w:rPr>
          <w:rFonts w:ascii="Times New Roman" w:hAnsi="Times New Roman" w:cs="Times New Roman"/>
          <w:sz w:val="24"/>
          <w:szCs w:val="24"/>
        </w:rPr>
        <w:t xml:space="preserve">mezun olan </w:t>
      </w:r>
      <w:r>
        <w:rPr>
          <w:rFonts w:ascii="Times New Roman" w:hAnsi="Times New Roman" w:cs="Times New Roman"/>
          <w:sz w:val="24"/>
          <w:szCs w:val="24"/>
        </w:rPr>
        <w:t>öğrencinin ikinci nüsha diploma talebinin kabulüne,</w:t>
      </w:r>
    </w:p>
    <w:p w:rsidR="00941B8F" w:rsidRPr="00941B8F" w:rsidRDefault="00941B8F" w:rsidP="00941B8F">
      <w:pPr>
        <w:pStyle w:val="ListeParagraf"/>
        <w:ind w:left="360"/>
        <w:rPr>
          <w:rFonts w:ascii="Times New Roman" w:hAnsi="Times New Roman" w:cs="Times New Roman"/>
          <w:sz w:val="24"/>
          <w:szCs w:val="24"/>
        </w:rPr>
      </w:pPr>
    </w:p>
    <w:p w:rsidR="00941B8F" w:rsidRPr="00941B8F" w:rsidRDefault="00941B8F" w:rsidP="00941B8F">
      <w:pPr>
        <w:pStyle w:val="ListeParagraf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41B8F">
        <w:rPr>
          <w:rFonts w:ascii="Times New Roman" w:hAnsi="Times New Roman" w:cs="Times New Roman"/>
          <w:sz w:val="24"/>
          <w:szCs w:val="24"/>
        </w:rPr>
        <w:t>Mühendislik Fakültesi</w:t>
      </w:r>
      <w:r w:rsidRPr="00941B8F">
        <w:rPr>
          <w:rFonts w:ascii="Times New Roman" w:hAnsi="Times New Roman" w:cs="Times New Roman"/>
          <w:sz w:val="24"/>
          <w:szCs w:val="24"/>
        </w:rPr>
        <w:t xml:space="preserve"> </w:t>
      </w:r>
      <w:r w:rsidRPr="001E6B9E">
        <w:rPr>
          <w:rFonts w:ascii="Times New Roman" w:hAnsi="Times New Roman" w:cs="Times New Roman"/>
          <w:sz w:val="24"/>
          <w:szCs w:val="24"/>
        </w:rPr>
        <w:t>öğrencisi hakkında açılan soruşturma sonucu verilen cezaya itirazın</w:t>
      </w:r>
      <w:r>
        <w:rPr>
          <w:rFonts w:ascii="Times New Roman" w:hAnsi="Times New Roman" w:cs="Times New Roman"/>
          <w:sz w:val="24"/>
          <w:szCs w:val="24"/>
        </w:rPr>
        <w:t>ın görüşülmesine,</w:t>
      </w:r>
    </w:p>
    <w:p w:rsidR="00941B8F" w:rsidRPr="00941B8F" w:rsidRDefault="00941B8F" w:rsidP="00941B8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941B8F" w:rsidRPr="00941B8F" w:rsidRDefault="00941B8F" w:rsidP="00941B8F">
      <w:pPr>
        <w:pStyle w:val="ListeParagraf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41B8F">
        <w:rPr>
          <w:rFonts w:ascii="Times New Roman" w:hAnsi="Times New Roman" w:cs="Times New Roman"/>
          <w:sz w:val="24"/>
          <w:szCs w:val="24"/>
        </w:rPr>
        <w:t>Üniversitemiz ile şehir etkileşimini güçlendirmek, öğrenci rehberliği, eğitim programları tanıtımı ve uluslararası öğrenci desteği sağlamak amacıyla Balıkesir Üniversitesi İrtibat Ofisi kurulmasının görüşülmesine,</w:t>
      </w:r>
    </w:p>
    <w:p w:rsidR="00941B8F" w:rsidRPr="00941B8F" w:rsidRDefault="00941B8F" w:rsidP="00941B8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941B8F" w:rsidRPr="00941B8F" w:rsidRDefault="00941B8F" w:rsidP="00941B8F">
      <w:pPr>
        <w:pStyle w:val="ListeParagraf"/>
        <w:numPr>
          <w:ilvl w:val="0"/>
          <w:numId w:val="20"/>
        </w:numPr>
        <w:tabs>
          <w:tab w:val="left" w:pos="-426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41B8F">
        <w:rPr>
          <w:rFonts w:ascii="Times New Roman" w:hAnsi="Times New Roman" w:cs="Times New Roman"/>
          <w:sz w:val="24"/>
          <w:szCs w:val="24"/>
        </w:rPr>
        <w:t>Üniversitemiz Yayın Komisyonu’nun kararlarının onanmasının görüşülmesi,</w:t>
      </w:r>
    </w:p>
    <w:p w:rsidR="00941B8F" w:rsidRPr="00941B8F" w:rsidRDefault="00941B8F" w:rsidP="00941B8F">
      <w:pPr>
        <w:rPr>
          <w:rFonts w:ascii="Times New Roman" w:hAnsi="Times New Roman" w:cs="Times New Roman"/>
          <w:sz w:val="24"/>
          <w:szCs w:val="24"/>
        </w:rPr>
      </w:pPr>
    </w:p>
    <w:p w:rsidR="00941B8F" w:rsidRPr="00941B8F" w:rsidRDefault="00941B8F" w:rsidP="00941B8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941B8F" w:rsidRPr="00941B8F" w:rsidRDefault="00941B8F" w:rsidP="00941B8F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  <w:sz w:val="24"/>
          <w:szCs w:val="24"/>
        </w:rPr>
      </w:pPr>
    </w:p>
    <w:p w:rsidR="00941B8F" w:rsidRPr="00941B8F" w:rsidRDefault="00941B8F" w:rsidP="00941B8F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  <w:sz w:val="24"/>
          <w:szCs w:val="24"/>
        </w:rPr>
      </w:pPr>
    </w:p>
    <w:p w:rsidR="00941B8F" w:rsidRPr="00941B8F" w:rsidRDefault="00941B8F" w:rsidP="00941B8F">
      <w:pPr>
        <w:pStyle w:val="ListeParagraf"/>
        <w:tabs>
          <w:tab w:val="left" w:pos="709"/>
        </w:tabs>
        <w:ind w:left="-426" w:right="-427"/>
        <w:rPr>
          <w:rFonts w:ascii="Times New Roman" w:hAnsi="Times New Roman" w:cs="Times New Roman"/>
          <w:sz w:val="24"/>
          <w:szCs w:val="24"/>
        </w:rPr>
      </w:pPr>
    </w:p>
    <w:p w:rsidR="00156F10" w:rsidRPr="00941B8F" w:rsidRDefault="00156F10" w:rsidP="00156F10">
      <w:pPr>
        <w:ind w:right="-4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F10" w:rsidRPr="00156F10" w:rsidRDefault="00156F10" w:rsidP="00156F1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56F10" w:rsidRPr="00156F10" w:rsidSect="00843F6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2657D"/>
    <w:multiLevelType w:val="hybridMultilevel"/>
    <w:tmpl w:val="34F854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149DF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E0503"/>
    <w:multiLevelType w:val="hybridMultilevel"/>
    <w:tmpl w:val="DFCAC88A"/>
    <w:lvl w:ilvl="0" w:tplc="0AFA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32A64"/>
    <w:multiLevelType w:val="hybridMultilevel"/>
    <w:tmpl w:val="DFCAC88A"/>
    <w:lvl w:ilvl="0" w:tplc="0AFA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D4FA1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B77DC"/>
    <w:multiLevelType w:val="hybridMultilevel"/>
    <w:tmpl w:val="E918E288"/>
    <w:lvl w:ilvl="0" w:tplc="104C9B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F1734A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3C007F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364C2B"/>
    <w:multiLevelType w:val="hybridMultilevel"/>
    <w:tmpl w:val="3B78E904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715545"/>
    <w:multiLevelType w:val="hybridMultilevel"/>
    <w:tmpl w:val="7DC680CA"/>
    <w:lvl w:ilvl="0" w:tplc="47D8BB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DD7646"/>
    <w:multiLevelType w:val="hybridMultilevel"/>
    <w:tmpl w:val="B71A1818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F428C9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1D5F6E"/>
    <w:multiLevelType w:val="hybridMultilevel"/>
    <w:tmpl w:val="07106D00"/>
    <w:lvl w:ilvl="0" w:tplc="B50064A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493405F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3D490B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6B0C45"/>
    <w:multiLevelType w:val="hybridMultilevel"/>
    <w:tmpl w:val="13E20EF4"/>
    <w:lvl w:ilvl="0" w:tplc="27E61A5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F8076F7"/>
    <w:multiLevelType w:val="hybridMultilevel"/>
    <w:tmpl w:val="0472E894"/>
    <w:lvl w:ilvl="0" w:tplc="23503E2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CEE3A93"/>
    <w:multiLevelType w:val="hybridMultilevel"/>
    <w:tmpl w:val="58D8A744"/>
    <w:lvl w:ilvl="0" w:tplc="7A24202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F8128F"/>
    <w:multiLevelType w:val="hybridMultilevel"/>
    <w:tmpl w:val="A75E3234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D4607A"/>
    <w:multiLevelType w:val="hybridMultilevel"/>
    <w:tmpl w:val="E716E8C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5"/>
  </w:num>
  <w:num w:numId="4">
    <w:abstractNumId w:val="17"/>
  </w:num>
  <w:num w:numId="5">
    <w:abstractNumId w:val="0"/>
  </w:num>
  <w:num w:numId="6">
    <w:abstractNumId w:val="3"/>
  </w:num>
  <w:num w:numId="7">
    <w:abstractNumId w:val="2"/>
  </w:num>
  <w:num w:numId="8">
    <w:abstractNumId w:val="16"/>
  </w:num>
  <w:num w:numId="9">
    <w:abstractNumId w:val="5"/>
  </w:num>
  <w:num w:numId="10">
    <w:abstractNumId w:val="10"/>
  </w:num>
  <w:num w:numId="11">
    <w:abstractNumId w:val="14"/>
  </w:num>
  <w:num w:numId="12">
    <w:abstractNumId w:val="13"/>
  </w:num>
  <w:num w:numId="13">
    <w:abstractNumId w:val="18"/>
  </w:num>
  <w:num w:numId="14">
    <w:abstractNumId w:val="6"/>
  </w:num>
  <w:num w:numId="15">
    <w:abstractNumId w:val="8"/>
  </w:num>
  <w:num w:numId="16">
    <w:abstractNumId w:val="7"/>
  </w:num>
  <w:num w:numId="17">
    <w:abstractNumId w:val="1"/>
  </w:num>
  <w:num w:numId="18">
    <w:abstractNumId w:val="11"/>
  </w:num>
  <w:num w:numId="19">
    <w:abstractNumId w:val="4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3C6"/>
    <w:rsid w:val="00027328"/>
    <w:rsid w:val="00077F2F"/>
    <w:rsid w:val="0009146F"/>
    <w:rsid w:val="00101DB8"/>
    <w:rsid w:val="00117E1E"/>
    <w:rsid w:val="0014288C"/>
    <w:rsid w:val="00156F10"/>
    <w:rsid w:val="001E6B9E"/>
    <w:rsid w:val="002242E5"/>
    <w:rsid w:val="00226836"/>
    <w:rsid w:val="00246A03"/>
    <w:rsid w:val="00267425"/>
    <w:rsid w:val="0028235D"/>
    <w:rsid w:val="002A5932"/>
    <w:rsid w:val="002B1829"/>
    <w:rsid w:val="002B2AAA"/>
    <w:rsid w:val="003213C6"/>
    <w:rsid w:val="00394928"/>
    <w:rsid w:val="00401760"/>
    <w:rsid w:val="00450603"/>
    <w:rsid w:val="004E3D00"/>
    <w:rsid w:val="004E517E"/>
    <w:rsid w:val="0054623F"/>
    <w:rsid w:val="005E0228"/>
    <w:rsid w:val="00671E67"/>
    <w:rsid w:val="00681702"/>
    <w:rsid w:val="00697D19"/>
    <w:rsid w:val="007979FA"/>
    <w:rsid w:val="007A4AB6"/>
    <w:rsid w:val="007B07F9"/>
    <w:rsid w:val="007D4AB5"/>
    <w:rsid w:val="007E11D7"/>
    <w:rsid w:val="00832CE4"/>
    <w:rsid w:val="00843F66"/>
    <w:rsid w:val="00860100"/>
    <w:rsid w:val="008A3D7B"/>
    <w:rsid w:val="00941B8F"/>
    <w:rsid w:val="00954BFD"/>
    <w:rsid w:val="009714C5"/>
    <w:rsid w:val="00987ABC"/>
    <w:rsid w:val="009A7994"/>
    <w:rsid w:val="009C5391"/>
    <w:rsid w:val="00A1380E"/>
    <w:rsid w:val="00A1465A"/>
    <w:rsid w:val="00A978F8"/>
    <w:rsid w:val="00AB4207"/>
    <w:rsid w:val="00AD4066"/>
    <w:rsid w:val="00B744B0"/>
    <w:rsid w:val="00B82BBA"/>
    <w:rsid w:val="00BD45F2"/>
    <w:rsid w:val="00CD02A8"/>
    <w:rsid w:val="00CD5192"/>
    <w:rsid w:val="00CE64F7"/>
    <w:rsid w:val="00D6414F"/>
    <w:rsid w:val="00D71267"/>
    <w:rsid w:val="00D85474"/>
    <w:rsid w:val="00DA57DF"/>
    <w:rsid w:val="00DD2B59"/>
    <w:rsid w:val="00E13F34"/>
    <w:rsid w:val="00E32248"/>
    <w:rsid w:val="00E56246"/>
    <w:rsid w:val="00E919BD"/>
    <w:rsid w:val="00E94228"/>
    <w:rsid w:val="00EC2BFE"/>
    <w:rsid w:val="00F65C62"/>
    <w:rsid w:val="00F82F42"/>
    <w:rsid w:val="00F9791B"/>
    <w:rsid w:val="00FF5029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9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79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AD406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2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2B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9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79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AD406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2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2B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7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CB205-634C-4298-A778-5C087741B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2026-03-11T10:51:00Z</cp:lastPrinted>
  <dcterms:created xsi:type="dcterms:W3CDTF">2026-06-04T08:29:00Z</dcterms:created>
  <dcterms:modified xsi:type="dcterms:W3CDTF">2026-06-04T10:23:00Z</dcterms:modified>
</cp:coreProperties>
</file>