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A0E24" w14:textId="77777777" w:rsidR="00D31482" w:rsidRDefault="00D31482" w:rsidP="00D314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60810681" w14:textId="77777777" w:rsidR="00D31482" w:rsidRDefault="00D31482" w:rsidP="00D314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40620041" w14:textId="77777777" w:rsidR="00D31482" w:rsidRDefault="00D31482" w:rsidP="00D314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67DDC769" w14:textId="50E3708F" w:rsidR="00377616" w:rsidRPr="00D31482" w:rsidRDefault="00D31482" w:rsidP="00D31482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1482">
        <w:rPr>
          <w:rFonts w:ascii="Times New Roman" w:hAnsi="Times New Roman" w:cs="Times New Roman"/>
          <w:b/>
          <w:bCs/>
          <w:sz w:val="24"/>
          <w:szCs w:val="24"/>
        </w:rPr>
        <w:t>TAAHHÜTNAME</w:t>
      </w:r>
    </w:p>
    <w:p w14:paraId="70F5799E" w14:textId="14478408" w:rsidR="00D31482" w:rsidRDefault="00D31482" w:rsidP="00D314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16A0F476" w14:textId="411C587A" w:rsidR="00D31482" w:rsidRDefault="00D31482" w:rsidP="00D314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777B2193" w14:textId="77777777" w:rsidR="00D31482" w:rsidRDefault="00D31482" w:rsidP="00D314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1C304FC6" w14:textId="255532B0" w:rsidR="00D31482" w:rsidRDefault="00D31482" w:rsidP="00D31482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56374">
        <w:rPr>
          <w:rFonts w:ascii="Times New Roman" w:hAnsi="Times New Roman" w:cs="Times New Roman"/>
          <w:sz w:val="24"/>
          <w:szCs w:val="24"/>
        </w:rPr>
        <w:t>Yükseköğretim</w:t>
      </w:r>
      <w:r>
        <w:rPr>
          <w:rFonts w:ascii="Times New Roman" w:hAnsi="Times New Roman" w:cs="Times New Roman"/>
          <w:sz w:val="24"/>
          <w:szCs w:val="24"/>
        </w:rPr>
        <w:t xml:space="preserve"> Kurumlarında Ön Lisans ve Lisans Düzeyindeki programlar Arasında Geçiş, Çift Anadal, Yan Dal ile Ku</w:t>
      </w:r>
      <w:r w:rsidR="0055637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umlararası Kredi Transferi Yapılmasına İlişkin Yönetmelikte Değişiklik Yapılmasına İlişkin Yönetmelik Ek Madde-1 kapsamında yatay geçiş hakkından daha önce yararlanmadım.</w:t>
      </w:r>
    </w:p>
    <w:p w14:paraId="056F7EF2" w14:textId="2165AB09" w:rsidR="00D31482" w:rsidRDefault="00D31482" w:rsidP="00D31482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545F36AF" w14:textId="55FBDB3F" w:rsidR="00D31482" w:rsidRDefault="00D31482" w:rsidP="00D31482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Bu beyanımın doğru olduğunu taahhüt ederim. Beyanımın doğru olmaması halinde kaydımın silinmesini kabul ederim. </w:t>
      </w:r>
    </w:p>
    <w:p w14:paraId="0774A0DB" w14:textId="204BA6FC" w:rsidR="00D31482" w:rsidRDefault="00D31482" w:rsidP="00D314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1151D895" w14:textId="0BEE871A" w:rsidR="00D31482" w:rsidRDefault="00D31482" w:rsidP="00D314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58C1A20C" w14:textId="3A16D2FC" w:rsidR="00D31482" w:rsidRDefault="00D31482" w:rsidP="00D314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563299FC" w14:textId="4418B787" w:rsidR="00D31482" w:rsidRDefault="00D31482" w:rsidP="00D31482">
      <w:pPr>
        <w:pStyle w:val="AralkYok"/>
        <w:tabs>
          <w:tab w:val="center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 Soyad</w:t>
      </w:r>
    </w:p>
    <w:p w14:paraId="034590DC" w14:textId="0F81A594" w:rsidR="00D31482" w:rsidRDefault="00D31482" w:rsidP="00D31482">
      <w:pPr>
        <w:pStyle w:val="AralkYok"/>
        <w:tabs>
          <w:tab w:val="center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</w:p>
    <w:p w14:paraId="7BB9C739" w14:textId="211CD935" w:rsidR="00D31482" w:rsidRDefault="00D31482" w:rsidP="00D31482">
      <w:pPr>
        <w:pStyle w:val="AralkYok"/>
        <w:tabs>
          <w:tab w:val="center" w:pos="6521"/>
        </w:tabs>
        <w:rPr>
          <w:rFonts w:ascii="Times New Roman" w:hAnsi="Times New Roman" w:cs="Times New Roman"/>
          <w:sz w:val="24"/>
          <w:szCs w:val="24"/>
        </w:rPr>
      </w:pPr>
    </w:p>
    <w:p w14:paraId="30F8CFBF" w14:textId="77777777" w:rsidR="00D31482" w:rsidRDefault="00D31482" w:rsidP="00D31482">
      <w:pPr>
        <w:pStyle w:val="AralkYok"/>
        <w:tabs>
          <w:tab w:val="center" w:pos="709"/>
          <w:tab w:val="center" w:pos="6521"/>
        </w:tabs>
        <w:rPr>
          <w:rFonts w:ascii="Times New Roman" w:hAnsi="Times New Roman" w:cs="Times New Roman"/>
          <w:sz w:val="24"/>
          <w:szCs w:val="24"/>
        </w:rPr>
      </w:pPr>
    </w:p>
    <w:p w14:paraId="366C7D31" w14:textId="77777777" w:rsidR="00D31482" w:rsidRDefault="00D31482" w:rsidP="00D31482">
      <w:pPr>
        <w:pStyle w:val="AralkYok"/>
        <w:tabs>
          <w:tab w:val="center" w:pos="709"/>
          <w:tab w:val="center" w:pos="6521"/>
        </w:tabs>
        <w:rPr>
          <w:rFonts w:ascii="Times New Roman" w:hAnsi="Times New Roman" w:cs="Times New Roman"/>
          <w:sz w:val="24"/>
          <w:szCs w:val="24"/>
        </w:rPr>
      </w:pPr>
    </w:p>
    <w:p w14:paraId="057DAB2C" w14:textId="77777777" w:rsidR="00D31482" w:rsidRDefault="00D31482" w:rsidP="00D31482">
      <w:pPr>
        <w:pStyle w:val="AralkYok"/>
        <w:tabs>
          <w:tab w:val="center" w:pos="709"/>
          <w:tab w:val="center" w:pos="6521"/>
        </w:tabs>
        <w:rPr>
          <w:rFonts w:ascii="Times New Roman" w:hAnsi="Times New Roman" w:cs="Times New Roman"/>
          <w:sz w:val="24"/>
          <w:szCs w:val="24"/>
        </w:rPr>
      </w:pPr>
    </w:p>
    <w:p w14:paraId="4641E5E7" w14:textId="7B0B8F19" w:rsidR="00D31482" w:rsidRDefault="00D31482" w:rsidP="00D31482">
      <w:pPr>
        <w:pStyle w:val="AralkYok"/>
        <w:tabs>
          <w:tab w:val="center" w:pos="709"/>
          <w:tab w:val="center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Tarih: </w:t>
      </w:r>
    </w:p>
    <w:p w14:paraId="4791DA7F" w14:textId="44EF9F46" w:rsidR="00D31482" w:rsidRDefault="00D31482" w:rsidP="00D31482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</w:t>
      </w:r>
      <w:r w:rsidR="00B52BA0">
        <w:rPr>
          <w:rFonts w:ascii="Times New Roman" w:hAnsi="Times New Roman" w:cs="Times New Roman"/>
          <w:sz w:val="24"/>
          <w:szCs w:val="24"/>
        </w:rPr>
        <w:t>Kimlik</w:t>
      </w:r>
      <w:r>
        <w:rPr>
          <w:rFonts w:ascii="Times New Roman" w:hAnsi="Times New Roman" w:cs="Times New Roman"/>
          <w:sz w:val="24"/>
          <w:szCs w:val="24"/>
        </w:rPr>
        <w:t xml:space="preserve"> No:</w:t>
      </w:r>
    </w:p>
    <w:p w14:paraId="201725E8" w14:textId="77777777" w:rsidR="00D31482" w:rsidRPr="00D31482" w:rsidRDefault="00D31482" w:rsidP="00D314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sectPr w:rsidR="00D31482" w:rsidRPr="00D31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616"/>
    <w:rsid w:val="00377616"/>
    <w:rsid w:val="00556374"/>
    <w:rsid w:val="00B52BA0"/>
    <w:rsid w:val="00D3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560A4"/>
  <w15:chartTrackingRefBased/>
  <w15:docId w15:val="{98A922C1-8E45-4974-80F3-ECAFD2A9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314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 varlık</dc:creator>
  <cp:keywords/>
  <dc:description/>
  <cp:lastModifiedBy>sema varlık</cp:lastModifiedBy>
  <cp:revision>4</cp:revision>
  <dcterms:created xsi:type="dcterms:W3CDTF">2026-08-21T06:36:00Z</dcterms:created>
  <dcterms:modified xsi:type="dcterms:W3CDTF">2026-08-21T06:42:00Z</dcterms:modified>
</cp:coreProperties>
</file>