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CE279" w14:textId="77777777" w:rsidR="0039383F" w:rsidRPr="00706224" w:rsidRDefault="0039383F" w:rsidP="0039383F">
      <w:pPr>
        <w:rPr>
          <w:rFonts w:asciiTheme="majorBidi" w:hAnsiTheme="majorBidi" w:cstheme="majorBidi"/>
          <w:sz w:val="22"/>
          <w:szCs w:val="22"/>
        </w:rPr>
      </w:pPr>
    </w:p>
    <w:tbl>
      <w:tblPr>
        <w:tblStyle w:val="TabloKlavuzu"/>
        <w:tblW w:w="1027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10272"/>
      </w:tblGrid>
      <w:tr w:rsidR="0039383F" w:rsidRPr="00706224" w14:paraId="75128A1C" w14:textId="77777777" w:rsidTr="00CB227E">
        <w:trPr>
          <w:trHeight w:val="10334"/>
        </w:trPr>
        <w:tc>
          <w:tcPr>
            <w:tcW w:w="10272" w:type="dxa"/>
          </w:tcPr>
          <w:p w14:paraId="2E390371" w14:textId="77777777" w:rsidR="0039383F" w:rsidRPr="00706224" w:rsidRDefault="0039383F" w:rsidP="00C017AF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56D46E8" w14:textId="1B21E313" w:rsidR="0039383F" w:rsidRPr="00706224" w:rsidRDefault="00966305" w:rsidP="00C017A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……</w:t>
            </w:r>
            <w:r w:rsidR="00723F51">
              <w:rPr>
                <w:rFonts w:asciiTheme="majorBidi" w:hAnsiTheme="majorBidi" w:cstheme="majorBidi"/>
                <w:b/>
                <w:sz w:val="22"/>
                <w:szCs w:val="22"/>
              </w:rPr>
              <w:t>……………………………DEKANLIĞINA/MÜDÜRLÜĞÜNE</w:t>
            </w:r>
          </w:p>
          <w:p w14:paraId="7F6CE3DD" w14:textId="14F1B95C" w:rsidR="00870A70" w:rsidRPr="00706224" w:rsidRDefault="00087D52" w:rsidP="00966305">
            <w:pPr>
              <w:pStyle w:val="AralkYok"/>
              <w:ind w:left="227" w:right="17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BAUN Ön Lisans ve Lisans </w:t>
            </w:r>
            <w:r w:rsidR="00870A70" w:rsidRPr="00706224">
              <w:rPr>
                <w:rFonts w:asciiTheme="majorBidi" w:hAnsiTheme="majorBidi" w:cstheme="majorBidi"/>
              </w:rPr>
              <w:t>Eğitim-Öğretim ve Sınav Yönetmeliğinin ilgili maddesi gereğince;</w:t>
            </w:r>
            <w:r>
              <w:rPr>
                <w:rFonts w:asciiTheme="majorBidi" w:hAnsiTheme="majorBidi" w:cstheme="majorBidi"/>
              </w:rPr>
              <w:t xml:space="preserve"> ekte sunmuş olduğum Mazeret Belgemin değerlendirilmesi ve belirttiği</w:t>
            </w:r>
            <w:r w:rsidR="00966305">
              <w:rPr>
                <w:rFonts w:asciiTheme="majorBidi" w:hAnsiTheme="majorBidi" w:cstheme="majorBidi"/>
              </w:rPr>
              <w:t xml:space="preserve">m Eğitim-Öğretim Yılı ve Yarıyılı için kayıt dondurmak istiyorum. </w:t>
            </w:r>
          </w:p>
          <w:p w14:paraId="0F6E80BC" w14:textId="77777777" w:rsidR="00870A70" w:rsidRPr="00706224" w:rsidRDefault="00870A70" w:rsidP="00966305">
            <w:pPr>
              <w:pStyle w:val="AralkYok"/>
              <w:ind w:left="227" w:right="170"/>
              <w:jc w:val="both"/>
              <w:rPr>
                <w:rFonts w:asciiTheme="majorBidi" w:hAnsiTheme="majorBidi" w:cstheme="majorBidi"/>
              </w:rPr>
            </w:pPr>
          </w:p>
          <w:p w14:paraId="1D4D720F" w14:textId="77777777" w:rsidR="00870A70" w:rsidRPr="00706224" w:rsidRDefault="00870A70" w:rsidP="00966305">
            <w:pPr>
              <w:pStyle w:val="AralkYok"/>
              <w:ind w:left="227" w:right="170"/>
              <w:jc w:val="both"/>
              <w:rPr>
                <w:rFonts w:asciiTheme="majorBidi" w:hAnsiTheme="majorBidi" w:cstheme="majorBidi"/>
              </w:rPr>
            </w:pPr>
            <w:r w:rsidRPr="00706224">
              <w:rPr>
                <w:rFonts w:asciiTheme="majorBidi" w:hAnsiTheme="majorBidi" w:cstheme="majorBidi"/>
              </w:rPr>
              <w:t>Gereğini bilgilerinize arz ederim.</w:t>
            </w:r>
          </w:p>
          <w:p w14:paraId="3F1D610C" w14:textId="642BAF3C" w:rsidR="00870A70" w:rsidRPr="00706224" w:rsidRDefault="00966305" w:rsidP="00966305">
            <w:pPr>
              <w:ind w:firstLine="769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…. / …. / 20….</w:t>
            </w:r>
          </w:p>
          <w:p w14:paraId="6520DAA8" w14:textId="143F632B" w:rsidR="00870A70" w:rsidRPr="00706224" w:rsidRDefault="00870A70" w:rsidP="00870A7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06224">
              <w:rPr>
                <w:rFonts w:asciiTheme="majorBidi" w:hAnsiTheme="majorBidi" w:cstheme="majorBidi"/>
                <w:sz w:val="22"/>
                <w:szCs w:val="22"/>
              </w:rPr>
              <w:t xml:space="preserve">                                                                                                                           </w:t>
            </w:r>
            <w:r w:rsidR="00966305">
              <w:rPr>
                <w:rFonts w:asciiTheme="majorBidi" w:hAnsiTheme="majorBidi" w:cstheme="majorBidi"/>
                <w:sz w:val="22"/>
                <w:szCs w:val="22"/>
              </w:rPr>
              <w:t>A</w:t>
            </w:r>
            <w:r w:rsidRPr="00706224">
              <w:rPr>
                <w:rFonts w:asciiTheme="majorBidi" w:hAnsiTheme="majorBidi" w:cstheme="majorBidi"/>
                <w:sz w:val="22"/>
                <w:szCs w:val="22"/>
              </w:rPr>
              <w:t>dı Soyadı</w:t>
            </w:r>
          </w:p>
          <w:p w14:paraId="38713BF1" w14:textId="77777777" w:rsidR="00870A70" w:rsidRPr="00706224" w:rsidRDefault="00870A70" w:rsidP="00870A70">
            <w:pPr>
              <w:ind w:left="7788"/>
              <w:rPr>
                <w:rFonts w:asciiTheme="majorBidi" w:hAnsiTheme="majorBidi" w:cstheme="majorBidi"/>
                <w:sz w:val="22"/>
                <w:szCs w:val="22"/>
              </w:rPr>
            </w:pPr>
            <w:r w:rsidRPr="00706224">
              <w:rPr>
                <w:rFonts w:asciiTheme="majorBidi" w:hAnsiTheme="majorBidi" w:cstheme="majorBidi"/>
                <w:sz w:val="22"/>
                <w:szCs w:val="22"/>
              </w:rPr>
              <w:t xml:space="preserve">         İmza</w:t>
            </w:r>
          </w:p>
          <w:p w14:paraId="6B156F61" w14:textId="77777777" w:rsidR="00870A70" w:rsidRPr="00706224" w:rsidRDefault="00870A70" w:rsidP="00870A70">
            <w:pPr>
              <w:ind w:left="7788"/>
              <w:rPr>
                <w:rFonts w:asciiTheme="majorBidi" w:hAnsiTheme="majorBidi" w:cstheme="majorBidi"/>
                <w:sz w:val="22"/>
                <w:szCs w:val="22"/>
              </w:rPr>
            </w:pPr>
          </w:p>
          <w:tbl>
            <w:tblPr>
              <w:tblStyle w:val="TabloKlavuzuAk1"/>
              <w:tblW w:w="0" w:type="auto"/>
              <w:tblInd w:w="1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17"/>
              <w:gridCol w:w="3479"/>
              <w:gridCol w:w="1932"/>
              <w:gridCol w:w="2073"/>
            </w:tblGrid>
            <w:tr w:rsidR="00706224" w:rsidRPr="00706224" w14:paraId="3FD7686B" w14:textId="77777777" w:rsidTr="00166DB4">
              <w:trPr>
                <w:trHeight w:val="340"/>
              </w:trPr>
              <w:tc>
                <w:tcPr>
                  <w:tcW w:w="9901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305ECC7B" w14:textId="26AA3457" w:rsidR="00870A70" w:rsidRPr="00966305" w:rsidRDefault="00966305" w:rsidP="00870A70">
                  <w:pPr>
                    <w:pStyle w:val="AralkYok"/>
                    <w:jc w:val="center"/>
                    <w:rPr>
                      <w:rFonts w:asciiTheme="majorBidi" w:hAnsiTheme="majorBidi" w:cstheme="majorBidi"/>
                      <w:b/>
                      <w:bCs/>
                      <w:iCs/>
                    </w:rPr>
                  </w:pPr>
                  <w:r w:rsidRPr="00966305">
                    <w:rPr>
                      <w:rFonts w:asciiTheme="majorBidi" w:hAnsiTheme="majorBidi" w:cstheme="majorBidi"/>
                      <w:b/>
                      <w:bCs/>
                      <w:iCs/>
                    </w:rPr>
                    <w:t>ÖĞRENCİ BİLGİLERİ</w:t>
                  </w:r>
                </w:p>
              </w:tc>
            </w:tr>
            <w:tr w:rsidR="00966305" w:rsidRPr="00706224" w14:paraId="29DD2CC3" w14:textId="5DEF1872" w:rsidTr="00166DB4">
              <w:trPr>
                <w:trHeight w:val="340"/>
              </w:trPr>
              <w:tc>
                <w:tcPr>
                  <w:tcW w:w="2417" w:type="dxa"/>
                  <w:shd w:val="clear" w:color="auto" w:fill="D9D9D9" w:themeFill="background1" w:themeFillShade="D9"/>
                  <w:vAlign w:val="center"/>
                </w:tcPr>
                <w:p w14:paraId="45CDB3A0" w14:textId="0C2D504C" w:rsidR="00966305" w:rsidRPr="00706224" w:rsidRDefault="00966305" w:rsidP="00966305">
                  <w:pPr>
                    <w:pStyle w:val="AralkYok"/>
                    <w:rPr>
                      <w:rFonts w:asciiTheme="majorBidi" w:hAnsiTheme="majorBidi" w:cstheme="majorBidi"/>
                      <w:b/>
                    </w:rPr>
                  </w:pPr>
                  <w:r w:rsidRPr="00706224">
                    <w:rPr>
                      <w:rFonts w:asciiTheme="majorBidi" w:hAnsiTheme="majorBidi" w:cstheme="majorBidi"/>
                      <w:b/>
                    </w:rPr>
                    <w:t>Numarası</w:t>
                  </w:r>
                </w:p>
              </w:tc>
              <w:tc>
                <w:tcPr>
                  <w:tcW w:w="3479" w:type="dxa"/>
                  <w:vAlign w:val="center"/>
                </w:tcPr>
                <w:p w14:paraId="7F70EA65" w14:textId="77777777" w:rsidR="00966305" w:rsidRPr="00706224" w:rsidRDefault="00966305" w:rsidP="00870A70">
                  <w:pPr>
                    <w:pStyle w:val="AralkYok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932" w:type="dxa"/>
                  <w:shd w:val="clear" w:color="auto" w:fill="D9D9D9" w:themeFill="background1" w:themeFillShade="D9"/>
                  <w:vAlign w:val="center"/>
                </w:tcPr>
                <w:p w14:paraId="1830A7C7" w14:textId="2C39EA83" w:rsidR="00966305" w:rsidRPr="00966305" w:rsidRDefault="00966305" w:rsidP="00870A70">
                  <w:pPr>
                    <w:pStyle w:val="AralkYok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966305">
                    <w:rPr>
                      <w:rFonts w:asciiTheme="majorBidi" w:hAnsiTheme="majorBidi" w:cstheme="majorBidi"/>
                      <w:b/>
                      <w:bCs/>
                    </w:rPr>
                    <w:t>T.C. Kimlik No</w:t>
                  </w:r>
                  <w:r w:rsidR="00723F51">
                    <w:rPr>
                      <w:rFonts w:asciiTheme="majorBidi" w:hAnsiTheme="majorBidi" w:cstheme="majorBidi"/>
                      <w:b/>
                      <w:bCs/>
                    </w:rPr>
                    <w:t>*</w:t>
                  </w:r>
                </w:p>
              </w:tc>
              <w:tc>
                <w:tcPr>
                  <w:tcW w:w="2073" w:type="dxa"/>
                  <w:vAlign w:val="center"/>
                </w:tcPr>
                <w:p w14:paraId="3889BA6F" w14:textId="77777777" w:rsidR="00966305" w:rsidRPr="00706224" w:rsidRDefault="00966305" w:rsidP="00870A70">
                  <w:pPr>
                    <w:pStyle w:val="AralkYok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966305" w:rsidRPr="00706224" w14:paraId="6B5DC15C" w14:textId="4EAE5549" w:rsidTr="00166DB4">
              <w:trPr>
                <w:trHeight w:val="340"/>
              </w:trPr>
              <w:tc>
                <w:tcPr>
                  <w:tcW w:w="2417" w:type="dxa"/>
                  <w:shd w:val="clear" w:color="auto" w:fill="D9D9D9" w:themeFill="background1" w:themeFillShade="D9"/>
                  <w:vAlign w:val="center"/>
                </w:tcPr>
                <w:p w14:paraId="250B0949" w14:textId="7F9D8F40" w:rsidR="00966305" w:rsidRPr="00706224" w:rsidRDefault="00CF5A15" w:rsidP="00966305">
                  <w:pPr>
                    <w:pStyle w:val="AralkYok"/>
                    <w:rPr>
                      <w:rFonts w:asciiTheme="majorBidi" w:hAnsiTheme="majorBidi" w:cstheme="majorBidi"/>
                      <w:b/>
                    </w:rPr>
                  </w:pPr>
                  <w:r>
                    <w:rPr>
                      <w:rFonts w:asciiTheme="majorBidi" w:hAnsiTheme="majorBidi" w:cstheme="majorBidi"/>
                      <w:b/>
                    </w:rPr>
                    <w:t>Adı-</w:t>
                  </w:r>
                  <w:r w:rsidR="00966305">
                    <w:rPr>
                      <w:rFonts w:asciiTheme="majorBidi" w:hAnsiTheme="majorBidi" w:cstheme="majorBidi"/>
                      <w:b/>
                    </w:rPr>
                    <w:t xml:space="preserve"> Soyadı</w:t>
                  </w:r>
                </w:p>
              </w:tc>
              <w:tc>
                <w:tcPr>
                  <w:tcW w:w="3479" w:type="dxa"/>
                  <w:vAlign w:val="center"/>
                </w:tcPr>
                <w:p w14:paraId="33700432" w14:textId="77777777" w:rsidR="00966305" w:rsidRPr="00706224" w:rsidRDefault="00966305" w:rsidP="00870A70">
                  <w:pPr>
                    <w:pStyle w:val="AralkYok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932" w:type="dxa"/>
                  <w:shd w:val="clear" w:color="auto" w:fill="D9D9D9" w:themeFill="background1" w:themeFillShade="D9"/>
                  <w:vAlign w:val="center"/>
                </w:tcPr>
                <w:p w14:paraId="2ABF113D" w14:textId="578A2F1B" w:rsidR="00966305" w:rsidRPr="00966305" w:rsidRDefault="00166DB4" w:rsidP="00870A70">
                  <w:pPr>
                    <w:pStyle w:val="AralkYok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706224">
                    <w:rPr>
                      <w:rFonts w:asciiTheme="majorBidi" w:hAnsiTheme="majorBidi" w:cstheme="majorBidi"/>
                      <w:b/>
                    </w:rPr>
                    <w:t>E-Posta</w:t>
                  </w:r>
                </w:p>
              </w:tc>
              <w:tc>
                <w:tcPr>
                  <w:tcW w:w="2073" w:type="dxa"/>
                  <w:vAlign w:val="center"/>
                </w:tcPr>
                <w:p w14:paraId="110AA0CC" w14:textId="77777777" w:rsidR="00966305" w:rsidRPr="00706224" w:rsidRDefault="00966305" w:rsidP="00870A70">
                  <w:pPr>
                    <w:pStyle w:val="AralkYok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166DB4" w:rsidRPr="00706224" w14:paraId="12E182D4" w14:textId="5642AF88" w:rsidTr="00166DB4">
              <w:trPr>
                <w:trHeight w:val="340"/>
              </w:trPr>
              <w:tc>
                <w:tcPr>
                  <w:tcW w:w="2417" w:type="dxa"/>
                  <w:shd w:val="clear" w:color="auto" w:fill="D9D9D9" w:themeFill="background1" w:themeFillShade="D9"/>
                  <w:vAlign w:val="center"/>
                </w:tcPr>
                <w:p w14:paraId="06CFE667" w14:textId="6872FCAD" w:rsidR="00166DB4" w:rsidRPr="00706224" w:rsidRDefault="00166DB4" w:rsidP="00966305">
                  <w:pPr>
                    <w:pStyle w:val="AralkYok"/>
                    <w:rPr>
                      <w:rFonts w:asciiTheme="majorBidi" w:hAnsiTheme="majorBidi" w:cstheme="majorBidi"/>
                      <w:b/>
                    </w:rPr>
                  </w:pPr>
                  <w:r w:rsidRPr="00966305">
                    <w:rPr>
                      <w:rFonts w:asciiTheme="majorBidi" w:hAnsiTheme="majorBidi" w:cstheme="majorBidi"/>
                      <w:b/>
                      <w:bCs/>
                    </w:rPr>
                    <w:t>Fakülte/YO/MYO</w:t>
                  </w:r>
                  <w:r w:rsidRPr="00706224">
                    <w:rPr>
                      <w:rFonts w:asciiTheme="majorBidi" w:hAnsiTheme="majorBidi" w:cstheme="majorBidi"/>
                      <w:b/>
                    </w:rPr>
                    <w:t xml:space="preserve"> </w:t>
                  </w:r>
                </w:p>
              </w:tc>
              <w:tc>
                <w:tcPr>
                  <w:tcW w:w="3479" w:type="dxa"/>
                  <w:vAlign w:val="center"/>
                </w:tcPr>
                <w:p w14:paraId="0524AB25" w14:textId="77777777" w:rsidR="00166DB4" w:rsidRPr="00706224" w:rsidRDefault="00166DB4" w:rsidP="00870A70">
                  <w:pPr>
                    <w:pStyle w:val="AralkYok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932" w:type="dxa"/>
                  <w:shd w:val="clear" w:color="auto" w:fill="D9D9D9" w:themeFill="background1" w:themeFillShade="D9"/>
                  <w:vAlign w:val="center"/>
                </w:tcPr>
                <w:p w14:paraId="7A20DA95" w14:textId="190FCA67" w:rsidR="00166DB4" w:rsidRPr="00706224" w:rsidRDefault="00166DB4" w:rsidP="00870A70">
                  <w:pPr>
                    <w:pStyle w:val="AralkYok"/>
                    <w:rPr>
                      <w:rFonts w:asciiTheme="majorBidi" w:hAnsiTheme="majorBidi" w:cstheme="majorBidi"/>
                    </w:rPr>
                  </w:pPr>
                  <w:r w:rsidRPr="00966305">
                    <w:rPr>
                      <w:rFonts w:asciiTheme="majorBidi" w:hAnsiTheme="majorBidi" w:cstheme="majorBidi"/>
                      <w:b/>
                      <w:bCs/>
                    </w:rPr>
                    <w:t>Cep Telefon</w:t>
                  </w:r>
                </w:p>
              </w:tc>
              <w:tc>
                <w:tcPr>
                  <w:tcW w:w="2073" w:type="dxa"/>
                  <w:vAlign w:val="center"/>
                </w:tcPr>
                <w:p w14:paraId="5754E732" w14:textId="77777777" w:rsidR="00166DB4" w:rsidRPr="00706224" w:rsidRDefault="00166DB4" w:rsidP="00870A70">
                  <w:pPr>
                    <w:pStyle w:val="AralkYok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166DB4" w:rsidRPr="00706224" w14:paraId="3D4C0258" w14:textId="7EBC5FD1" w:rsidTr="00166DB4">
              <w:trPr>
                <w:trHeight w:val="340"/>
              </w:trPr>
              <w:tc>
                <w:tcPr>
                  <w:tcW w:w="2417" w:type="dxa"/>
                  <w:shd w:val="clear" w:color="auto" w:fill="D9D9D9" w:themeFill="background1" w:themeFillShade="D9"/>
                  <w:vAlign w:val="center"/>
                </w:tcPr>
                <w:p w14:paraId="7064CC44" w14:textId="1E5469B1" w:rsidR="00166DB4" w:rsidRPr="00706224" w:rsidRDefault="00166DB4" w:rsidP="00966305">
                  <w:pPr>
                    <w:pStyle w:val="AralkYok"/>
                    <w:rPr>
                      <w:rFonts w:asciiTheme="majorBidi" w:hAnsiTheme="majorBidi" w:cstheme="majorBidi"/>
                      <w:b/>
                    </w:rPr>
                  </w:pPr>
                  <w:r w:rsidRPr="00706224">
                    <w:rPr>
                      <w:rFonts w:asciiTheme="majorBidi" w:hAnsiTheme="majorBidi" w:cstheme="majorBidi"/>
                      <w:b/>
                    </w:rPr>
                    <w:t>Bölümü / Programı</w:t>
                  </w:r>
                </w:p>
              </w:tc>
              <w:tc>
                <w:tcPr>
                  <w:tcW w:w="7484" w:type="dxa"/>
                  <w:gridSpan w:val="3"/>
                  <w:vAlign w:val="center"/>
                </w:tcPr>
                <w:p w14:paraId="1BB4CDA3" w14:textId="77777777" w:rsidR="00166DB4" w:rsidRPr="00706224" w:rsidRDefault="00166DB4" w:rsidP="00870A70">
                  <w:pPr>
                    <w:pStyle w:val="AralkYok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966305" w:rsidRPr="00706224" w14:paraId="7D5043DF" w14:textId="4687EF5E" w:rsidTr="00166DB4">
              <w:trPr>
                <w:trHeight w:val="340"/>
              </w:trPr>
              <w:tc>
                <w:tcPr>
                  <w:tcW w:w="2417" w:type="dxa"/>
                  <w:shd w:val="clear" w:color="auto" w:fill="D9D9D9" w:themeFill="background1" w:themeFillShade="D9"/>
                  <w:vAlign w:val="center"/>
                </w:tcPr>
                <w:p w14:paraId="2802AD8E" w14:textId="03E3C5FA" w:rsidR="00966305" w:rsidRPr="00706224" w:rsidRDefault="00966305" w:rsidP="00966305">
                  <w:pPr>
                    <w:pStyle w:val="AralkYok"/>
                    <w:rPr>
                      <w:rFonts w:asciiTheme="majorBidi" w:hAnsiTheme="majorBidi" w:cstheme="majorBidi"/>
                      <w:b/>
                    </w:rPr>
                  </w:pPr>
                  <w:r w:rsidRPr="00706224">
                    <w:rPr>
                      <w:rFonts w:asciiTheme="majorBidi" w:hAnsiTheme="majorBidi" w:cstheme="majorBidi"/>
                      <w:b/>
                    </w:rPr>
                    <w:t>Adresi</w:t>
                  </w:r>
                </w:p>
              </w:tc>
              <w:tc>
                <w:tcPr>
                  <w:tcW w:w="7484" w:type="dxa"/>
                  <w:gridSpan w:val="3"/>
                  <w:vAlign w:val="center"/>
                </w:tcPr>
                <w:p w14:paraId="67F6B280" w14:textId="77777777" w:rsidR="00966305" w:rsidRPr="00706224" w:rsidRDefault="00966305" w:rsidP="00870A70">
                  <w:pPr>
                    <w:pStyle w:val="AralkYok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966305" w:rsidRPr="00706224" w14:paraId="16C8804D" w14:textId="665D0511" w:rsidTr="00166DB4">
              <w:trPr>
                <w:trHeight w:val="340"/>
              </w:trPr>
              <w:tc>
                <w:tcPr>
                  <w:tcW w:w="2417" w:type="dxa"/>
                  <w:shd w:val="clear" w:color="auto" w:fill="D9D9D9" w:themeFill="background1" w:themeFillShade="D9"/>
                  <w:vAlign w:val="center"/>
                </w:tcPr>
                <w:p w14:paraId="0B48BA6D" w14:textId="2937440E" w:rsidR="00966305" w:rsidRPr="00706224" w:rsidRDefault="00966305" w:rsidP="00966305">
                  <w:pPr>
                    <w:pStyle w:val="AralkYok"/>
                    <w:rPr>
                      <w:rFonts w:asciiTheme="majorBidi" w:hAnsiTheme="majorBidi" w:cstheme="majorBidi"/>
                      <w:b/>
                    </w:rPr>
                  </w:pPr>
                  <w:bookmarkStart w:id="0" w:name="OLE_LINK1"/>
                  <w:bookmarkStart w:id="1" w:name="OLE_LINK2"/>
                  <w:bookmarkStart w:id="2" w:name="OLE_LINK3"/>
                  <w:r>
                    <w:rPr>
                      <w:rFonts w:asciiTheme="majorBidi" w:hAnsiTheme="majorBidi" w:cstheme="majorBidi"/>
                      <w:b/>
                    </w:rPr>
                    <w:t>Kayıt Dondurmak İstenilen Yıl / Yarıyıl</w:t>
                  </w:r>
                </w:p>
              </w:tc>
              <w:tc>
                <w:tcPr>
                  <w:tcW w:w="7484" w:type="dxa"/>
                  <w:gridSpan w:val="3"/>
                  <w:vAlign w:val="center"/>
                </w:tcPr>
                <w:p w14:paraId="19984D1F" w14:textId="3D90D22D" w:rsidR="00966305" w:rsidRPr="00706224" w:rsidRDefault="00966305" w:rsidP="00966305">
                  <w:pPr>
                    <w:pStyle w:val="AralkYok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20… - 20… Eğitim Öğretim Yılı     </w:t>
                  </w:r>
                  <w:r w:rsidR="00C17AD4"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C17AD4"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="00C17AD4"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r>
                  <w:r w:rsidR="00C17AD4"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fldChar w:fldCharType="separate"/>
                  </w:r>
                  <w:r w:rsidR="00C17AD4"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fldChar w:fldCharType="end"/>
                  </w:r>
                  <w:r w:rsidRPr="00C17AD4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</w:t>
                  </w:r>
                  <w:r w:rsidRPr="00966305">
                    <w:rPr>
                      <w:rFonts w:asciiTheme="majorBidi" w:hAnsiTheme="majorBidi" w:cstheme="majorBidi"/>
                    </w:rPr>
                    <w:t xml:space="preserve"> Güz</w:t>
                  </w:r>
                  <w:r w:rsidRPr="00966305">
                    <w:rPr>
                      <w:rFonts w:asciiTheme="majorBidi" w:hAnsiTheme="majorBidi" w:cstheme="majorBidi"/>
                    </w:rPr>
                    <w:tab/>
                  </w:r>
                  <w:r>
                    <w:rPr>
                      <w:rFonts w:asciiTheme="majorBidi" w:hAnsiTheme="majorBidi" w:cstheme="majorBidi"/>
                    </w:rPr>
                    <w:t xml:space="preserve"> </w:t>
                  </w:r>
                  <w:r w:rsidR="00C17AD4"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C17AD4"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="00C17AD4"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r>
                  <w:r w:rsidR="00C17AD4"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fldChar w:fldCharType="separate"/>
                  </w:r>
                  <w:r w:rsidR="00C17AD4"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fldChar w:fldCharType="end"/>
                  </w:r>
                  <w:r w:rsidR="00C17AD4" w:rsidRPr="00C17AD4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</w:t>
                  </w:r>
                  <w:r w:rsidRPr="00966305">
                    <w:rPr>
                      <w:rFonts w:asciiTheme="majorBidi" w:hAnsiTheme="majorBidi" w:cstheme="majorBidi"/>
                    </w:rPr>
                    <w:t xml:space="preserve"> Bahar</w:t>
                  </w:r>
                  <w:r>
                    <w:rPr>
                      <w:rFonts w:asciiTheme="majorBidi" w:hAnsiTheme="majorBidi" w:cstheme="majorBidi"/>
                    </w:rPr>
                    <w:t xml:space="preserve">        </w:t>
                  </w:r>
                  <w:r w:rsidR="00C17AD4"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C17AD4"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="00C17AD4"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r>
                  <w:r w:rsidR="00C17AD4"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fldChar w:fldCharType="separate"/>
                  </w:r>
                  <w:r w:rsidR="00C17AD4"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fldChar w:fldCharType="end"/>
                  </w:r>
                  <w:r w:rsidR="00C17AD4" w:rsidRPr="00C17AD4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</w:t>
                  </w:r>
                  <w:r w:rsidRPr="00966305">
                    <w:rPr>
                      <w:rFonts w:asciiTheme="majorBidi" w:hAnsiTheme="majorBidi" w:cstheme="majorBidi"/>
                    </w:rPr>
                    <w:t xml:space="preserve"> Güz-Bahar</w:t>
                  </w:r>
                </w:p>
              </w:tc>
            </w:tr>
          </w:tbl>
          <w:bookmarkEnd w:id="0"/>
          <w:bookmarkEnd w:id="1"/>
          <w:bookmarkEnd w:id="2"/>
          <w:p w14:paraId="67EB38C7" w14:textId="07E1CC9F" w:rsidR="00870A70" w:rsidRPr="00723F51" w:rsidRDefault="00723F51" w:rsidP="00723F51">
            <w:pPr>
              <w:pStyle w:val="AralkYok"/>
              <w:ind w:left="284" w:hanging="142"/>
              <w:rPr>
                <w:rFonts w:asciiTheme="majorBidi" w:hAnsiTheme="majorBidi" w:cstheme="majorBidi"/>
                <w:sz w:val="20"/>
                <w:szCs w:val="20"/>
              </w:rPr>
            </w:pPr>
            <w:r w:rsidRPr="00723F51">
              <w:rPr>
                <w:rFonts w:asciiTheme="majorBidi" w:hAnsiTheme="majorBidi" w:cstheme="majorBidi"/>
                <w:sz w:val="20"/>
                <w:szCs w:val="20"/>
              </w:rPr>
              <w:t xml:space="preserve">*Yabancı Uyruklu Öğrenciler için YU Numarası </w:t>
            </w:r>
            <w:r w:rsidRPr="00723F51">
              <w:rPr>
                <w:rFonts w:asciiTheme="majorBidi" w:hAnsiTheme="majorBidi" w:cstheme="majorBidi"/>
                <w:sz w:val="20"/>
                <w:szCs w:val="20"/>
              </w:rPr>
              <w:t>ya da</w:t>
            </w:r>
            <w:r w:rsidRPr="00723F51">
              <w:rPr>
                <w:rFonts w:asciiTheme="majorBidi" w:hAnsiTheme="majorBidi" w:cstheme="majorBidi"/>
                <w:sz w:val="20"/>
                <w:szCs w:val="20"/>
              </w:rPr>
              <w:t xml:space="preserve"> Vergi Numarası</w:t>
            </w:r>
          </w:p>
          <w:tbl>
            <w:tblPr>
              <w:tblStyle w:val="TabloKlavuzuAk1"/>
              <w:tblW w:w="9808" w:type="dxa"/>
              <w:tblInd w:w="1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80"/>
              <w:gridCol w:w="2151"/>
              <w:gridCol w:w="4977"/>
            </w:tblGrid>
            <w:tr w:rsidR="00706224" w:rsidRPr="00706224" w14:paraId="5B0F70C2" w14:textId="77777777" w:rsidTr="00166DB4">
              <w:trPr>
                <w:trHeight w:val="215"/>
              </w:trPr>
              <w:tc>
                <w:tcPr>
                  <w:tcW w:w="9808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45EE1E5B" w14:textId="77777777" w:rsidR="00870A70" w:rsidRPr="00706224" w:rsidRDefault="00870A70" w:rsidP="00870A70">
                  <w:pPr>
                    <w:pStyle w:val="AralkYok"/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706224">
                    <w:rPr>
                      <w:rFonts w:asciiTheme="majorBidi" w:hAnsiTheme="majorBidi" w:cstheme="majorBidi"/>
                      <w:b/>
                    </w:rPr>
                    <w:t>Kayıt Dondurma Nedeni</w:t>
                  </w:r>
                </w:p>
              </w:tc>
            </w:tr>
            <w:tr w:rsidR="00706224" w:rsidRPr="00706224" w14:paraId="2969873C" w14:textId="77777777" w:rsidTr="00C17AD4">
              <w:trPr>
                <w:trHeight w:val="703"/>
              </w:trPr>
              <w:tc>
                <w:tcPr>
                  <w:tcW w:w="9808" w:type="dxa"/>
                  <w:gridSpan w:val="3"/>
                  <w:vAlign w:val="center"/>
                </w:tcPr>
                <w:p w14:paraId="3374DB16" w14:textId="028263B0" w:rsidR="00870A70" w:rsidRDefault="00C17AD4" w:rsidP="00A526EB">
                  <w:pPr>
                    <w:pStyle w:val="AralkYok"/>
                    <w:spacing w:line="276" w:lineRule="auto"/>
                    <w:rPr>
                      <w:rFonts w:asciiTheme="majorBidi" w:hAnsiTheme="majorBidi" w:cstheme="majorBidi"/>
                    </w:rPr>
                  </w:pPr>
                  <w:r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r>
                  <w:r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fldChar w:fldCharType="separate"/>
                  </w:r>
                  <w:r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fldChar w:fldCharType="end"/>
                  </w:r>
                  <w:r w:rsidRPr="00C17AD4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</w:t>
                  </w:r>
                  <w:r w:rsidR="00166DB4" w:rsidRPr="00966305">
                    <w:rPr>
                      <w:rFonts w:asciiTheme="majorBidi" w:hAnsiTheme="majorBidi" w:cstheme="majorBidi"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</w:rPr>
                    <w:t xml:space="preserve">Sağlık Sorunu </w:t>
                  </w:r>
                  <w:r w:rsidR="00166DB4" w:rsidRPr="00966305">
                    <w:rPr>
                      <w:rFonts w:asciiTheme="majorBidi" w:hAnsiTheme="majorBidi" w:cstheme="majorBidi"/>
                    </w:rPr>
                    <w:tab/>
                  </w:r>
                  <w:r w:rsidR="00166DB4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r>
                  <w:r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fldChar w:fldCharType="separate"/>
                  </w:r>
                  <w:r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fldChar w:fldCharType="end"/>
                  </w:r>
                  <w:r w:rsidRPr="00C17AD4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</w:t>
                  </w:r>
                  <w:r w:rsidR="00166DB4" w:rsidRPr="00966305">
                    <w:rPr>
                      <w:rFonts w:asciiTheme="majorBidi" w:hAnsiTheme="majorBidi" w:cstheme="majorBidi"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</w:rPr>
                    <w:t xml:space="preserve">Askerlik  </w:t>
                  </w:r>
                  <w:r w:rsidR="00166DB4">
                    <w:rPr>
                      <w:rFonts w:asciiTheme="majorBidi" w:hAnsiTheme="majorBidi" w:cstheme="majorBidi"/>
                    </w:rPr>
                    <w:t xml:space="preserve">        </w:t>
                  </w:r>
                  <w:r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r>
                  <w:r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fldChar w:fldCharType="separate"/>
                  </w:r>
                  <w:r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fldChar w:fldCharType="end"/>
                  </w:r>
                  <w:r w:rsidRPr="00C17AD4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</w:t>
                  </w:r>
                  <w:r w:rsidR="00166DB4" w:rsidRPr="00966305">
                    <w:rPr>
                      <w:rFonts w:asciiTheme="majorBidi" w:hAnsiTheme="majorBidi" w:cstheme="majorBidi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</w:rPr>
                    <w:t>Maddi ve Ailevi Nedenler</w:t>
                  </w:r>
                </w:p>
                <w:p w14:paraId="7A65AB4C" w14:textId="5D7A9779" w:rsidR="00C17AD4" w:rsidRPr="00706224" w:rsidRDefault="00C17AD4" w:rsidP="00A526EB">
                  <w:pPr>
                    <w:pStyle w:val="AralkYok"/>
                    <w:spacing w:line="276" w:lineRule="auto"/>
                    <w:rPr>
                      <w:rFonts w:asciiTheme="majorBidi" w:hAnsiTheme="majorBidi" w:cstheme="majorBidi"/>
                    </w:rPr>
                  </w:pPr>
                  <w:r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r>
                  <w:r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fldChar w:fldCharType="separate"/>
                  </w:r>
                  <w:r w:rsidRPr="00C17AD4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fldChar w:fldCharType="end"/>
                  </w:r>
                  <w:r w:rsidRPr="00C17AD4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</w:t>
                  </w:r>
                  <w:r w:rsidRPr="00966305">
                    <w:rPr>
                      <w:rFonts w:asciiTheme="majorBidi" w:hAnsiTheme="majorBidi" w:cstheme="majorBidi"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</w:rPr>
                    <w:t>Diğer:…………………………………………………..</w:t>
                  </w:r>
                </w:p>
              </w:tc>
            </w:tr>
            <w:tr w:rsidR="00966305" w:rsidRPr="00706224" w14:paraId="160E9D7D" w14:textId="77777777" w:rsidTr="00166DB4">
              <w:trPr>
                <w:trHeight w:val="278"/>
              </w:trPr>
              <w:tc>
                <w:tcPr>
                  <w:tcW w:w="2680" w:type="dxa"/>
                  <w:shd w:val="clear" w:color="auto" w:fill="D9D9D9" w:themeFill="background1" w:themeFillShade="D9"/>
                  <w:vAlign w:val="center"/>
                </w:tcPr>
                <w:p w14:paraId="5075CFC1" w14:textId="77777777" w:rsidR="00966305" w:rsidRPr="00706224" w:rsidRDefault="00966305" w:rsidP="00870A70">
                  <w:pPr>
                    <w:pStyle w:val="AralkYok"/>
                    <w:jc w:val="right"/>
                    <w:rPr>
                      <w:rFonts w:asciiTheme="majorBidi" w:hAnsiTheme="majorBidi" w:cstheme="majorBidi"/>
                      <w:b/>
                    </w:rPr>
                  </w:pPr>
                  <w:r w:rsidRPr="00706224">
                    <w:rPr>
                      <w:rFonts w:asciiTheme="majorBidi" w:hAnsiTheme="majorBidi" w:cstheme="majorBidi"/>
                      <w:b/>
                    </w:rPr>
                    <w:t>Kaç Yarıyıl Kayıt Dondurmak İstiyorsunuz</w:t>
                  </w:r>
                </w:p>
              </w:tc>
              <w:tc>
                <w:tcPr>
                  <w:tcW w:w="7128" w:type="dxa"/>
                  <w:gridSpan w:val="2"/>
                  <w:vAlign w:val="center"/>
                </w:tcPr>
                <w:p w14:paraId="264DE9C9" w14:textId="0D880253" w:rsidR="00966305" w:rsidRPr="00706224" w:rsidRDefault="00000000" w:rsidP="00966305">
                  <w:pPr>
                    <w:pStyle w:val="AralkYok"/>
                    <w:rPr>
                      <w:rFonts w:asciiTheme="majorBidi" w:hAnsiTheme="majorBidi" w:cstheme="majorBidi"/>
                    </w:rPr>
                  </w:pPr>
                  <w:sdt>
                    <w:sdtPr>
                      <w:rPr>
                        <w:rFonts w:asciiTheme="majorBidi" w:hAnsiTheme="majorBidi" w:cstheme="majorBidi"/>
                      </w:rPr>
                      <w:id w:val="-3680929"/>
                    </w:sdtPr>
                    <w:sdtContent>
                      <w:r w:rsidR="00C17AD4" w:rsidRPr="00C17AD4">
                        <w:rPr>
                          <w:rFonts w:asciiTheme="majorBidi" w:hAnsiTheme="majorBidi" w:cstheme="majorBidi"/>
                          <w:b/>
                          <w:sz w:val="18"/>
                          <w:szCs w:val="18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checkBox>
                              <w:size w:val="18"/>
                              <w:default w:val="0"/>
                            </w:checkBox>
                          </w:ffData>
                        </w:fldChar>
                      </w:r>
                      <w:r w:rsidR="00C17AD4" w:rsidRPr="00C17AD4">
                        <w:rPr>
                          <w:rFonts w:asciiTheme="majorBidi" w:hAnsiTheme="majorBidi" w:cstheme="majorBidi"/>
                          <w:b/>
                          <w:sz w:val="18"/>
                          <w:szCs w:val="18"/>
                        </w:rPr>
                        <w:instrText xml:space="preserve"> FORMCHECKBOX </w:instrText>
                      </w:r>
                      <w:r w:rsidR="00C17AD4" w:rsidRPr="00C17AD4">
                        <w:rPr>
                          <w:rFonts w:asciiTheme="majorBidi" w:hAnsiTheme="majorBidi" w:cstheme="majorBidi"/>
                          <w:b/>
                          <w:sz w:val="18"/>
                          <w:szCs w:val="18"/>
                        </w:rPr>
                      </w:r>
                      <w:r w:rsidR="00C17AD4" w:rsidRPr="00C17AD4">
                        <w:rPr>
                          <w:rFonts w:asciiTheme="majorBidi" w:hAnsiTheme="majorBidi" w:cstheme="majorBidi"/>
                          <w:b/>
                          <w:sz w:val="18"/>
                          <w:szCs w:val="18"/>
                        </w:rPr>
                        <w:fldChar w:fldCharType="separate"/>
                      </w:r>
                      <w:r w:rsidR="00C17AD4" w:rsidRPr="00C17AD4">
                        <w:rPr>
                          <w:rFonts w:asciiTheme="majorBidi" w:hAnsiTheme="majorBidi" w:cstheme="majorBidi"/>
                          <w:b/>
                          <w:sz w:val="18"/>
                          <w:szCs w:val="18"/>
                        </w:rPr>
                        <w:fldChar w:fldCharType="end"/>
                      </w:r>
                    </w:sdtContent>
                  </w:sdt>
                  <w:r w:rsidR="00966305">
                    <w:rPr>
                      <w:rFonts w:asciiTheme="majorBidi" w:hAnsiTheme="majorBidi" w:cstheme="majorBidi"/>
                    </w:rPr>
                    <w:t xml:space="preserve">    </w:t>
                  </w:r>
                  <w:r w:rsidR="00966305" w:rsidRPr="00706224">
                    <w:rPr>
                      <w:rFonts w:asciiTheme="majorBidi" w:hAnsiTheme="majorBidi" w:cstheme="majorBidi"/>
                    </w:rPr>
                    <w:t>1 Yarıyıl</w:t>
                  </w:r>
                  <w:r w:rsidR="00966305">
                    <w:rPr>
                      <w:rFonts w:asciiTheme="majorBidi" w:hAnsiTheme="majorBidi" w:cstheme="majorBidi"/>
                    </w:rPr>
                    <w:t xml:space="preserve">                   </w:t>
                  </w:r>
                  <w:sdt>
                    <w:sdtPr>
                      <w:rPr>
                        <w:rFonts w:asciiTheme="majorBidi" w:hAnsiTheme="majorBidi" w:cstheme="majorBidi"/>
                      </w:rPr>
                      <w:id w:val="-65808194"/>
                    </w:sdtPr>
                    <w:sdtContent>
                      <w:r w:rsidR="00C17AD4" w:rsidRPr="00C17AD4">
                        <w:rPr>
                          <w:rFonts w:asciiTheme="majorBidi" w:hAnsiTheme="majorBidi" w:cstheme="majorBidi"/>
                          <w:b/>
                          <w:sz w:val="18"/>
                          <w:szCs w:val="18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checkBox>
                              <w:size w:val="18"/>
                              <w:default w:val="0"/>
                            </w:checkBox>
                          </w:ffData>
                        </w:fldChar>
                      </w:r>
                      <w:r w:rsidR="00C17AD4" w:rsidRPr="00C17AD4">
                        <w:rPr>
                          <w:rFonts w:asciiTheme="majorBidi" w:hAnsiTheme="majorBidi" w:cstheme="majorBidi"/>
                          <w:b/>
                          <w:sz w:val="18"/>
                          <w:szCs w:val="18"/>
                        </w:rPr>
                        <w:instrText xml:space="preserve"> FORMCHECKBOX </w:instrText>
                      </w:r>
                      <w:r w:rsidR="00C17AD4" w:rsidRPr="00C17AD4">
                        <w:rPr>
                          <w:rFonts w:asciiTheme="majorBidi" w:hAnsiTheme="majorBidi" w:cstheme="majorBidi"/>
                          <w:b/>
                          <w:sz w:val="18"/>
                          <w:szCs w:val="18"/>
                        </w:rPr>
                      </w:r>
                      <w:r w:rsidR="00C17AD4" w:rsidRPr="00C17AD4">
                        <w:rPr>
                          <w:rFonts w:asciiTheme="majorBidi" w:hAnsiTheme="majorBidi" w:cstheme="majorBidi"/>
                          <w:b/>
                          <w:sz w:val="18"/>
                          <w:szCs w:val="18"/>
                        </w:rPr>
                        <w:fldChar w:fldCharType="separate"/>
                      </w:r>
                      <w:r w:rsidR="00C17AD4" w:rsidRPr="00C17AD4">
                        <w:rPr>
                          <w:rFonts w:asciiTheme="majorBidi" w:hAnsiTheme="majorBidi" w:cstheme="majorBidi"/>
                          <w:b/>
                          <w:sz w:val="18"/>
                          <w:szCs w:val="18"/>
                        </w:rPr>
                        <w:fldChar w:fldCharType="end"/>
                      </w:r>
                    </w:sdtContent>
                  </w:sdt>
                  <w:r w:rsidR="00966305">
                    <w:rPr>
                      <w:rFonts w:asciiTheme="majorBidi" w:hAnsiTheme="majorBidi" w:cstheme="majorBidi"/>
                    </w:rPr>
                    <w:t xml:space="preserve">   </w:t>
                  </w:r>
                  <w:r w:rsidR="00966305" w:rsidRPr="00706224">
                    <w:rPr>
                      <w:rFonts w:asciiTheme="majorBidi" w:hAnsiTheme="majorBidi" w:cstheme="majorBidi"/>
                    </w:rPr>
                    <w:t>2 Yarıyıl</w:t>
                  </w:r>
                </w:p>
              </w:tc>
            </w:tr>
            <w:tr w:rsidR="00166DB4" w:rsidRPr="00706224" w14:paraId="12992FDA" w14:textId="77777777" w:rsidTr="00166DB4">
              <w:trPr>
                <w:trHeight w:val="278"/>
              </w:trPr>
              <w:tc>
                <w:tcPr>
                  <w:tcW w:w="4831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69420274" w14:textId="1B482270" w:rsidR="00166DB4" w:rsidRPr="00166DB4" w:rsidRDefault="00166DB4" w:rsidP="00166DB4">
                  <w:pPr>
                    <w:pStyle w:val="AralkYok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166DB4">
                    <w:rPr>
                      <w:rFonts w:asciiTheme="majorBidi" w:hAnsiTheme="majorBidi" w:cstheme="majorBidi"/>
                      <w:b/>
                      <w:bCs/>
                    </w:rPr>
                    <w:t>Öğrenci Danışmanı</w:t>
                  </w:r>
                </w:p>
              </w:tc>
              <w:tc>
                <w:tcPr>
                  <w:tcW w:w="4977" w:type="dxa"/>
                  <w:shd w:val="clear" w:color="auto" w:fill="D9D9D9" w:themeFill="background1" w:themeFillShade="D9"/>
                  <w:vAlign w:val="center"/>
                </w:tcPr>
                <w:p w14:paraId="36591576" w14:textId="75AFE1C4" w:rsidR="00166DB4" w:rsidRPr="00166DB4" w:rsidRDefault="00166DB4" w:rsidP="00166DB4">
                  <w:pPr>
                    <w:pStyle w:val="AralkYok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166DB4">
                    <w:rPr>
                      <w:rFonts w:asciiTheme="majorBidi" w:hAnsiTheme="majorBidi" w:cstheme="majorBidi"/>
                      <w:b/>
                      <w:bCs/>
                    </w:rPr>
                    <w:t>Bölüm Başkanı</w:t>
                  </w:r>
                </w:p>
              </w:tc>
            </w:tr>
            <w:tr w:rsidR="00166DB4" w:rsidRPr="00706224" w14:paraId="5A1E19DF" w14:textId="77777777" w:rsidTr="00166DB4">
              <w:trPr>
                <w:trHeight w:val="566"/>
              </w:trPr>
              <w:tc>
                <w:tcPr>
                  <w:tcW w:w="4831" w:type="dxa"/>
                  <w:gridSpan w:val="2"/>
                  <w:vAlign w:val="center"/>
                </w:tcPr>
                <w:p w14:paraId="3CFC66B7" w14:textId="77777777" w:rsidR="00166DB4" w:rsidRDefault="00166DB4" w:rsidP="00166DB4">
                  <w:pPr>
                    <w:pStyle w:val="AralkYok"/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…. / … / 20…..</w:t>
                  </w:r>
                </w:p>
                <w:p w14:paraId="50A431C2" w14:textId="77777777" w:rsidR="00166DB4" w:rsidRDefault="00166DB4" w:rsidP="00166DB4">
                  <w:pPr>
                    <w:pStyle w:val="AralkYok"/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İmza</w:t>
                  </w:r>
                </w:p>
                <w:p w14:paraId="3286E8FC" w14:textId="01A57D52" w:rsidR="00166DB4" w:rsidRDefault="00166DB4" w:rsidP="00166DB4">
                  <w:pPr>
                    <w:pStyle w:val="AralkYok"/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Ünvanı, Adı-Soyadı</w:t>
                  </w:r>
                </w:p>
              </w:tc>
              <w:tc>
                <w:tcPr>
                  <w:tcW w:w="4977" w:type="dxa"/>
                  <w:vAlign w:val="center"/>
                </w:tcPr>
                <w:p w14:paraId="7E08D40E" w14:textId="77777777" w:rsidR="00166DB4" w:rsidRDefault="00166DB4" w:rsidP="00166DB4">
                  <w:pPr>
                    <w:pStyle w:val="AralkYok"/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…. / … / 20…..</w:t>
                  </w:r>
                </w:p>
                <w:p w14:paraId="33BC18CB" w14:textId="77777777" w:rsidR="00166DB4" w:rsidRDefault="00166DB4" w:rsidP="00166DB4">
                  <w:pPr>
                    <w:pStyle w:val="AralkYok"/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İmza</w:t>
                  </w:r>
                </w:p>
                <w:p w14:paraId="7CA4D220" w14:textId="520FF963" w:rsidR="00166DB4" w:rsidRDefault="00166DB4" w:rsidP="00166DB4">
                  <w:pPr>
                    <w:pStyle w:val="AralkYok"/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Ünvanı, Adı-Soyadı</w:t>
                  </w:r>
                </w:p>
              </w:tc>
            </w:tr>
          </w:tbl>
          <w:p w14:paraId="49BC733D" w14:textId="77777777" w:rsidR="00870A70" w:rsidRPr="00CB227E" w:rsidRDefault="00870A70" w:rsidP="00870A70">
            <w:pPr>
              <w:pStyle w:val="AralkYok"/>
              <w:rPr>
                <w:rFonts w:asciiTheme="majorBidi" w:hAnsiTheme="majorBidi" w:cstheme="majorBidi"/>
              </w:rPr>
            </w:pPr>
          </w:p>
          <w:p w14:paraId="0A9C0827" w14:textId="63957302" w:rsidR="00166DB4" w:rsidRPr="00CB227E" w:rsidRDefault="00166DB4" w:rsidP="00166DB4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CB227E"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  <w:t>Öğrenci İşleri Bürosu tarafından doldurulacak bölüm:</w:t>
            </w:r>
          </w:p>
          <w:p w14:paraId="1EF16A35" w14:textId="1BB08D3B" w:rsidR="00166DB4" w:rsidRPr="00CB227E" w:rsidRDefault="00166DB4" w:rsidP="00166DB4">
            <w:pPr>
              <w:spacing w:line="360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B227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Daha önce kayıt dondurma  </w:t>
            </w:r>
            <w:r w:rsidR="00ED084B" w:rsidRPr="00CB227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 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69855196"/>
              </w:sdtPr>
              <w:sdtContent>
                <w:r w:rsidR="00ED084B" w:rsidRPr="00CB227E">
                  <w:rPr>
                    <w:rFonts w:asciiTheme="majorBidi" w:hAnsiTheme="majorBidi" w:cstheme="majorBidi"/>
                    <w:b/>
                    <w:sz w:val="22"/>
                    <w:szCs w:val="22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18"/>
                        <w:default w:val="0"/>
                      </w:checkBox>
                    </w:ffData>
                  </w:fldChar>
                </w:r>
                <w:r w:rsidR="00ED084B" w:rsidRPr="00CB227E">
                  <w:rPr>
                    <w:rFonts w:asciiTheme="majorBidi" w:hAnsiTheme="majorBidi" w:cstheme="majorBidi"/>
                    <w:b/>
                    <w:sz w:val="22"/>
                    <w:szCs w:val="22"/>
                  </w:rPr>
                  <w:instrText xml:space="preserve"> FORMCHECKBOX </w:instrText>
                </w:r>
                <w:r w:rsidR="00ED084B" w:rsidRPr="00CB227E">
                  <w:rPr>
                    <w:rFonts w:asciiTheme="majorBidi" w:hAnsiTheme="majorBidi" w:cstheme="majorBidi"/>
                    <w:b/>
                    <w:sz w:val="22"/>
                    <w:szCs w:val="22"/>
                  </w:rPr>
                </w:r>
                <w:r w:rsidR="00ED084B" w:rsidRPr="00CB227E">
                  <w:rPr>
                    <w:rFonts w:asciiTheme="majorBidi" w:hAnsiTheme="majorBidi" w:cstheme="majorBidi"/>
                    <w:b/>
                    <w:sz w:val="22"/>
                    <w:szCs w:val="22"/>
                  </w:rPr>
                  <w:fldChar w:fldCharType="separate"/>
                </w:r>
                <w:r w:rsidR="00ED084B" w:rsidRPr="00CB227E">
                  <w:rPr>
                    <w:rFonts w:asciiTheme="majorBidi" w:hAnsiTheme="majorBidi" w:cstheme="majorBidi"/>
                    <w:b/>
                    <w:sz w:val="22"/>
                    <w:szCs w:val="22"/>
                  </w:rPr>
                  <w:fldChar w:fldCharType="end"/>
                </w:r>
              </w:sdtContent>
            </w:sdt>
            <w:r w:rsidR="00ED084B" w:rsidRPr="00CB227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CB227E">
              <w:rPr>
                <w:rFonts w:eastAsia="Calibri"/>
                <w:bCs/>
                <w:sz w:val="22"/>
                <w:szCs w:val="22"/>
                <w:lang w:eastAsia="en-US"/>
              </w:rPr>
              <w:t>Yaptı</w:t>
            </w:r>
            <w:r w:rsidR="00ED084B" w:rsidRPr="00CB227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</w:t>
            </w:r>
            <w:r w:rsidRPr="00CB227E">
              <w:rPr>
                <w:rFonts w:eastAsia="Calibri"/>
                <w:bCs/>
                <w:sz w:val="22"/>
                <w:szCs w:val="22"/>
                <w:lang w:eastAsia="en-US"/>
              </w:rPr>
              <w:t>yaptığı ise dönemleri ; ………</w:t>
            </w:r>
            <w:r w:rsidR="00ED084B" w:rsidRPr="00CB227E">
              <w:rPr>
                <w:rFonts w:eastAsia="Calibri"/>
                <w:bCs/>
                <w:sz w:val="22"/>
                <w:szCs w:val="22"/>
                <w:lang w:eastAsia="en-US"/>
              </w:rPr>
              <w:t>…………</w:t>
            </w:r>
            <w:r w:rsidRPr="00CB227E">
              <w:rPr>
                <w:rFonts w:eastAsia="Calibri"/>
                <w:bCs/>
                <w:sz w:val="22"/>
                <w:szCs w:val="22"/>
                <w:lang w:eastAsia="en-US"/>
              </w:rPr>
              <w:t>…</w:t>
            </w:r>
            <w:r w:rsidR="00ED084B" w:rsidRPr="00CB227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     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-283881655"/>
              </w:sdtPr>
              <w:sdtContent>
                <w:r w:rsidR="00ED084B" w:rsidRPr="00CB227E">
                  <w:rPr>
                    <w:rFonts w:asciiTheme="majorBidi" w:hAnsiTheme="majorBidi" w:cstheme="majorBidi"/>
                    <w:b/>
                    <w:sz w:val="22"/>
                    <w:szCs w:val="22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18"/>
                        <w:default w:val="0"/>
                      </w:checkBox>
                    </w:ffData>
                  </w:fldChar>
                </w:r>
                <w:r w:rsidR="00ED084B" w:rsidRPr="00CB227E">
                  <w:rPr>
                    <w:rFonts w:asciiTheme="majorBidi" w:hAnsiTheme="majorBidi" w:cstheme="majorBidi"/>
                    <w:b/>
                    <w:sz w:val="22"/>
                    <w:szCs w:val="22"/>
                  </w:rPr>
                  <w:instrText xml:space="preserve"> FORMCHECKBOX </w:instrText>
                </w:r>
                <w:r w:rsidR="00ED084B" w:rsidRPr="00CB227E">
                  <w:rPr>
                    <w:rFonts w:asciiTheme="majorBidi" w:hAnsiTheme="majorBidi" w:cstheme="majorBidi"/>
                    <w:b/>
                    <w:sz w:val="22"/>
                    <w:szCs w:val="22"/>
                  </w:rPr>
                </w:r>
                <w:r w:rsidR="00ED084B" w:rsidRPr="00CB227E">
                  <w:rPr>
                    <w:rFonts w:asciiTheme="majorBidi" w:hAnsiTheme="majorBidi" w:cstheme="majorBidi"/>
                    <w:b/>
                    <w:sz w:val="22"/>
                    <w:szCs w:val="22"/>
                  </w:rPr>
                  <w:fldChar w:fldCharType="separate"/>
                </w:r>
                <w:r w:rsidR="00ED084B" w:rsidRPr="00CB227E">
                  <w:rPr>
                    <w:rFonts w:asciiTheme="majorBidi" w:hAnsiTheme="majorBidi" w:cstheme="majorBidi"/>
                    <w:b/>
                    <w:sz w:val="22"/>
                    <w:szCs w:val="22"/>
                  </w:rPr>
                  <w:fldChar w:fldCharType="end"/>
                </w:r>
              </w:sdtContent>
            </w:sdt>
            <w:r w:rsidR="00ED084B" w:rsidRPr="00CB227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Yapmadı </w:t>
            </w:r>
          </w:p>
          <w:p w14:paraId="2E8422E9" w14:textId="3261B0AC" w:rsidR="00166DB4" w:rsidRPr="00CB227E" w:rsidRDefault="00166DB4" w:rsidP="00166DB4">
            <w:pPr>
              <w:spacing w:line="360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B227E">
              <w:rPr>
                <w:rFonts w:eastAsia="Calibri"/>
                <w:bCs/>
                <w:sz w:val="22"/>
                <w:szCs w:val="22"/>
                <w:lang w:eastAsia="en-US"/>
              </w:rPr>
              <w:t>Kayıt Dondurma hakkı</w:t>
            </w:r>
            <w:r w:rsidR="00ED084B" w:rsidRPr="00CB227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    </w:t>
            </w:r>
            <w:r w:rsidRPr="00CB227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1226410700"/>
              </w:sdtPr>
              <w:sdtContent>
                <w:r w:rsidR="00A30881" w:rsidRPr="00CB227E">
                  <w:rPr>
                    <w:rFonts w:asciiTheme="majorBidi" w:hAnsiTheme="majorBidi" w:cstheme="majorBidi"/>
                    <w:sz w:val="22"/>
                    <w:szCs w:val="22"/>
                  </w:rPr>
                  <w:t xml:space="preserve">      </w:t>
                </w:r>
                <w:r w:rsidR="00ED084B" w:rsidRPr="00CB227E">
                  <w:rPr>
                    <w:rFonts w:asciiTheme="majorBidi" w:hAnsiTheme="majorBidi" w:cstheme="majorBidi"/>
                    <w:b/>
                    <w:sz w:val="22"/>
                    <w:szCs w:val="22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18"/>
                        <w:default w:val="0"/>
                      </w:checkBox>
                    </w:ffData>
                  </w:fldChar>
                </w:r>
                <w:r w:rsidR="00ED084B" w:rsidRPr="00CB227E">
                  <w:rPr>
                    <w:rFonts w:asciiTheme="majorBidi" w:hAnsiTheme="majorBidi" w:cstheme="majorBidi"/>
                    <w:b/>
                    <w:sz w:val="22"/>
                    <w:szCs w:val="22"/>
                  </w:rPr>
                  <w:instrText xml:space="preserve"> FORMCHECKBOX </w:instrText>
                </w:r>
                <w:r w:rsidR="00ED084B" w:rsidRPr="00CB227E">
                  <w:rPr>
                    <w:rFonts w:asciiTheme="majorBidi" w:hAnsiTheme="majorBidi" w:cstheme="majorBidi"/>
                    <w:b/>
                    <w:sz w:val="22"/>
                    <w:szCs w:val="22"/>
                  </w:rPr>
                </w:r>
                <w:r w:rsidR="00ED084B" w:rsidRPr="00CB227E">
                  <w:rPr>
                    <w:rFonts w:asciiTheme="majorBidi" w:hAnsiTheme="majorBidi" w:cstheme="majorBidi"/>
                    <w:b/>
                    <w:sz w:val="22"/>
                    <w:szCs w:val="22"/>
                  </w:rPr>
                  <w:fldChar w:fldCharType="separate"/>
                </w:r>
                <w:r w:rsidR="00ED084B" w:rsidRPr="00CB227E">
                  <w:rPr>
                    <w:rFonts w:asciiTheme="majorBidi" w:hAnsiTheme="majorBidi" w:cstheme="majorBidi"/>
                    <w:b/>
                    <w:sz w:val="22"/>
                    <w:szCs w:val="22"/>
                  </w:rPr>
                  <w:fldChar w:fldCharType="end"/>
                </w:r>
              </w:sdtContent>
            </w:sdt>
            <w:r w:rsidR="00ED084B" w:rsidRPr="00CB227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V</w:t>
            </w:r>
            <w:r w:rsidRPr="00CB227E">
              <w:rPr>
                <w:rFonts w:eastAsia="Calibri"/>
                <w:bCs/>
                <w:sz w:val="22"/>
                <w:szCs w:val="22"/>
                <w:lang w:eastAsia="en-US"/>
              </w:rPr>
              <w:t>ar</w:t>
            </w:r>
            <w:r w:rsidR="00ED084B" w:rsidRPr="00CB227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         </w:t>
            </w:r>
            <w:r w:rsidR="001B3744" w:rsidRPr="00CB227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      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-461123088"/>
              </w:sdtPr>
              <w:sdtContent>
                <w:r w:rsidR="00ED084B" w:rsidRPr="00CB227E">
                  <w:rPr>
                    <w:rFonts w:asciiTheme="majorBidi" w:hAnsiTheme="majorBidi" w:cstheme="majorBidi"/>
                    <w:b/>
                    <w:sz w:val="22"/>
                    <w:szCs w:val="22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18"/>
                        <w:default w:val="0"/>
                      </w:checkBox>
                    </w:ffData>
                  </w:fldChar>
                </w:r>
                <w:r w:rsidR="00ED084B" w:rsidRPr="00CB227E">
                  <w:rPr>
                    <w:rFonts w:asciiTheme="majorBidi" w:hAnsiTheme="majorBidi" w:cstheme="majorBidi"/>
                    <w:b/>
                    <w:sz w:val="22"/>
                    <w:szCs w:val="22"/>
                  </w:rPr>
                  <w:instrText xml:space="preserve"> FORMCHECKBOX </w:instrText>
                </w:r>
                <w:r w:rsidR="00ED084B" w:rsidRPr="00CB227E">
                  <w:rPr>
                    <w:rFonts w:asciiTheme="majorBidi" w:hAnsiTheme="majorBidi" w:cstheme="majorBidi"/>
                    <w:b/>
                    <w:sz w:val="22"/>
                    <w:szCs w:val="22"/>
                  </w:rPr>
                </w:r>
                <w:r w:rsidR="00ED084B" w:rsidRPr="00CB227E">
                  <w:rPr>
                    <w:rFonts w:asciiTheme="majorBidi" w:hAnsiTheme="majorBidi" w:cstheme="majorBidi"/>
                    <w:b/>
                    <w:sz w:val="22"/>
                    <w:szCs w:val="22"/>
                  </w:rPr>
                  <w:fldChar w:fldCharType="separate"/>
                </w:r>
                <w:r w:rsidR="00ED084B" w:rsidRPr="00CB227E">
                  <w:rPr>
                    <w:rFonts w:asciiTheme="majorBidi" w:hAnsiTheme="majorBidi" w:cstheme="majorBidi"/>
                    <w:b/>
                    <w:sz w:val="22"/>
                    <w:szCs w:val="22"/>
                  </w:rPr>
                  <w:fldChar w:fldCharType="end"/>
                </w:r>
              </w:sdtContent>
            </w:sdt>
            <w:r w:rsidR="00ED084B" w:rsidRPr="00CB227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Y</w:t>
            </w:r>
            <w:r w:rsidRPr="00CB227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ok </w:t>
            </w:r>
          </w:p>
          <w:p w14:paraId="2F86444E" w14:textId="68C38887" w:rsidR="00A30881" w:rsidRPr="00CB227E" w:rsidRDefault="00166DB4" w:rsidP="00A30881">
            <w:pPr>
              <w:spacing w:line="360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B227E">
              <w:rPr>
                <w:rFonts w:eastAsia="Calibri"/>
                <w:bCs/>
                <w:sz w:val="22"/>
                <w:szCs w:val="22"/>
                <w:lang w:eastAsia="en-US"/>
              </w:rPr>
              <w:t>Kayıt</w:t>
            </w:r>
            <w:r w:rsidR="00A30881" w:rsidRPr="00CB227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                                </w:t>
            </w:r>
            <w:r w:rsidR="00A30881" w:rsidRPr="00CB227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158283559"/>
              </w:sdtPr>
              <w:sdtContent>
                <w:r w:rsidR="00A30881" w:rsidRPr="00CB227E">
                  <w:rPr>
                    <w:rFonts w:asciiTheme="majorBidi" w:hAnsiTheme="majorBidi" w:cstheme="majorBidi"/>
                    <w:sz w:val="22"/>
                    <w:szCs w:val="22"/>
                  </w:rPr>
                  <w:t xml:space="preserve">      </w:t>
                </w:r>
                <w:r w:rsidR="00A30881" w:rsidRPr="00CB227E">
                  <w:rPr>
                    <w:rFonts w:asciiTheme="majorBidi" w:hAnsiTheme="majorBidi" w:cstheme="majorBidi"/>
                    <w:b/>
                    <w:sz w:val="22"/>
                    <w:szCs w:val="22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18"/>
                        <w:default w:val="0"/>
                      </w:checkBox>
                    </w:ffData>
                  </w:fldChar>
                </w:r>
                <w:r w:rsidR="00A30881" w:rsidRPr="00CB227E">
                  <w:rPr>
                    <w:rFonts w:asciiTheme="majorBidi" w:hAnsiTheme="majorBidi" w:cstheme="majorBidi"/>
                    <w:b/>
                    <w:sz w:val="22"/>
                    <w:szCs w:val="22"/>
                  </w:rPr>
                  <w:instrText xml:space="preserve"> FORMCHECKBOX </w:instrText>
                </w:r>
                <w:r w:rsidR="00A30881" w:rsidRPr="00CB227E">
                  <w:rPr>
                    <w:rFonts w:asciiTheme="majorBidi" w:hAnsiTheme="majorBidi" w:cstheme="majorBidi"/>
                    <w:b/>
                    <w:sz w:val="22"/>
                    <w:szCs w:val="22"/>
                  </w:rPr>
                </w:r>
                <w:r w:rsidR="00A30881" w:rsidRPr="00CB227E">
                  <w:rPr>
                    <w:rFonts w:asciiTheme="majorBidi" w:hAnsiTheme="majorBidi" w:cstheme="majorBidi"/>
                    <w:b/>
                    <w:sz w:val="22"/>
                    <w:szCs w:val="22"/>
                  </w:rPr>
                  <w:fldChar w:fldCharType="separate"/>
                </w:r>
                <w:r w:rsidR="00A30881" w:rsidRPr="00CB227E">
                  <w:rPr>
                    <w:rFonts w:asciiTheme="majorBidi" w:hAnsiTheme="majorBidi" w:cstheme="majorBidi"/>
                    <w:b/>
                    <w:sz w:val="22"/>
                    <w:szCs w:val="22"/>
                  </w:rPr>
                  <w:fldChar w:fldCharType="end"/>
                </w:r>
              </w:sdtContent>
            </w:sdt>
            <w:r w:rsidR="00A30881" w:rsidRPr="00CB227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Yeniledi         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821926627"/>
              </w:sdtPr>
              <w:sdtContent>
                <w:r w:rsidR="00A30881" w:rsidRPr="00CB227E">
                  <w:rPr>
                    <w:rFonts w:asciiTheme="majorBidi" w:hAnsiTheme="majorBidi" w:cstheme="majorBidi"/>
                    <w:b/>
                    <w:sz w:val="22"/>
                    <w:szCs w:val="22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18"/>
                        <w:default w:val="0"/>
                      </w:checkBox>
                    </w:ffData>
                  </w:fldChar>
                </w:r>
                <w:r w:rsidR="00A30881" w:rsidRPr="00CB227E">
                  <w:rPr>
                    <w:rFonts w:asciiTheme="majorBidi" w:hAnsiTheme="majorBidi" w:cstheme="majorBidi"/>
                    <w:b/>
                    <w:sz w:val="22"/>
                    <w:szCs w:val="22"/>
                  </w:rPr>
                  <w:instrText xml:space="preserve"> FORMCHECKBOX </w:instrText>
                </w:r>
                <w:r w:rsidR="00A30881" w:rsidRPr="00CB227E">
                  <w:rPr>
                    <w:rFonts w:asciiTheme="majorBidi" w:hAnsiTheme="majorBidi" w:cstheme="majorBidi"/>
                    <w:b/>
                    <w:sz w:val="22"/>
                    <w:szCs w:val="22"/>
                  </w:rPr>
                </w:r>
                <w:r w:rsidR="00A30881" w:rsidRPr="00CB227E">
                  <w:rPr>
                    <w:rFonts w:asciiTheme="majorBidi" w:hAnsiTheme="majorBidi" w:cstheme="majorBidi"/>
                    <w:b/>
                    <w:sz w:val="22"/>
                    <w:szCs w:val="22"/>
                  </w:rPr>
                  <w:fldChar w:fldCharType="separate"/>
                </w:r>
                <w:r w:rsidR="00A30881" w:rsidRPr="00CB227E">
                  <w:rPr>
                    <w:rFonts w:asciiTheme="majorBidi" w:hAnsiTheme="majorBidi" w:cstheme="majorBidi"/>
                    <w:b/>
                    <w:sz w:val="22"/>
                    <w:szCs w:val="22"/>
                  </w:rPr>
                  <w:fldChar w:fldCharType="end"/>
                </w:r>
              </w:sdtContent>
            </w:sdt>
            <w:r w:rsidR="00A30881" w:rsidRPr="00CB227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Yenilemedi</w:t>
            </w:r>
          </w:p>
          <w:p w14:paraId="7EE37E8D" w14:textId="77777777" w:rsidR="00C17AD4" w:rsidRPr="00C17AD4" w:rsidRDefault="00C17AD4" w:rsidP="00870A70">
            <w:pPr>
              <w:pStyle w:val="AralkYok"/>
              <w:rPr>
                <w:rFonts w:ascii="Times New Roman" w:hAnsi="Times New Roman" w:cs="Times New Roman"/>
                <w:b/>
                <w:sz w:val="8"/>
                <w:szCs w:val="8"/>
                <w:lang w:eastAsia="zh-CN"/>
              </w:rPr>
            </w:pPr>
          </w:p>
          <w:p w14:paraId="28853D8A" w14:textId="07F123DC" w:rsidR="00C17AD4" w:rsidRPr="00C17AD4" w:rsidRDefault="00C17AD4" w:rsidP="00F17F47">
            <w:pPr>
              <w:ind w:firstLine="567"/>
              <w:jc w:val="both"/>
              <w:rPr>
                <w:rFonts w:asciiTheme="majorBidi" w:hAnsiTheme="majorBidi" w:cstheme="majorBidi"/>
                <w:sz w:val="6"/>
                <w:szCs w:val="6"/>
              </w:rPr>
            </w:pPr>
          </w:p>
        </w:tc>
      </w:tr>
    </w:tbl>
    <w:p w14:paraId="0CAF52EC" w14:textId="77777777" w:rsidR="00CB227E" w:rsidRPr="00CB227E" w:rsidRDefault="00CB227E" w:rsidP="00F17F47">
      <w:pPr>
        <w:rPr>
          <w:rFonts w:asciiTheme="majorBidi" w:hAnsiTheme="majorBidi" w:cstheme="majorBidi"/>
          <w:b/>
          <w:bCs/>
          <w:sz w:val="10"/>
          <w:szCs w:val="10"/>
        </w:rPr>
      </w:pPr>
    </w:p>
    <w:p w14:paraId="47F29B3D" w14:textId="3321AB8B" w:rsidR="00F17F47" w:rsidRPr="00723F51" w:rsidRDefault="00723F51" w:rsidP="00723F51">
      <w:pPr>
        <w:jc w:val="both"/>
        <w:rPr>
          <w:rFonts w:asciiTheme="majorBidi" w:hAnsiTheme="majorBidi" w:cstheme="majorBidi"/>
          <w:sz w:val="18"/>
          <w:szCs w:val="18"/>
        </w:rPr>
      </w:pPr>
      <w:r w:rsidRPr="00723F51">
        <w:rPr>
          <w:rFonts w:asciiTheme="majorBidi" w:hAnsiTheme="majorBidi" w:cstheme="majorBidi"/>
          <w:b/>
          <w:bCs/>
          <w:sz w:val="18"/>
          <w:szCs w:val="18"/>
        </w:rPr>
        <w:t>BALIKESİR ÜNİVERSİTESİ ÖN LİSANS VE LİSANS EĞİTİM-ÖĞRETİM VE SINAV YÖNETMELİĞİ MADDE 8-</w:t>
      </w:r>
      <w:r w:rsidRPr="00723F51">
        <w:rPr>
          <w:rFonts w:asciiTheme="majorBidi" w:hAnsiTheme="majorBidi" w:cstheme="majorBidi"/>
          <w:sz w:val="18"/>
          <w:szCs w:val="18"/>
        </w:rPr>
        <w:t xml:space="preserve"> </w:t>
      </w:r>
      <w:r w:rsidRPr="00723F51">
        <w:rPr>
          <w:rFonts w:asciiTheme="majorBidi" w:hAnsiTheme="majorBidi" w:cstheme="majorBidi"/>
          <w:b/>
          <w:bCs/>
          <w:sz w:val="18"/>
          <w:szCs w:val="18"/>
        </w:rPr>
        <w:t>(1)</w:t>
      </w:r>
      <w:r w:rsidRPr="00723F51">
        <w:rPr>
          <w:rFonts w:asciiTheme="majorBidi" w:hAnsiTheme="majorBidi" w:cstheme="majorBidi"/>
          <w:sz w:val="18"/>
          <w:szCs w:val="18"/>
        </w:rPr>
        <w:t xml:space="preserve"> Sağlık, doğal</w:t>
      </w:r>
      <w:r w:rsidRPr="00723F51">
        <w:rPr>
          <w:rFonts w:asciiTheme="majorBidi" w:hAnsiTheme="majorBidi" w:cstheme="majorBidi"/>
          <w:sz w:val="18"/>
          <w:szCs w:val="18"/>
        </w:rPr>
        <w:t xml:space="preserve"> </w:t>
      </w:r>
      <w:r w:rsidRPr="00723F51">
        <w:rPr>
          <w:rFonts w:asciiTheme="majorBidi" w:hAnsiTheme="majorBidi" w:cstheme="majorBidi"/>
          <w:sz w:val="18"/>
          <w:szCs w:val="18"/>
        </w:rPr>
        <w:t>afetler, tutukluluk/hükümlülük, askerlik veya atama/görevlendirme gibi önceden öngörülemeyen nedenlerin ortaya</w:t>
      </w:r>
      <w:r w:rsidRPr="00723F51">
        <w:rPr>
          <w:rFonts w:asciiTheme="majorBidi" w:hAnsiTheme="majorBidi" w:cstheme="majorBidi"/>
          <w:sz w:val="18"/>
          <w:szCs w:val="18"/>
        </w:rPr>
        <w:t xml:space="preserve"> </w:t>
      </w:r>
      <w:r w:rsidRPr="00723F51">
        <w:rPr>
          <w:rFonts w:asciiTheme="majorBidi" w:hAnsiTheme="majorBidi" w:cstheme="majorBidi"/>
          <w:sz w:val="18"/>
          <w:szCs w:val="18"/>
        </w:rPr>
        <w:t>çıkmasından itibaren yarıyıl süresi</w:t>
      </w:r>
      <w:r w:rsidRPr="00723F51">
        <w:rPr>
          <w:rFonts w:asciiTheme="majorBidi" w:hAnsiTheme="majorBidi" w:cstheme="majorBidi"/>
          <w:sz w:val="18"/>
          <w:szCs w:val="18"/>
        </w:rPr>
        <w:t xml:space="preserve"> </w:t>
      </w:r>
      <w:r w:rsidRPr="00723F51">
        <w:rPr>
          <w:rFonts w:asciiTheme="majorBidi" w:hAnsiTheme="majorBidi" w:cstheme="majorBidi"/>
          <w:sz w:val="18"/>
          <w:szCs w:val="18"/>
        </w:rPr>
        <w:t>içinde bu durumu belgelendirmek kaydıyla, kayıt dondurma talebinde bulunan öğrenciler</w:t>
      </w:r>
      <w:r w:rsidRPr="00723F51">
        <w:rPr>
          <w:rFonts w:asciiTheme="majorBidi" w:hAnsiTheme="majorBidi" w:cstheme="majorBidi"/>
          <w:sz w:val="18"/>
          <w:szCs w:val="18"/>
        </w:rPr>
        <w:t xml:space="preserve"> </w:t>
      </w:r>
      <w:r w:rsidRPr="00723F51">
        <w:rPr>
          <w:rFonts w:asciiTheme="majorBidi" w:hAnsiTheme="majorBidi" w:cstheme="majorBidi"/>
          <w:sz w:val="18"/>
          <w:szCs w:val="18"/>
        </w:rPr>
        <w:t>yarıyıl başından başlayarak izinli sayılır ve kayıtlı olduğu</w:t>
      </w:r>
      <w:r w:rsidRPr="00723F51">
        <w:rPr>
          <w:rFonts w:asciiTheme="majorBidi" w:hAnsiTheme="majorBidi" w:cstheme="majorBidi"/>
          <w:sz w:val="18"/>
          <w:szCs w:val="18"/>
        </w:rPr>
        <w:t xml:space="preserve"> </w:t>
      </w:r>
      <w:r w:rsidRPr="00723F51">
        <w:rPr>
          <w:rFonts w:asciiTheme="majorBidi" w:hAnsiTheme="majorBidi" w:cstheme="majorBidi"/>
          <w:sz w:val="18"/>
          <w:szCs w:val="18"/>
        </w:rPr>
        <w:t xml:space="preserve">dersler silinir. </w:t>
      </w:r>
      <w:r w:rsidRPr="00723F51">
        <w:rPr>
          <w:rFonts w:asciiTheme="majorBidi" w:hAnsiTheme="majorBidi" w:cstheme="majorBidi"/>
          <w:b/>
          <w:bCs/>
          <w:sz w:val="18"/>
          <w:szCs w:val="18"/>
        </w:rPr>
        <w:t>(2)</w:t>
      </w:r>
      <w:r w:rsidRPr="00723F51">
        <w:rPr>
          <w:rFonts w:asciiTheme="majorBidi" w:hAnsiTheme="majorBidi" w:cstheme="majorBidi"/>
          <w:sz w:val="18"/>
          <w:szCs w:val="18"/>
        </w:rPr>
        <w:t xml:space="preserve"> Ekonomik nedenlerle yapılacak veya ilgili yönetim</w:t>
      </w:r>
      <w:r w:rsidRPr="00723F51">
        <w:rPr>
          <w:rFonts w:asciiTheme="majorBidi" w:hAnsiTheme="majorBidi" w:cstheme="majorBidi"/>
          <w:sz w:val="18"/>
          <w:szCs w:val="18"/>
        </w:rPr>
        <w:t xml:space="preserve"> </w:t>
      </w:r>
      <w:r w:rsidRPr="00723F51">
        <w:rPr>
          <w:rFonts w:asciiTheme="majorBidi" w:hAnsiTheme="majorBidi" w:cstheme="majorBidi"/>
          <w:sz w:val="18"/>
          <w:szCs w:val="18"/>
        </w:rPr>
        <w:t>kurulunca kabul edilecek haklı ve geçerli nedenlerle kayıt dondurma</w:t>
      </w:r>
      <w:r w:rsidRPr="00723F51">
        <w:rPr>
          <w:rFonts w:asciiTheme="majorBidi" w:hAnsiTheme="majorBidi" w:cstheme="majorBidi"/>
          <w:sz w:val="18"/>
          <w:szCs w:val="18"/>
        </w:rPr>
        <w:t xml:space="preserve"> </w:t>
      </w:r>
      <w:r w:rsidRPr="00723F51">
        <w:rPr>
          <w:rFonts w:asciiTheme="majorBidi" w:hAnsiTheme="majorBidi" w:cstheme="majorBidi"/>
          <w:sz w:val="18"/>
          <w:szCs w:val="18"/>
        </w:rPr>
        <w:t>başvurusunun, başvuru nedenlerinin açıklanması ve</w:t>
      </w:r>
      <w:r w:rsidRPr="00723F51">
        <w:rPr>
          <w:rFonts w:asciiTheme="majorBidi" w:hAnsiTheme="majorBidi" w:cstheme="majorBidi"/>
          <w:sz w:val="18"/>
          <w:szCs w:val="18"/>
        </w:rPr>
        <w:t xml:space="preserve"> </w:t>
      </w:r>
      <w:r w:rsidRPr="00723F51">
        <w:rPr>
          <w:rFonts w:asciiTheme="majorBidi" w:hAnsiTheme="majorBidi" w:cstheme="majorBidi"/>
          <w:sz w:val="18"/>
          <w:szCs w:val="18"/>
        </w:rPr>
        <w:t>belgelendirilmesiyle birlikte yarıyıl başlangıcından itibaren ilk üç hafta içinde yapılması</w:t>
      </w:r>
      <w:r w:rsidRPr="00723F51">
        <w:rPr>
          <w:rFonts w:asciiTheme="majorBidi" w:hAnsiTheme="majorBidi" w:cstheme="majorBidi"/>
          <w:sz w:val="18"/>
          <w:szCs w:val="18"/>
        </w:rPr>
        <w:t xml:space="preserve"> </w:t>
      </w:r>
      <w:r w:rsidRPr="00723F51">
        <w:rPr>
          <w:rFonts w:asciiTheme="majorBidi" w:hAnsiTheme="majorBidi" w:cstheme="majorBidi"/>
          <w:sz w:val="18"/>
          <w:szCs w:val="18"/>
        </w:rPr>
        <w:t xml:space="preserve">zorunludur. </w:t>
      </w:r>
      <w:r w:rsidRPr="00723F51">
        <w:rPr>
          <w:rFonts w:asciiTheme="majorBidi" w:hAnsiTheme="majorBidi" w:cstheme="majorBidi"/>
          <w:b/>
          <w:bCs/>
          <w:sz w:val="18"/>
          <w:szCs w:val="18"/>
        </w:rPr>
        <w:t xml:space="preserve">(3) </w:t>
      </w:r>
      <w:r w:rsidRPr="00723F51">
        <w:rPr>
          <w:rFonts w:asciiTheme="majorBidi" w:hAnsiTheme="majorBidi" w:cstheme="majorBidi"/>
          <w:sz w:val="18"/>
          <w:szCs w:val="18"/>
        </w:rPr>
        <w:t>Öğrenciler, ilgili</w:t>
      </w:r>
      <w:r w:rsidRPr="00723F51">
        <w:rPr>
          <w:rFonts w:asciiTheme="majorBidi" w:hAnsiTheme="majorBidi" w:cstheme="majorBidi"/>
          <w:sz w:val="18"/>
          <w:szCs w:val="18"/>
        </w:rPr>
        <w:t xml:space="preserve"> </w:t>
      </w:r>
      <w:r w:rsidRPr="00723F51">
        <w:rPr>
          <w:rFonts w:asciiTheme="majorBidi" w:hAnsiTheme="majorBidi" w:cstheme="majorBidi"/>
          <w:sz w:val="18"/>
          <w:szCs w:val="18"/>
        </w:rPr>
        <w:t>yönetim kurulu kararı ile bir defada en çok iki yarıyıl ve öğrenim süresi boyunca toplam olarak en çok dört yarıyıl</w:t>
      </w:r>
      <w:r w:rsidRPr="00723F51">
        <w:rPr>
          <w:rFonts w:asciiTheme="majorBidi" w:hAnsiTheme="majorBidi" w:cstheme="majorBidi"/>
          <w:sz w:val="18"/>
          <w:szCs w:val="18"/>
        </w:rPr>
        <w:t xml:space="preserve"> </w:t>
      </w:r>
      <w:r w:rsidRPr="00723F51">
        <w:rPr>
          <w:rFonts w:asciiTheme="majorBidi" w:hAnsiTheme="majorBidi" w:cstheme="majorBidi"/>
          <w:sz w:val="18"/>
          <w:szCs w:val="18"/>
        </w:rPr>
        <w:t>kayıt</w:t>
      </w:r>
      <w:r w:rsidRPr="00723F51">
        <w:rPr>
          <w:rFonts w:asciiTheme="majorBidi" w:hAnsiTheme="majorBidi" w:cstheme="majorBidi"/>
          <w:sz w:val="18"/>
          <w:szCs w:val="18"/>
        </w:rPr>
        <w:t xml:space="preserve"> </w:t>
      </w:r>
      <w:r w:rsidRPr="00723F51">
        <w:rPr>
          <w:rFonts w:asciiTheme="majorBidi" w:hAnsiTheme="majorBidi" w:cstheme="majorBidi"/>
          <w:sz w:val="18"/>
          <w:szCs w:val="18"/>
        </w:rPr>
        <w:t>dondurabilir. Ancak rahatsızlığı ve tedavi sürecinin devam etmesi nedeniyle kayıt dondurma talebinde bulunan öğrenciler ve</w:t>
      </w:r>
      <w:r w:rsidRPr="00723F51">
        <w:rPr>
          <w:rFonts w:asciiTheme="majorBidi" w:hAnsiTheme="majorBidi" w:cstheme="majorBidi"/>
          <w:sz w:val="18"/>
          <w:szCs w:val="18"/>
        </w:rPr>
        <w:t xml:space="preserve"> </w:t>
      </w:r>
      <w:r w:rsidRPr="00723F51">
        <w:rPr>
          <w:rFonts w:asciiTheme="majorBidi" w:hAnsiTheme="majorBidi" w:cstheme="majorBidi"/>
          <w:sz w:val="18"/>
          <w:szCs w:val="18"/>
        </w:rPr>
        <w:t>hükümlü öğrenciler</w:t>
      </w:r>
      <w:r w:rsidRPr="00723F51">
        <w:rPr>
          <w:rFonts w:asciiTheme="majorBidi" w:hAnsiTheme="majorBidi" w:cstheme="majorBidi"/>
          <w:sz w:val="18"/>
          <w:szCs w:val="18"/>
        </w:rPr>
        <w:t xml:space="preserve"> </w:t>
      </w:r>
      <w:r w:rsidRPr="00723F51">
        <w:rPr>
          <w:rFonts w:asciiTheme="majorBidi" w:hAnsiTheme="majorBidi" w:cstheme="majorBidi"/>
          <w:sz w:val="18"/>
          <w:szCs w:val="18"/>
        </w:rPr>
        <w:t>için mazereti ilgili yönetim kurulu tarafından değerlendirilerek dört yarıyıldan fazla kayıt dondurulabilir.</w:t>
      </w:r>
      <w:r w:rsidRPr="00723F51">
        <w:rPr>
          <w:rFonts w:asciiTheme="majorBidi" w:hAnsiTheme="majorBidi" w:cstheme="majorBidi"/>
          <w:sz w:val="18"/>
          <w:szCs w:val="18"/>
        </w:rPr>
        <w:t xml:space="preserve"> </w:t>
      </w:r>
      <w:r w:rsidRPr="00723F51">
        <w:rPr>
          <w:rFonts w:asciiTheme="majorBidi" w:hAnsiTheme="majorBidi" w:cstheme="majorBidi"/>
          <w:sz w:val="18"/>
          <w:szCs w:val="18"/>
        </w:rPr>
        <w:t>Kayıt dondurulan süre azami öğrenim</w:t>
      </w:r>
      <w:r w:rsidRPr="00723F51">
        <w:rPr>
          <w:rFonts w:asciiTheme="majorBidi" w:hAnsiTheme="majorBidi" w:cstheme="majorBidi"/>
          <w:sz w:val="18"/>
          <w:szCs w:val="18"/>
        </w:rPr>
        <w:t xml:space="preserve"> </w:t>
      </w:r>
      <w:r w:rsidRPr="00723F51">
        <w:rPr>
          <w:rFonts w:asciiTheme="majorBidi" w:hAnsiTheme="majorBidi" w:cstheme="majorBidi"/>
          <w:sz w:val="18"/>
          <w:szCs w:val="18"/>
        </w:rPr>
        <w:t>süresinden sayılmaz.</w:t>
      </w:r>
    </w:p>
    <w:p w14:paraId="30368186" w14:textId="77777777" w:rsidR="00F17F47" w:rsidRPr="00CB227E" w:rsidRDefault="00F17F47" w:rsidP="00F17F47">
      <w:pPr>
        <w:spacing w:line="360" w:lineRule="auto"/>
        <w:rPr>
          <w:rFonts w:asciiTheme="majorBidi" w:hAnsiTheme="majorBidi" w:cstheme="majorBidi"/>
          <w:b/>
          <w:sz w:val="8"/>
          <w:szCs w:val="8"/>
        </w:rPr>
      </w:pPr>
    </w:p>
    <w:p w14:paraId="2498FCF6" w14:textId="632C3AFE" w:rsidR="006031C1" w:rsidRPr="00EE2D0B" w:rsidRDefault="00F17F47" w:rsidP="00F17F47">
      <w:pPr>
        <w:spacing w:line="360" w:lineRule="auto"/>
        <w:rPr>
          <w:rFonts w:asciiTheme="majorBidi" w:hAnsiTheme="majorBidi" w:cstheme="majorBidi"/>
          <w:sz w:val="18"/>
          <w:szCs w:val="18"/>
        </w:rPr>
      </w:pPr>
      <w:r w:rsidRPr="00EE2D0B">
        <w:rPr>
          <w:rFonts w:asciiTheme="majorBidi" w:hAnsiTheme="majorBidi" w:cstheme="majorBidi"/>
          <w:b/>
          <w:sz w:val="18"/>
          <w:szCs w:val="18"/>
        </w:rPr>
        <w:t xml:space="preserve">EK: </w:t>
      </w:r>
      <w:r w:rsidRPr="00EE2D0B">
        <w:rPr>
          <w:rFonts w:asciiTheme="majorBidi" w:hAnsiTheme="majorBidi" w:cstheme="majorBidi"/>
          <w:bCs/>
          <w:sz w:val="18"/>
          <w:szCs w:val="18"/>
        </w:rPr>
        <w:t>Mazereti belirten belge (…. Sayfa)</w:t>
      </w:r>
    </w:p>
    <w:sectPr w:rsidR="006031C1" w:rsidRPr="00EE2D0B" w:rsidSect="002B72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709" w:bottom="249" w:left="851" w:header="34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17B00" w14:textId="77777777" w:rsidR="00B77A49" w:rsidRDefault="00B77A49">
      <w:r>
        <w:separator/>
      </w:r>
    </w:p>
  </w:endnote>
  <w:endnote w:type="continuationSeparator" w:id="0">
    <w:p w14:paraId="3401BFAD" w14:textId="77777777" w:rsidR="00B77A49" w:rsidRDefault="00B7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0225" w14:textId="77777777" w:rsidR="00DE2A93" w:rsidRPr="00150802" w:rsidRDefault="00DE2A93" w:rsidP="0015080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F48B1" w14:textId="1199C5E6" w:rsidR="00A02F4B" w:rsidRPr="00150802" w:rsidRDefault="00A02F4B" w:rsidP="001508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77FE" w14:textId="77777777" w:rsidR="00414130" w:rsidRPr="00150802" w:rsidRDefault="00414130" w:rsidP="001508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20ACA" w14:textId="77777777" w:rsidR="00B77A49" w:rsidRDefault="00B77A49">
      <w:r>
        <w:separator/>
      </w:r>
    </w:p>
  </w:footnote>
  <w:footnote w:type="continuationSeparator" w:id="0">
    <w:p w14:paraId="0D03FFFF" w14:textId="77777777" w:rsidR="00B77A49" w:rsidRDefault="00B7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548A7" w14:textId="77777777" w:rsidR="00DE2A93" w:rsidRDefault="00DE2A9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14:paraId="10903997" w14:textId="77777777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21E97896" w14:textId="77777777"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52DD6532" wp14:editId="12802375">
                <wp:extent cx="609600" cy="609600"/>
                <wp:effectExtent l="0" t="0" r="0" b="0"/>
                <wp:docPr id="1554163277" name="Resim 155416327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4C3CA04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3629C5C8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7B956AAF" w14:textId="77777777"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2E2AC465" w14:textId="77777777"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9BD243E" w14:textId="77777777"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824384A" w14:textId="3DEFD004" w:rsidR="00BD52BF" w:rsidRPr="00E2693B" w:rsidRDefault="00E2693B" w:rsidP="00BD52BF">
          <w:pPr>
            <w:spacing w:line="276" w:lineRule="auto"/>
            <w:rPr>
              <w:b/>
              <w:sz w:val="16"/>
              <w:szCs w:val="22"/>
            </w:rPr>
          </w:pPr>
          <w:r w:rsidRPr="00E2693B">
            <w:rPr>
              <w:b/>
              <w:sz w:val="16"/>
              <w:szCs w:val="22"/>
            </w:rPr>
            <w:t>KDYS.FR.0238</w:t>
          </w:r>
        </w:p>
      </w:tc>
    </w:tr>
    <w:tr w:rsidR="00BD52BF" w:rsidRPr="00DA0F11" w14:paraId="6E64592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07FE0D02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3845AD37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412E641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4182C32" w14:textId="263E4F29" w:rsidR="00BD52BF" w:rsidRPr="007E36D3" w:rsidRDefault="007E36D3" w:rsidP="007E36D3">
          <w:pPr>
            <w:rPr>
              <w:b/>
              <w:sz w:val="16"/>
              <w:szCs w:val="22"/>
            </w:rPr>
          </w:pPr>
          <w:r w:rsidRPr="007E36D3">
            <w:rPr>
              <w:b/>
              <w:sz w:val="16"/>
              <w:szCs w:val="22"/>
            </w:rPr>
            <w:t>19.03.2025</w:t>
          </w:r>
        </w:p>
      </w:tc>
    </w:tr>
    <w:tr w:rsidR="00BD52BF" w:rsidRPr="00DA0F11" w14:paraId="1E7E8E6C" w14:textId="77777777" w:rsidTr="00443E89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1ABDD31D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7F58C930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C2B257C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E49C103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="Times New Roman" w:hAnsi="Times New Roman"/>
              <w:b/>
              <w:sz w:val="16"/>
            </w:rPr>
            <w:t>08.07.2026</w:t>
          </w:r>
        </w:p>
      </w:tc>
    </w:tr>
    <w:tr w:rsidR="00390D23" w:rsidRPr="00DA0F11" w14:paraId="103F22ED" w14:textId="77777777" w:rsidTr="00443E89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57D4E04D" w14:textId="77777777" w:rsidR="00390D23" w:rsidRDefault="00390D23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ADC563" w14:textId="77777777" w:rsidR="00390D23" w:rsidRPr="00BD52BF" w:rsidRDefault="00390D23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517A3185" w14:textId="2057D68B" w:rsidR="00390D23" w:rsidRPr="00D915CE" w:rsidRDefault="00D915CE" w:rsidP="00D915CE">
          <w:pPr>
            <w:rPr>
              <w:b/>
              <w:sz w:val="16"/>
              <w:szCs w:val="22"/>
            </w:rPr>
          </w:pPr>
          <w:r w:rsidRPr="00D915CE">
            <w:rPr>
              <w:b/>
              <w:sz w:val="16"/>
              <w:szCs w:val="22"/>
            </w:rPr>
            <w:t>Revizyon No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57CA8AE4" w14:textId="20240170" w:rsidR="00390D23" w:rsidRPr="00D915CE" w:rsidRDefault="00D915CE" w:rsidP="00D915CE">
          <w:pPr>
            <w:rPr>
              <w:b/>
              <w:sz w:val="16"/>
              <w:szCs w:val="22"/>
            </w:rPr>
          </w:pPr>
          <w:r>
            <w:rPr>
              <w:rFonts w:ascii="Times New Roman" w:hAnsi="Times New Roman"/>
              <w:b/>
              <w:sz w:val="16"/>
            </w:rPr>
            <w:t>01</w:t>
          </w:r>
        </w:p>
      </w:tc>
    </w:tr>
    <w:tr w:rsidR="00BD52BF" w:rsidRPr="00DA0F11" w14:paraId="004A984D" w14:textId="77777777" w:rsidTr="00443E89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782A824C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1D59F3D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4B4AA3ED" w14:textId="619C04A1" w:rsidR="00BD52BF" w:rsidRPr="000D7AA1" w:rsidRDefault="000D7AA1" w:rsidP="000D7AA1">
          <w:pPr>
            <w:rPr>
              <w:b/>
              <w:sz w:val="16"/>
              <w:szCs w:val="22"/>
            </w:rPr>
          </w:pPr>
          <w:r w:rsidRPr="000D7AA1">
            <w:rPr>
              <w:b/>
              <w:sz w:val="16"/>
              <w:szCs w:val="22"/>
            </w:rPr>
            <w:t>Sayfa No</w:t>
          </w:r>
        </w:p>
      </w:tc>
      <w:tc>
        <w:tcPr>
          <w:tcW w:w="1629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97FA0DB" w14:textId="51D4AA57" w:rsidR="00BD52BF" w:rsidRPr="000D7AA1" w:rsidRDefault="000D7AA1" w:rsidP="000D7AA1">
          <w:pPr>
            <w:rPr>
              <w:b/>
              <w:sz w:val="16"/>
              <w:szCs w:val="22"/>
            </w:rPr>
          </w:pPr>
          <w:r w:rsidRPr="000D7AA1">
            <w:rPr>
              <w:b/>
              <w:sz w:val="16"/>
              <w:szCs w:val="22"/>
            </w:rPr>
            <w:t>1/1</w:t>
          </w:r>
        </w:p>
      </w:tc>
    </w:tr>
  </w:tbl>
  <w:p w14:paraId="48C171ED" w14:textId="77777777" w:rsidR="00A02F4B" w:rsidRDefault="00A02F4B" w:rsidP="001F38FB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14:paraId="187B6178" w14:textId="77777777" w:rsidTr="000C63D3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9AE5741" w14:textId="0A867EE0"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B1DE20E" wp14:editId="3475FD44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34BA55F" w14:textId="6CA2EADD"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3BDB6E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3CBB675C" w14:textId="77777777" w:rsidR="001A2996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32A1444A" w14:textId="19B22143" w:rsidR="00C17AD4" w:rsidRPr="001515B3" w:rsidRDefault="00C17AD4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ÖN LİSANS VE LİSANS POGRAMLARI</w:t>
          </w:r>
        </w:p>
        <w:p w14:paraId="72777A40" w14:textId="5977CD4C" w:rsidR="001A2996" w:rsidRPr="00DC5C02" w:rsidRDefault="00000000" w:rsidP="0039383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</w:sdtPr>
            <w:sdtContent>
              <w:r w:rsidR="00870A70">
                <w:rPr>
                  <w:b/>
                  <w:sz w:val="22"/>
                  <w:szCs w:val="22"/>
                </w:rPr>
                <w:t>KAYIT DONDURMA</w:t>
              </w:r>
              <w:r w:rsidR="0039383F">
                <w:rPr>
                  <w:b/>
                </w:rPr>
                <w:t xml:space="preserve"> </w:t>
              </w:r>
              <w:r w:rsidR="00C17AD4">
                <w:rPr>
                  <w:b/>
                  <w:sz w:val="22"/>
                  <w:szCs w:val="22"/>
                </w:rPr>
                <w:t>BAŞVURU FORMU</w:t>
              </w:r>
            </w:sdtContent>
          </w:sdt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13E3C3" w14:textId="1099AC66"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E1576CC" w14:textId="4971A23D" w:rsidR="001A2996" w:rsidRPr="00E2693B" w:rsidRDefault="00E2693B" w:rsidP="001515B3">
          <w:pPr>
            <w:spacing w:line="276" w:lineRule="auto"/>
            <w:rPr>
              <w:b/>
              <w:sz w:val="16"/>
              <w:szCs w:val="22"/>
            </w:rPr>
          </w:pPr>
          <w:r w:rsidRPr="00E2693B">
            <w:rPr>
              <w:b/>
              <w:sz w:val="16"/>
              <w:szCs w:val="22"/>
            </w:rPr>
            <w:t>KDYS.FR.0238</w:t>
          </w:r>
        </w:p>
      </w:tc>
    </w:tr>
    <w:tr w:rsidR="001A2996" w:rsidRPr="00DA0F11" w14:paraId="107DADFD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056FC67" w14:textId="4FF52482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41DE40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F8531F" w14:textId="45B49B6C"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C15D2B" w14:textId="0BF4DE14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203429" w14:textId="36AF9CC3" w:rsidR="001A2996" w:rsidRPr="007E36D3" w:rsidRDefault="007E36D3" w:rsidP="007E36D3">
          <w:pPr>
            <w:rPr>
              <w:b/>
              <w:sz w:val="16"/>
              <w:szCs w:val="22"/>
            </w:rPr>
          </w:pPr>
          <w:r w:rsidRPr="007E36D3">
            <w:rPr>
              <w:b/>
              <w:sz w:val="16"/>
              <w:szCs w:val="22"/>
            </w:rPr>
            <w:t>19.03.2025</w:t>
          </w:r>
        </w:p>
      </w:tc>
    </w:tr>
    <w:tr w:rsidR="001A2996" w:rsidRPr="00DA0F11" w14:paraId="52F8EEEB" w14:textId="77777777" w:rsidTr="00443E8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0887304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DB12B7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201D92A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DCFA87" w14:textId="636B9A0D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83CA68" w14:textId="2726202B" w:rsidR="001A2996" w:rsidRPr="0071624B" w:rsidRDefault="00723F51" w:rsidP="001515B3">
          <w:pPr>
            <w:spacing w:line="276" w:lineRule="auto"/>
            <w:rPr>
              <w:b/>
              <w:sz w:val="16"/>
              <w:szCs w:val="22"/>
            </w:rPr>
          </w:pPr>
          <w:r>
            <w:rPr>
              <w:rFonts w:ascii="Times New Roman" w:hAnsi="Times New Roman"/>
              <w:b/>
              <w:sz w:val="16"/>
            </w:rPr>
            <w:t>08.07.2026</w:t>
          </w:r>
        </w:p>
      </w:tc>
    </w:tr>
    <w:tr w:rsidR="00390D23" w:rsidRPr="00DA0F11" w14:paraId="77AF0933" w14:textId="77777777" w:rsidTr="00443E8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62323738" w14:textId="77777777" w:rsidR="00390D23" w:rsidRDefault="00390D23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B7D5847" w14:textId="77777777" w:rsidR="00390D23" w:rsidRPr="00BD52BF" w:rsidRDefault="00390D23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52B07C13" w14:textId="77777777" w:rsidR="00390D23" w:rsidRPr="00BD52BF" w:rsidRDefault="00390D23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5794CE66" w14:textId="5AD796AD" w:rsidR="00390D23" w:rsidRPr="00D915CE" w:rsidRDefault="00D915CE" w:rsidP="00D915CE">
          <w:pPr>
            <w:rPr>
              <w:b/>
              <w:sz w:val="16"/>
              <w:szCs w:val="22"/>
            </w:rPr>
          </w:pPr>
          <w:r w:rsidRPr="00D915CE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02BF15AC" w14:textId="0DB5A35E" w:rsidR="00390D23" w:rsidRPr="00D915CE" w:rsidRDefault="00D915CE" w:rsidP="00D915CE">
          <w:pPr>
            <w:rPr>
              <w:b/>
              <w:sz w:val="16"/>
              <w:szCs w:val="22"/>
            </w:rPr>
          </w:pPr>
          <w:r>
            <w:rPr>
              <w:rFonts w:ascii="Times New Roman" w:hAnsi="Times New Roman"/>
              <w:b/>
              <w:sz w:val="16"/>
            </w:rPr>
            <w:t>05</w:t>
          </w:r>
        </w:p>
      </w:tc>
    </w:tr>
    <w:tr w:rsidR="001A2996" w:rsidRPr="00DA0F11" w14:paraId="54E8F99F" w14:textId="77777777" w:rsidTr="00443E8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2F27FDE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2040F7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C1742D4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1C690AFD" w14:textId="7A01A3F9" w:rsidR="001A2996" w:rsidRPr="000D7AA1" w:rsidRDefault="000D7AA1" w:rsidP="000D7AA1">
          <w:pPr>
            <w:rPr>
              <w:b/>
              <w:sz w:val="16"/>
              <w:szCs w:val="22"/>
            </w:rPr>
          </w:pPr>
          <w:r w:rsidRPr="000D7AA1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4D75BCA" w14:textId="396A7DFD" w:rsidR="001A2996" w:rsidRPr="000D7AA1" w:rsidRDefault="000D7AA1" w:rsidP="000D7AA1">
          <w:pPr>
            <w:rPr>
              <w:b/>
              <w:sz w:val="16"/>
              <w:szCs w:val="22"/>
            </w:rPr>
          </w:pPr>
          <w:r w:rsidRPr="000D7AA1">
            <w:rPr>
              <w:b/>
              <w:sz w:val="16"/>
              <w:szCs w:val="22"/>
            </w:rPr>
            <w:t>1/1</w:t>
          </w:r>
        </w:p>
      </w:tc>
    </w:tr>
  </w:tbl>
  <w:p w14:paraId="08BD2D2B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 w15:restartNumberingAfterBreak="0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963358">
    <w:abstractNumId w:val="8"/>
  </w:num>
  <w:num w:numId="2" w16cid:durableId="1263953772">
    <w:abstractNumId w:val="5"/>
  </w:num>
  <w:num w:numId="3" w16cid:durableId="68889934">
    <w:abstractNumId w:val="13"/>
  </w:num>
  <w:num w:numId="4" w16cid:durableId="1867984771">
    <w:abstractNumId w:val="21"/>
  </w:num>
  <w:num w:numId="5" w16cid:durableId="471751817">
    <w:abstractNumId w:val="19"/>
  </w:num>
  <w:num w:numId="6" w16cid:durableId="767434490">
    <w:abstractNumId w:val="20"/>
  </w:num>
  <w:num w:numId="7" w16cid:durableId="1952854830">
    <w:abstractNumId w:val="16"/>
  </w:num>
  <w:num w:numId="8" w16cid:durableId="57824082">
    <w:abstractNumId w:val="6"/>
  </w:num>
  <w:num w:numId="9" w16cid:durableId="770975313">
    <w:abstractNumId w:val="11"/>
  </w:num>
  <w:num w:numId="10" w16cid:durableId="1726105389">
    <w:abstractNumId w:val="4"/>
  </w:num>
  <w:num w:numId="11" w16cid:durableId="552278866">
    <w:abstractNumId w:val="2"/>
  </w:num>
  <w:num w:numId="12" w16cid:durableId="1912041491">
    <w:abstractNumId w:val="12"/>
  </w:num>
  <w:num w:numId="13" w16cid:durableId="13187098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 w16cid:durableId="975374162">
    <w:abstractNumId w:val="15"/>
  </w:num>
  <w:num w:numId="15" w16cid:durableId="63915135">
    <w:abstractNumId w:val="1"/>
  </w:num>
  <w:num w:numId="16" w16cid:durableId="1658223982">
    <w:abstractNumId w:val="18"/>
  </w:num>
  <w:num w:numId="17" w16cid:durableId="44567773">
    <w:abstractNumId w:val="10"/>
  </w:num>
  <w:num w:numId="18" w16cid:durableId="461576898">
    <w:abstractNumId w:val="17"/>
  </w:num>
  <w:num w:numId="19" w16cid:durableId="727923026">
    <w:abstractNumId w:val="9"/>
  </w:num>
  <w:num w:numId="20" w16cid:durableId="1452431047">
    <w:abstractNumId w:val="3"/>
  </w:num>
  <w:num w:numId="21" w16cid:durableId="93524907">
    <w:abstractNumId w:val="22"/>
  </w:num>
  <w:num w:numId="22" w16cid:durableId="1686058378">
    <w:abstractNumId w:val="14"/>
  </w:num>
  <w:num w:numId="23" w16cid:durableId="5240270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C7B"/>
    <w:rsid w:val="000025E1"/>
    <w:rsid w:val="00005635"/>
    <w:rsid w:val="00007B38"/>
    <w:rsid w:val="00024554"/>
    <w:rsid w:val="00024FBF"/>
    <w:rsid w:val="00030209"/>
    <w:rsid w:val="00030440"/>
    <w:rsid w:val="000352B1"/>
    <w:rsid w:val="0003605D"/>
    <w:rsid w:val="00040141"/>
    <w:rsid w:val="00041BE6"/>
    <w:rsid w:val="00042184"/>
    <w:rsid w:val="000426E7"/>
    <w:rsid w:val="000518F8"/>
    <w:rsid w:val="00054D7C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75397"/>
    <w:rsid w:val="0008144D"/>
    <w:rsid w:val="00087152"/>
    <w:rsid w:val="00087568"/>
    <w:rsid w:val="00087D52"/>
    <w:rsid w:val="000909FE"/>
    <w:rsid w:val="000952A6"/>
    <w:rsid w:val="00095C3E"/>
    <w:rsid w:val="000A28C3"/>
    <w:rsid w:val="000A56CE"/>
    <w:rsid w:val="000B4554"/>
    <w:rsid w:val="000C63D3"/>
    <w:rsid w:val="000D383F"/>
    <w:rsid w:val="000D7AA1"/>
    <w:rsid w:val="000E0ABA"/>
    <w:rsid w:val="000F1F66"/>
    <w:rsid w:val="000F28C3"/>
    <w:rsid w:val="000F4451"/>
    <w:rsid w:val="000F48D6"/>
    <w:rsid w:val="000F6D4B"/>
    <w:rsid w:val="00102B49"/>
    <w:rsid w:val="0010633E"/>
    <w:rsid w:val="00106AEF"/>
    <w:rsid w:val="0010773F"/>
    <w:rsid w:val="00111D0A"/>
    <w:rsid w:val="00115527"/>
    <w:rsid w:val="0011789D"/>
    <w:rsid w:val="0012045F"/>
    <w:rsid w:val="001225FE"/>
    <w:rsid w:val="00123B0B"/>
    <w:rsid w:val="00125093"/>
    <w:rsid w:val="00131864"/>
    <w:rsid w:val="00136ED6"/>
    <w:rsid w:val="00137888"/>
    <w:rsid w:val="00140AE0"/>
    <w:rsid w:val="001446DA"/>
    <w:rsid w:val="00150802"/>
    <w:rsid w:val="001515B3"/>
    <w:rsid w:val="0016046A"/>
    <w:rsid w:val="00166224"/>
    <w:rsid w:val="00166DB4"/>
    <w:rsid w:val="00171B5D"/>
    <w:rsid w:val="00175148"/>
    <w:rsid w:val="0017719F"/>
    <w:rsid w:val="0018675A"/>
    <w:rsid w:val="00186A7B"/>
    <w:rsid w:val="00191901"/>
    <w:rsid w:val="00196CE4"/>
    <w:rsid w:val="001A2996"/>
    <w:rsid w:val="001B3744"/>
    <w:rsid w:val="001B3B5F"/>
    <w:rsid w:val="001B43A0"/>
    <w:rsid w:val="001B44D2"/>
    <w:rsid w:val="001B601F"/>
    <w:rsid w:val="001C2772"/>
    <w:rsid w:val="001C3BBF"/>
    <w:rsid w:val="001D1B9A"/>
    <w:rsid w:val="001D369C"/>
    <w:rsid w:val="001D63E2"/>
    <w:rsid w:val="001D7D8C"/>
    <w:rsid w:val="001E7B8C"/>
    <w:rsid w:val="001E7E34"/>
    <w:rsid w:val="001F1015"/>
    <w:rsid w:val="001F38FB"/>
    <w:rsid w:val="00200B8D"/>
    <w:rsid w:val="0021286C"/>
    <w:rsid w:val="00213AC9"/>
    <w:rsid w:val="0021572D"/>
    <w:rsid w:val="0022137A"/>
    <w:rsid w:val="00222D52"/>
    <w:rsid w:val="0024145C"/>
    <w:rsid w:val="002459F9"/>
    <w:rsid w:val="002517DA"/>
    <w:rsid w:val="0025755A"/>
    <w:rsid w:val="00257F86"/>
    <w:rsid w:val="00263952"/>
    <w:rsid w:val="00266618"/>
    <w:rsid w:val="00266AEE"/>
    <w:rsid w:val="002723E1"/>
    <w:rsid w:val="002725BC"/>
    <w:rsid w:val="00274063"/>
    <w:rsid w:val="00280245"/>
    <w:rsid w:val="00284DD0"/>
    <w:rsid w:val="00287702"/>
    <w:rsid w:val="00290323"/>
    <w:rsid w:val="00291A00"/>
    <w:rsid w:val="00292CA7"/>
    <w:rsid w:val="0029565C"/>
    <w:rsid w:val="002A17BD"/>
    <w:rsid w:val="002A27EF"/>
    <w:rsid w:val="002B0432"/>
    <w:rsid w:val="002B7269"/>
    <w:rsid w:val="002C4DC3"/>
    <w:rsid w:val="002C594C"/>
    <w:rsid w:val="002C65A4"/>
    <w:rsid w:val="002E2911"/>
    <w:rsid w:val="002E4486"/>
    <w:rsid w:val="002E70F0"/>
    <w:rsid w:val="002F2EA1"/>
    <w:rsid w:val="002F5B48"/>
    <w:rsid w:val="00300C9C"/>
    <w:rsid w:val="003035FA"/>
    <w:rsid w:val="00314D82"/>
    <w:rsid w:val="00315F66"/>
    <w:rsid w:val="0031612D"/>
    <w:rsid w:val="00325720"/>
    <w:rsid w:val="00334503"/>
    <w:rsid w:val="00346018"/>
    <w:rsid w:val="0035088C"/>
    <w:rsid w:val="00351960"/>
    <w:rsid w:val="0035399D"/>
    <w:rsid w:val="00355EB2"/>
    <w:rsid w:val="003636BA"/>
    <w:rsid w:val="00366B4C"/>
    <w:rsid w:val="00372A43"/>
    <w:rsid w:val="00372E10"/>
    <w:rsid w:val="00386604"/>
    <w:rsid w:val="00387594"/>
    <w:rsid w:val="00390D23"/>
    <w:rsid w:val="0039383F"/>
    <w:rsid w:val="00396AC3"/>
    <w:rsid w:val="003C27DA"/>
    <w:rsid w:val="003C67F6"/>
    <w:rsid w:val="003D15F7"/>
    <w:rsid w:val="003D358A"/>
    <w:rsid w:val="003D4256"/>
    <w:rsid w:val="003D61EA"/>
    <w:rsid w:val="003E1544"/>
    <w:rsid w:val="003E2A63"/>
    <w:rsid w:val="003F365A"/>
    <w:rsid w:val="003F46D4"/>
    <w:rsid w:val="003F6092"/>
    <w:rsid w:val="00406A65"/>
    <w:rsid w:val="004077ED"/>
    <w:rsid w:val="00410989"/>
    <w:rsid w:val="00414130"/>
    <w:rsid w:val="00417149"/>
    <w:rsid w:val="004314E5"/>
    <w:rsid w:val="00431B35"/>
    <w:rsid w:val="00432269"/>
    <w:rsid w:val="0043345D"/>
    <w:rsid w:val="00434EAE"/>
    <w:rsid w:val="00436B94"/>
    <w:rsid w:val="004413F7"/>
    <w:rsid w:val="00443E89"/>
    <w:rsid w:val="00444003"/>
    <w:rsid w:val="00446736"/>
    <w:rsid w:val="00447F17"/>
    <w:rsid w:val="00447FB0"/>
    <w:rsid w:val="00450055"/>
    <w:rsid w:val="00452861"/>
    <w:rsid w:val="00460794"/>
    <w:rsid w:val="00472907"/>
    <w:rsid w:val="00475641"/>
    <w:rsid w:val="004802C4"/>
    <w:rsid w:val="004804C4"/>
    <w:rsid w:val="00481BB6"/>
    <w:rsid w:val="004910A7"/>
    <w:rsid w:val="00496FCF"/>
    <w:rsid w:val="004A1E99"/>
    <w:rsid w:val="004A64CB"/>
    <w:rsid w:val="004B147A"/>
    <w:rsid w:val="004B1830"/>
    <w:rsid w:val="004B2B83"/>
    <w:rsid w:val="004B507D"/>
    <w:rsid w:val="004B638E"/>
    <w:rsid w:val="004B6B8A"/>
    <w:rsid w:val="004C3A18"/>
    <w:rsid w:val="004C6D2F"/>
    <w:rsid w:val="004D17B3"/>
    <w:rsid w:val="004E1D5F"/>
    <w:rsid w:val="004E29A2"/>
    <w:rsid w:val="004E4DA6"/>
    <w:rsid w:val="004E6F08"/>
    <w:rsid w:val="004F4D7A"/>
    <w:rsid w:val="004F720E"/>
    <w:rsid w:val="005055A2"/>
    <w:rsid w:val="00510D1A"/>
    <w:rsid w:val="0051470D"/>
    <w:rsid w:val="00523562"/>
    <w:rsid w:val="005241C9"/>
    <w:rsid w:val="00531393"/>
    <w:rsid w:val="005347B2"/>
    <w:rsid w:val="0053605B"/>
    <w:rsid w:val="00537181"/>
    <w:rsid w:val="005376C1"/>
    <w:rsid w:val="00544F7C"/>
    <w:rsid w:val="0055225F"/>
    <w:rsid w:val="005566EA"/>
    <w:rsid w:val="00557CF5"/>
    <w:rsid w:val="0057025C"/>
    <w:rsid w:val="00571284"/>
    <w:rsid w:val="0057167E"/>
    <w:rsid w:val="005757C9"/>
    <w:rsid w:val="00584380"/>
    <w:rsid w:val="0058757D"/>
    <w:rsid w:val="005A6D1E"/>
    <w:rsid w:val="005B1296"/>
    <w:rsid w:val="005B5ECB"/>
    <w:rsid w:val="005B5F8B"/>
    <w:rsid w:val="005C0B01"/>
    <w:rsid w:val="005C32BE"/>
    <w:rsid w:val="005C458B"/>
    <w:rsid w:val="005D0A26"/>
    <w:rsid w:val="005D0B47"/>
    <w:rsid w:val="005D2886"/>
    <w:rsid w:val="005D32A6"/>
    <w:rsid w:val="005D51E2"/>
    <w:rsid w:val="005E1262"/>
    <w:rsid w:val="005E4793"/>
    <w:rsid w:val="005E7F99"/>
    <w:rsid w:val="005F0CFB"/>
    <w:rsid w:val="006031C1"/>
    <w:rsid w:val="00604F08"/>
    <w:rsid w:val="00614358"/>
    <w:rsid w:val="00637246"/>
    <w:rsid w:val="0063785A"/>
    <w:rsid w:val="006405B1"/>
    <w:rsid w:val="006428C7"/>
    <w:rsid w:val="00646C4F"/>
    <w:rsid w:val="00651B06"/>
    <w:rsid w:val="00656A57"/>
    <w:rsid w:val="00663F06"/>
    <w:rsid w:val="006746B4"/>
    <w:rsid w:val="0068037F"/>
    <w:rsid w:val="006805AB"/>
    <w:rsid w:val="00686213"/>
    <w:rsid w:val="0069263E"/>
    <w:rsid w:val="00692970"/>
    <w:rsid w:val="00693267"/>
    <w:rsid w:val="006A6959"/>
    <w:rsid w:val="006A77D6"/>
    <w:rsid w:val="006B0D6F"/>
    <w:rsid w:val="006D2936"/>
    <w:rsid w:val="006D6501"/>
    <w:rsid w:val="00700F53"/>
    <w:rsid w:val="00702A2B"/>
    <w:rsid w:val="007042F1"/>
    <w:rsid w:val="00706224"/>
    <w:rsid w:val="00706567"/>
    <w:rsid w:val="0070658D"/>
    <w:rsid w:val="007073B3"/>
    <w:rsid w:val="007158C5"/>
    <w:rsid w:val="0071624B"/>
    <w:rsid w:val="0072032F"/>
    <w:rsid w:val="00723F51"/>
    <w:rsid w:val="00730AB1"/>
    <w:rsid w:val="00734750"/>
    <w:rsid w:val="00742AC8"/>
    <w:rsid w:val="007438DD"/>
    <w:rsid w:val="0074484D"/>
    <w:rsid w:val="00747262"/>
    <w:rsid w:val="00747403"/>
    <w:rsid w:val="00756D87"/>
    <w:rsid w:val="00761CF6"/>
    <w:rsid w:val="00766F3A"/>
    <w:rsid w:val="00781C07"/>
    <w:rsid w:val="00785289"/>
    <w:rsid w:val="00785DD0"/>
    <w:rsid w:val="00792743"/>
    <w:rsid w:val="00795D4B"/>
    <w:rsid w:val="0079662C"/>
    <w:rsid w:val="007A4303"/>
    <w:rsid w:val="007A469B"/>
    <w:rsid w:val="007A7499"/>
    <w:rsid w:val="007A7AA2"/>
    <w:rsid w:val="007A7ADA"/>
    <w:rsid w:val="007B55BB"/>
    <w:rsid w:val="007C2579"/>
    <w:rsid w:val="007C45B3"/>
    <w:rsid w:val="007C48BE"/>
    <w:rsid w:val="007C4F8D"/>
    <w:rsid w:val="007D1219"/>
    <w:rsid w:val="007E006B"/>
    <w:rsid w:val="007E3017"/>
    <w:rsid w:val="007E32E7"/>
    <w:rsid w:val="007E36D3"/>
    <w:rsid w:val="007E7172"/>
    <w:rsid w:val="007F015E"/>
    <w:rsid w:val="007F50FC"/>
    <w:rsid w:val="007F7601"/>
    <w:rsid w:val="008013C3"/>
    <w:rsid w:val="00801FF6"/>
    <w:rsid w:val="008041F9"/>
    <w:rsid w:val="0080451F"/>
    <w:rsid w:val="00811441"/>
    <w:rsid w:val="00817C38"/>
    <w:rsid w:val="00820C7A"/>
    <w:rsid w:val="00824EDC"/>
    <w:rsid w:val="00826F03"/>
    <w:rsid w:val="00834352"/>
    <w:rsid w:val="008344AF"/>
    <w:rsid w:val="008375C7"/>
    <w:rsid w:val="00837F13"/>
    <w:rsid w:val="008419B2"/>
    <w:rsid w:val="008445A3"/>
    <w:rsid w:val="0084535E"/>
    <w:rsid w:val="00851473"/>
    <w:rsid w:val="00851FEB"/>
    <w:rsid w:val="00854553"/>
    <w:rsid w:val="008562D7"/>
    <w:rsid w:val="00861A22"/>
    <w:rsid w:val="00862E7B"/>
    <w:rsid w:val="00870A70"/>
    <w:rsid w:val="0087261B"/>
    <w:rsid w:val="0088591D"/>
    <w:rsid w:val="00886682"/>
    <w:rsid w:val="00894BCF"/>
    <w:rsid w:val="008A1235"/>
    <w:rsid w:val="008A1316"/>
    <w:rsid w:val="008A448E"/>
    <w:rsid w:val="008B0D9C"/>
    <w:rsid w:val="008B1CF5"/>
    <w:rsid w:val="008B6F06"/>
    <w:rsid w:val="008C2DDB"/>
    <w:rsid w:val="008D0D36"/>
    <w:rsid w:val="008E5074"/>
    <w:rsid w:val="008E62E3"/>
    <w:rsid w:val="008F78E3"/>
    <w:rsid w:val="00901BC8"/>
    <w:rsid w:val="00901EA7"/>
    <w:rsid w:val="0090333E"/>
    <w:rsid w:val="00903D86"/>
    <w:rsid w:val="00906BA7"/>
    <w:rsid w:val="009222DC"/>
    <w:rsid w:val="009224F1"/>
    <w:rsid w:val="009229E8"/>
    <w:rsid w:val="009243A7"/>
    <w:rsid w:val="00925461"/>
    <w:rsid w:val="00926749"/>
    <w:rsid w:val="00927FDB"/>
    <w:rsid w:val="00940004"/>
    <w:rsid w:val="009405E6"/>
    <w:rsid w:val="0094289E"/>
    <w:rsid w:val="00943B87"/>
    <w:rsid w:val="009467A6"/>
    <w:rsid w:val="00946F87"/>
    <w:rsid w:val="0095063E"/>
    <w:rsid w:val="00952140"/>
    <w:rsid w:val="00961279"/>
    <w:rsid w:val="009622E2"/>
    <w:rsid w:val="009624E2"/>
    <w:rsid w:val="00966305"/>
    <w:rsid w:val="0096674D"/>
    <w:rsid w:val="00966937"/>
    <w:rsid w:val="00967B2A"/>
    <w:rsid w:val="0097274B"/>
    <w:rsid w:val="00974A71"/>
    <w:rsid w:val="009803C4"/>
    <w:rsid w:val="009819A5"/>
    <w:rsid w:val="00992DFA"/>
    <w:rsid w:val="00993DBE"/>
    <w:rsid w:val="00994999"/>
    <w:rsid w:val="009A3A4D"/>
    <w:rsid w:val="009A42A0"/>
    <w:rsid w:val="009A5A92"/>
    <w:rsid w:val="009A75DF"/>
    <w:rsid w:val="009B0086"/>
    <w:rsid w:val="009B44EB"/>
    <w:rsid w:val="009C188E"/>
    <w:rsid w:val="009C1B0A"/>
    <w:rsid w:val="009C4107"/>
    <w:rsid w:val="009C6D4D"/>
    <w:rsid w:val="009C75D5"/>
    <w:rsid w:val="009D15B8"/>
    <w:rsid w:val="009D3F6C"/>
    <w:rsid w:val="009E21B4"/>
    <w:rsid w:val="009F00A0"/>
    <w:rsid w:val="009F37F7"/>
    <w:rsid w:val="009F663B"/>
    <w:rsid w:val="00A019A2"/>
    <w:rsid w:val="00A02F4B"/>
    <w:rsid w:val="00A04FEE"/>
    <w:rsid w:val="00A20AAE"/>
    <w:rsid w:val="00A23FD4"/>
    <w:rsid w:val="00A30881"/>
    <w:rsid w:val="00A31464"/>
    <w:rsid w:val="00A41823"/>
    <w:rsid w:val="00A4646A"/>
    <w:rsid w:val="00A5157A"/>
    <w:rsid w:val="00A526EB"/>
    <w:rsid w:val="00A61DC1"/>
    <w:rsid w:val="00A62220"/>
    <w:rsid w:val="00A63239"/>
    <w:rsid w:val="00A669F7"/>
    <w:rsid w:val="00A70B06"/>
    <w:rsid w:val="00A70C6A"/>
    <w:rsid w:val="00A7279C"/>
    <w:rsid w:val="00A72D32"/>
    <w:rsid w:val="00A750B8"/>
    <w:rsid w:val="00A84DC1"/>
    <w:rsid w:val="00A93CA4"/>
    <w:rsid w:val="00A95661"/>
    <w:rsid w:val="00AA221F"/>
    <w:rsid w:val="00AA2A99"/>
    <w:rsid w:val="00AA731A"/>
    <w:rsid w:val="00AB5304"/>
    <w:rsid w:val="00AC5E4A"/>
    <w:rsid w:val="00AC7B5C"/>
    <w:rsid w:val="00AD4319"/>
    <w:rsid w:val="00AD6253"/>
    <w:rsid w:val="00AD7B88"/>
    <w:rsid w:val="00AE2471"/>
    <w:rsid w:val="00AE48F4"/>
    <w:rsid w:val="00B01CDD"/>
    <w:rsid w:val="00B03854"/>
    <w:rsid w:val="00B11C6D"/>
    <w:rsid w:val="00B14632"/>
    <w:rsid w:val="00B21F28"/>
    <w:rsid w:val="00B26FF6"/>
    <w:rsid w:val="00B2710A"/>
    <w:rsid w:val="00B32868"/>
    <w:rsid w:val="00B346ED"/>
    <w:rsid w:val="00B36DB9"/>
    <w:rsid w:val="00B429C4"/>
    <w:rsid w:val="00B51460"/>
    <w:rsid w:val="00B643C4"/>
    <w:rsid w:val="00B643E5"/>
    <w:rsid w:val="00B677B6"/>
    <w:rsid w:val="00B67BEE"/>
    <w:rsid w:val="00B73EC4"/>
    <w:rsid w:val="00B741C3"/>
    <w:rsid w:val="00B743D5"/>
    <w:rsid w:val="00B77A49"/>
    <w:rsid w:val="00B84131"/>
    <w:rsid w:val="00B84ABF"/>
    <w:rsid w:val="00B878A8"/>
    <w:rsid w:val="00B912D1"/>
    <w:rsid w:val="00B9665D"/>
    <w:rsid w:val="00BA27A8"/>
    <w:rsid w:val="00BA27EB"/>
    <w:rsid w:val="00BA5802"/>
    <w:rsid w:val="00BB5722"/>
    <w:rsid w:val="00BB6219"/>
    <w:rsid w:val="00BB66FB"/>
    <w:rsid w:val="00BB721D"/>
    <w:rsid w:val="00BC07CA"/>
    <w:rsid w:val="00BC4B98"/>
    <w:rsid w:val="00BC75BB"/>
    <w:rsid w:val="00BD2070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E2C"/>
    <w:rsid w:val="00C05C85"/>
    <w:rsid w:val="00C0627B"/>
    <w:rsid w:val="00C179C5"/>
    <w:rsid w:val="00C17AD4"/>
    <w:rsid w:val="00C25C56"/>
    <w:rsid w:val="00C34E14"/>
    <w:rsid w:val="00C50719"/>
    <w:rsid w:val="00C55B5B"/>
    <w:rsid w:val="00C55ED9"/>
    <w:rsid w:val="00C61830"/>
    <w:rsid w:val="00C67B90"/>
    <w:rsid w:val="00C70F59"/>
    <w:rsid w:val="00C759AA"/>
    <w:rsid w:val="00C77B1B"/>
    <w:rsid w:val="00C83290"/>
    <w:rsid w:val="00C90403"/>
    <w:rsid w:val="00C90513"/>
    <w:rsid w:val="00CA3BF3"/>
    <w:rsid w:val="00CA400D"/>
    <w:rsid w:val="00CB1C6F"/>
    <w:rsid w:val="00CB227E"/>
    <w:rsid w:val="00CC5072"/>
    <w:rsid w:val="00CD234C"/>
    <w:rsid w:val="00CD515D"/>
    <w:rsid w:val="00CE24FC"/>
    <w:rsid w:val="00CE59E5"/>
    <w:rsid w:val="00CE6973"/>
    <w:rsid w:val="00CF4566"/>
    <w:rsid w:val="00CF5A15"/>
    <w:rsid w:val="00CF7927"/>
    <w:rsid w:val="00D0390C"/>
    <w:rsid w:val="00D05F9B"/>
    <w:rsid w:val="00D12EF6"/>
    <w:rsid w:val="00D16355"/>
    <w:rsid w:val="00D20603"/>
    <w:rsid w:val="00D231ED"/>
    <w:rsid w:val="00D27AB5"/>
    <w:rsid w:val="00D403BF"/>
    <w:rsid w:val="00D428CB"/>
    <w:rsid w:val="00D43B40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EF1"/>
    <w:rsid w:val="00D6740E"/>
    <w:rsid w:val="00D71DD3"/>
    <w:rsid w:val="00D75945"/>
    <w:rsid w:val="00D8668B"/>
    <w:rsid w:val="00D8779D"/>
    <w:rsid w:val="00D87AC1"/>
    <w:rsid w:val="00D915CE"/>
    <w:rsid w:val="00D9236A"/>
    <w:rsid w:val="00DA1760"/>
    <w:rsid w:val="00DA201D"/>
    <w:rsid w:val="00DA43C7"/>
    <w:rsid w:val="00DB5412"/>
    <w:rsid w:val="00DB65E6"/>
    <w:rsid w:val="00DC1DF9"/>
    <w:rsid w:val="00DC5C02"/>
    <w:rsid w:val="00DC65FB"/>
    <w:rsid w:val="00DC6C13"/>
    <w:rsid w:val="00DD1716"/>
    <w:rsid w:val="00DE2A93"/>
    <w:rsid w:val="00DE3D1B"/>
    <w:rsid w:val="00DE5F09"/>
    <w:rsid w:val="00DE6A52"/>
    <w:rsid w:val="00DF718A"/>
    <w:rsid w:val="00E1408F"/>
    <w:rsid w:val="00E2693B"/>
    <w:rsid w:val="00E33F7B"/>
    <w:rsid w:val="00E34E97"/>
    <w:rsid w:val="00E3551A"/>
    <w:rsid w:val="00E42439"/>
    <w:rsid w:val="00E43107"/>
    <w:rsid w:val="00E51610"/>
    <w:rsid w:val="00E56E1C"/>
    <w:rsid w:val="00E57601"/>
    <w:rsid w:val="00E60F09"/>
    <w:rsid w:val="00E6104F"/>
    <w:rsid w:val="00E67FFA"/>
    <w:rsid w:val="00E81D31"/>
    <w:rsid w:val="00E86F92"/>
    <w:rsid w:val="00E90BCF"/>
    <w:rsid w:val="00E91A90"/>
    <w:rsid w:val="00E931B5"/>
    <w:rsid w:val="00EA0F09"/>
    <w:rsid w:val="00EA598B"/>
    <w:rsid w:val="00EA6C19"/>
    <w:rsid w:val="00EB0AC8"/>
    <w:rsid w:val="00EB2D83"/>
    <w:rsid w:val="00EC5151"/>
    <w:rsid w:val="00EC5BEC"/>
    <w:rsid w:val="00EC5DDD"/>
    <w:rsid w:val="00EC6878"/>
    <w:rsid w:val="00ED084B"/>
    <w:rsid w:val="00ED1DE8"/>
    <w:rsid w:val="00ED332B"/>
    <w:rsid w:val="00ED4E97"/>
    <w:rsid w:val="00ED7D9D"/>
    <w:rsid w:val="00EE2D0B"/>
    <w:rsid w:val="00EE3D58"/>
    <w:rsid w:val="00EF1F0E"/>
    <w:rsid w:val="00EF519B"/>
    <w:rsid w:val="00F00C58"/>
    <w:rsid w:val="00F06A36"/>
    <w:rsid w:val="00F10F0D"/>
    <w:rsid w:val="00F17F47"/>
    <w:rsid w:val="00F22568"/>
    <w:rsid w:val="00F25126"/>
    <w:rsid w:val="00F251B4"/>
    <w:rsid w:val="00F27ED4"/>
    <w:rsid w:val="00F30D77"/>
    <w:rsid w:val="00F334D2"/>
    <w:rsid w:val="00F35860"/>
    <w:rsid w:val="00F3785D"/>
    <w:rsid w:val="00F40C8B"/>
    <w:rsid w:val="00F54DA0"/>
    <w:rsid w:val="00F55F9B"/>
    <w:rsid w:val="00F626E5"/>
    <w:rsid w:val="00F71D51"/>
    <w:rsid w:val="00F74637"/>
    <w:rsid w:val="00F74924"/>
    <w:rsid w:val="00F872BF"/>
    <w:rsid w:val="00F9700F"/>
    <w:rsid w:val="00FA610F"/>
    <w:rsid w:val="00FA7C94"/>
    <w:rsid w:val="00FB29D9"/>
    <w:rsid w:val="00FB4465"/>
    <w:rsid w:val="00FB68DD"/>
    <w:rsid w:val="00FB6D02"/>
    <w:rsid w:val="00FC3661"/>
    <w:rsid w:val="00FC447A"/>
    <w:rsid w:val="00FC48FA"/>
    <w:rsid w:val="00FD2AD0"/>
    <w:rsid w:val="00FD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E408C6"/>
  <w15:docId w15:val="{8275DCDC-A2E2-42D6-A616-2AFBC737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uiPriority w:val="59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AralkYok">
    <w:name w:val="No Spacing"/>
    <w:link w:val="AralkYokChar"/>
    <w:uiPriority w:val="1"/>
    <w:qFormat/>
    <w:rsid w:val="00870A70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870A70"/>
    <w:rPr>
      <w:rFonts w:asciiTheme="minorHAnsi" w:eastAsiaTheme="minorEastAsia" w:hAnsiTheme="minorHAnsi" w:cstheme="minorBidi"/>
      <w:sz w:val="22"/>
      <w:szCs w:val="22"/>
    </w:rPr>
  </w:style>
  <w:style w:type="table" w:customStyle="1" w:styleId="TabloKlavuzuAk1">
    <w:name w:val="Tablo Kılavuzu Açık1"/>
    <w:basedOn w:val="NormalTablo"/>
    <w:uiPriority w:val="40"/>
    <w:rsid w:val="00870A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A7268E08D807645860AEE83664D7DAC" ma:contentTypeVersion="4" ma:contentTypeDescription="إنشاء مستند جديد." ma:contentTypeScope="" ma:versionID="1c137785ff084ec66a5acdd7b7bc0021">
  <xsd:schema xmlns:xsd="http://www.w3.org/2001/XMLSchema" xmlns:xs="http://www.w3.org/2001/XMLSchema" xmlns:p="http://schemas.microsoft.com/office/2006/metadata/properties" xmlns:ns2="8d77ca99-2cf1-4796-a1e0-1c5f3c0afd2c" targetNamespace="http://schemas.microsoft.com/office/2006/metadata/properties" ma:root="true" ma:fieldsID="7788db1b5c06785d80ad67952f87ed59" ns2:_="">
    <xsd:import namespace="8d77ca99-2cf1-4796-a1e0-1c5f3c0af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7ca99-2cf1-4796-a1e0-1c5f3c0af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7E502F-408C-4878-83AA-9D0AEDBD46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773EEC-2F55-4827-9DDD-81A0D97EC5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4059E9-89CB-4004-AF94-4CADB08C3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7ca99-2cf1-4796-a1e0-1c5f3c0af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7E7678-9585-40EC-85F0-4FAE8C8243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KDYS.FR.0238_Onlisans_Lisans_Programlari_Kayit_Dondurma_Basvuru_Formu</vt:lpstr>
    </vt:vector>
  </TitlesOfParts>
  <Company>By NeC ® 2010 | Katilimsiz.Com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ŞEREF AKYOL</cp:lastModifiedBy>
  <cp:revision>3</cp:revision>
  <cp:lastPrinted>2016-06-14T12:28:00Z</cp:lastPrinted>
  <dcterms:created xsi:type="dcterms:W3CDTF">2026-04-09T07:44:00Z</dcterms:created>
  <dcterms:modified xsi:type="dcterms:W3CDTF">2026-07-07T06:37:00Z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0x010100DA7268E08D807645860AEE83664D7DAC</vt:lpwstr>
  </property>
</Properties>
</file>