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00" w:rsidRPr="00F71ABE" w:rsidRDefault="00882854" w:rsidP="00E460E4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8828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</w:t>
      </w:r>
      <w:r w:rsidR="002E4A67" w:rsidRPr="00F71ABE">
        <w:rPr>
          <w:rFonts w:ascii="Times New Roman" w:hAnsi="Times New Roman" w:cs="Times New Roman"/>
          <w:b/>
        </w:rPr>
        <w:t>BALIKESİR</w:t>
      </w:r>
      <w:r w:rsidR="00D2175D" w:rsidRPr="00F71ABE">
        <w:rPr>
          <w:rFonts w:ascii="Times New Roman" w:hAnsi="Times New Roman" w:cs="Times New Roman"/>
          <w:b/>
        </w:rPr>
        <w:t xml:space="preserve"> </w:t>
      </w:r>
      <w:r w:rsidR="002E4A67" w:rsidRPr="00F71ABE">
        <w:rPr>
          <w:rFonts w:ascii="Times New Roman" w:hAnsi="Times New Roman" w:cs="Times New Roman"/>
          <w:b/>
        </w:rPr>
        <w:t>ÜNİVERSİTESİ</w:t>
      </w:r>
    </w:p>
    <w:p w:rsidR="00A35E33" w:rsidRDefault="002E4A67" w:rsidP="00DB04CE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F71ABE">
        <w:rPr>
          <w:rFonts w:ascii="Times New Roman" w:hAnsi="Times New Roman" w:cs="Times New Roman"/>
          <w:b/>
        </w:rPr>
        <w:t>MESLEK YÜKSEKOKULLARI KOORDİNATÖRLÜĞÜ YÖNERGESİ</w:t>
      </w:r>
    </w:p>
    <w:p w:rsidR="00DB04CE" w:rsidRPr="00DB04CE" w:rsidRDefault="00DB04CE" w:rsidP="00DB04CE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p w:rsidR="00DB04CE" w:rsidRDefault="00DB04CE" w:rsidP="00F71ABE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2E4A67" w:rsidRPr="00F71ABE" w:rsidRDefault="00C151DD" w:rsidP="00F71ABE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BİRİNCİ BÖLÜM</w:t>
      </w:r>
    </w:p>
    <w:p w:rsidR="005F3223" w:rsidRDefault="00E75839" w:rsidP="00DB04CE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Amaç, Kapsam, Dayanak</w:t>
      </w:r>
      <w:r w:rsidR="00286529" w:rsidRPr="00F71ABE">
        <w:rPr>
          <w:rFonts w:ascii="Times New Roman" w:eastAsia="Times New Roman" w:hAnsi="Times New Roman" w:cs="Times New Roman"/>
          <w:b/>
          <w:bCs/>
          <w:lang w:eastAsia="tr-TR"/>
        </w:rPr>
        <w:t>,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Tanımlar</w:t>
      </w:r>
      <w:r w:rsidR="00286529"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ve Çalışma Alanı</w:t>
      </w:r>
    </w:p>
    <w:p w:rsidR="00DB04CE" w:rsidRPr="00F71ABE" w:rsidRDefault="00DB04CE" w:rsidP="00DB04CE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5F3223" w:rsidRPr="00F71ABE" w:rsidRDefault="005F3223" w:rsidP="00F71ABE">
      <w:pPr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Amaç </w:t>
      </w:r>
    </w:p>
    <w:p w:rsidR="005F3223" w:rsidRPr="00F71ABE" w:rsidRDefault="005F3223" w:rsidP="00F71ABE">
      <w:pPr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MADDE 1-</w:t>
      </w:r>
      <w:r w:rsidR="00C151DD"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C151DD" w:rsidRPr="00F71ABE">
        <w:rPr>
          <w:rFonts w:ascii="Times New Roman" w:eastAsia="Times New Roman" w:hAnsi="Times New Roman" w:cs="Times New Roman"/>
          <w:bCs/>
          <w:lang w:eastAsia="tr-TR"/>
        </w:rPr>
        <w:t>(1)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 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Bu </w:t>
      </w:r>
      <w:r w:rsidR="00EF7041">
        <w:rPr>
          <w:rFonts w:ascii="Times New Roman" w:eastAsia="Times New Roman" w:hAnsi="Times New Roman" w:cs="Times New Roman"/>
          <w:lang w:eastAsia="tr-TR"/>
        </w:rPr>
        <w:t>Y</w:t>
      </w:r>
      <w:r w:rsidRPr="00F71ABE">
        <w:rPr>
          <w:rFonts w:ascii="Times New Roman" w:eastAsia="Times New Roman" w:hAnsi="Times New Roman" w:cs="Times New Roman"/>
          <w:lang w:eastAsia="tr-TR"/>
        </w:rPr>
        <w:t>önergenin temel amacı;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 </w:t>
      </w:r>
      <w:r w:rsidR="00C151DD" w:rsidRPr="00F71ABE">
        <w:rPr>
          <w:rFonts w:ascii="Times New Roman" w:eastAsia="Times New Roman" w:hAnsi="Times New Roman" w:cs="Times New Roman"/>
          <w:bCs/>
          <w:lang w:eastAsia="tr-TR"/>
        </w:rPr>
        <w:t>Balıkesir Üniversitesi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 bünyesindeki Meslek Yüksekokulları arasında </w:t>
      </w:r>
      <w:r w:rsidR="00C37821" w:rsidRPr="00F71ABE">
        <w:rPr>
          <w:rFonts w:ascii="Times New Roman" w:eastAsia="Times New Roman" w:hAnsi="Times New Roman" w:cs="Times New Roman"/>
          <w:bCs/>
          <w:lang w:eastAsia="tr-TR"/>
        </w:rPr>
        <w:t>eğitim-öğretim, uygulama, kalite güvencesi ve stratejik planlama alanlarında eşgüdüm ve standartlaşmayı</w:t>
      </w:r>
      <w:r w:rsidR="00C37821"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sağlamak üzere kurulmuş olan </w:t>
      </w:r>
      <w:r w:rsidR="00C151DD" w:rsidRPr="00F71ABE">
        <w:rPr>
          <w:rFonts w:ascii="Times New Roman" w:eastAsia="Times New Roman" w:hAnsi="Times New Roman" w:cs="Times New Roman"/>
          <w:bCs/>
          <w:lang w:eastAsia="tr-TR"/>
        </w:rPr>
        <w:t>Balıkesir Üniversitesi Meslek Yüksekokulları Koordinatörlüğü’nün</w:t>
      </w:r>
      <w:r w:rsidR="00C37821" w:rsidRPr="00F71ABE">
        <w:rPr>
          <w:rFonts w:ascii="Times New Roman" w:eastAsia="Times New Roman" w:hAnsi="Times New Roman" w:cs="Times New Roman"/>
          <w:bCs/>
          <w:lang w:eastAsia="tr-TR"/>
        </w:rPr>
        <w:t xml:space="preserve"> (MEYOK)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 çalışma </w:t>
      </w:r>
      <w:r w:rsidR="00B93A49" w:rsidRPr="00F71ABE">
        <w:rPr>
          <w:rFonts w:ascii="Times New Roman" w:eastAsia="Times New Roman" w:hAnsi="Times New Roman" w:cs="Times New Roman"/>
          <w:lang w:eastAsia="tr-TR"/>
        </w:rPr>
        <w:t>esaslarını,</w:t>
      </w:r>
      <w:r w:rsidR="00C37821" w:rsidRPr="00F71ABE">
        <w:rPr>
          <w:rFonts w:ascii="Times New Roman" w:eastAsia="Times New Roman" w:hAnsi="Times New Roman" w:cs="Times New Roman"/>
          <w:lang w:eastAsia="tr-TR"/>
        </w:rPr>
        <w:t xml:space="preserve"> organlarını, 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görev </w:t>
      </w:r>
      <w:r w:rsidR="00B93A49" w:rsidRPr="00F71ABE">
        <w:rPr>
          <w:rFonts w:ascii="Times New Roman" w:eastAsia="Times New Roman" w:hAnsi="Times New Roman" w:cs="Times New Roman"/>
          <w:lang w:eastAsia="tr-TR"/>
        </w:rPr>
        <w:t xml:space="preserve">ile 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>yetkilerini düzenlemektir.</w:t>
      </w:r>
    </w:p>
    <w:p w:rsidR="00C37821" w:rsidRPr="00F71ABE" w:rsidRDefault="005F3223" w:rsidP="00F71ABE">
      <w:pPr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 xml:space="preserve">(2) </w:t>
      </w:r>
      <w:r w:rsidR="00C37821" w:rsidRPr="00F71ABE">
        <w:rPr>
          <w:rFonts w:ascii="Times New Roman" w:eastAsia="Times New Roman" w:hAnsi="Times New Roman" w:cs="Times New Roman"/>
          <w:bCs/>
          <w:lang w:eastAsia="tr-TR"/>
        </w:rPr>
        <w:t>MEYOK, Rektörlüğe bağlı olarak faaliyet gösterir ve çalışmalarını ilgili Rektör Yardımcısı koordinasyonunda yürütür.</w:t>
      </w:r>
    </w:p>
    <w:p w:rsidR="005D0145" w:rsidRPr="00F71ABE" w:rsidRDefault="005D0145" w:rsidP="00F71ABE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5F3223" w:rsidRPr="00F71ABE" w:rsidRDefault="005F3223" w:rsidP="00F71ABE">
      <w:pPr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Kapsam </w:t>
      </w:r>
    </w:p>
    <w:p w:rsidR="00E75839" w:rsidRPr="00F71ABE" w:rsidRDefault="005F3223" w:rsidP="00F71ABE">
      <w:pPr>
        <w:tabs>
          <w:tab w:val="left" w:pos="2552"/>
        </w:tabs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MADDE 2-</w:t>
      </w:r>
      <w:r w:rsidR="0054524E"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F71ABE">
        <w:rPr>
          <w:rFonts w:ascii="Times New Roman" w:eastAsia="Times New Roman" w:hAnsi="Times New Roman" w:cs="Times New Roman"/>
          <w:bCs/>
          <w:lang w:eastAsia="tr-TR"/>
        </w:rPr>
        <w:t xml:space="preserve">(1) </w:t>
      </w:r>
      <w:r w:rsidR="002E4A67" w:rsidRPr="00F71ABE">
        <w:rPr>
          <w:rFonts w:ascii="Times New Roman" w:eastAsia="Times New Roman" w:hAnsi="Times New Roman" w:cs="Times New Roman"/>
          <w:lang w:eastAsia="tr-TR"/>
        </w:rPr>
        <w:t xml:space="preserve">Bu </w:t>
      </w:r>
      <w:r w:rsidR="00EF7041">
        <w:rPr>
          <w:rFonts w:ascii="Times New Roman" w:eastAsia="Times New Roman" w:hAnsi="Times New Roman" w:cs="Times New Roman"/>
          <w:lang w:eastAsia="tr-TR"/>
        </w:rPr>
        <w:t>Y</w:t>
      </w:r>
      <w:r w:rsidR="002E4A67" w:rsidRPr="00F71ABE">
        <w:rPr>
          <w:rFonts w:ascii="Times New Roman" w:eastAsia="Times New Roman" w:hAnsi="Times New Roman" w:cs="Times New Roman"/>
          <w:lang w:eastAsia="tr-TR"/>
        </w:rPr>
        <w:t>önerge; Balıkesir Üniversitesi Meslek Yüksekokulları Koordinatörlüğü’nün kuruluşunu, çalışma alanlarını, organlarını, görev ve yetkilerini ve faaliyetlerine ilişkin usul ve esasları kapsar.</w:t>
      </w:r>
    </w:p>
    <w:p w:rsidR="005D0145" w:rsidRPr="00F71ABE" w:rsidRDefault="005D0145" w:rsidP="00F71A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5F3223" w:rsidRPr="00F71ABE" w:rsidRDefault="005F3223" w:rsidP="00F71ABE">
      <w:pPr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Dayanak </w:t>
      </w:r>
    </w:p>
    <w:p w:rsidR="00E75839" w:rsidRPr="00F71ABE" w:rsidRDefault="005F3223" w:rsidP="00F71ABE">
      <w:pPr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MADDE 3- </w:t>
      </w:r>
      <w:r w:rsidRPr="00F71ABE">
        <w:rPr>
          <w:rFonts w:ascii="Times New Roman" w:eastAsia="Times New Roman" w:hAnsi="Times New Roman" w:cs="Times New Roman"/>
          <w:bCs/>
          <w:lang w:eastAsia="tr-TR"/>
        </w:rPr>
        <w:t>(1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) Bu </w:t>
      </w:r>
      <w:r w:rsidR="00EF7041">
        <w:rPr>
          <w:rFonts w:ascii="Times New Roman" w:eastAsia="Times New Roman" w:hAnsi="Times New Roman" w:cs="Times New Roman"/>
          <w:lang w:eastAsia="tr-TR"/>
        </w:rPr>
        <w:t>Y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önerge, </w:t>
      </w:r>
      <w:proofErr w:type="gramStart"/>
      <w:r w:rsidR="00D964DD" w:rsidRPr="00D964DD">
        <w:rPr>
          <w:rFonts w:ascii="Times New Roman" w:eastAsia="Times New Roman" w:hAnsi="Times New Roman" w:cs="Times New Roman"/>
          <w:bCs/>
          <w:lang w:eastAsia="tr-TR"/>
        </w:rPr>
        <w:t>4/11/1981</w:t>
      </w:r>
      <w:proofErr w:type="gramEnd"/>
      <w:r w:rsidR="00D964DD" w:rsidRPr="00D964DD">
        <w:rPr>
          <w:rFonts w:ascii="Times New Roman" w:eastAsia="Times New Roman" w:hAnsi="Times New Roman" w:cs="Times New Roman"/>
          <w:bCs/>
          <w:lang w:eastAsia="tr-TR"/>
        </w:rPr>
        <w:t xml:space="preserve"> tarihli ve 2547 sayılı Yükseköğretim Kanunu</w:t>
      </w:r>
      <w:r w:rsidR="00D964DD">
        <w:rPr>
          <w:rFonts w:ascii="Times New Roman" w:eastAsia="Times New Roman" w:hAnsi="Times New Roman" w:cs="Times New Roman"/>
          <w:bCs/>
          <w:lang w:eastAsia="tr-TR"/>
        </w:rPr>
        <w:t xml:space="preserve"> 13 ve 14 </w:t>
      </w:r>
      <w:r w:rsidR="00C151DD" w:rsidRPr="00F71ABE">
        <w:rPr>
          <w:rFonts w:ascii="Times New Roman" w:eastAsia="Times New Roman" w:hAnsi="Times New Roman" w:cs="Times New Roman"/>
          <w:bCs/>
          <w:lang w:eastAsia="tr-TR"/>
        </w:rPr>
        <w:t>üncü maddesine</w:t>
      </w:r>
      <w:r w:rsidR="00C151DD" w:rsidRPr="00F71ABE">
        <w:rPr>
          <w:rFonts w:ascii="Times New Roman" w:eastAsia="Times New Roman" w:hAnsi="Times New Roman" w:cs="Times New Roman"/>
          <w:lang w:eastAsia="tr-TR"/>
        </w:rPr>
        <w:t xml:space="preserve"> dayanılarak hazırlanmıştır.</w:t>
      </w:r>
    </w:p>
    <w:p w:rsidR="005D0145" w:rsidRPr="00F71ABE" w:rsidRDefault="005D0145" w:rsidP="00F71ABE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FA2105" w:rsidRPr="00F71ABE" w:rsidRDefault="00FA2105" w:rsidP="00F71ABE">
      <w:p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Tanımlar </w:t>
      </w:r>
    </w:p>
    <w:p w:rsidR="003B2A41" w:rsidRPr="00F71ABE" w:rsidRDefault="00FA2105" w:rsidP="00F71ABE">
      <w:p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MADDE 4- </w:t>
      </w:r>
      <w:r w:rsidR="00B62D8B" w:rsidRPr="00F71ABE">
        <w:rPr>
          <w:rFonts w:ascii="Times New Roman" w:eastAsia="Times New Roman" w:hAnsi="Times New Roman" w:cs="Times New Roman"/>
          <w:bCs/>
          <w:lang w:eastAsia="tr-TR"/>
        </w:rPr>
        <w:t>(1)</w:t>
      </w:r>
      <w:r w:rsidR="000528F0" w:rsidRPr="00F71ABE">
        <w:rPr>
          <w:rFonts w:ascii="Times New Roman" w:eastAsia="Times New Roman" w:hAnsi="Times New Roman" w:cs="Times New Roman"/>
          <w:lang w:eastAsia="tr-TR"/>
        </w:rPr>
        <w:t xml:space="preserve"> </w:t>
      </w:r>
      <w:r w:rsidR="00B62D8B" w:rsidRPr="00F71ABE">
        <w:rPr>
          <w:rFonts w:ascii="Times New Roman" w:eastAsia="Times New Roman" w:hAnsi="Times New Roman" w:cs="Times New Roman"/>
          <w:lang w:eastAsia="tr-TR"/>
        </w:rPr>
        <w:t xml:space="preserve">Bu </w:t>
      </w:r>
      <w:r w:rsidR="00EF7041">
        <w:rPr>
          <w:rFonts w:ascii="Times New Roman" w:eastAsia="Times New Roman" w:hAnsi="Times New Roman" w:cs="Times New Roman"/>
          <w:lang w:eastAsia="tr-TR"/>
        </w:rPr>
        <w:t>Y</w:t>
      </w:r>
      <w:r w:rsidRPr="00F71ABE">
        <w:rPr>
          <w:rFonts w:ascii="Times New Roman" w:eastAsia="Times New Roman" w:hAnsi="Times New Roman" w:cs="Times New Roman"/>
          <w:lang w:eastAsia="tr-TR"/>
        </w:rPr>
        <w:t>önergede geçen;</w:t>
      </w:r>
    </w:p>
    <w:p w:rsidR="00F71ABE" w:rsidRPr="00F71ABE" w:rsidRDefault="00B62D8B" w:rsidP="00257AC0">
      <w:pPr>
        <w:pStyle w:val="ListeParagraf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Bölüm: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 Meslek Yüksekokulu bünyesindeki ilgili bölümü,</w:t>
      </w:r>
    </w:p>
    <w:p w:rsidR="00FA2105" w:rsidRPr="00D964DD" w:rsidRDefault="00B62D8B" w:rsidP="00257AC0">
      <w:pPr>
        <w:pStyle w:val="ListeParagraf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D964DD">
        <w:rPr>
          <w:rFonts w:ascii="Times New Roman" w:eastAsia="Times New Roman" w:hAnsi="Times New Roman" w:cs="Times New Roman"/>
          <w:bCs/>
          <w:lang w:eastAsia="tr-TR"/>
        </w:rPr>
        <w:t>Koordinatör:</w:t>
      </w:r>
      <w:r w:rsidRPr="00D964DD">
        <w:rPr>
          <w:rFonts w:ascii="Times New Roman" w:eastAsia="Times New Roman" w:hAnsi="Times New Roman" w:cs="Times New Roman"/>
          <w:lang w:eastAsia="tr-TR"/>
        </w:rPr>
        <w:t xml:space="preserve"> Balıkesir Üniversitesi Meslek Yüksekokulları Koordinatörünü,</w:t>
      </w:r>
    </w:p>
    <w:p w:rsidR="00257AC0" w:rsidRDefault="00B62D8B" w:rsidP="00257AC0">
      <w:pPr>
        <w:pStyle w:val="ListeParagraf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Koordinatör Yardımcısı: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 Balıkesir Üniversitesi Me</w:t>
      </w:r>
      <w:r w:rsidR="00FA2105" w:rsidRPr="00F71ABE">
        <w:rPr>
          <w:rFonts w:ascii="Times New Roman" w:eastAsia="Times New Roman" w:hAnsi="Times New Roman" w:cs="Times New Roman"/>
          <w:lang w:eastAsia="tr-TR"/>
        </w:rPr>
        <w:t xml:space="preserve">slek Yüksekokulları Koordinatör </w:t>
      </w:r>
      <w:r w:rsidR="00F71ABE" w:rsidRPr="00F71ABE">
        <w:rPr>
          <w:rFonts w:ascii="Times New Roman" w:eastAsia="Times New Roman" w:hAnsi="Times New Roman" w:cs="Times New Roman"/>
          <w:lang w:eastAsia="tr-TR"/>
        </w:rPr>
        <w:t>y</w:t>
      </w:r>
      <w:r w:rsidRPr="00F71ABE">
        <w:rPr>
          <w:rFonts w:ascii="Times New Roman" w:eastAsia="Times New Roman" w:hAnsi="Times New Roman" w:cs="Times New Roman"/>
          <w:lang w:eastAsia="tr-TR"/>
        </w:rPr>
        <w:t>ardımcısını,</w:t>
      </w:r>
    </w:p>
    <w:p w:rsidR="00257AC0" w:rsidRPr="00257AC0" w:rsidRDefault="00257AC0" w:rsidP="00257AC0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ç) </w:t>
      </w:r>
      <w:r w:rsidRPr="00257AC0">
        <w:rPr>
          <w:rFonts w:ascii="Times New Roman" w:eastAsia="Times New Roman" w:hAnsi="Times New Roman" w:cs="Times New Roman"/>
          <w:bCs/>
          <w:lang w:eastAsia="tr-TR"/>
        </w:rPr>
        <w:t>Meslek Yüksekokulları: Balıkesir Üniversitesi bünyesindeki Meslek Yüksekokullarını,</w:t>
      </w:r>
    </w:p>
    <w:p w:rsidR="00257AC0" w:rsidRPr="00DC01AF" w:rsidRDefault="00257AC0" w:rsidP="00257AC0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 w:rsidRPr="00DC01AF">
        <w:rPr>
          <w:rFonts w:ascii="Times New Roman" w:eastAsia="Times New Roman" w:hAnsi="Times New Roman" w:cs="Times New Roman"/>
          <w:bCs/>
          <w:lang w:eastAsia="tr-TR"/>
        </w:rPr>
        <w:t xml:space="preserve">d) </w:t>
      </w:r>
      <w:r w:rsidR="00E75839" w:rsidRPr="00DC01AF">
        <w:rPr>
          <w:rFonts w:ascii="Times New Roman" w:eastAsia="Times New Roman" w:hAnsi="Times New Roman" w:cs="Times New Roman"/>
          <w:bCs/>
          <w:lang w:eastAsia="tr-TR"/>
        </w:rPr>
        <w:t>MEYOK</w:t>
      </w:r>
      <w:r w:rsidR="00B62D8B" w:rsidRPr="00DC01AF">
        <w:rPr>
          <w:rFonts w:ascii="Times New Roman" w:eastAsia="Times New Roman" w:hAnsi="Times New Roman" w:cs="Times New Roman"/>
          <w:bCs/>
          <w:lang w:eastAsia="tr-TR"/>
        </w:rPr>
        <w:t>:</w:t>
      </w:r>
      <w:r w:rsidR="00B62D8B" w:rsidRPr="00DC01AF">
        <w:rPr>
          <w:rFonts w:ascii="Times New Roman" w:eastAsia="Times New Roman" w:hAnsi="Times New Roman" w:cs="Times New Roman"/>
          <w:lang w:eastAsia="tr-TR"/>
        </w:rPr>
        <w:t xml:space="preserve"> Balıkesir Üniversitesi Meslek Yüksekokulları Koordinatörlüğünü,</w:t>
      </w:r>
    </w:p>
    <w:p w:rsidR="00FA2105" w:rsidRPr="00DC01AF" w:rsidRDefault="00DC01AF" w:rsidP="00DC01AF">
      <w:pPr>
        <w:pStyle w:val="AralkYok"/>
        <w:rPr>
          <w:rFonts w:ascii="Times New Roman" w:hAnsi="Times New Roman" w:cs="Times New Roman"/>
          <w:lang w:eastAsia="tr-TR"/>
        </w:rPr>
      </w:pPr>
      <w:r w:rsidRPr="00DC01AF">
        <w:rPr>
          <w:rFonts w:ascii="Times New Roman" w:hAnsi="Times New Roman" w:cs="Times New Roman"/>
          <w:lang w:eastAsia="tr-TR"/>
        </w:rPr>
        <w:tab/>
        <w:t xml:space="preserve">e) </w:t>
      </w:r>
      <w:r w:rsidR="00D96E8C" w:rsidRPr="00DC01AF">
        <w:rPr>
          <w:rFonts w:ascii="Times New Roman" w:hAnsi="Times New Roman" w:cs="Times New Roman"/>
          <w:lang w:eastAsia="tr-TR"/>
        </w:rPr>
        <w:t xml:space="preserve">MEYOK </w:t>
      </w:r>
      <w:r w:rsidR="00B62D8B" w:rsidRPr="00DC01AF">
        <w:rPr>
          <w:rFonts w:ascii="Times New Roman" w:hAnsi="Times New Roman" w:cs="Times New Roman"/>
          <w:lang w:eastAsia="tr-TR"/>
        </w:rPr>
        <w:t xml:space="preserve">Kurulu: </w:t>
      </w:r>
      <w:r w:rsidR="002E4A67" w:rsidRPr="00DC01AF">
        <w:rPr>
          <w:rFonts w:ascii="Times New Roman" w:hAnsi="Times New Roman" w:cs="Times New Roman"/>
        </w:rPr>
        <w:t>Koordinatör</w:t>
      </w:r>
      <w:r w:rsidR="009A6C04" w:rsidRPr="00DC01AF">
        <w:rPr>
          <w:rFonts w:ascii="Times New Roman" w:hAnsi="Times New Roman" w:cs="Times New Roman"/>
        </w:rPr>
        <w:t>, Koordinatör Yardımcı</w:t>
      </w:r>
      <w:r w:rsidR="002E4A67" w:rsidRPr="00DC01AF">
        <w:rPr>
          <w:rFonts w:ascii="Times New Roman" w:hAnsi="Times New Roman" w:cs="Times New Roman"/>
        </w:rPr>
        <w:t xml:space="preserve">ları </w:t>
      </w:r>
      <w:r w:rsidR="009A6C04" w:rsidRPr="00DC01AF">
        <w:rPr>
          <w:rFonts w:ascii="Times New Roman" w:hAnsi="Times New Roman" w:cs="Times New Roman"/>
        </w:rPr>
        <w:t>ve Meslek Yüksekokulu Müdürlerinden oluşan kurulu,</w:t>
      </w:r>
    </w:p>
    <w:p w:rsidR="00257AC0" w:rsidRPr="00257AC0" w:rsidRDefault="00257AC0" w:rsidP="00257AC0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f) </w:t>
      </w:r>
      <w:r w:rsidR="00DC01AF">
        <w:rPr>
          <w:rFonts w:ascii="Times New Roman" w:eastAsia="Times New Roman" w:hAnsi="Times New Roman" w:cs="Times New Roman"/>
          <w:bCs/>
          <w:lang w:eastAsia="tr-TR"/>
        </w:rPr>
        <w:t xml:space="preserve"> </w:t>
      </w:r>
      <w:r w:rsidRPr="00F71ABE">
        <w:rPr>
          <w:rFonts w:ascii="Times New Roman" w:eastAsia="Times New Roman" w:hAnsi="Times New Roman" w:cs="Times New Roman"/>
          <w:bCs/>
          <w:lang w:eastAsia="tr-TR"/>
        </w:rPr>
        <w:t>Program: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 Meslek Yüksekokulunda yer alan ilgili ön lisans programını,</w:t>
      </w:r>
    </w:p>
    <w:p w:rsidR="00FA2105" w:rsidRPr="00F71ABE" w:rsidRDefault="00257AC0" w:rsidP="00257AC0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g) </w:t>
      </w:r>
      <w:r w:rsidR="00B62D8B" w:rsidRPr="00F71ABE">
        <w:rPr>
          <w:rFonts w:ascii="Times New Roman" w:eastAsia="Times New Roman" w:hAnsi="Times New Roman" w:cs="Times New Roman"/>
          <w:bCs/>
          <w:lang w:eastAsia="tr-TR"/>
        </w:rPr>
        <w:t>Rektör:</w:t>
      </w:r>
      <w:r w:rsidR="00B62D8B" w:rsidRPr="00F71ABE">
        <w:rPr>
          <w:rFonts w:ascii="Times New Roman" w:eastAsia="Times New Roman" w:hAnsi="Times New Roman" w:cs="Times New Roman"/>
          <w:lang w:eastAsia="tr-TR"/>
        </w:rPr>
        <w:t xml:space="preserve"> Balıkesir Üniversitesi Rektörü</w:t>
      </w:r>
      <w:r w:rsidR="00EF7041">
        <w:rPr>
          <w:rFonts w:ascii="Times New Roman" w:eastAsia="Times New Roman" w:hAnsi="Times New Roman" w:cs="Times New Roman"/>
          <w:lang w:eastAsia="tr-TR"/>
        </w:rPr>
        <w:t>’</w:t>
      </w:r>
      <w:r w:rsidR="00B62D8B" w:rsidRPr="00F71ABE">
        <w:rPr>
          <w:rFonts w:ascii="Times New Roman" w:eastAsia="Times New Roman" w:hAnsi="Times New Roman" w:cs="Times New Roman"/>
          <w:lang w:eastAsia="tr-TR"/>
        </w:rPr>
        <w:t>nü,</w:t>
      </w:r>
    </w:p>
    <w:p w:rsidR="00FA2105" w:rsidRPr="00F71ABE" w:rsidRDefault="00257AC0" w:rsidP="00257AC0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ğ) </w:t>
      </w:r>
      <w:r w:rsidR="00B62D8B" w:rsidRPr="00F71ABE">
        <w:rPr>
          <w:rFonts w:ascii="Times New Roman" w:eastAsia="Times New Roman" w:hAnsi="Times New Roman" w:cs="Times New Roman"/>
          <w:bCs/>
          <w:lang w:eastAsia="tr-TR"/>
        </w:rPr>
        <w:t>Rektörlük:</w:t>
      </w:r>
      <w:r w:rsidR="00B62D8B" w:rsidRPr="00F71ABE">
        <w:rPr>
          <w:rFonts w:ascii="Times New Roman" w:eastAsia="Times New Roman" w:hAnsi="Times New Roman" w:cs="Times New Roman"/>
          <w:lang w:eastAsia="tr-TR"/>
        </w:rPr>
        <w:t xml:space="preserve"> Balıkesir Üniversitesi Rektörlüğü</w:t>
      </w:r>
      <w:r w:rsidR="00EF7041">
        <w:rPr>
          <w:rFonts w:ascii="Times New Roman" w:eastAsia="Times New Roman" w:hAnsi="Times New Roman" w:cs="Times New Roman"/>
          <w:lang w:eastAsia="tr-TR"/>
        </w:rPr>
        <w:t>’</w:t>
      </w:r>
      <w:r w:rsidR="00B62D8B" w:rsidRPr="00F71ABE">
        <w:rPr>
          <w:rFonts w:ascii="Times New Roman" w:eastAsia="Times New Roman" w:hAnsi="Times New Roman" w:cs="Times New Roman"/>
          <w:lang w:eastAsia="tr-TR"/>
        </w:rPr>
        <w:t>nü,</w:t>
      </w:r>
    </w:p>
    <w:p w:rsidR="00257AC0" w:rsidRPr="00F71ABE" w:rsidRDefault="00257AC0" w:rsidP="00257AC0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h) </w:t>
      </w:r>
      <w:r w:rsidRPr="00F71ABE">
        <w:rPr>
          <w:rFonts w:ascii="Times New Roman" w:eastAsia="Times New Roman" w:hAnsi="Times New Roman" w:cs="Times New Roman"/>
          <w:bCs/>
          <w:lang w:eastAsia="tr-TR"/>
        </w:rPr>
        <w:t>Senato: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 Balıkesir Üniversitesi Senatosu</w:t>
      </w:r>
      <w:r>
        <w:rPr>
          <w:rFonts w:ascii="Times New Roman" w:eastAsia="Times New Roman" w:hAnsi="Times New Roman" w:cs="Times New Roman"/>
          <w:lang w:eastAsia="tr-TR"/>
        </w:rPr>
        <w:t>’</w:t>
      </w:r>
      <w:r w:rsidRPr="00F71ABE">
        <w:rPr>
          <w:rFonts w:ascii="Times New Roman" w:eastAsia="Times New Roman" w:hAnsi="Times New Roman" w:cs="Times New Roman"/>
          <w:lang w:eastAsia="tr-TR"/>
        </w:rPr>
        <w:t>nu,</w:t>
      </w:r>
    </w:p>
    <w:p w:rsidR="00EF7041" w:rsidRDefault="00257AC0" w:rsidP="00257AC0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ı) </w:t>
      </w:r>
      <w:r w:rsidR="00B62D8B" w:rsidRPr="00F71ABE">
        <w:rPr>
          <w:rFonts w:ascii="Times New Roman" w:eastAsia="Times New Roman" w:hAnsi="Times New Roman" w:cs="Times New Roman"/>
          <w:bCs/>
          <w:lang w:eastAsia="tr-TR"/>
        </w:rPr>
        <w:t>Üniversite:</w:t>
      </w:r>
      <w:r w:rsidR="00B62D8B" w:rsidRPr="00F71ABE">
        <w:rPr>
          <w:rFonts w:ascii="Times New Roman" w:eastAsia="Times New Roman" w:hAnsi="Times New Roman" w:cs="Times New Roman"/>
          <w:lang w:eastAsia="tr-TR"/>
        </w:rPr>
        <w:t xml:space="preserve"> Balıkesir Üniversitesini</w:t>
      </w:r>
      <w:r>
        <w:rPr>
          <w:rFonts w:ascii="Times New Roman" w:eastAsia="Times New Roman" w:hAnsi="Times New Roman" w:cs="Times New Roman"/>
          <w:lang w:eastAsia="tr-TR"/>
        </w:rPr>
        <w:t>,</w:t>
      </w:r>
      <w:r w:rsidR="003439EF" w:rsidRPr="00F71ABE">
        <w:rPr>
          <w:rFonts w:ascii="Times New Roman" w:eastAsia="Times New Roman" w:hAnsi="Times New Roman" w:cs="Times New Roman"/>
          <w:lang w:eastAsia="tr-TR"/>
        </w:rPr>
        <w:t xml:space="preserve"> </w:t>
      </w:r>
    </w:p>
    <w:p w:rsidR="00257AC0" w:rsidRDefault="00257AC0" w:rsidP="00257AC0">
      <w:pPr>
        <w:spacing w:after="0"/>
        <w:ind w:firstLine="708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i) </w:t>
      </w:r>
      <w:r w:rsidRPr="00257AC0">
        <w:rPr>
          <w:rFonts w:ascii="Times New Roman" w:eastAsia="Times New Roman" w:hAnsi="Times New Roman" w:cs="Times New Roman"/>
          <w:lang w:eastAsia="tr-TR"/>
        </w:rPr>
        <w:t>Yönetim Kurulu: Balıkesir Üniversitesi Yönetim Kurulu’nu,</w:t>
      </w:r>
    </w:p>
    <w:p w:rsidR="002F7322" w:rsidRPr="00EF7041" w:rsidRDefault="00B62D8B" w:rsidP="00257AC0">
      <w:pPr>
        <w:spacing w:after="0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EF7041">
        <w:rPr>
          <w:rFonts w:ascii="Times New Roman" w:eastAsia="Times New Roman" w:hAnsi="Times New Roman" w:cs="Times New Roman"/>
          <w:lang w:eastAsia="tr-TR"/>
        </w:rPr>
        <w:t>ifade</w:t>
      </w:r>
      <w:proofErr w:type="gramEnd"/>
      <w:r w:rsidRPr="00EF7041">
        <w:rPr>
          <w:rFonts w:ascii="Times New Roman" w:eastAsia="Times New Roman" w:hAnsi="Times New Roman" w:cs="Times New Roman"/>
          <w:lang w:eastAsia="tr-TR"/>
        </w:rPr>
        <w:t xml:space="preserve"> eder.</w:t>
      </w:r>
    </w:p>
    <w:p w:rsidR="00F71ABE" w:rsidRDefault="00F71ABE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</w:p>
    <w:p w:rsidR="005D0145" w:rsidRPr="00F71ABE" w:rsidRDefault="005E2EC4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F71ABE">
        <w:rPr>
          <w:rFonts w:ascii="Times New Roman" w:hAnsi="Times New Roman" w:cs="Times New Roman"/>
          <w:b/>
        </w:rPr>
        <w:t xml:space="preserve">Çalışma </w:t>
      </w:r>
      <w:r w:rsidR="00DB04CE">
        <w:rPr>
          <w:rFonts w:ascii="Times New Roman" w:hAnsi="Times New Roman" w:cs="Times New Roman"/>
          <w:b/>
        </w:rPr>
        <w:t>A</w:t>
      </w:r>
      <w:r w:rsidRPr="00F71ABE">
        <w:rPr>
          <w:rFonts w:ascii="Times New Roman" w:hAnsi="Times New Roman" w:cs="Times New Roman"/>
          <w:b/>
        </w:rPr>
        <w:t>lanı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MADDE 5- (1) MEYOK; Balıkesir Üniversitesi bünyesindeki Meslek Yüksekokullarında yürütülen teorik ve uygulamalı eğitim-öğretim faaliyetlerinin etkinliğini ve verimliliğini artırmak amacıyla aşağıdaki alanlarda çalışmalar yürütür: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a) Meslek Yüksekokulları arasında eğitim-öğretim, uygulama ve yönetim süreçlerinde eşgüdümü sağlamak, uygulama farklılıklarını azaltmaya yönelik öneriler geliştirmek ve iş birliği ile bilgi paylaşımını teşvik etmek.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b) Eğitim-öğretim süreçlerinin planlanmasına ve geliştirilmesine yönelik çalışmalar yapmak; sektörlerin ara kademe meslek elemanlarına ilişkin gereksinimlerini belirlemek.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lastRenderedPageBreak/>
        <w:t xml:space="preserve">c) Laboratuvar, atölye, kütüphane ve eğitim altyapısına ilişkin ihtiyaçlara yönelik planlama çalışmaları yapmak.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ç) Meslek Yüksekokullarına ilişkin izleme, değerlendirme ve raporlama faaliyetlerini yürütmek.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d) Meslek Yüksekokullarında yürütülen kalite güvencesi, akreditasyon ve sürekli iyileştirme süreçlerini koordine etmek ve iyi uygulamaların yaygınlaştırılmasını sağlamak.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e) Meslek Yüksekokullarının bulundukları yerleşim yerleri ve çevresinin </w:t>
      </w:r>
      <w:proofErr w:type="spellStart"/>
      <w:r w:rsidRPr="00697BAE">
        <w:rPr>
          <w:rFonts w:ascii="Times New Roman" w:hAnsi="Times New Roman" w:cs="Times New Roman"/>
        </w:rPr>
        <w:t>sosyo</w:t>
      </w:r>
      <w:proofErr w:type="spellEnd"/>
      <w:r w:rsidRPr="00697BAE">
        <w:rPr>
          <w:rFonts w:ascii="Times New Roman" w:hAnsi="Times New Roman" w:cs="Times New Roman"/>
        </w:rPr>
        <w:t xml:space="preserve">-ekonomik yapısı, </w:t>
      </w:r>
      <w:proofErr w:type="spellStart"/>
      <w:r w:rsidRPr="00697BAE">
        <w:rPr>
          <w:rFonts w:ascii="Times New Roman" w:hAnsi="Times New Roman" w:cs="Times New Roman"/>
        </w:rPr>
        <w:t>sektörel</w:t>
      </w:r>
      <w:proofErr w:type="spellEnd"/>
      <w:r w:rsidRPr="00697BAE">
        <w:rPr>
          <w:rFonts w:ascii="Times New Roman" w:hAnsi="Times New Roman" w:cs="Times New Roman"/>
        </w:rPr>
        <w:t xml:space="preserve"> potansiyeli ve bölgesel kalkınma öncelikleri doğrultusunda eğitim-öğretim, uygulama ve iş birliği faaliyetlerine yönelik stratejik yönelimler geliştirmek.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f) Meslek Yüksekokullarının ihtisaslaşmasına yönelik olarak; program, uygulama alanı ve sektör odaklı yapılanmalara ilişkin orta ve uzun vadeli planlama önerileri hazırlamak ve ilgili kurullara sunmak. </w:t>
      </w:r>
    </w:p>
    <w:p w:rsid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g) Meslek Yüksekokulları ile kamu, özel sektör, meslek kuruluşları ve yerel yönetimler arasında kurulabilecek iş birliklerini, kampüs ve program </w:t>
      </w:r>
      <w:proofErr w:type="gramStart"/>
      <w:r w:rsidRPr="00697BAE">
        <w:rPr>
          <w:rFonts w:ascii="Times New Roman" w:hAnsi="Times New Roman" w:cs="Times New Roman"/>
        </w:rPr>
        <w:t>bazlı</w:t>
      </w:r>
      <w:proofErr w:type="gramEnd"/>
      <w:r w:rsidRPr="00697BAE">
        <w:rPr>
          <w:rFonts w:ascii="Times New Roman" w:hAnsi="Times New Roman" w:cs="Times New Roman"/>
        </w:rPr>
        <w:t xml:space="preserve"> olarak sektör-kampüs eşleştirme modeli çerçevesinde planlamak ve koordine etmek. </w:t>
      </w:r>
    </w:p>
    <w:p w:rsidR="00DB04CE" w:rsidRPr="00697BAE" w:rsidRDefault="00697BAE" w:rsidP="00697B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>ğ) Meslek Yüksekokullarının istihdam odaklı dönüşümünü desteklemek amacıyla; mezun izleme verileri, sektör geri bildirimleri ve iş gücü piyasası analizlerini dikkate alarak program geliştirme ve güncelleme önerileri oluşturmak.</w:t>
      </w:r>
    </w:p>
    <w:p w:rsidR="00DB04CE" w:rsidRDefault="00DB04CE" w:rsidP="00F71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239D0" w:rsidRPr="00F71ABE" w:rsidRDefault="00E90B91" w:rsidP="00F71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71ABE">
        <w:rPr>
          <w:rFonts w:ascii="Times New Roman" w:hAnsi="Times New Roman" w:cs="Times New Roman"/>
          <w:b/>
        </w:rPr>
        <w:t>İKİNCİ BÖLÜM</w:t>
      </w:r>
    </w:p>
    <w:p w:rsidR="00A17920" w:rsidRDefault="005239D0" w:rsidP="00DB04CE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Organlar, Görevleri ve Yetkileri</w:t>
      </w:r>
    </w:p>
    <w:p w:rsidR="00DB04CE" w:rsidRPr="00F71ABE" w:rsidRDefault="00DB04CE" w:rsidP="00DB04CE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E90B91" w:rsidRPr="00F71ABE" w:rsidRDefault="00A17920" w:rsidP="00F71ABE">
      <w:p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Organlar</w:t>
      </w:r>
    </w:p>
    <w:p w:rsidR="006B247D" w:rsidRPr="00F71ABE" w:rsidRDefault="00A17920" w:rsidP="00F71ABE">
      <w:p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MADDE 6- </w:t>
      </w:r>
      <w:r w:rsidR="006B247D" w:rsidRPr="00F71ABE">
        <w:rPr>
          <w:rFonts w:ascii="Times New Roman" w:eastAsia="Times New Roman" w:hAnsi="Times New Roman" w:cs="Times New Roman"/>
          <w:bCs/>
          <w:lang w:eastAsia="tr-TR"/>
        </w:rPr>
        <w:t>(1)</w:t>
      </w:r>
      <w:r w:rsidR="006B247D"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="006B247D" w:rsidRPr="00F71ABE">
        <w:rPr>
          <w:rFonts w:ascii="Times New Roman" w:eastAsia="Times New Roman" w:hAnsi="Times New Roman" w:cs="Times New Roman"/>
          <w:bCs/>
          <w:lang w:eastAsia="tr-TR"/>
        </w:rPr>
        <w:t>MEYOK’un</w:t>
      </w:r>
      <w:proofErr w:type="spellEnd"/>
      <w:r w:rsidR="006B247D" w:rsidRPr="00F71ABE">
        <w:rPr>
          <w:rFonts w:ascii="Times New Roman" w:eastAsia="Times New Roman" w:hAnsi="Times New Roman" w:cs="Times New Roman"/>
          <w:bCs/>
          <w:lang w:eastAsia="tr-TR"/>
        </w:rPr>
        <w:t xml:space="preserve"> organları şunlardır:</w:t>
      </w:r>
    </w:p>
    <w:p w:rsidR="00F71ABE" w:rsidRDefault="006B247D" w:rsidP="00F71ABE">
      <w:pPr>
        <w:pStyle w:val="ListeParagraf"/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Koordinatör</w:t>
      </w:r>
    </w:p>
    <w:p w:rsidR="00F71ABE" w:rsidRDefault="006B247D" w:rsidP="00F71ABE">
      <w:pPr>
        <w:pStyle w:val="ListeParagraf"/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 xml:space="preserve">Koordinatör </w:t>
      </w:r>
      <w:r w:rsidR="00EF7041">
        <w:rPr>
          <w:rFonts w:ascii="Times New Roman" w:eastAsia="Times New Roman" w:hAnsi="Times New Roman" w:cs="Times New Roman"/>
          <w:bCs/>
          <w:lang w:eastAsia="tr-TR"/>
        </w:rPr>
        <w:t>y</w:t>
      </w:r>
      <w:r w:rsidRPr="00F71ABE">
        <w:rPr>
          <w:rFonts w:ascii="Times New Roman" w:eastAsia="Times New Roman" w:hAnsi="Times New Roman" w:cs="Times New Roman"/>
          <w:bCs/>
          <w:lang w:eastAsia="tr-TR"/>
        </w:rPr>
        <w:t>ardımcıları</w:t>
      </w:r>
    </w:p>
    <w:p w:rsidR="00F71ABE" w:rsidRDefault="005D0145" w:rsidP="00F71ABE">
      <w:pPr>
        <w:pStyle w:val="ListeParagraf"/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MEYOK Kurulu</w:t>
      </w:r>
    </w:p>
    <w:p w:rsidR="006B247D" w:rsidRPr="00F71ABE" w:rsidRDefault="00772240" w:rsidP="00772240">
      <w:pPr>
        <w:pStyle w:val="ListeParagraf"/>
        <w:tabs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ç)  </w:t>
      </w:r>
      <w:r w:rsidR="006B247D" w:rsidRPr="00F71ABE">
        <w:rPr>
          <w:rFonts w:ascii="Times New Roman" w:eastAsia="Times New Roman" w:hAnsi="Times New Roman" w:cs="Times New Roman"/>
          <w:bCs/>
          <w:lang w:eastAsia="tr-TR"/>
        </w:rPr>
        <w:t>Program Kurulları</w:t>
      </w:r>
    </w:p>
    <w:p w:rsidR="00F71ABE" w:rsidRDefault="00F71ABE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387A25" w:rsidRPr="00F71ABE" w:rsidRDefault="00387A25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Koordinatör</w:t>
      </w:r>
    </w:p>
    <w:p w:rsidR="00387A25" w:rsidRPr="00F71ABE" w:rsidRDefault="00387A25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MADDE 7- </w:t>
      </w:r>
      <w:r w:rsidRPr="00F71ABE">
        <w:rPr>
          <w:rFonts w:ascii="Times New Roman" w:eastAsia="Times New Roman" w:hAnsi="Times New Roman" w:cs="Times New Roman"/>
          <w:bCs/>
          <w:lang w:eastAsia="tr-TR"/>
        </w:rPr>
        <w:t>(1)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F45943" w:rsidRPr="00F71ABE">
        <w:rPr>
          <w:rFonts w:ascii="Times New Roman" w:eastAsia="Times New Roman" w:hAnsi="Times New Roman" w:cs="Times New Roman"/>
          <w:lang w:eastAsia="tr-TR"/>
        </w:rPr>
        <w:t xml:space="preserve">MEYOK 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>Koordinatör</w:t>
      </w:r>
      <w:r w:rsidR="005D0145" w:rsidRPr="00F71ABE">
        <w:rPr>
          <w:rFonts w:ascii="Times New Roman" w:eastAsia="Times New Roman" w:hAnsi="Times New Roman" w:cs="Times New Roman"/>
          <w:lang w:eastAsia="tr-TR"/>
        </w:rPr>
        <w:t>ü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, Balıkesir Üniversitesi </w:t>
      </w:r>
      <w:r w:rsidR="005D0145" w:rsidRPr="00F71ABE">
        <w:rPr>
          <w:rFonts w:ascii="Times New Roman" w:eastAsia="Times New Roman" w:hAnsi="Times New Roman" w:cs="Times New Roman"/>
          <w:lang w:eastAsia="tr-TR"/>
        </w:rPr>
        <w:t>Meslek Yüksekokulu Müdürleri</w:t>
      </w:r>
      <w:r w:rsidR="00F45943" w:rsidRPr="00F71ABE">
        <w:rPr>
          <w:rFonts w:ascii="Times New Roman" w:eastAsia="Times New Roman" w:hAnsi="Times New Roman" w:cs="Times New Roman"/>
          <w:lang w:eastAsia="tr-TR"/>
        </w:rPr>
        <w:t xml:space="preserve"> 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arasından, Rektör tarafından </w:t>
      </w:r>
      <w:r w:rsidR="006F4AE6" w:rsidRPr="00F71ABE">
        <w:rPr>
          <w:rFonts w:ascii="Times New Roman" w:eastAsia="Times New Roman" w:hAnsi="Times New Roman" w:cs="Times New Roman"/>
          <w:lang w:eastAsia="tr-TR"/>
        </w:rPr>
        <w:t>üç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 (</w:t>
      </w:r>
      <w:r w:rsidR="00DD4729" w:rsidRPr="00F71ABE">
        <w:rPr>
          <w:rFonts w:ascii="Times New Roman" w:eastAsia="Times New Roman" w:hAnsi="Times New Roman" w:cs="Times New Roman"/>
          <w:lang w:eastAsia="tr-TR"/>
        </w:rPr>
        <w:t>3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) yıl süre ile görevlendirilir. </w:t>
      </w:r>
    </w:p>
    <w:p w:rsidR="00387A25" w:rsidRPr="00F71ABE" w:rsidRDefault="00387A25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(2)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Koordinatör </w:t>
      </w:r>
      <w:r w:rsidRPr="00F71ABE">
        <w:rPr>
          <w:rFonts w:ascii="Times New Roman" w:eastAsia="Times New Roman" w:hAnsi="Times New Roman" w:cs="Times New Roman"/>
          <w:lang w:eastAsia="tr-TR"/>
        </w:rPr>
        <w:t>y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ardımcısı veya </w:t>
      </w:r>
      <w:r w:rsidRPr="00F71ABE">
        <w:rPr>
          <w:rFonts w:ascii="Times New Roman" w:eastAsia="Times New Roman" w:hAnsi="Times New Roman" w:cs="Times New Roman"/>
          <w:lang w:eastAsia="tr-TR"/>
        </w:rPr>
        <w:t>y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ardımcıları, </w:t>
      </w:r>
      <w:r w:rsidR="005D0145" w:rsidRPr="00F71ABE">
        <w:rPr>
          <w:rFonts w:ascii="Times New Roman" w:eastAsia="Times New Roman" w:hAnsi="Times New Roman" w:cs="Times New Roman"/>
          <w:lang w:eastAsia="tr-TR"/>
        </w:rPr>
        <w:t>Meslek Yüksekokulu Müdürleri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 arasından</w:t>
      </w:r>
      <w:r w:rsidR="006B247D" w:rsidRPr="00F71ABE">
        <w:rPr>
          <w:rFonts w:ascii="Times New Roman" w:eastAsia="Times New Roman" w:hAnsi="Times New Roman" w:cs="Times New Roman"/>
          <w:lang w:eastAsia="tr-TR"/>
        </w:rPr>
        <w:t xml:space="preserve"> olacak şekilde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>, Koordinatörün önerisi üzerine Rektör tarafından en fazla iki (2) kişi olarak görevlendiri</w:t>
      </w:r>
      <w:r w:rsidR="006B247D" w:rsidRPr="00F71ABE">
        <w:rPr>
          <w:rFonts w:ascii="Times New Roman" w:eastAsia="Times New Roman" w:hAnsi="Times New Roman" w:cs="Times New Roman"/>
          <w:lang w:eastAsia="tr-TR"/>
        </w:rPr>
        <w:t>lir.</w:t>
      </w:r>
    </w:p>
    <w:p w:rsidR="00387A25" w:rsidRPr="00F71ABE" w:rsidRDefault="00387A25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(3)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Koordinatörün görevde olmadığı hâllerde, </w:t>
      </w:r>
      <w:r w:rsidRPr="00F71ABE">
        <w:rPr>
          <w:rFonts w:ascii="Times New Roman" w:eastAsia="Times New Roman" w:hAnsi="Times New Roman" w:cs="Times New Roman"/>
          <w:lang w:eastAsia="tr-TR"/>
        </w:rPr>
        <w:t>K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oordinatör </w:t>
      </w:r>
      <w:r w:rsidRPr="00F71ABE">
        <w:rPr>
          <w:rFonts w:ascii="Times New Roman" w:eastAsia="Times New Roman" w:hAnsi="Times New Roman" w:cs="Times New Roman"/>
          <w:lang w:eastAsia="tr-TR"/>
        </w:rPr>
        <w:t>y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>ardımcılarından biri vekâleten görevi yürütür.</w:t>
      </w:r>
    </w:p>
    <w:p w:rsidR="000B14EB" w:rsidRPr="00F71ABE" w:rsidRDefault="00387A25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(4)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 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Koordinatör </w:t>
      </w:r>
      <w:r w:rsidRPr="00F71ABE">
        <w:rPr>
          <w:rFonts w:ascii="Times New Roman" w:eastAsia="Times New Roman" w:hAnsi="Times New Roman" w:cs="Times New Roman"/>
          <w:lang w:eastAsia="tr-TR"/>
        </w:rPr>
        <w:t>y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 xml:space="preserve">ardımcılarının görev süresi, </w:t>
      </w:r>
      <w:r w:rsidRPr="00F71ABE">
        <w:rPr>
          <w:rFonts w:ascii="Times New Roman" w:eastAsia="Times New Roman" w:hAnsi="Times New Roman" w:cs="Times New Roman"/>
          <w:lang w:eastAsia="tr-TR"/>
        </w:rPr>
        <w:t>K</w:t>
      </w:r>
      <w:r w:rsidR="000B14EB" w:rsidRPr="00F71ABE">
        <w:rPr>
          <w:rFonts w:ascii="Times New Roman" w:eastAsia="Times New Roman" w:hAnsi="Times New Roman" w:cs="Times New Roman"/>
          <w:lang w:eastAsia="tr-TR"/>
        </w:rPr>
        <w:t>oordinatörün görev süresi ile sınırlıdır.</w:t>
      </w:r>
    </w:p>
    <w:p w:rsidR="00F71ABE" w:rsidRDefault="00F71ABE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lang w:eastAsia="tr-TR"/>
        </w:rPr>
      </w:pPr>
    </w:p>
    <w:p w:rsidR="006B247D" w:rsidRPr="00F71ABE" w:rsidRDefault="00387A25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tr-TR"/>
        </w:rPr>
      </w:pPr>
      <w:r w:rsidRPr="00F71ABE">
        <w:rPr>
          <w:rFonts w:ascii="Times New Roman" w:eastAsia="Times New Roman" w:hAnsi="Times New Roman" w:cs="Times New Roman"/>
          <w:b/>
          <w:lang w:eastAsia="tr-TR"/>
        </w:rPr>
        <w:t xml:space="preserve">Koordinatörün </w:t>
      </w:r>
      <w:r w:rsidR="00EF7041">
        <w:rPr>
          <w:rFonts w:ascii="Times New Roman" w:eastAsia="Times New Roman" w:hAnsi="Times New Roman" w:cs="Times New Roman"/>
          <w:b/>
          <w:lang w:eastAsia="tr-TR"/>
        </w:rPr>
        <w:t>G</w:t>
      </w:r>
      <w:r w:rsidRPr="00F71ABE">
        <w:rPr>
          <w:rFonts w:ascii="Times New Roman" w:eastAsia="Times New Roman" w:hAnsi="Times New Roman" w:cs="Times New Roman"/>
          <w:b/>
          <w:lang w:eastAsia="tr-TR"/>
        </w:rPr>
        <w:t>örevleri</w:t>
      </w:r>
    </w:p>
    <w:p w:rsidR="003D730A" w:rsidRPr="00F71ABE" w:rsidRDefault="00387A25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MADDE 8- </w:t>
      </w:r>
      <w:r w:rsidR="00F71ABE" w:rsidRPr="00F71ABE">
        <w:rPr>
          <w:rFonts w:ascii="Times New Roman" w:eastAsia="Times New Roman" w:hAnsi="Times New Roman" w:cs="Times New Roman"/>
          <w:bCs/>
          <w:lang w:eastAsia="tr-TR"/>
        </w:rPr>
        <w:t>(1)</w:t>
      </w:r>
      <w:r w:rsidR="00F71ABE" w:rsidRPr="00F71ABE">
        <w:rPr>
          <w:rFonts w:ascii="Times New Roman" w:eastAsia="Times New Roman" w:hAnsi="Times New Roman" w:cs="Times New Roman"/>
          <w:lang w:eastAsia="tr-TR"/>
        </w:rPr>
        <w:t xml:space="preserve"> </w:t>
      </w:r>
      <w:r w:rsidR="00180F13" w:rsidRPr="00F71ABE">
        <w:rPr>
          <w:rFonts w:ascii="Times New Roman" w:hAnsi="Times New Roman" w:cs="Times New Roman"/>
        </w:rPr>
        <w:t>Koordinatörün görevleri şunlardır:</w:t>
      </w:r>
    </w:p>
    <w:p w:rsidR="00F71ABE" w:rsidRDefault="003D730A" w:rsidP="00F71ABE">
      <w:pPr>
        <w:pStyle w:val="ListeParagr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F71ABE">
        <w:rPr>
          <w:rFonts w:ascii="Times New Roman" w:eastAsia="Times New Roman" w:hAnsi="Times New Roman" w:cs="Times New Roman"/>
          <w:bCs/>
          <w:lang w:eastAsia="tr-TR"/>
        </w:rPr>
        <w:t>MEYOK’un</w:t>
      </w:r>
      <w:proofErr w:type="spellEnd"/>
      <w:r w:rsidRPr="00F71ABE">
        <w:rPr>
          <w:rFonts w:ascii="Times New Roman" w:eastAsia="Times New Roman" w:hAnsi="Times New Roman" w:cs="Times New Roman"/>
          <w:bCs/>
          <w:lang w:eastAsia="tr-TR"/>
        </w:rPr>
        <w:t xml:space="preserve"> çalışmalarını planlamak, yürütmek ve koordine etmek</w:t>
      </w:r>
      <w:r w:rsidRPr="00F71ABE">
        <w:rPr>
          <w:rFonts w:ascii="Times New Roman" w:eastAsia="Times New Roman" w:hAnsi="Times New Roman" w:cs="Times New Roman"/>
          <w:lang w:eastAsia="tr-TR"/>
        </w:rPr>
        <w:t>,</w:t>
      </w:r>
    </w:p>
    <w:p w:rsidR="00F71ABE" w:rsidRDefault="003F5898" w:rsidP="00F71ABE">
      <w:pPr>
        <w:pStyle w:val="ListeParagr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MEYOK</w:t>
      </w:r>
      <w:r w:rsidR="002C5F8F" w:rsidRPr="00F71ABE">
        <w:rPr>
          <w:rFonts w:ascii="Times New Roman" w:eastAsia="Times New Roman" w:hAnsi="Times New Roman" w:cs="Times New Roman"/>
          <w:bCs/>
          <w:lang w:eastAsia="tr-TR"/>
        </w:rPr>
        <w:t xml:space="preserve"> Kurulu</w:t>
      </w:r>
      <w:r w:rsidR="00180F13" w:rsidRPr="00F71ABE">
        <w:rPr>
          <w:rFonts w:ascii="Times New Roman" w:eastAsia="Times New Roman" w:hAnsi="Times New Roman" w:cs="Times New Roman"/>
          <w:bCs/>
          <w:lang w:eastAsia="tr-TR"/>
        </w:rPr>
        <w:t xml:space="preserve"> kararlarını </w:t>
      </w:r>
      <w:r w:rsidR="00AE3378" w:rsidRPr="00F71ABE">
        <w:rPr>
          <w:rFonts w:ascii="Times New Roman" w:eastAsia="Times New Roman" w:hAnsi="Times New Roman" w:cs="Times New Roman"/>
          <w:lang w:eastAsia="tr-TR"/>
        </w:rPr>
        <w:t xml:space="preserve">Rektörlüğe </w:t>
      </w:r>
      <w:r w:rsidR="00180F13" w:rsidRPr="00F71ABE">
        <w:rPr>
          <w:rFonts w:ascii="Times New Roman" w:eastAsia="Times New Roman" w:hAnsi="Times New Roman" w:cs="Times New Roman"/>
          <w:lang w:eastAsia="tr-TR"/>
        </w:rPr>
        <w:t>sunmak,</w:t>
      </w:r>
    </w:p>
    <w:p w:rsidR="00F71ABE" w:rsidRDefault="005D0145" w:rsidP="00F71ABE">
      <w:pPr>
        <w:pStyle w:val="ListeParagr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tr-TR"/>
        </w:rPr>
      </w:pPr>
      <w:r w:rsidRPr="00F71ABE">
        <w:rPr>
          <w:rFonts w:ascii="Times New Roman" w:eastAsia="Times New Roman" w:hAnsi="Times New Roman" w:cs="Times New Roman"/>
          <w:bCs/>
          <w:lang w:eastAsia="tr-TR"/>
        </w:rPr>
        <w:t>MEYOK yıllık faaliyet raporunu hazırlayarak Rektörlüğe sunmak</w:t>
      </w:r>
      <w:r w:rsidRPr="00F71ABE">
        <w:rPr>
          <w:rFonts w:ascii="Times New Roman" w:eastAsia="Times New Roman" w:hAnsi="Times New Roman" w:cs="Times New Roman"/>
          <w:lang w:eastAsia="tr-TR"/>
        </w:rPr>
        <w:t>,</w:t>
      </w:r>
    </w:p>
    <w:p w:rsidR="00F71ABE" w:rsidRDefault="006A00E4" w:rsidP="006A00E4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ç) </w:t>
      </w:r>
      <w:r w:rsidR="003D730A" w:rsidRPr="00F71ABE">
        <w:rPr>
          <w:rFonts w:ascii="Times New Roman" w:eastAsia="Times New Roman" w:hAnsi="Times New Roman" w:cs="Times New Roman"/>
          <w:lang w:eastAsia="tr-TR"/>
        </w:rPr>
        <w:t>Program Kurulları çalışmalarını koordine etmek,</w:t>
      </w:r>
    </w:p>
    <w:p w:rsidR="00AE3378" w:rsidRPr="00F71ABE" w:rsidRDefault="003D730A" w:rsidP="00F71ABE">
      <w:pPr>
        <w:pStyle w:val="ListeParagraf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tr-TR"/>
        </w:rPr>
      </w:pPr>
      <w:r w:rsidRPr="00F71ABE">
        <w:rPr>
          <w:rFonts w:ascii="Times New Roman" w:eastAsia="Times New Roman" w:hAnsi="Times New Roman" w:cs="Times New Roman"/>
          <w:lang w:eastAsia="tr-TR"/>
        </w:rPr>
        <w:t>Rektörlük tarafından verilen diğer görevleri yerine getirmek.</w:t>
      </w:r>
    </w:p>
    <w:p w:rsidR="00EF7041" w:rsidRDefault="00EF7041" w:rsidP="00E460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A35E33" w:rsidRPr="00F71ABE" w:rsidRDefault="00A22FD9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MEYOK </w:t>
      </w:r>
      <w:r w:rsidR="00EF7041">
        <w:rPr>
          <w:rFonts w:ascii="Times New Roman" w:eastAsia="Times New Roman" w:hAnsi="Times New Roman" w:cs="Times New Roman"/>
          <w:b/>
          <w:bCs/>
          <w:lang w:eastAsia="tr-TR"/>
        </w:rPr>
        <w:t>K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urulu</w:t>
      </w:r>
    </w:p>
    <w:p w:rsidR="00FA583B" w:rsidRPr="00DB04CE" w:rsidRDefault="00D87F39" w:rsidP="00DB04CE">
      <w:pPr>
        <w:pStyle w:val="AralkYok"/>
        <w:ind w:firstLine="708"/>
        <w:jc w:val="both"/>
        <w:rPr>
          <w:rFonts w:ascii="Times New Roman" w:hAnsi="Times New Roman" w:cs="Times New Roman"/>
          <w:b/>
          <w:bCs/>
          <w:lang w:eastAsia="tr-TR"/>
        </w:rPr>
      </w:pPr>
      <w:r w:rsidRPr="00DB04CE">
        <w:rPr>
          <w:rFonts w:ascii="Times New Roman" w:hAnsi="Times New Roman" w:cs="Times New Roman"/>
          <w:b/>
          <w:bCs/>
          <w:lang w:eastAsia="tr-TR"/>
        </w:rPr>
        <w:t xml:space="preserve">MADDE </w:t>
      </w:r>
      <w:r w:rsidR="00A22FD9" w:rsidRPr="00DB04CE">
        <w:rPr>
          <w:rFonts w:ascii="Times New Roman" w:hAnsi="Times New Roman" w:cs="Times New Roman"/>
          <w:b/>
          <w:bCs/>
          <w:lang w:eastAsia="tr-TR"/>
        </w:rPr>
        <w:t xml:space="preserve">9- </w:t>
      </w:r>
      <w:r w:rsidR="009A79AB" w:rsidRPr="00DB04CE">
        <w:rPr>
          <w:rFonts w:ascii="Times New Roman" w:hAnsi="Times New Roman" w:cs="Times New Roman"/>
          <w:b/>
          <w:bCs/>
          <w:lang w:eastAsia="tr-TR"/>
        </w:rPr>
        <w:t xml:space="preserve"> </w:t>
      </w:r>
      <w:r w:rsidR="009A79AB" w:rsidRPr="00DB04CE">
        <w:rPr>
          <w:rFonts w:ascii="Times New Roman" w:hAnsi="Times New Roman" w:cs="Times New Roman"/>
          <w:bCs/>
          <w:lang w:eastAsia="tr-TR"/>
        </w:rPr>
        <w:t>(1)</w:t>
      </w:r>
      <w:r w:rsidRPr="00DB04CE">
        <w:rPr>
          <w:rFonts w:ascii="Times New Roman" w:hAnsi="Times New Roman" w:cs="Times New Roman"/>
          <w:lang w:eastAsia="tr-TR"/>
        </w:rPr>
        <w:t xml:space="preserve"> </w:t>
      </w:r>
      <w:r w:rsidR="0099495F" w:rsidRPr="00DB04CE">
        <w:rPr>
          <w:rFonts w:ascii="Times New Roman" w:hAnsi="Times New Roman" w:cs="Times New Roman"/>
          <w:lang w:eastAsia="tr-TR"/>
        </w:rPr>
        <w:t xml:space="preserve">MEYOK </w:t>
      </w:r>
      <w:r w:rsidR="00FA583B" w:rsidRPr="00DB04CE">
        <w:rPr>
          <w:rFonts w:ascii="Times New Roman" w:hAnsi="Times New Roman" w:cs="Times New Roman"/>
          <w:lang w:eastAsia="tr-TR"/>
        </w:rPr>
        <w:t>Kurulu</w:t>
      </w:r>
      <w:r w:rsidR="009A79AB" w:rsidRPr="00DB04CE">
        <w:rPr>
          <w:rFonts w:ascii="Times New Roman" w:hAnsi="Times New Roman" w:cs="Times New Roman"/>
          <w:lang w:eastAsia="tr-TR"/>
        </w:rPr>
        <w:t xml:space="preserve">; Meslek Yüksekokulları Koordinatörü, Koordinatör </w:t>
      </w:r>
      <w:r w:rsidR="00A22FD9" w:rsidRPr="00DB04CE">
        <w:rPr>
          <w:rFonts w:ascii="Times New Roman" w:hAnsi="Times New Roman" w:cs="Times New Roman"/>
          <w:lang w:eastAsia="tr-TR"/>
        </w:rPr>
        <w:t>y</w:t>
      </w:r>
      <w:r w:rsidR="00EF7041">
        <w:rPr>
          <w:rFonts w:ascii="Times New Roman" w:hAnsi="Times New Roman" w:cs="Times New Roman"/>
          <w:lang w:eastAsia="tr-TR"/>
        </w:rPr>
        <w:t>ardımcıları</w:t>
      </w:r>
      <w:r w:rsidR="009A79AB" w:rsidRPr="00DB04CE">
        <w:rPr>
          <w:rFonts w:ascii="Times New Roman" w:hAnsi="Times New Roman" w:cs="Times New Roman"/>
          <w:lang w:eastAsia="tr-TR"/>
        </w:rPr>
        <w:t xml:space="preserve"> ve Balıkesir Üniversitesi bünyesindeki Meslek Yüksekokulu Müdürlerinden oluşur.</w:t>
      </w:r>
      <w:r w:rsidR="0099495F" w:rsidRPr="00DB04CE">
        <w:rPr>
          <w:rFonts w:ascii="Times New Roman" w:hAnsi="Times New Roman" w:cs="Times New Roman"/>
          <w:lang w:eastAsia="tr-TR"/>
        </w:rPr>
        <w:t xml:space="preserve"> </w:t>
      </w:r>
    </w:p>
    <w:p w:rsidR="00D820D8" w:rsidRPr="00DB04CE" w:rsidRDefault="009A79AB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tr-TR"/>
        </w:rPr>
      </w:pPr>
      <w:r w:rsidRPr="00DB04CE">
        <w:rPr>
          <w:rFonts w:ascii="Times New Roman" w:eastAsia="Times New Roman" w:hAnsi="Times New Roman" w:cs="Times New Roman"/>
          <w:bCs/>
          <w:lang w:eastAsia="tr-TR"/>
        </w:rPr>
        <w:t>(2)</w:t>
      </w:r>
      <w:r w:rsidR="00D87F39" w:rsidRPr="00DB04CE">
        <w:rPr>
          <w:rFonts w:ascii="Times New Roman" w:eastAsia="Times New Roman" w:hAnsi="Times New Roman" w:cs="Times New Roman"/>
          <w:lang w:eastAsia="tr-TR"/>
        </w:rPr>
        <w:t xml:space="preserve"> </w:t>
      </w:r>
      <w:r w:rsidR="0099495F" w:rsidRPr="00DB04CE">
        <w:rPr>
          <w:rFonts w:ascii="Times New Roman" w:hAnsi="Times New Roman" w:cs="Times New Roman"/>
        </w:rPr>
        <w:t>MEYOK</w:t>
      </w:r>
      <w:r w:rsidR="00AE3378" w:rsidRPr="00DB04CE">
        <w:rPr>
          <w:rFonts w:ascii="Times New Roman" w:hAnsi="Times New Roman" w:cs="Times New Roman"/>
        </w:rPr>
        <w:t xml:space="preserve"> Kurulu, </w:t>
      </w:r>
      <w:r w:rsidR="000B14EB" w:rsidRPr="00DB04CE">
        <w:rPr>
          <w:rFonts w:ascii="Times New Roman" w:hAnsi="Times New Roman" w:cs="Times New Roman"/>
        </w:rPr>
        <w:t xml:space="preserve">her </w:t>
      </w:r>
      <w:r w:rsidR="00683FF3" w:rsidRPr="00DB04CE">
        <w:rPr>
          <w:rFonts w:ascii="Times New Roman" w:hAnsi="Times New Roman" w:cs="Times New Roman"/>
        </w:rPr>
        <w:t>yarıyılda</w:t>
      </w:r>
      <w:r w:rsidR="00AE3378" w:rsidRPr="00DB04CE">
        <w:rPr>
          <w:rFonts w:ascii="Times New Roman" w:hAnsi="Times New Roman" w:cs="Times New Roman"/>
        </w:rPr>
        <w:t xml:space="preserve"> en az </w:t>
      </w:r>
      <w:r w:rsidR="000B14EB" w:rsidRPr="00DB04CE">
        <w:rPr>
          <w:rFonts w:ascii="Times New Roman" w:hAnsi="Times New Roman" w:cs="Times New Roman"/>
        </w:rPr>
        <w:t>iki</w:t>
      </w:r>
      <w:r w:rsidR="00AE3378" w:rsidRPr="00DB04CE">
        <w:rPr>
          <w:rFonts w:ascii="Times New Roman" w:hAnsi="Times New Roman" w:cs="Times New Roman"/>
        </w:rPr>
        <w:t xml:space="preserve"> (</w:t>
      </w:r>
      <w:r w:rsidR="000B14EB" w:rsidRPr="00DB04CE">
        <w:rPr>
          <w:rFonts w:ascii="Times New Roman" w:hAnsi="Times New Roman" w:cs="Times New Roman"/>
        </w:rPr>
        <w:t>2</w:t>
      </w:r>
      <w:r w:rsidR="00AE3378" w:rsidRPr="00DB04CE">
        <w:rPr>
          <w:rFonts w:ascii="Times New Roman" w:hAnsi="Times New Roman" w:cs="Times New Roman"/>
        </w:rPr>
        <w:t xml:space="preserve">) kez toplanır. </w:t>
      </w:r>
      <w:r w:rsidRPr="00DB04CE">
        <w:rPr>
          <w:rFonts w:ascii="Times New Roman" w:eastAsia="Times New Roman" w:hAnsi="Times New Roman" w:cs="Times New Roman"/>
          <w:lang w:eastAsia="tr-TR"/>
        </w:rPr>
        <w:t>Gerektiğinde Kurul, olağanüstü toplantıya çağrılabilir.</w:t>
      </w:r>
    </w:p>
    <w:p w:rsidR="002C5F8F" w:rsidRPr="00F71ABE" w:rsidRDefault="002C5F8F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hAnsi="Times New Roman" w:cs="Times New Roman"/>
        </w:rPr>
        <w:t xml:space="preserve">(3) </w:t>
      </w:r>
      <w:r w:rsidR="00CB4853" w:rsidRPr="00F71ABE">
        <w:rPr>
          <w:rFonts w:ascii="Times New Roman" w:hAnsi="Times New Roman" w:cs="Times New Roman"/>
        </w:rPr>
        <w:t>Kurullar üye tam sayısının salt çoğunluğu ile toplanır ve kararlar toplantıya katılanların çoğunluğu ile alınır.</w:t>
      </w:r>
    </w:p>
    <w:p w:rsidR="00F71ABE" w:rsidRDefault="00F71ABE" w:rsidP="00F71A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697BAE" w:rsidRPr="00F71ABE" w:rsidRDefault="00697BAE" w:rsidP="00F71A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2C5F8F" w:rsidRPr="00F71ABE" w:rsidRDefault="00F71ABE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lastRenderedPageBreak/>
        <w:t xml:space="preserve">Görevlerin </w:t>
      </w:r>
      <w:r w:rsidR="00EF7041">
        <w:rPr>
          <w:rFonts w:ascii="Times New Roman" w:eastAsia="Times New Roman" w:hAnsi="Times New Roman" w:cs="Times New Roman"/>
          <w:b/>
          <w:bCs/>
          <w:lang w:eastAsia="tr-TR"/>
        </w:rPr>
        <w:t>Y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ürütülmesi</w:t>
      </w:r>
    </w:p>
    <w:p w:rsidR="00D87F39" w:rsidRPr="00F71ABE" w:rsidRDefault="000B14EB" w:rsidP="00F71A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MADDE 10- </w:t>
      </w:r>
      <w:r w:rsidR="00274E4A" w:rsidRPr="00F71ABE">
        <w:rPr>
          <w:rFonts w:ascii="Times New Roman" w:hAnsi="Times New Roman" w:cs="Times New Roman"/>
        </w:rPr>
        <w:t xml:space="preserve">(1) </w:t>
      </w:r>
      <w:r w:rsidR="00D87F39" w:rsidRPr="00F71ABE">
        <w:rPr>
          <w:rFonts w:ascii="Times New Roman" w:eastAsia="Times New Roman" w:hAnsi="Times New Roman" w:cs="Times New Roman"/>
          <w:bCs/>
          <w:lang w:eastAsia="tr-TR"/>
        </w:rPr>
        <w:t>MEYOK</w:t>
      </w:r>
      <w:r w:rsidR="0063780D">
        <w:rPr>
          <w:rFonts w:ascii="Times New Roman" w:eastAsia="Times New Roman" w:hAnsi="Times New Roman" w:cs="Times New Roman"/>
          <w:bCs/>
          <w:lang w:eastAsia="tr-TR"/>
        </w:rPr>
        <w:t>;</w:t>
      </w:r>
      <w:r w:rsidR="00D87F39"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EF7041">
        <w:rPr>
          <w:rFonts w:ascii="Times New Roman" w:hAnsi="Times New Roman" w:cs="Times New Roman"/>
          <w:shd w:val="clear" w:color="auto" w:fill="FFFFFF"/>
        </w:rPr>
        <w:t>B</w:t>
      </w:r>
      <w:r w:rsidR="00F71ABE" w:rsidRPr="00F71ABE">
        <w:rPr>
          <w:rFonts w:ascii="Times New Roman" w:hAnsi="Times New Roman" w:cs="Times New Roman"/>
          <w:shd w:val="clear" w:color="auto" w:fill="FFFFFF"/>
        </w:rPr>
        <w:t xml:space="preserve">u </w:t>
      </w:r>
      <w:r w:rsidR="00EF7041">
        <w:rPr>
          <w:rFonts w:ascii="Times New Roman" w:hAnsi="Times New Roman" w:cs="Times New Roman"/>
          <w:shd w:val="clear" w:color="auto" w:fill="FFFFFF"/>
        </w:rPr>
        <w:t>Y</w:t>
      </w:r>
      <w:r w:rsidR="00F71ABE" w:rsidRPr="00F71ABE">
        <w:rPr>
          <w:rFonts w:ascii="Times New Roman" w:hAnsi="Times New Roman" w:cs="Times New Roman"/>
          <w:shd w:val="clear" w:color="auto" w:fill="FFFFFF"/>
        </w:rPr>
        <w:t>önergenin</w:t>
      </w:r>
      <w:r w:rsidRPr="00F71ABE">
        <w:rPr>
          <w:rFonts w:ascii="Times New Roman" w:hAnsi="Times New Roman" w:cs="Times New Roman"/>
          <w:shd w:val="clear" w:color="auto" w:fill="FFFFFF"/>
        </w:rPr>
        <w:t xml:space="preserve"> 5</w:t>
      </w:r>
      <w:r w:rsidR="00EF7041">
        <w:rPr>
          <w:rFonts w:ascii="Times New Roman" w:hAnsi="Times New Roman" w:cs="Times New Roman"/>
          <w:shd w:val="clear" w:color="auto" w:fill="FFFFFF"/>
        </w:rPr>
        <w:t xml:space="preserve"> inci</w:t>
      </w:r>
      <w:r w:rsidRPr="00F71ABE">
        <w:rPr>
          <w:rFonts w:ascii="Times New Roman" w:hAnsi="Times New Roman" w:cs="Times New Roman"/>
          <w:shd w:val="clear" w:color="auto" w:fill="FFFFFF"/>
        </w:rPr>
        <w:t xml:space="preserve"> maddesinde belirtilen görevleri yerine getirir.</w:t>
      </w:r>
    </w:p>
    <w:p w:rsidR="00F71ABE" w:rsidRPr="00F71ABE" w:rsidRDefault="00F71ABE" w:rsidP="00F71A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C4B23" w:rsidRPr="00F71ABE" w:rsidRDefault="00F71ABE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F71ABE">
        <w:rPr>
          <w:rFonts w:ascii="Times New Roman" w:hAnsi="Times New Roman" w:cs="Times New Roman"/>
          <w:b/>
        </w:rPr>
        <w:t xml:space="preserve">Program </w:t>
      </w:r>
      <w:r w:rsidR="00EF7041">
        <w:rPr>
          <w:rFonts w:ascii="Times New Roman" w:hAnsi="Times New Roman" w:cs="Times New Roman"/>
          <w:b/>
        </w:rPr>
        <w:t>K</w:t>
      </w:r>
      <w:r w:rsidRPr="00F71ABE">
        <w:rPr>
          <w:rFonts w:ascii="Times New Roman" w:hAnsi="Times New Roman" w:cs="Times New Roman"/>
          <w:b/>
        </w:rPr>
        <w:t>urulları</w:t>
      </w:r>
    </w:p>
    <w:p w:rsidR="00BC4B23" w:rsidRPr="00F71ABE" w:rsidRDefault="00BC4B23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F71ABE">
        <w:rPr>
          <w:rFonts w:ascii="Times New Roman" w:hAnsi="Times New Roman" w:cs="Times New Roman"/>
          <w:b/>
        </w:rPr>
        <w:t>MADDE 1</w:t>
      </w:r>
      <w:r w:rsidR="00A35E33" w:rsidRPr="00F71ABE">
        <w:rPr>
          <w:rFonts w:ascii="Times New Roman" w:hAnsi="Times New Roman" w:cs="Times New Roman"/>
          <w:b/>
        </w:rPr>
        <w:t>1</w:t>
      </w:r>
      <w:r w:rsidR="00F71ABE" w:rsidRPr="00F71ABE">
        <w:rPr>
          <w:rFonts w:ascii="Times New Roman" w:hAnsi="Times New Roman" w:cs="Times New Roman"/>
          <w:b/>
        </w:rPr>
        <w:t xml:space="preserve">- </w:t>
      </w:r>
      <w:r w:rsidR="00274E4A">
        <w:rPr>
          <w:rFonts w:ascii="Times New Roman" w:hAnsi="Times New Roman" w:cs="Times New Roman"/>
        </w:rPr>
        <w:t xml:space="preserve">(1) </w:t>
      </w:r>
      <w:r w:rsidRPr="00F71ABE">
        <w:rPr>
          <w:rFonts w:ascii="Times New Roman" w:hAnsi="Times New Roman" w:cs="Times New Roman"/>
        </w:rPr>
        <w:t>Program Kurulları; Balıkesir Üniversitesi bünyesindeki Meslek Yüksekokullarında yürütülen</w:t>
      </w:r>
      <w:r w:rsidR="0099495F" w:rsidRPr="00F71ABE">
        <w:rPr>
          <w:rFonts w:ascii="Times New Roman" w:hAnsi="Times New Roman" w:cs="Times New Roman"/>
        </w:rPr>
        <w:t xml:space="preserve"> </w:t>
      </w:r>
      <w:r w:rsidR="00A35E33" w:rsidRPr="00F71ABE">
        <w:rPr>
          <w:rFonts w:ascii="Times New Roman" w:hAnsi="Times New Roman" w:cs="Times New Roman"/>
        </w:rPr>
        <w:t>bilim alanları açısından</w:t>
      </w:r>
      <w:r w:rsidRPr="00F71ABE">
        <w:rPr>
          <w:rFonts w:ascii="Times New Roman" w:hAnsi="Times New Roman" w:cs="Times New Roman"/>
        </w:rPr>
        <w:t xml:space="preserve"> benzer bölüm/programlarda görev yapan öğretim elemanları arasından, </w:t>
      </w:r>
      <w:r w:rsidR="00F45943" w:rsidRPr="00F71ABE">
        <w:rPr>
          <w:rFonts w:ascii="Times New Roman" w:hAnsi="Times New Roman" w:cs="Times New Roman"/>
        </w:rPr>
        <w:t>MEYOK</w:t>
      </w:r>
      <w:r w:rsidRPr="00F71ABE">
        <w:rPr>
          <w:rFonts w:ascii="Times New Roman" w:hAnsi="Times New Roman" w:cs="Times New Roman"/>
        </w:rPr>
        <w:t xml:space="preserve"> Kurulunun önerisi ve Rektörün onayı ile oluşturulur. </w:t>
      </w:r>
      <w:r w:rsidR="00E474A1" w:rsidRPr="00F71ABE">
        <w:rPr>
          <w:rFonts w:ascii="Times New Roman" w:hAnsi="Times New Roman" w:cs="Times New Roman"/>
        </w:rPr>
        <w:t>Program Kurulu, MEYOK Koordinatörünün başkanlığında çalışmalarını yürütür.</w:t>
      </w:r>
    </w:p>
    <w:p w:rsidR="00401F61" w:rsidRPr="00F71ABE" w:rsidRDefault="00BC4B23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F71ABE">
        <w:rPr>
          <w:rFonts w:ascii="Times New Roman" w:hAnsi="Times New Roman" w:cs="Times New Roman"/>
        </w:rPr>
        <w:t xml:space="preserve">(2) Program Kurulları her yıl en az bir (1) kez toplanır; yapılan toplantılarda alınan kararlar MEYOK </w:t>
      </w:r>
      <w:r w:rsidR="00657AC1">
        <w:rPr>
          <w:rFonts w:ascii="Times New Roman" w:hAnsi="Times New Roman" w:cs="Times New Roman"/>
        </w:rPr>
        <w:t>Kurulu’na yazılı olarak sunulur.</w:t>
      </w:r>
    </w:p>
    <w:p w:rsidR="00401F61" w:rsidRPr="00F71ABE" w:rsidRDefault="00401F61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F71ABE">
        <w:rPr>
          <w:rFonts w:ascii="Times New Roman" w:hAnsi="Times New Roman" w:cs="Times New Roman"/>
        </w:rPr>
        <w:t>(3) Ders bazındaki çalışmalar program kurulu bünyesinde yürütülür.</w:t>
      </w:r>
    </w:p>
    <w:p w:rsidR="00F71ABE" w:rsidRPr="00F71ABE" w:rsidRDefault="00F71ABE" w:rsidP="00F71A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BC4B23" w:rsidRPr="00F71ABE" w:rsidRDefault="00F71ABE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F71ABE">
        <w:rPr>
          <w:rFonts w:ascii="Times New Roman" w:hAnsi="Times New Roman" w:cs="Times New Roman"/>
          <w:b/>
        </w:rPr>
        <w:t xml:space="preserve">Program </w:t>
      </w:r>
      <w:r w:rsidR="00EF7041">
        <w:rPr>
          <w:rFonts w:ascii="Times New Roman" w:hAnsi="Times New Roman" w:cs="Times New Roman"/>
          <w:b/>
        </w:rPr>
        <w:t>K</w:t>
      </w:r>
      <w:r w:rsidRPr="00F71ABE">
        <w:rPr>
          <w:rFonts w:ascii="Times New Roman" w:hAnsi="Times New Roman" w:cs="Times New Roman"/>
          <w:b/>
        </w:rPr>
        <w:t xml:space="preserve">urullarının </w:t>
      </w:r>
      <w:r w:rsidR="00EF7041">
        <w:rPr>
          <w:rFonts w:ascii="Times New Roman" w:hAnsi="Times New Roman" w:cs="Times New Roman"/>
          <w:b/>
        </w:rPr>
        <w:t>G</w:t>
      </w:r>
      <w:r w:rsidRPr="00F71ABE">
        <w:rPr>
          <w:rFonts w:ascii="Times New Roman" w:hAnsi="Times New Roman" w:cs="Times New Roman"/>
          <w:b/>
        </w:rPr>
        <w:t>örevleri</w:t>
      </w:r>
    </w:p>
    <w:p w:rsidR="00BC4B23" w:rsidRPr="00F71ABE" w:rsidRDefault="00BC4B23" w:rsidP="00F71A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F71ABE">
        <w:rPr>
          <w:rFonts w:ascii="Times New Roman" w:hAnsi="Times New Roman" w:cs="Times New Roman"/>
          <w:b/>
        </w:rPr>
        <w:t>MADDE 1</w:t>
      </w:r>
      <w:r w:rsidR="00E474A1" w:rsidRPr="00F71ABE">
        <w:rPr>
          <w:rFonts w:ascii="Times New Roman" w:hAnsi="Times New Roman" w:cs="Times New Roman"/>
          <w:b/>
        </w:rPr>
        <w:t>2</w:t>
      </w:r>
      <w:r w:rsidR="00F71ABE" w:rsidRPr="00F71ABE">
        <w:rPr>
          <w:rFonts w:ascii="Times New Roman" w:hAnsi="Times New Roman" w:cs="Times New Roman"/>
          <w:b/>
        </w:rPr>
        <w:t xml:space="preserve">- </w:t>
      </w:r>
      <w:r w:rsidRPr="00F71ABE">
        <w:rPr>
          <w:rFonts w:ascii="Times New Roman" w:hAnsi="Times New Roman" w:cs="Times New Roman"/>
        </w:rPr>
        <w:t>(</w:t>
      </w:r>
      <w:r w:rsidR="006F4AE6" w:rsidRPr="00F71ABE">
        <w:rPr>
          <w:rFonts w:ascii="Times New Roman" w:hAnsi="Times New Roman" w:cs="Times New Roman"/>
        </w:rPr>
        <w:t>1</w:t>
      </w:r>
      <w:r w:rsidRPr="00F71ABE">
        <w:rPr>
          <w:rFonts w:ascii="Times New Roman" w:hAnsi="Times New Roman" w:cs="Times New Roman"/>
        </w:rPr>
        <w:t>) Program Kurullarının görevleri şunlardır:</w:t>
      </w:r>
    </w:p>
    <w:p w:rsidR="00697BAE" w:rsidRDefault="00697BAE" w:rsidP="00F71AB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>a) Programlar kapsamında kullanılan araç-gereç ve fiziksel imkânlardan etkin ve verimli biçimde yararlanılmasına yönelik tavsiye karar almak.</w:t>
      </w:r>
    </w:p>
    <w:p w:rsidR="00697BAE" w:rsidRDefault="00697BAE" w:rsidP="00F71AB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97BAE">
        <w:rPr>
          <w:rFonts w:ascii="Times New Roman" w:hAnsi="Times New Roman" w:cs="Times New Roman"/>
        </w:rPr>
        <w:t xml:space="preserve">b) Programlar arasında eşgüdüm sağlanmasına yönelik tedbirler hakkında tavsiye kararları almak. </w:t>
      </w:r>
    </w:p>
    <w:p w:rsidR="00BE6FEB" w:rsidRPr="00F71ABE" w:rsidRDefault="00697BAE" w:rsidP="00F71A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697BAE">
        <w:rPr>
          <w:rFonts w:ascii="Times New Roman" w:hAnsi="Times New Roman" w:cs="Times New Roman"/>
        </w:rPr>
        <w:t>c) Programlarda y</w:t>
      </w:r>
      <w:bookmarkStart w:id="0" w:name="_GoBack"/>
      <w:bookmarkEnd w:id="0"/>
      <w:r w:rsidRPr="00697BAE">
        <w:rPr>
          <w:rFonts w:ascii="Times New Roman" w:hAnsi="Times New Roman" w:cs="Times New Roman"/>
        </w:rPr>
        <w:t>er alan derslerin program çıktılarıyla uyumu, dersler arası bütünlük ile Meslek Yüksekokullarında yürütülen aynı veya benzer derslerin içerik ve uygulama esasları açısından uyumunu sağlamak üzere değerlendirmelerde bulunmak ve güncelleme önerileri geliştirmek.</w:t>
      </w:r>
    </w:p>
    <w:p w:rsidR="00DB04CE" w:rsidRDefault="00DB04CE" w:rsidP="00274E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BE6FEB" w:rsidRPr="00274E4A" w:rsidRDefault="00BE6FEB" w:rsidP="00274E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  <w:r w:rsidRPr="00274E4A">
        <w:rPr>
          <w:rFonts w:ascii="Times New Roman" w:eastAsia="Times New Roman" w:hAnsi="Times New Roman" w:cs="Times New Roman"/>
          <w:b/>
          <w:bCs/>
          <w:lang w:eastAsia="tr-TR"/>
        </w:rPr>
        <w:t>ÜÇÜNCÜ BÖLÜM</w:t>
      </w:r>
    </w:p>
    <w:p w:rsidR="00274E4A" w:rsidRDefault="00BC4B23" w:rsidP="00DB04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  <w:r w:rsidRPr="00274E4A">
        <w:rPr>
          <w:rFonts w:ascii="Times New Roman" w:eastAsia="Times New Roman" w:hAnsi="Times New Roman" w:cs="Times New Roman"/>
          <w:b/>
          <w:bCs/>
          <w:lang w:eastAsia="tr-TR"/>
        </w:rPr>
        <w:t>Sekretarya</w:t>
      </w:r>
      <w:r w:rsidR="00BE6FEB" w:rsidRPr="00274E4A">
        <w:rPr>
          <w:rFonts w:ascii="Times New Roman" w:eastAsia="Times New Roman" w:hAnsi="Times New Roman" w:cs="Times New Roman"/>
          <w:b/>
          <w:bCs/>
          <w:lang w:eastAsia="tr-TR"/>
        </w:rPr>
        <w:t xml:space="preserve"> ve Raportörlük Hizmetleri</w:t>
      </w:r>
    </w:p>
    <w:p w:rsidR="00DB04CE" w:rsidRDefault="00DB04CE" w:rsidP="00DB04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274E4A" w:rsidRDefault="00274E4A" w:rsidP="00274E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proofErr w:type="spellStart"/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Sekreterya</w:t>
      </w:r>
      <w:proofErr w:type="spellEnd"/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 xml:space="preserve"> ve </w:t>
      </w:r>
      <w:r w:rsidR="00DB04CE">
        <w:rPr>
          <w:rFonts w:ascii="Times New Roman" w:eastAsia="Times New Roman" w:hAnsi="Times New Roman" w:cs="Times New Roman"/>
          <w:b/>
          <w:bCs/>
          <w:lang w:eastAsia="tr-TR"/>
        </w:rPr>
        <w:t>R</w:t>
      </w: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aportörlük</w:t>
      </w:r>
    </w:p>
    <w:p w:rsidR="00274E4A" w:rsidRDefault="00BC4B23" w:rsidP="00274E4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F71ABE">
        <w:rPr>
          <w:rFonts w:ascii="Times New Roman" w:eastAsia="Times New Roman" w:hAnsi="Times New Roman" w:cs="Times New Roman"/>
          <w:b/>
          <w:bCs/>
          <w:lang w:eastAsia="tr-TR"/>
        </w:rPr>
        <w:t>MADDE 1</w:t>
      </w:r>
      <w:r w:rsidR="00E474A1" w:rsidRPr="00F71ABE">
        <w:rPr>
          <w:rFonts w:ascii="Times New Roman" w:eastAsia="Times New Roman" w:hAnsi="Times New Roman" w:cs="Times New Roman"/>
          <w:b/>
          <w:bCs/>
          <w:lang w:eastAsia="tr-TR"/>
        </w:rPr>
        <w:t>3</w:t>
      </w:r>
      <w:r w:rsidR="00274E4A">
        <w:rPr>
          <w:rFonts w:ascii="Times New Roman" w:eastAsia="Times New Roman" w:hAnsi="Times New Roman" w:cs="Times New Roman"/>
          <w:b/>
          <w:bCs/>
          <w:lang w:eastAsia="tr-TR"/>
        </w:rPr>
        <w:t xml:space="preserve">- 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(1) </w:t>
      </w:r>
      <w:r w:rsidRPr="00F71ABE">
        <w:rPr>
          <w:rFonts w:ascii="Times New Roman" w:eastAsia="Times New Roman" w:hAnsi="Times New Roman" w:cs="Times New Roman"/>
          <w:bCs/>
          <w:lang w:eastAsia="tr-TR"/>
        </w:rPr>
        <w:t xml:space="preserve">MEYOK Koordinatörlüğünün </w:t>
      </w:r>
      <w:r w:rsidR="00274E4A" w:rsidRPr="00F71ABE">
        <w:rPr>
          <w:rFonts w:ascii="Times New Roman" w:eastAsia="Times New Roman" w:hAnsi="Times New Roman" w:cs="Times New Roman"/>
          <w:bCs/>
          <w:lang w:eastAsia="tr-TR"/>
        </w:rPr>
        <w:t>sekretarya</w:t>
      </w:r>
      <w:r w:rsidRPr="00F71ABE">
        <w:rPr>
          <w:rFonts w:ascii="Times New Roman" w:eastAsia="Times New Roman" w:hAnsi="Times New Roman" w:cs="Times New Roman"/>
          <w:bCs/>
          <w:lang w:eastAsia="tr-TR"/>
        </w:rPr>
        <w:t xml:space="preserve"> hizmetleri</w:t>
      </w:r>
      <w:r w:rsidRPr="00F71ABE">
        <w:rPr>
          <w:rFonts w:ascii="Times New Roman" w:eastAsia="Times New Roman" w:hAnsi="Times New Roman" w:cs="Times New Roman"/>
          <w:lang w:eastAsia="tr-TR"/>
        </w:rPr>
        <w:t xml:space="preserve">, </w:t>
      </w:r>
      <w:r w:rsidR="00A35E33" w:rsidRPr="00F71ABE">
        <w:rPr>
          <w:rFonts w:ascii="Times New Roman" w:eastAsia="Times New Roman" w:hAnsi="Times New Roman" w:cs="Times New Roman"/>
          <w:bCs/>
          <w:lang w:eastAsia="tr-TR"/>
        </w:rPr>
        <w:t>Rektörlük tarafından görevlendirilen idari personel</w:t>
      </w:r>
      <w:r w:rsidR="00A35E33" w:rsidRPr="00F71ABE">
        <w:rPr>
          <w:rFonts w:ascii="Times New Roman" w:eastAsia="Times New Roman" w:hAnsi="Times New Roman" w:cs="Times New Roman"/>
          <w:lang w:eastAsia="tr-TR"/>
        </w:rPr>
        <w:t xml:space="preserve"> tarafından </w:t>
      </w:r>
      <w:r w:rsidRPr="00F71ABE">
        <w:rPr>
          <w:rFonts w:ascii="Times New Roman" w:eastAsia="Times New Roman" w:hAnsi="Times New Roman" w:cs="Times New Roman"/>
          <w:lang w:eastAsia="tr-TR"/>
        </w:rPr>
        <w:t>yürütülür.</w:t>
      </w:r>
    </w:p>
    <w:p w:rsidR="00BE6FEB" w:rsidRDefault="00274E4A" w:rsidP="003819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274E4A">
        <w:rPr>
          <w:rFonts w:ascii="Times New Roman" w:eastAsia="Times New Roman" w:hAnsi="Times New Roman" w:cs="Times New Roman"/>
          <w:bCs/>
          <w:lang w:eastAsia="tr-TR"/>
        </w:rPr>
        <w:t>(2)</w:t>
      </w: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Pr="00F71ABE">
        <w:rPr>
          <w:rFonts w:ascii="Times New Roman" w:eastAsia="Times New Roman" w:hAnsi="Times New Roman" w:cs="Times New Roman"/>
          <w:lang w:eastAsia="tr-TR"/>
        </w:rPr>
        <w:t>Sekretarya</w:t>
      </w:r>
      <w:r w:rsidR="00BC4B23" w:rsidRPr="00F71ABE">
        <w:rPr>
          <w:rFonts w:ascii="Times New Roman" w:eastAsia="Times New Roman" w:hAnsi="Times New Roman" w:cs="Times New Roman"/>
          <w:lang w:eastAsia="tr-TR"/>
        </w:rPr>
        <w:t xml:space="preserve"> ve </w:t>
      </w:r>
      <w:proofErr w:type="gramStart"/>
      <w:r w:rsidR="00BC4B23" w:rsidRPr="00F71ABE">
        <w:rPr>
          <w:rFonts w:ascii="Times New Roman" w:eastAsia="Times New Roman" w:hAnsi="Times New Roman" w:cs="Times New Roman"/>
          <w:lang w:eastAsia="tr-TR"/>
        </w:rPr>
        <w:t>raportörlük</w:t>
      </w:r>
      <w:proofErr w:type="gramEnd"/>
      <w:r w:rsidR="00BC4B23" w:rsidRPr="00F71ABE">
        <w:rPr>
          <w:rFonts w:ascii="Times New Roman" w:eastAsia="Times New Roman" w:hAnsi="Times New Roman" w:cs="Times New Roman"/>
          <w:lang w:eastAsia="tr-TR"/>
        </w:rPr>
        <w:t xml:space="preserve"> hizmetleri kapsamında; </w:t>
      </w:r>
      <w:r w:rsidR="00BC4B23" w:rsidRPr="00F71ABE">
        <w:rPr>
          <w:rFonts w:ascii="Times New Roman" w:eastAsia="Times New Roman" w:hAnsi="Times New Roman" w:cs="Times New Roman"/>
          <w:bCs/>
          <w:lang w:eastAsia="tr-TR"/>
        </w:rPr>
        <w:t>toplantı gündemlerinin hazırlanması, toplantı çağrılarının yapılması, karar ve tutanakların yazılması, arşivlenmesi ve ilgili birimlere iletilmesi</w:t>
      </w:r>
      <w:r w:rsidR="00BC4B23" w:rsidRPr="00F71ABE">
        <w:rPr>
          <w:rFonts w:ascii="Times New Roman" w:eastAsia="Times New Roman" w:hAnsi="Times New Roman" w:cs="Times New Roman"/>
          <w:lang w:eastAsia="tr-TR"/>
        </w:rPr>
        <w:t xml:space="preserve"> sağlanır.</w:t>
      </w:r>
    </w:p>
    <w:p w:rsidR="00381914" w:rsidRDefault="00381914" w:rsidP="003819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381914" w:rsidRPr="00381914" w:rsidRDefault="00381914" w:rsidP="003819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</w:p>
    <w:p w:rsidR="00B51A17" w:rsidRPr="00DB04CE" w:rsidRDefault="005D1302" w:rsidP="00DB04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B04CE">
        <w:rPr>
          <w:rFonts w:ascii="Times New Roman" w:hAnsi="Times New Roman" w:cs="Times New Roman"/>
          <w:b/>
          <w:bCs/>
        </w:rPr>
        <w:t>DÖRDÜNCÜ</w:t>
      </w:r>
      <w:r w:rsidR="00B51A17" w:rsidRPr="00DB04CE">
        <w:rPr>
          <w:rFonts w:ascii="Times New Roman" w:hAnsi="Times New Roman" w:cs="Times New Roman"/>
          <w:b/>
          <w:bCs/>
        </w:rPr>
        <w:t xml:space="preserve"> BÖLÜM</w:t>
      </w:r>
    </w:p>
    <w:p w:rsidR="00DB04CE" w:rsidRDefault="00112374" w:rsidP="003819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Son Hükümler</w:t>
      </w:r>
    </w:p>
    <w:p w:rsidR="00381914" w:rsidRPr="00112374" w:rsidRDefault="00381914" w:rsidP="003819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:rsidR="00112374" w:rsidRPr="00112374" w:rsidRDefault="00112374" w:rsidP="003819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112374">
        <w:rPr>
          <w:rFonts w:ascii="Times New Roman" w:hAnsi="Times New Roman" w:cs="Times New Roman"/>
          <w:b/>
        </w:rPr>
        <w:t xml:space="preserve">Hüküm Bulunmayan Haller </w:t>
      </w:r>
    </w:p>
    <w:p w:rsidR="00112374" w:rsidRPr="00112374" w:rsidRDefault="00112374" w:rsidP="003819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9C7D2A">
        <w:rPr>
          <w:rFonts w:ascii="Times New Roman" w:hAnsi="Times New Roman" w:cs="Times New Roman"/>
          <w:b/>
        </w:rPr>
        <w:t>MADDE 14-</w:t>
      </w:r>
      <w:r w:rsidR="0063780D">
        <w:rPr>
          <w:rFonts w:ascii="Times New Roman" w:hAnsi="Times New Roman" w:cs="Times New Roman"/>
        </w:rPr>
        <w:t xml:space="preserve"> (1) Bu Yönerge</w:t>
      </w:r>
      <w:r w:rsidRPr="00112374">
        <w:rPr>
          <w:rFonts w:ascii="Times New Roman" w:hAnsi="Times New Roman" w:cs="Times New Roman"/>
        </w:rPr>
        <w:t>de hüküm bulunmayan hallerde, ilgili mevzuat hükümleri, Balıkesir Üniversitesi Senatosu kararları ve ilgili akademik birim yönetim kurulu kararları uygulanır.</w:t>
      </w:r>
    </w:p>
    <w:p w:rsidR="00112374" w:rsidRPr="00112374" w:rsidRDefault="00112374" w:rsidP="003819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</w:p>
    <w:p w:rsidR="00381914" w:rsidRPr="00112374" w:rsidRDefault="00381914" w:rsidP="003819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  <w:r w:rsidRPr="00112374">
        <w:rPr>
          <w:rFonts w:ascii="Times New Roman" w:hAnsi="Times New Roman" w:cs="Times New Roman"/>
          <w:b/>
          <w:bCs/>
        </w:rPr>
        <w:t>Yürürlük</w:t>
      </w:r>
    </w:p>
    <w:p w:rsidR="00381914" w:rsidRPr="00112374" w:rsidRDefault="00381914" w:rsidP="003819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112374">
        <w:rPr>
          <w:rFonts w:ascii="Times New Roman" w:hAnsi="Times New Roman" w:cs="Times New Roman"/>
          <w:b/>
          <w:bCs/>
        </w:rPr>
        <w:t>MADDE 1</w:t>
      </w:r>
      <w:r w:rsidR="00112374" w:rsidRPr="00112374">
        <w:rPr>
          <w:rFonts w:ascii="Times New Roman" w:hAnsi="Times New Roman" w:cs="Times New Roman"/>
          <w:b/>
          <w:bCs/>
        </w:rPr>
        <w:t>5</w:t>
      </w:r>
      <w:r w:rsidRPr="00112374">
        <w:rPr>
          <w:rFonts w:ascii="Times New Roman" w:hAnsi="Times New Roman" w:cs="Times New Roman"/>
          <w:b/>
          <w:bCs/>
        </w:rPr>
        <w:t xml:space="preserve">- </w:t>
      </w:r>
      <w:r w:rsidRPr="00112374">
        <w:rPr>
          <w:rFonts w:ascii="Times New Roman" w:hAnsi="Times New Roman" w:cs="Times New Roman"/>
          <w:bCs/>
        </w:rPr>
        <w:t>(1) Bu Yönerge, Balıkesir Üniversitesi Senatosu tarafından kabul edildikten sonra yürürlüğe girer.</w:t>
      </w:r>
    </w:p>
    <w:p w:rsidR="00381914" w:rsidRPr="00112374" w:rsidRDefault="00381914" w:rsidP="0038191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381914" w:rsidRPr="00112374" w:rsidRDefault="00381914" w:rsidP="003819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  <w:r w:rsidRPr="00112374">
        <w:rPr>
          <w:rFonts w:ascii="Times New Roman" w:hAnsi="Times New Roman" w:cs="Times New Roman"/>
          <w:b/>
          <w:bCs/>
        </w:rPr>
        <w:t>Yürütme</w:t>
      </w:r>
    </w:p>
    <w:p w:rsidR="00B51A17" w:rsidRPr="00112374" w:rsidRDefault="00381914" w:rsidP="003819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112374">
        <w:rPr>
          <w:rFonts w:ascii="Times New Roman" w:hAnsi="Times New Roman" w:cs="Times New Roman"/>
          <w:b/>
          <w:bCs/>
        </w:rPr>
        <w:t>MADDE 1</w:t>
      </w:r>
      <w:r w:rsidR="00112374" w:rsidRPr="00112374">
        <w:rPr>
          <w:rFonts w:ascii="Times New Roman" w:hAnsi="Times New Roman" w:cs="Times New Roman"/>
          <w:b/>
          <w:bCs/>
        </w:rPr>
        <w:t>6</w:t>
      </w:r>
      <w:r w:rsidRPr="00112374">
        <w:rPr>
          <w:rFonts w:ascii="Times New Roman" w:hAnsi="Times New Roman" w:cs="Times New Roman"/>
          <w:b/>
          <w:bCs/>
        </w:rPr>
        <w:t xml:space="preserve">- </w:t>
      </w:r>
      <w:r w:rsidRPr="00112374">
        <w:rPr>
          <w:rFonts w:ascii="Times New Roman" w:hAnsi="Times New Roman" w:cs="Times New Roman"/>
          <w:bCs/>
        </w:rPr>
        <w:t>(1) Bu Yönerge hükümleri, Balıkesir Üniversitesi Rektörü tarafından yürütülür.</w:t>
      </w:r>
    </w:p>
    <w:sectPr w:rsidR="00B51A17" w:rsidRPr="00112374" w:rsidSect="00103A6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F93"/>
    <w:multiLevelType w:val="hybridMultilevel"/>
    <w:tmpl w:val="7A326C28"/>
    <w:lvl w:ilvl="0" w:tplc="09264E86">
      <w:start w:val="1"/>
      <w:numFmt w:val="decimal"/>
      <w:lvlText w:val="(%1)"/>
      <w:lvlJc w:val="left"/>
      <w:pPr>
        <w:ind w:left="219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939" w:hanging="360"/>
      </w:pPr>
    </w:lvl>
    <w:lvl w:ilvl="2" w:tplc="041F001B" w:tentative="1">
      <w:start w:val="1"/>
      <w:numFmt w:val="lowerRoman"/>
      <w:lvlText w:val="%3."/>
      <w:lvlJc w:val="right"/>
      <w:pPr>
        <w:ind w:left="1659" w:hanging="180"/>
      </w:pPr>
    </w:lvl>
    <w:lvl w:ilvl="3" w:tplc="041F000F" w:tentative="1">
      <w:start w:val="1"/>
      <w:numFmt w:val="decimal"/>
      <w:lvlText w:val="%4."/>
      <w:lvlJc w:val="left"/>
      <w:pPr>
        <w:ind w:left="2379" w:hanging="360"/>
      </w:pPr>
    </w:lvl>
    <w:lvl w:ilvl="4" w:tplc="041F0019" w:tentative="1">
      <w:start w:val="1"/>
      <w:numFmt w:val="lowerLetter"/>
      <w:lvlText w:val="%5."/>
      <w:lvlJc w:val="left"/>
      <w:pPr>
        <w:ind w:left="3099" w:hanging="360"/>
      </w:pPr>
    </w:lvl>
    <w:lvl w:ilvl="5" w:tplc="041F001B" w:tentative="1">
      <w:start w:val="1"/>
      <w:numFmt w:val="lowerRoman"/>
      <w:lvlText w:val="%6."/>
      <w:lvlJc w:val="right"/>
      <w:pPr>
        <w:ind w:left="3819" w:hanging="180"/>
      </w:pPr>
    </w:lvl>
    <w:lvl w:ilvl="6" w:tplc="041F000F" w:tentative="1">
      <w:start w:val="1"/>
      <w:numFmt w:val="decimal"/>
      <w:lvlText w:val="%7."/>
      <w:lvlJc w:val="left"/>
      <w:pPr>
        <w:ind w:left="4539" w:hanging="360"/>
      </w:pPr>
    </w:lvl>
    <w:lvl w:ilvl="7" w:tplc="041F0019" w:tentative="1">
      <w:start w:val="1"/>
      <w:numFmt w:val="lowerLetter"/>
      <w:lvlText w:val="%8."/>
      <w:lvlJc w:val="left"/>
      <w:pPr>
        <w:ind w:left="5259" w:hanging="360"/>
      </w:pPr>
    </w:lvl>
    <w:lvl w:ilvl="8" w:tplc="041F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">
    <w:nsid w:val="031C06DC"/>
    <w:multiLevelType w:val="hybridMultilevel"/>
    <w:tmpl w:val="6E449B5C"/>
    <w:lvl w:ilvl="0" w:tplc="8F68271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5D8D"/>
    <w:multiLevelType w:val="hybridMultilevel"/>
    <w:tmpl w:val="74007DD2"/>
    <w:lvl w:ilvl="0" w:tplc="47D89A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64AC6"/>
    <w:multiLevelType w:val="hybridMultilevel"/>
    <w:tmpl w:val="C2967C06"/>
    <w:lvl w:ilvl="0" w:tplc="B74A323E">
      <w:start w:val="1"/>
      <w:numFmt w:val="upperRoman"/>
      <w:lvlText w:val="%1)"/>
      <w:lvlJc w:val="left"/>
      <w:pPr>
        <w:ind w:left="1430" w:hanging="720"/>
      </w:pPr>
      <w:rPr>
        <w:rFonts w:eastAsia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C195137"/>
    <w:multiLevelType w:val="hybridMultilevel"/>
    <w:tmpl w:val="490A5CCC"/>
    <w:lvl w:ilvl="0" w:tplc="785E44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A65E1E"/>
    <w:multiLevelType w:val="hybridMultilevel"/>
    <w:tmpl w:val="FF7A84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55141"/>
    <w:multiLevelType w:val="hybridMultilevel"/>
    <w:tmpl w:val="ED020B38"/>
    <w:lvl w:ilvl="0" w:tplc="B36A959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E93D6F"/>
    <w:multiLevelType w:val="hybridMultilevel"/>
    <w:tmpl w:val="B96CF5A2"/>
    <w:lvl w:ilvl="0" w:tplc="556A2B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71832"/>
    <w:multiLevelType w:val="hybridMultilevel"/>
    <w:tmpl w:val="EEEA3C82"/>
    <w:lvl w:ilvl="0" w:tplc="A8E26550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2BE622A"/>
    <w:multiLevelType w:val="hybridMultilevel"/>
    <w:tmpl w:val="7A326C28"/>
    <w:lvl w:ilvl="0" w:tplc="09264E86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8171A21"/>
    <w:multiLevelType w:val="hybridMultilevel"/>
    <w:tmpl w:val="45DC9480"/>
    <w:lvl w:ilvl="0" w:tplc="47D89AD0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1A3676"/>
    <w:multiLevelType w:val="hybridMultilevel"/>
    <w:tmpl w:val="73D64B08"/>
    <w:lvl w:ilvl="0" w:tplc="CE7A9A1A">
      <w:start w:val="1"/>
      <w:numFmt w:val="upperRoman"/>
      <w:lvlText w:val="%1)"/>
      <w:lvlJc w:val="left"/>
      <w:pPr>
        <w:ind w:left="720" w:hanging="720"/>
      </w:pPr>
      <w:rPr>
        <w:rFonts w:eastAsia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B279D1"/>
    <w:multiLevelType w:val="hybridMultilevel"/>
    <w:tmpl w:val="4CE8CDA8"/>
    <w:lvl w:ilvl="0" w:tplc="09264E86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B08693D"/>
    <w:multiLevelType w:val="hybridMultilevel"/>
    <w:tmpl w:val="EA36CC9E"/>
    <w:lvl w:ilvl="0" w:tplc="09264E8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A71096"/>
    <w:multiLevelType w:val="hybridMultilevel"/>
    <w:tmpl w:val="9604A442"/>
    <w:lvl w:ilvl="0" w:tplc="EDC8914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649" w:hanging="360"/>
      </w:pPr>
    </w:lvl>
    <w:lvl w:ilvl="2" w:tplc="041F001B" w:tentative="1">
      <w:start w:val="1"/>
      <w:numFmt w:val="lowerRoman"/>
      <w:lvlText w:val="%3."/>
      <w:lvlJc w:val="right"/>
      <w:pPr>
        <w:ind w:left="2369" w:hanging="180"/>
      </w:pPr>
    </w:lvl>
    <w:lvl w:ilvl="3" w:tplc="041F000F" w:tentative="1">
      <w:start w:val="1"/>
      <w:numFmt w:val="decimal"/>
      <w:lvlText w:val="%4."/>
      <w:lvlJc w:val="left"/>
      <w:pPr>
        <w:ind w:left="3089" w:hanging="360"/>
      </w:pPr>
    </w:lvl>
    <w:lvl w:ilvl="4" w:tplc="041F0019" w:tentative="1">
      <w:start w:val="1"/>
      <w:numFmt w:val="lowerLetter"/>
      <w:lvlText w:val="%5."/>
      <w:lvlJc w:val="left"/>
      <w:pPr>
        <w:ind w:left="3809" w:hanging="360"/>
      </w:pPr>
    </w:lvl>
    <w:lvl w:ilvl="5" w:tplc="041F001B" w:tentative="1">
      <w:start w:val="1"/>
      <w:numFmt w:val="lowerRoman"/>
      <w:lvlText w:val="%6."/>
      <w:lvlJc w:val="right"/>
      <w:pPr>
        <w:ind w:left="4529" w:hanging="180"/>
      </w:pPr>
    </w:lvl>
    <w:lvl w:ilvl="6" w:tplc="041F000F" w:tentative="1">
      <w:start w:val="1"/>
      <w:numFmt w:val="decimal"/>
      <w:lvlText w:val="%7."/>
      <w:lvlJc w:val="left"/>
      <w:pPr>
        <w:ind w:left="5249" w:hanging="360"/>
      </w:pPr>
    </w:lvl>
    <w:lvl w:ilvl="7" w:tplc="041F0019" w:tentative="1">
      <w:start w:val="1"/>
      <w:numFmt w:val="lowerLetter"/>
      <w:lvlText w:val="%8."/>
      <w:lvlJc w:val="left"/>
      <w:pPr>
        <w:ind w:left="5969" w:hanging="360"/>
      </w:pPr>
    </w:lvl>
    <w:lvl w:ilvl="8" w:tplc="041F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5">
    <w:nsid w:val="5BE05F67"/>
    <w:multiLevelType w:val="hybridMultilevel"/>
    <w:tmpl w:val="8F4A92BA"/>
    <w:lvl w:ilvl="0" w:tplc="671AD6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235DE"/>
    <w:multiLevelType w:val="hybridMultilevel"/>
    <w:tmpl w:val="770ECBE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2D2A9B"/>
    <w:multiLevelType w:val="hybridMultilevel"/>
    <w:tmpl w:val="DA94DED8"/>
    <w:lvl w:ilvl="0" w:tplc="671AD6B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9095918"/>
    <w:multiLevelType w:val="hybridMultilevel"/>
    <w:tmpl w:val="C03EB11C"/>
    <w:lvl w:ilvl="0" w:tplc="041F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83" w:hanging="360"/>
      </w:pPr>
    </w:lvl>
    <w:lvl w:ilvl="2" w:tplc="041F001B" w:tentative="1">
      <w:start w:val="1"/>
      <w:numFmt w:val="lowerRoman"/>
      <w:lvlText w:val="%3."/>
      <w:lvlJc w:val="right"/>
      <w:pPr>
        <w:ind w:left="2303" w:hanging="180"/>
      </w:pPr>
    </w:lvl>
    <w:lvl w:ilvl="3" w:tplc="041F000F" w:tentative="1">
      <w:start w:val="1"/>
      <w:numFmt w:val="decimal"/>
      <w:lvlText w:val="%4."/>
      <w:lvlJc w:val="left"/>
      <w:pPr>
        <w:ind w:left="3023" w:hanging="360"/>
      </w:pPr>
    </w:lvl>
    <w:lvl w:ilvl="4" w:tplc="041F0019" w:tentative="1">
      <w:start w:val="1"/>
      <w:numFmt w:val="lowerLetter"/>
      <w:lvlText w:val="%5."/>
      <w:lvlJc w:val="left"/>
      <w:pPr>
        <w:ind w:left="3743" w:hanging="360"/>
      </w:pPr>
    </w:lvl>
    <w:lvl w:ilvl="5" w:tplc="041F001B" w:tentative="1">
      <w:start w:val="1"/>
      <w:numFmt w:val="lowerRoman"/>
      <w:lvlText w:val="%6."/>
      <w:lvlJc w:val="right"/>
      <w:pPr>
        <w:ind w:left="4463" w:hanging="180"/>
      </w:pPr>
    </w:lvl>
    <w:lvl w:ilvl="6" w:tplc="041F000F" w:tentative="1">
      <w:start w:val="1"/>
      <w:numFmt w:val="decimal"/>
      <w:lvlText w:val="%7."/>
      <w:lvlJc w:val="left"/>
      <w:pPr>
        <w:ind w:left="5183" w:hanging="360"/>
      </w:pPr>
    </w:lvl>
    <w:lvl w:ilvl="7" w:tplc="041F0019" w:tentative="1">
      <w:start w:val="1"/>
      <w:numFmt w:val="lowerLetter"/>
      <w:lvlText w:val="%8."/>
      <w:lvlJc w:val="left"/>
      <w:pPr>
        <w:ind w:left="5903" w:hanging="360"/>
      </w:pPr>
    </w:lvl>
    <w:lvl w:ilvl="8" w:tplc="041F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>
    <w:nsid w:val="73DD4342"/>
    <w:multiLevelType w:val="hybridMultilevel"/>
    <w:tmpl w:val="CCDE1CEE"/>
    <w:lvl w:ilvl="0" w:tplc="671AD6B0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13"/>
  </w:num>
  <w:num w:numId="5">
    <w:abstractNumId w:val="7"/>
  </w:num>
  <w:num w:numId="6">
    <w:abstractNumId w:val="1"/>
  </w:num>
  <w:num w:numId="7">
    <w:abstractNumId w:val="17"/>
  </w:num>
  <w:num w:numId="8">
    <w:abstractNumId w:val="18"/>
  </w:num>
  <w:num w:numId="9">
    <w:abstractNumId w:val="19"/>
  </w:num>
  <w:num w:numId="10">
    <w:abstractNumId w:val="15"/>
  </w:num>
  <w:num w:numId="11">
    <w:abstractNumId w:val="2"/>
  </w:num>
  <w:num w:numId="12">
    <w:abstractNumId w:val="14"/>
  </w:num>
  <w:num w:numId="13">
    <w:abstractNumId w:val="10"/>
  </w:num>
  <w:num w:numId="14">
    <w:abstractNumId w:val="6"/>
  </w:num>
  <w:num w:numId="15">
    <w:abstractNumId w:val="12"/>
  </w:num>
  <w:num w:numId="16">
    <w:abstractNumId w:val="0"/>
  </w:num>
  <w:num w:numId="17">
    <w:abstractNumId w:val="9"/>
  </w:num>
  <w:num w:numId="18">
    <w:abstractNumId w:val="4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72"/>
    <w:rsid w:val="000344C7"/>
    <w:rsid w:val="0004560C"/>
    <w:rsid w:val="000528F0"/>
    <w:rsid w:val="000614E4"/>
    <w:rsid w:val="00064F2D"/>
    <w:rsid w:val="000B0057"/>
    <w:rsid w:val="000B14EB"/>
    <w:rsid w:val="00103A60"/>
    <w:rsid w:val="00112374"/>
    <w:rsid w:val="00140CD3"/>
    <w:rsid w:val="00180F13"/>
    <w:rsid w:val="001B45D1"/>
    <w:rsid w:val="00257AC0"/>
    <w:rsid w:val="00274E4A"/>
    <w:rsid w:val="00286529"/>
    <w:rsid w:val="00296DB8"/>
    <w:rsid w:val="002B1C5E"/>
    <w:rsid w:val="002C5F8F"/>
    <w:rsid w:val="002E4A67"/>
    <w:rsid w:val="002F46C3"/>
    <w:rsid w:val="002F7322"/>
    <w:rsid w:val="00313672"/>
    <w:rsid w:val="003439EF"/>
    <w:rsid w:val="00352F72"/>
    <w:rsid w:val="00381914"/>
    <w:rsid w:val="00387A25"/>
    <w:rsid w:val="003B2A41"/>
    <w:rsid w:val="003D730A"/>
    <w:rsid w:val="003E3117"/>
    <w:rsid w:val="003F5898"/>
    <w:rsid w:val="004015C8"/>
    <w:rsid w:val="00401F61"/>
    <w:rsid w:val="00472EC1"/>
    <w:rsid w:val="004836BE"/>
    <w:rsid w:val="004F5EE9"/>
    <w:rsid w:val="005239D0"/>
    <w:rsid w:val="0054524E"/>
    <w:rsid w:val="00561C84"/>
    <w:rsid w:val="00591F3D"/>
    <w:rsid w:val="005A0BB2"/>
    <w:rsid w:val="005C1B50"/>
    <w:rsid w:val="005D0145"/>
    <w:rsid w:val="005D1302"/>
    <w:rsid w:val="005E2EC4"/>
    <w:rsid w:val="005E330E"/>
    <w:rsid w:val="005F3223"/>
    <w:rsid w:val="0063780D"/>
    <w:rsid w:val="00657AC1"/>
    <w:rsid w:val="00683FF3"/>
    <w:rsid w:val="00697BAE"/>
    <w:rsid w:val="006A00E4"/>
    <w:rsid w:val="006B247D"/>
    <w:rsid w:val="006B4A6D"/>
    <w:rsid w:val="006F4AE6"/>
    <w:rsid w:val="0076334E"/>
    <w:rsid w:val="00772240"/>
    <w:rsid w:val="007E0262"/>
    <w:rsid w:val="007E1C8D"/>
    <w:rsid w:val="00882854"/>
    <w:rsid w:val="008B3E21"/>
    <w:rsid w:val="009130A3"/>
    <w:rsid w:val="0091663F"/>
    <w:rsid w:val="00956D00"/>
    <w:rsid w:val="0099495F"/>
    <w:rsid w:val="00997414"/>
    <w:rsid w:val="009A6C04"/>
    <w:rsid w:val="009A79AB"/>
    <w:rsid w:val="009C7D2A"/>
    <w:rsid w:val="00A17920"/>
    <w:rsid w:val="00A22FD9"/>
    <w:rsid w:val="00A27AF6"/>
    <w:rsid w:val="00A35E33"/>
    <w:rsid w:val="00A65694"/>
    <w:rsid w:val="00A94A27"/>
    <w:rsid w:val="00AE3378"/>
    <w:rsid w:val="00B51A17"/>
    <w:rsid w:val="00B572D9"/>
    <w:rsid w:val="00B62D8B"/>
    <w:rsid w:val="00B93A49"/>
    <w:rsid w:val="00BC4B23"/>
    <w:rsid w:val="00BE6FEB"/>
    <w:rsid w:val="00C1025A"/>
    <w:rsid w:val="00C151DD"/>
    <w:rsid w:val="00C20BE8"/>
    <w:rsid w:val="00C37821"/>
    <w:rsid w:val="00C44A2B"/>
    <w:rsid w:val="00C62289"/>
    <w:rsid w:val="00C82D99"/>
    <w:rsid w:val="00CB4853"/>
    <w:rsid w:val="00D2175D"/>
    <w:rsid w:val="00D311B6"/>
    <w:rsid w:val="00D74413"/>
    <w:rsid w:val="00D75F60"/>
    <w:rsid w:val="00D820D8"/>
    <w:rsid w:val="00D87F39"/>
    <w:rsid w:val="00D964DD"/>
    <w:rsid w:val="00D96E8C"/>
    <w:rsid w:val="00DB04CE"/>
    <w:rsid w:val="00DB5BBF"/>
    <w:rsid w:val="00DC01AF"/>
    <w:rsid w:val="00DD4729"/>
    <w:rsid w:val="00E41D91"/>
    <w:rsid w:val="00E460E4"/>
    <w:rsid w:val="00E474A1"/>
    <w:rsid w:val="00E75839"/>
    <w:rsid w:val="00E86641"/>
    <w:rsid w:val="00E90B91"/>
    <w:rsid w:val="00EF55FB"/>
    <w:rsid w:val="00EF7041"/>
    <w:rsid w:val="00F45943"/>
    <w:rsid w:val="00F71938"/>
    <w:rsid w:val="00F71ABE"/>
    <w:rsid w:val="00FA2105"/>
    <w:rsid w:val="00FA583B"/>
    <w:rsid w:val="00FC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663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9A6C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30A3"/>
    <w:rPr>
      <w:rFonts w:ascii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DB04C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9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1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663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9A6C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30A3"/>
    <w:rPr>
      <w:rFonts w:ascii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DB04C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9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1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W11</dc:creator>
  <cp:lastModifiedBy>W11</cp:lastModifiedBy>
  <cp:revision>2</cp:revision>
  <dcterms:created xsi:type="dcterms:W3CDTF">2026-05-05T08:49:00Z</dcterms:created>
  <dcterms:modified xsi:type="dcterms:W3CDTF">2026-05-05T08:49:00Z</dcterms:modified>
</cp:coreProperties>
</file>