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38" w:type="dxa"/>
        <w:tblLayout w:type="fixed"/>
        <w:tblLook w:val="04A0" w:firstRow="1" w:lastRow="0" w:firstColumn="1" w:lastColumn="0" w:noHBand="0" w:noVBand="1"/>
      </w:tblPr>
      <w:tblGrid>
        <w:gridCol w:w="319"/>
        <w:gridCol w:w="920"/>
        <w:gridCol w:w="2974"/>
        <w:gridCol w:w="2696"/>
        <w:gridCol w:w="3009"/>
        <w:gridCol w:w="3074"/>
        <w:gridCol w:w="2546"/>
      </w:tblGrid>
      <w:tr w:rsidR="004D2AF5" w:rsidRPr="009A0301" w14:paraId="1AC40C1C" w14:textId="77777777" w:rsidTr="0001230B">
        <w:trPr>
          <w:trHeight w:val="174"/>
        </w:trPr>
        <w:tc>
          <w:tcPr>
            <w:tcW w:w="1239" w:type="dxa"/>
            <w:gridSpan w:val="2"/>
          </w:tcPr>
          <w:p w14:paraId="15681293" w14:textId="77777777" w:rsidR="004D2AF5" w:rsidRPr="009A0301" w:rsidRDefault="00000000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DERS SAATİ</w:t>
            </w:r>
          </w:p>
        </w:tc>
        <w:tc>
          <w:tcPr>
            <w:tcW w:w="2974" w:type="dxa"/>
          </w:tcPr>
          <w:p w14:paraId="330F1739" w14:textId="77777777" w:rsidR="004D2AF5" w:rsidRPr="009A0301" w:rsidRDefault="00000000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PAZARTESİ</w:t>
            </w:r>
          </w:p>
        </w:tc>
        <w:tc>
          <w:tcPr>
            <w:tcW w:w="2696" w:type="dxa"/>
          </w:tcPr>
          <w:p w14:paraId="33F5E741" w14:textId="77777777" w:rsidR="004D2AF5" w:rsidRPr="009A0301" w:rsidRDefault="00000000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3009" w:type="dxa"/>
          </w:tcPr>
          <w:p w14:paraId="35C06CA6" w14:textId="77777777" w:rsidR="004D2AF5" w:rsidRPr="009A0301" w:rsidRDefault="00000000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3074" w:type="dxa"/>
          </w:tcPr>
          <w:p w14:paraId="7BDD8AFD" w14:textId="77777777" w:rsidR="004D2AF5" w:rsidRPr="009A0301" w:rsidRDefault="00000000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2546" w:type="dxa"/>
          </w:tcPr>
          <w:p w14:paraId="1B54F175" w14:textId="77777777" w:rsidR="004D2AF5" w:rsidRPr="009A0301" w:rsidRDefault="00000000">
            <w:pPr>
              <w:spacing w:after="0" w:line="240" w:lineRule="auto"/>
              <w:jc w:val="center"/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CUMA</w:t>
            </w:r>
          </w:p>
        </w:tc>
      </w:tr>
      <w:tr w:rsidR="00CC2CA4" w:rsidRPr="009A0301" w14:paraId="639C1642" w14:textId="77777777" w:rsidTr="0001230B">
        <w:trPr>
          <w:trHeight w:val="440"/>
        </w:trPr>
        <w:tc>
          <w:tcPr>
            <w:tcW w:w="319" w:type="dxa"/>
            <w:vAlign w:val="center"/>
          </w:tcPr>
          <w:p w14:paraId="649841BE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20" w:type="dxa"/>
            <w:vAlign w:val="center"/>
          </w:tcPr>
          <w:p w14:paraId="27A74454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2974" w:type="dxa"/>
          </w:tcPr>
          <w:p w14:paraId="2541C360" w14:textId="1FD5A465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1EFD43D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75217795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1FF58A77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29CDAA1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5203B47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6904AE92" w14:textId="732EE6DC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09" w:type="dxa"/>
          </w:tcPr>
          <w:p w14:paraId="3D4F801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2DF1A4B5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2A488FFE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DEMİRCİOĞLU</w:t>
            </w:r>
          </w:p>
          <w:p w14:paraId="3CC8CDC1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7E8A2DB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1608C60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55DD92DB" w14:textId="69A2FB99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74" w:type="dxa"/>
          </w:tcPr>
          <w:p w14:paraId="4D506C7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215EAC03" w14:textId="34798866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47F9B632" w14:textId="580107A4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58DEFAEC" w14:textId="42A201E6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51CF847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3468E3EB" w14:textId="6EABC58E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097DD7FD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462CEA6D" w14:textId="2BA9ED33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56804402" w14:textId="71221261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677ED243" w14:textId="049B821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442A3FA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38E26F03" w14:textId="6C47A509" w:rsidR="00CC2CA4" w:rsidRPr="009A0301" w:rsidRDefault="00CC2CA4" w:rsidP="00CC2CA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</w:tr>
      <w:tr w:rsidR="00CC2CA4" w:rsidRPr="009A0301" w14:paraId="0B883013" w14:textId="77777777" w:rsidTr="0001230B">
        <w:trPr>
          <w:trHeight w:val="587"/>
        </w:trPr>
        <w:tc>
          <w:tcPr>
            <w:tcW w:w="319" w:type="dxa"/>
            <w:vAlign w:val="center"/>
          </w:tcPr>
          <w:p w14:paraId="18F999B5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20" w:type="dxa"/>
            <w:vAlign w:val="center"/>
          </w:tcPr>
          <w:p w14:paraId="058D16BE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09.25-10.10</w:t>
            </w:r>
          </w:p>
        </w:tc>
        <w:tc>
          <w:tcPr>
            <w:tcW w:w="2974" w:type="dxa"/>
          </w:tcPr>
          <w:p w14:paraId="715A0C3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SFR4203 BANTLAMA TEKNİKLERİ</w:t>
            </w:r>
          </w:p>
          <w:p w14:paraId="269457A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672A6659" w14:textId="23F467A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2696" w:type="dxa"/>
          </w:tcPr>
          <w:p w14:paraId="43C48EC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66A5B09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7D759F2C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1622265E" w14:textId="7CE52FF6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24684BE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687F59D4" w14:textId="0FCD13BD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09" w:type="dxa"/>
          </w:tcPr>
          <w:p w14:paraId="5E1C7CB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05E8BB58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4C67CA0D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DEMİRCİOĞLU</w:t>
            </w:r>
          </w:p>
          <w:p w14:paraId="44BF3F92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77F69EA0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4B30511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1386BF08" w14:textId="17A4C272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74" w:type="dxa"/>
          </w:tcPr>
          <w:p w14:paraId="568AB61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2279B2F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31D41A5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3103E05D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7CC31850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50BAC473" w14:textId="0DA1CED5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16514152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4643944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299C15BA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63FA414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5D577CF1" w14:textId="048F168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1C06E0EB" w14:textId="006113BA" w:rsidR="00CC2CA4" w:rsidRPr="009A0301" w:rsidRDefault="00CC2CA4" w:rsidP="00CC2CA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</w:tr>
      <w:tr w:rsidR="00CC2CA4" w:rsidRPr="009A0301" w14:paraId="3E84B0CE" w14:textId="77777777" w:rsidTr="0001230B">
        <w:trPr>
          <w:trHeight w:val="594"/>
        </w:trPr>
        <w:tc>
          <w:tcPr>
            <w:tcW w:w="319" w:type="dxa"/>
            <w:vAlign w:val="center"/>
          </w:tcPr>
          <w:p w14:paraId="5FCD5EC4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20" w:type="dxa"/>
            <w:vAlign w:val="center"/>
          </w:tcPr>
          <w:p w14:paraId="0466A8DD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10.20-11.05</w:t>
            </w:r>
          </w:p>
        </w:tc>
        <w:tc>
          <w:tcPr>
            <w:tcW w:w="2974" w:type="dxa"/>
          </w:tcPr>
          <w:p w14:paraId="723A644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SFR4203 BANTLAMA TEKNİKLERİ</w:t>
            </w:r>
          </w:p>
          <w:p w14:paraId="45254750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422DB45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  <w:p w14:paraId="0A37501D" w14:textId="55BD5272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0DB65F8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287C378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406C172E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0DC21C5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6AC5631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5DAB6C7B" w14:textId="31780389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09" w:type="dxa"/>
          </w:tcPr>
          <w:p w14:paraId="5BC1723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27477C80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7C801024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DEMİRCİOĞLU</w:t>
            </w:r>
          </w:p>
          <w:p w14:paraId="57F82685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65EA9674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739ACDA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4BE025FC" w14:textId="14D1A1D8" w:rsidR="00CC2CA4" w:rsidRPr="009A0301" w:rsidRDefault="00CC2CA4" w:rsidP="00CC2CA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74" w:type="dxa"/>
          </w:tcPr>
          <w:p w14:paraId="788CBDF9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4A60EEF2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03BB8C90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4D0C313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67C856E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4E4C3077" w14:textId="1939D2D8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2513368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6D20C724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1D849CF4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0385ED4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43EC457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5BE7C614" w14:textId="5EC8747B" w:rsidR="00CC2CA4" w:rsidRPr="009A0301" w:rsidRDefault="00CC2CA4" w:rsidP="00CC2CA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</w:tr>
      <w:tr w:rsidR="00CC2CA4" w:rsidRPr="009A0301" w14:paraId="076BA2FF" w14:textId="77777777" w:rsidTr="0001230B">
        <w:trPr>
          <w:trHeight w:val="663"/>
        </w:trPr>
        <w:tc>
          <w:tcPr>
            <w:tcW w:w="319" w:type="dxa"/>
            <w:vAlign w:val="center"/>
          </w:tcPr>
          <w:p w14:paraId="2598DEE6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20" w:type="dxa"/>
            <w:vAlign w:val="center"/>
          </w:tcPr>
          <w:p w14:paraId="79568E9C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11.15-12.00</w:t>
            </w:r>
          </w:p>
        </w:tc>
        <w:tc>
          <w:tcPr>
            <w:tcW w:w="2974" w:type="dxa"/>
          </w:tcPr>
          <w:p w14:paraId="1CA689D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SFR4207 ALTERNATİF TEDAVİ YÖNTEMLERİ</w:t>
            </w:r>
          </w:p>
          <w:p w14:paraId="650B2F2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5CE58E47" w14:textId="65308C9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11-LAB</w:t>
            </w:r>
          </w:p>
        </w:tc>
        <w:tc>
          <w:tcPr>
            <w:tcW w:w="2696" w:type="dxa"/>
          </w:tcPr>
          <w:p w14:paraId="79A23E19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6035496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774DEC3A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036C57E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6E75AD1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02EB378F" w14:textId="337EE3BD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09" w:type="dxa"/>
          </w:tcPr>
          <w:p w14:paraId="28DEBFF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0478359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12AC8BD2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DEMİRCİOĞLU</w:t>
            </w:r>
          </w:p>
          <w:p w14:paraId="007C9FF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4812057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7669C482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553F08A2" w14:textId="52A49FB1" w:rsidR="00CC2CA4" w:rsidRPr="009A0301" w:rsidRDefault="00CC2CA4" w:rsidP="00CC2CA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74" w:type="dxa"/>
          </w:tcPr>
          <w:p w14:paraId="58AE3744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2E8B029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25F05C3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110E644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7029B768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0B6DF2CA" w14:textId="2C38CE5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  <w:p w14:paraId="37B82F21" w14:textId="1407F95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0FE75A5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3981554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31B276CA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2683FAFA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3040094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23B00AE9" w14:textId="1A50B46D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  <w:p w14:paraId="6A05A809" w14:textId="339F4FA2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</w:tr>
      <w:tr w:rsidR="00CC2CA4" w:rsidRPr="009A0301" w14:paraId="19474AC5" w14:textId="77777777" w:rsidTr="0001230B">
        <w:trPr>
          <w:trHeight w:val="756"/>
        </w:trPr>
        <w:tc>
          <w:tcPr>
            <w:tcW w:w="319" w:type="dxa"/>
            <w:vAlign w:val="center"/>
          </w:tcPr>
          <w:p w14:paraId="78941E47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20" w:type="dxa"/>
            <w:vAlign w:val="center"/>
          </w:tcPr>
          <w:p w14:paraId="5933A7EA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12.30-13.15</w:t>
            </w:r>
          </w:p>
        </w:tc>
        <w:tc>
          <w:tcPr>
            <w:tcW w:w="2974" w:type="dxa"/>
          </w:tcPr>
          <w:p w14:paraId="7397163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FSB4203</w:t>
            </w:r>
            <w:r w:rsidRPr="009A0301">
              <w:rPr>
                <w:rFonts w:cs="Calibri"/>
                <w:bCs/>
                <w:sz w:val="14"/>
                <w:szCs w:val="14"/>
              </w:rPr>
              <w:tab/>
              <w:t>FİZYOTERAPİDE PROJE UYGULAMA DOÇ. DR. CEVHER DEMİRCİ</w:t>
            </w:r>
          </w:p>
          <w:p w14:paraId="2A8A6F03" w14:textId="063B8CA1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2696" w:type="dxa"/>
          </w:tcPr>
          <w:p w14:paraId="0D1F4AD5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04868CF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38DBCE48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63856A1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104498B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5A39BBE3" w14:textId="32A3E845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09" w:type="dxa"/>
          </w:tcPr>
          <w:p w14:paraId="13E3968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1D1329DD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0339D530" w14:textId="77777777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DEMİRCİOĞLU</w:t>
            </w:r>
          </w:p>
          <w:p w14:paraId="41A458A8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>
              <w:rPr>
                <w:rFonts w:cs="Calibri"/>
                <w:bCs/>
                <w:sz w:val="14"/>
                <w:szCs w:val="14"/>
              </w:rPr>
              <w:t>DR. ÖĞR. ÜYESİ İBRAHİM KARACA</w:t>
            </w:r>
          </w:p>
          <w:p w14:paraId="620DACA0" w14:textId="2311AC20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083BF298" w14:textId="4E2D7A1B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4E053147" w14:textId="7ED66EBB" w:rsidR="00CC2CA4" w:rsidRPr="009A0301" w:rsidRDefault="00CC2CA4" w:rsidP="00CC2CA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3074" w:type="dxa"/>
          </w:tcPr>
          <w:p w14:paraId="2B2A2EC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0C5286B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55076B01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18A0F29D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UTKU BERBEROĞLU</w:t>
            </w:r>
          </w:p>
          <w:p w14:paraId="0DF65263" w14:textId="41B22FC8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69E8F233" w14:textId="3DC35C22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0D45679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FSB4202 KLİNİK UYGULAMA II</w:t>
            </w:r>
          </w:p>
          <w:p w14:paraId="3AA38E2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CEVHER DEMİRCİ</w:t>
            </w:r>
          </w:p>
          <w:p w14:paraId="2F925D62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DR. ÖĞR. ÜYESİ SERDAR DEMİRCİ</w:t>
            </w:r>
          </w:p>
          <w:p w14:paraId="1D154BA0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6DB7108B" w14:textId="6BDFDA8E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SERKAN GÜR</w:t>
            </w:r>
          </w:p>
          <w:p w14:paraId="3685E17C" w14:textId="23029D5C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FZT. NURGÜL ASLANTEKİN</w:t>
            </w:r>
          </w:p>
        </w:tc>
      </w:tr>
      <w:tr w:rsidR="00CC2CA4" w:rsidRPr="009A0301" w14:paraId="0CE1C268" w14:textId="77777777" w:rsidTr="0001230B">
        <w:trPr>
          <w:trHeight w:val="604"/>
        </w:trPr>
        <w:tc>
          <w:tcPr>
            <w:tcW w:w="319" w:type="dxa"/>
            <w:vAlign w:val="center"/>
          </w:tcPr>
          <w:p w14:paraId="29B4EA11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20" w:type="dxa"/>
            <w:vAlign w:val="center"/>
          </w:tcPr>
          <w:p w14:paraId="73F12EFC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13.25-14.10</w:t>
            </w:r>
          </w:p>
        </w:tc>
        <w:tc>
          <w:tcPr>
            <w:tcW w:w="2974" w:type="dxa"/>
          </w:tcPr>
          <w:p w14:paraId="41C8F396" w14:textId="3AAC005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3DDD9B8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SFR4201</w:t>
            </w:r>
            <w:r w:rsidRPr="009A0301">
              <w:rPr>
                <w:rFonts w:cs="Calibri"/>
                <w:bCs/>
                <w:sz w:val="14"/>
                <w:szCs w:val="14"/>
              </w:rPr>
              <w:tab/>
              <w:t>FİZYOTERAPİDE TEKNOLOJİ TEMELLİ UYGULAMALAR VE İNOVASYON</w:t>
            </w:r>
          </w:p>
          <w:p w14:paraId="79A4471B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72A3D3EC" w14:textId="5EC306B6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3009" w:type="dxa"/>
          </w:tcPr>
          <w:p w14:paraId="552ECB33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FSB4201 FİZYOTERAPİDE KLİNİK KARAR VERME II DOÇ. DR. AYŞE NUMANOĞLU AKBAŞ</w:t>
            </w:r>
          </w:p>
          <w:p w14:paraId="2C9F553C" w14:textId="7F363ABE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3074" w:type="dxa"/>
          </w:tcPr>
          <w:p w14:paraId="0D0B940D" w14:textId="7EE5DD15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0E27B00A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CC2CA4" w:rsidRPr="009A0301" w14:paraId="6F0B7BA2" w14:textId="77777777" w:rsidTr="0001230B">
        <w:trPr>
          <w:trHeight w:val="661"/>
        </w:trPr>
        <w:tc>
          <w:tcPr>
            <w:tcW w:w="319" w:type="dxa"/>
            <w:vAlign w:val="center"/>
          </w:tcPr>
          <w:p w14:paraId="75697EEC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20" w:type="dxa"/>
            <w:vAlign w:val="center"/>
          </w:tcPr>
          <w:p w14:paraId="68D3E5B6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14.20-15.05</w:t>
            </w:r>
          </w:p>
        </w:tc>
        <w:tc>
          <w:tcPr>
            <w:tcW w:w="2974" w:type="dxa"/>
          </w:tcPr>
          <w:p w14:paraId="3DF615C0" w14:textId="5C2A28C6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696" w:type="dxa"/>
          </w:tcPr>
          <w:p w14:paraId="3BA3FD74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SFR4201</w:t>
            </w:r>
            <w:r w:rsidRPr="009A0301">
              <w:rPr>
                <w:rFonts w:cs="Calibri"/>
                <w:bCs/>
                <w:sz w:val="14"/>
                <w:szCs w:val="14"/>
              </w:rPr>
              <w:tab/>
              <w:t>FİZYOTERAPİDE TEKNOLOJİ TEMELLİ UYGULAMALAR VE İNOVASYON</w:t>
            </w:r>
          </w:p>
          <w:p w14:paraId="1D3F30E5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60061E4C" w14:textId="4DEEB382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3009" w:type="dxa"/>
          </w:tcPr>
          <w:p w14:paraId="5E787558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FSB4201 FİZYOTERAPİDE KLİNİK KARAR VERME II DOÇ. DR. AYŞE NUMANOĞLU AKBAŞ</w:t>
            </w:r>
          </w:p>
          <w:p w14:paraId="4E3AA794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  <w:p w14:paraId="08F0EE26" w14:textId="5A9DC64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44EAFD9C" w14:textId="7088533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4B94D5A5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CC2CA4" w:rsidRPr="009A0301" w14:paraId="51B87D71" w14:textId="77777777" w:rsidTr="0001230B">
        <w:trPr>
          <w:trHeight w:val="771"/>
        </w:trPr>
        <w:tc>
          <w:tcPr>
            <w:tcW w:w="319" w:type="dxa"/>
            <w:vAlign w:val="center"/>
          </w:tcPr>
          <w:p w14:paraId="44B0A208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20" w:type="dxa"/>
            <w:vAlign w:val="center"/>
          </w:tcPr>
          <w:p w14:paraId="4CCD63A2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15.15-16.00</w:t>
            </w:r>
          </w:p>
        </w:tc>
        <w:tc>
          <w:tcPr>
            <w:tcW w:w="2974" w:type="dxa"/>
          </w:tcPr>
          <w:p w14:paraId="586B2BF7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FSB4204</w:t>
            </w:r>
            <w:r w:rsidRPr="009A0301">
              <w:rPr>
                <w:rFonts w:cs="Calibri"/>
                <w:bCs/>
                <w:sz w:val="14"/>
                <w:szCs w:val="14"/>
              </w:rPr>
              <w:tab/>
              <w:t>KORUYUCU FİZYOTERAPİ VE REHABİLİTASYON</w:t>
            </w:r>
          </w:p>
          <w:p w14:paraId="22827C1F" w14:textId="06E1295F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 xml:space="preserve">DR. ÖĞR. ÜYESİ </w:t>
            </w:r>
            <w:r>
              <w:rPr>
                <w:rFonts w:cs="Calibri"/>
                <w:bCs/>
                <w:sz w:val="14"/>
                <w:szCs w:val="14"/>
              </w:rPr>
              <w:t>İBRAHİM KARACA</w:t>
            </w:r>
          </w:p>
          <w:p w14:paraId="13BE80A2" w14:textId="02E07F7E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2696" w:type="dxa"/>
          </w:tcPr>
          <w:p w14:paraId="66B6A990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FSB4205</w:t>
            </w:r>
            <w:r w:rsidRPr="009A0301">
              <w:rPr>
                <w:rFonts w:cs="Calibri"/>
                <w:bCs/>
                <w:sz w:val="14"/>
                <w:szCs w:val="14"/>
              </w:rPr>
              <w:tab/>
              <w:t>ENDÜSTRİDE FİZYOTERAPİ VE REHABİLİTASYON</w:t>
            </w:r>
          </w:p>
          <w:p w14:paraId="0893DCBF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ÖĞR. GÖR. ARDA AKTAŞ</w:t>
            </w:r>
          </w:p>
          <w:p w14:paraId="4B7561F7" w14:textId="37ECE1A5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3009" w:type="dxa"/>
          </w:tcPr>
          <w:p w14:paraId="3B3BC736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FSB4201 FİZYOTERAPİDE KLİNİK KARAR VERME II DOÇ. DR. AYŞE NUMANOĞLU AKBAŞ</w:t>
            </w:r>
          </w:p>
          <w:p w14:paraId="7F56326A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  <w:p w14:paraId="11C171E4" w14:textId="0E6F4F45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3074" w:type="dxa"/>
          </w:tcPr>
          <w:p w14:paraId="3DEEC669" w14:textId="38EE9C36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3656B9AB" w14:textId="66B9E603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  <w:tr w:rsidR="00CC2CA4" w14:paraId="26092349" w14:textId="77777777" w:rsidTr="00F52A72">
        <w:trPr>
          <w:trHeight w:val="77"/>
        </w:trPr>
        <w:tc>
          <w:tcPr>
            <w:tcW w:w="319" w:type="dxa"/>
            <w:vAlign w:val="center"/>
          </w:tcPr>
          <w:p w14:paraId="2B2B7304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lastRenderedPageBreak/>
              <w:t>9</w:t>
            </w:r>
          </w:p>
        </w:tc>
        <w:tc>
          <w:tcPr>
            <w:tcW w:w="920" w:type="dxa"/>
            <w:vAlign w:val="center"/>
          </w:tcPr>
          <w:p w14:paraId="44394275" w14:textId="77777777" w:rsidR="00CC2CA4" w:rsidRPr="009A0301" w:rsidRDefault="00CC2CA4" w:rsidP="00CC2CA4">
            <w:pPr>
              <w:spacing w:after="0" w:line="240" w:lineRule="auto"/>
              <w:rPr>
                <w:b/>
                <w:bCs/>
              </w:rPr>
            </w:pPr>
            <w:r w:rsidRPr="009A0301">
              <w:rPr>
                <w:rFonts w:eastAsia="Calibri" w:cstheme="minorHAnsi"/>
                <w:b/>
                <w:bCs/>
                <w:sz w:val="14"/>
                <w:szCs w:val="14"/>
              </w:rPr>
              <w:t>16.10-16.55</w:t>
            </w:r>
          </w:p>
        </w:tc>
        <w:tc>
          <w:tcPr>
            <w:tcW w:w="2974" w:type="dxa"/>
          </w:tcPr>
          <w:p w14:paraId="117789EE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FSB4204</w:t>
            </w:r>
            <w:r w:rsidRPr="009A0301">
              <w:rPr>
                <w:rFonts w:cs="Calibri"/>
                <w:bCs/>
                <w:sz w:val="14"/>
                <w:szCs w:val="14"/>
              </w:rPr>
              <w:tab/>
              <w:t>KORUYUCU FİZYOTERAPİ VE REHABİLİTASYON</w:t>
            </w:r>
          </w:p>
          <w:p w14:paraId="31F326FC" w14:textId="42635AF9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 xml:space="preserve">DR. ÖĞR. ÜYESİ </w:t>
            </w:r>
            <w:r>
              <w:rPr>
                <w:rFonts w:cs="Calibri"/>
                <w:bCs/>
                <w:sz w:val="14"/>
                <w:szCs w:val="14"/>
              </w:rPr>
              <w:t>İBRAHİM KARACA</w:t>
            </w:r>
          </w:p>
          <w:p w14:paraId="4E8A7029" w14:textId="582B5BE0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2696" w:type="dxa"/>
          </w:tcPr>
          <w:p w14:paraId="30E7892C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SFR4207 ALTERNATİF TEDAVİ YÖNTEMLERİ</w:t>
            </w:r>
          </w:p>
          <w:p w14:paraId="3D861974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DOÇ. DR. AYŞE NUMANOĞLU AKBAŞ</w:t>
            </w:r>
          </w:p>
          <w:p w14:paraId="45FB0818" w14:textId="61A55EB9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11-LAB</w:t>
            </w:r>
          </w:p>
        </w:tc>
        <w:tc>
          <w:tcPr>
            <w:tcW w:w="3009" w:type="dxa"/>
          </w:tcPr>
          <w:p w14:paraId="7E5681FA" w14:textId="77777777" w:rsidR="00CC2CA4" w:rsidRPr="009A0301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FSB4203</w:t>
            </w:r>
            <w:r w:rsidRPr="009A0301">
              <w:rPr>
                <w:rFonts w:cs="Calibri"/>
                <w:bCs/>
                <w:sz w:val="14"/>
                <w:szCs w:val="14"/>
              </w:rPr>
              <w:tab/>
              <w:t>FİZYOTERAPİDE PROJE UYGULAMA DOÇ. DR. CEVHER DEMİRCİ</w:t>
            </w:r>
          </w:p>
          <w:p w14:paraId="27359036" w14:textId="57C557FE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9A0301">
              <w:rPr>
                <w:rFonts w:cs="Calibri"/>
                <w:bCs/>
                <w:sz w:val="14"/>
                <w:szCs w:val="14"/>
              </w:rPr>
              <w:t>DERSLİK 11</w:t>
            </w:r>
          </w:p>
        </w:tc>
        <w:tc>
          <w:tcPr>
            <w:tcW w:w="3074" w:type="dxa"/>
          </w:tcPr>
          <w:p w14:paraId="049F31CB" w14:textId="47E2FBFD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  <w:tc>
          <w:tcPr>
            <w:tcW w:w="2546" w:type="dxa"/>
          </w:tcPr>
          <w:p w14:paraId="53128261" w14:textId="04B9ECFE" w:rsidR="00CC2CA4" w:rsidRDefault="00CC2CA4" w:rsidP="00CC2CA4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</w:p>
        </w:tc>
      </w:tr>
    </w:tbl>
    <w:p w14:paraId="62486C05" w14:textId="77777777" w:rsidR="004D2AF5" w:rsidRDefault="004D2AF5">
      <w:pPr>
        <w:rPr>
          <w:bCs/>
          <w:sz w:val="20"/>
          <w:szCs w:val="20"/>
        </w:rPr>
      </w:pPr>
    </w:p>
    <w:sectPr w:rsidR="004D2A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0500" w14:textId="77777777" w:rsidR="000211D6" w:rsidRDefault="000211D6">
      <w:pPr>
        <w:spacing w:after="0" w:line="240" w:lineRule="auto"/>
      </w:pPr>
      <w:r>
        <w:separator/>
      </w:r>
    </w:p>
  </w:endnote>
  <w:endnote w:type="continuationSeparator" w:id="0">
    <w:p w14:paraId="0CDE26FF" w14:textId="77777777" w:rsidR="000211D6" w:rsidRDefault="0002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A762" w14:textId="77777777" w:rsidR="002749D3" w:rsidRDefault="002749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7D68" w14:textId="77777777" w:rsidR="002749D3" w:rsidRDefault="002749D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C773" w14:textId="77777777" w:rsidR="002749D3" w:rsidRDefault="002749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B1F0" w14:textId="77777777" w:rsidR="000211D6" w:rsidRDefault="000211D6">
      <w:pPr>
        <w:spacing w:after="0" w:line="240" w:lineRule="auto"/>
      </w:pPr>
      <w:r>
        <w:separator/>
      </w:r>
    </w:p>
  </w:footnote>
  <w:footnote w:type="continuationSeparator" w:id="0">
    <w:p w14:paraId="18145FCE" w14:textId="77777777" w:rsidR="000211D6" w:rsidRDefault="00021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4D2AF5" w:rsidRDefault="004D2A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7D7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5332974C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59028EEA" w14:textId="162BDC2D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2749D3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2749D3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 xml:space="preserve"> EĞİTİM-ÖĞRETİM YILI BAHAR DÖNEMİ 4. SINIF HAFTALIK DERS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F9C2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7C0F64A9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3498002" w14:textId="77777777" w:rsidR="004D2AF5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4. SINIF 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4CC63F"/>
    <w:rsid w:val="000106FD"/>
    <w:rsid w:val="0001230B"/>
    <w:rsid w:val="000211D6"/>
    <w:rsid w:val="000E52CE"/>
    <w:rsid w:val="00184966"/>
    <w:rsid w:val="001C2E45"/>
    <w:rsid w:val="001D5193"/>
    <w:rsid w:val="001F69B9"/>
    <w:rsid w:val="002749D3"/>
    <w:rsid w:val="002D0328"/>
    <w:rsid w:val="0032284E"/>
    <w:rsid w:val="003B0202"/>
    <w:rsid w:val="003E7DDF"/>
    <w:rsid w:val="004528FA"/>
    <w:rsid w:val="004B1B5B"/>
    <w:rsid w:val="004D2AF5"/>
    <w:rsid w:val="00502007"/>
    <w:rsid w:val="005157DB"/>
    <w:rsid w:val="00582197"/>
    <w:rsid w:val="005C0E95"/>
    <w:rsid w:val="006B539D"/>
    <w:rsid w:val="0072029B"/>
    <w:rsid w:val="007A2A29"/>
    <w:rsid w:val="007B665D"/>
    <w:rsid w:val="0083358E"/>
    <w:rsid w:val="008C0868"/>
    <w:rsid w:val="008D67EB"/>
    <w:rsid w:val="00941FDF"/>
    <w:rsid w:val="009A0301"/>
    <w:rsid w:val="00A910D8"/>
    <w:rsid w:val="00A91733"/>
    <w:rsid w:val="00A92695"/>
    <w:rsid w:val="00B03B88"/>
    <w:rsid w:val="00B30435"/>
    <w:rsid w:val="00B86583"/>
    <w:rsid w:val="00B90E68"/>
    <w:rsid w:val="00C10889"/>
    <w:rsid w:val="00C537EB"/>
    <w:rsid w:val="00CC2CA4"/>
    <w:rsid w:val="00DA0DFC"/>
    <w:rsid w:val="00DC4751"/>
    <w:rsid w:val="00DE4B28"/>
    <w:rsid w:val="00DF1394"/>
    <w:rsid w:val="00E07795"/>
    <w:rsid w:val="00E3130A"/>
    <w:rsid w:val="00E80025"/>
    <w:rsid w:val="00F451CE"/>
    <w:rsid w:val="00F52A72"/>
    <w:rsid w:val="204CC63F"/>
    <w:rsid w:val="2C315296"/>
    <w:rsid w:val="2E437D67"/>
    <w:rsid w:val="5BBE27A1"/>
    <w:rsid w:val="5DBA9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F1FB"/>
  <w15:docId w15:val="{D1E05B91-1A53-4179-8800-0FBEA535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595138"/>
  </w:style>
  <w:style w:type="character" w:customStyle="1" w:styleId="AltBilgiChar">
    <w:name w:val="Alt Bilgi Char"/>
    <w:basedOn w:val="VarsaylanParagrafYazTipi"/>
    <w:link w:val="AltBilgi"/>
    <w:uiPriority w:val="99"/>
    <w:qFormat/>
    <w:rsid w:val="00595138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Noto Sans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70D32358ECB4A93381E606BAE8B8A" ma:contentTypeVersion="11" ma:contentTypeDescription="Create a new document." ma:contentTypeScope="" ma:versionID="94ce57502239827111b9b593fd0d8b36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7aec1e96d9c2779d92a40b5e908aeda1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46184-194F-4B61-9A2E-F7824BF8B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EE896-B01E-40DD-BB8E-F8BB36FB4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DD24E2-1021-4550-9436-8ABD3013F478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4.xml><?xml version="1.0" encoding="utf-8"?>
<ds:datastoreItem xmlns:ds="http://schemas.openxmlformats.org/officeDocument/2006/customXml" ds:itemID="{F8CA4885-A3A8-154F-9BFF-5FCD089C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Arda AKTAŞ</cp:lastModifiedBy>
  <cp:revision>5</cp:revision>
  <cp:lastPrinted>2020-10-05T10:18:00Z</cp:lastPrinted>
  <dcterms:created xsi:type="dcterms:W3CDTF">2026-02-13T07:25:00Z</dcterms:created>
  <dcterms:modified xsi:type="dcterms:W3CDTF">2026-04-14T15:16:00Z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  <property fmtid="{D5CDD505-2E9C-101B-9397-08002B2CF9AE}" pid="3" name="MediaServiceImageTags">
    <vt:lpwstr/>
  </property>
</Properties>
</file>