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page" w:tblpX="964" w:tblpY="907"/>
        <w:tblW w:w="9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7401"/>
      </w:tblGrid>
      <w:tr w:rsidR="000F4F65" w:rsidRPr="001158D4" w14:paraId="15FCF8B7" w14:textId="77777777" w:rsidTr="001158D4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1158D4" w:rsidRDefault="000F4F65" w:rsidP="001158D4">
            <w:pPr>
              <w:jc w:val="center"/>
              <w:rPr>
                <w:sz w:val="22"/>
                <w:szCs w:val="22"/>
              </w:rPr>
            </w:pPr>
            <w:r w:rsidRPr="001158D4">
              <w:rPr>
                <w:noProof/>
                <w:color w:val="004C75"/>
                <w:sz w:val="22"/>
                <w:szCs w:val="22"/>
              </w:rPr>
              <w:drawing>
                <wp:inline distT="0" distB="0" distL="0" distR="0" wp14:anchorId="334BD402" wp14:editId="42E0AD01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1158D4" w:rsidRDefault="000F4F65" w:rsidP="001158D4">
            <w:pPr>
              <w:spacing w:line="276" w:lineRule="auto"/>
              <w:ind w:hanging="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1158D4" w:rsidRDefault="000F4F65" w:rsidP="001158D4">
            <w:pPr>
              <w:jc w:val="center"/>
              <w:rPr>
                <w:b/>
                <w:sz w:val="22"/>
                <w:szCs w:val="22"/>
              </w:rPr>
            </w:pPr>
            <w:r w:rsidRPr="001158D4">
              <w:rPr>
                <w:b/>
                <w:sz w:val="22"/>
                <w:szCs w:val="22"/>
              </w:rPr>
              <w:t xml:space="preserve">T.C. </w:t>
            </w:r>
          </w:p>
          <w:p w14:paraId="366801CC" w14:textId="77777777" w:rsidR="000F4F65" w:rsidRPr="001158D4" w:rsidRDefault="000F4F65" w:rsidP="001158D4">
            <w:pPr>
              <w:jc w:val="center"/>
              <w:rPr>
                <w:b/>
                <w:sz w:val="22"/>
                <w:szCs w:val="22"/>
              </w:rPr>
            </w:pPr>
            <w:r w:rsidRPr="001158D4">
              <w:rPr>
                <w:b/>
                <w:sz w:val="22"/>
                <w:szCs w:val="22"/>
              </w:rPr>
              <w:t>BALIKESİR ÜNİVERSİTESİ</w:t>
            </w:r>
          </w:p>
          <w:p w14:paraId="472B5069" w14:textId="1EB37DE8" w:rsidR="000F4F65" w:rsidRPr="001158D4" w:rsidRDefault="003F1461" w:rsidP="001158D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TIBBİ DOKÜMANTASYON VE SEKRETERLİK</w:t>
            </w:r>
            <w:r w:rsidR="000F4F65" w:rsidRPr="001158D4">
              <w:rPr>
                <w:b/>
                <w:sz w:val="22"/>
                <w:szCs w:val="22"/>
              </w:rPr>
              <w:t xml:space="preserve"> PROGRAMI</w:t>
            </w:r>
          </w:p>
          <w:p w14:paraId="29227C44" w14:textId="086CFB74" w:rsidR="000F4F65" w:rsidRPr="001158D4" w:rsidRDefault="000F4F65" w:rsidP="001158D4">
            <w:pPr>
              <w:jc w:val="center"/>
              <w:rPr>
                <w:b/>
                <w:sz w:val="22"/>
                <w:szCs w:val="22"/>
              </w:rPr>
            </w:pPr>
            <w:r w:rsidRPr="001158D4">
              <w:rPr>
                <w:b/>
                <w:sz w:val="22"/>
                <w:szCs w:val="22"/>
              </w:rPr>
              <w:t>PROGRAM EĞİTİM AMAÇLARI VE PROGRAM ÇIKTISI MATRİSİ</w:t>
            </w:r>
          </w:p>
        </w:tc>
      </w:tr>
      <w:tr w:rsidR="000F4F65" w:rsidRPr="001158D4" w14:paraId="0388025B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1158D4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22"/>
                <w:szCs w:val="22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F4F65" w:rsidRPr="001158D4" w14:paraId="393C97B3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1158D4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22"/>
                <w:szCs w:val="22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F4F65" w:rsidRPr="001158D4" w14:paraId="79DA3C66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1158D4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22"/>
                <w:szCs w:val="22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01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1158D4" w:rsidRDefault="000F4F65" w:rsidP="001158D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103"/>
        <w:tblW w:w="5000" w:type="pct"/>
        <w:tblLook w:val="04A0" w:firstRow="1" w:lastRow="0" w:firstColumn="1" w:lastColumn="0" w:noHBand="0" w:noVBand="1"/>
      </w:tblPr>
      <w:tblGrid>
        <w:gridCol w:w="690"/>
        <w:gridCol w:w="4619"/>
        <w:gridCol w:w="1251"/>
        <w:gridCol w:w="1251"/>
        <w:gridCol w:w="1251"/>
      </w:tblGrid>
      <w:tr w:rsidR="00E60F4B" w:rsidRPr="00E60F4B" w14:paraId="6ED98497" w14:textId="6B7385E2" w:rsidTr="008E6262">
        <w:tc>
          <w:tcPr>
            <w:tcW w:w="2930" w:type="pct"/>
            <w:gridSpan w:val="2"/>
            <w:vMerge w:val="restart"/>
            <w:vAlign w:val="center"/>
          </w:tcPr>
          <w:p w14:paraId="1E4A673D" w14:textId="4C92A4DA" w:rsidR="00E60F4B" w:rsidRPr="00034BA9" w:rsidRDefault="00E60F4B" w:rsidP="00FD42BE">
            <w:pPr>
              <w:rPr>
                <w:b/>
                <w:bCs/>
                <w:sz w:val="16"/>
                <w:szCs w:val="16"/>
              </w:rPr>
            </w:pPr>
            <w:r w:rsidRPr="00034BA9">
              <w:rPr>
                <w:b/>
                <w:bCs/>
                <w:sz w:val="16"/>
                <w:szCs w:val="16"/>
              </w:rPr>
              <w:t>PROGRAM ÇIKTILARI</w:t>
            </w:r>
          </w:p>
        </w:tc>
        <w:tc>
          <w:tcPr>
            <w:tcW w:w="2070" w:type="pct"/>
            <w:gridSpan w:val="3"/>
            <w:vAlign w:val="center"/>
          </w:tcPr>
          <w:p w14:paraId="49E4245D" w14:textId="4E74FC9B" w:rsidR="00E60F4B" w:rsidRPr="00034BA9" w:rsidRDefault="00E60F4B" w:rsidP="00FD42BE">
            <w:pPr>
              <w:jc w:val="center"/>
              <w:rPr>
                <w:b/>
                <w:bCs/>
                <w:sz w:val="16"/>
                <w:szCs w:val="16"/>
              </w:rPr>
            </w:pPr>
            <w:r w:rsidRPr="00034BA9">
              <w:rPr>
                <w:b/>
                <w:bCs/>
                <w:sz w:val="16"/>
                <w:szCs w:val="16"/>
              </w:rPr>
              <w:t>Program Eğitim Amaçları</w:t>
            </w:r>
          </w:p>
        </w:tc>
      </w:tr>
      <w:tr w:rsidR="00FD42BE" w:rsidRPr="00E60F4B" w14:paraId="1AFC30EF" w14:textId="77777777" w:rsidTr="008E6262">
        <w:tc>
          <w:tcPr>
            <w:tcW w:w="2930" w:type="pct"/>
            <w:gridSpan w:val="2"/>
            <w:vMerge/>
          </w:tcPr>
          <w:p w14:paraId="5FE738F9" w14:textId="77777777" w:rsidR="00FD42BE" w:rsidRPr="00E60F4B" w:rsidRDefault="00FD42BE" w:rsidP="00E60F4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90" w:type="pct"/>
            <w:vAlign w:val="center"/>
          </w:tcPr>
          <w:p w14:paraId="4481843F" w14:textId="07D89DD2" w:rsidR="00FD42BE" w:rsidRPr="00034BA9" w:rsidRDefault="00FD42BE" w:rsidP="00FD42BE">
            <w:pPr>
              <w:jc w:val="center"/>
              <w:rPr>
                <w:b/>
                <w:bCs/>
                <w:sz w:val="16"/>
                <w:szCs w:val="16"/>
              </w:rPr>
            </w:pPr>
            <w:r w:rsidRPr="00034BA9">
              <w:rPr>
                <w:b/>
                <w:bCs/>
                <w:sz w:val="16"/>
                <w:szCs w:val="16"/>
              </w:rPr>
              <w:t>PEA1</w:t>
            </w:r>
          </w:p>
        </w:tc>
        <w:tc>
          <w:tcPr>
            <w:tcW w:w="690" w:type="pct"/>
            <w:vAlign w:val="center"/>
          </w:tcPr>
          <w:p w14:paraId="37BB2BEB" w14:textId="1C2B3059" w:rsidR="00FD42BE" w:rsidRPr="00034BA9" w:rsidRDefault="00FD42BE" w:rsidP="00FD42BE">
            <w:pPr>
              <w:jc w:val="center"/>
              <w:rPr>
                <w:b/>
                <w:bCs/>
                <w:sz w:val="16"/>
                <w:szCs w:val="16"/>
              </w:rPr>
            </w:pPr>
            <w:r w:rsidRPr="00034BA9">
              <w:rPr>
                <w:b/>
                <w:bCs/>
                <w:sz w:val="16"/>
                <w:szCs w:val="16"/>
              </w:rPr>
              <w:t>PEA2</w:t>
            </w:r>
          </w:p>
        </w:tc>
        <w:tc>
          <w:tcPr>
            <w:tcW w:w="690" w:type="pct"/>
            <w:vAlign w:val="center"/>
          </w:tcPr>
          <w:p w14:paraId="65522256" w14:textId="666D0747" w:rsidR="00FD42BE" w:rsidRPr="00034BA9" w:rsidRDefault="00FD42BE" w:rsidP="00FD42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PEA3</w:t>
            </w:r>
          </w:p>
        </w:tc>
      </w:tr>
      <w:tr w:rsidR="00FD42BE" w:rsidRPr="00E60F4B" w14:paraId="50F44AC6" w14:textId="77777777" w:rsidTr="008E6262">
        <w:tc>
          <w:tcPr>
            <w:tcW w:w="381" w:type="pct"/>
            <w:vAlign w:val="center"/>
          </w:tcPr>
          <w:p w14:paraId="4505822B" w14:textId="4666EE02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1</w:t>
            </w:r>
          </w:p>
        </w:tc>
        <w:tc>
          <w:tcPr>
            <w:tcW w:w="2549" w:type="pct"/>
          </w:tcPr>
          <w:p w14:paraId="7F5F7306" w14:textId="42033185" w:rsidR="00FD42BE" w:rsidRPr="00E60F4B" w:rsidRDefault="00102533" w:rsidP="009B3CFB">
            <w:pPr>
              <w:jc w:val="both"/>
              <w:rPr>
                <w:sz w:val="16"/>
                <w:szCs w:val="16"/>
              </w:rPr>
            </w:pPr>
            <w:r w:rsidRPr="00102533">
              <w:rPr>
                <w:sz w:val="16"/>
                <w:szCs w:val="16"/>
              </w:rPr>
              <w:t>Mesleği ile ilgili temel, güncel ve uygulamalı bilgilere sahip olur.</w:t>
            </w:r>
          </w:p>
        </w:tc>
        <w:tc>
          <w:tcPr>
            <w:tcW w:w="690" w:type="pct"/>
            <w:vAlign w:val="center"/>
          </w:tcPr>
          <w:p w14:paraId="0BCCB15B" w14:textId="332FA285" w:rsidR="00FD42BE" w:rsidRPr="009B3CFB" w:rsidRDefault="00E172C4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46BCB36B" w14:textId="03E5EB21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08BCE044" w14:textId="09E3B0E2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D42BE" w:rsidRPr="00E60F4B" w14:paraId="0482776C" w14:textId="3EA1C469" w:rsidTr="008E6262">
        <w:tc>
          <w:tcPr>
            <w:tcW w:w="381" w:type="pct"/>
            <w:vAlign w:val="center"/>
          </w:tcPr>
          <w:p w14:paraId="29C08DA4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2</w:t>
            </w:r>
          </w:p>
        </w:tc>
        <w:tc>
          <w:tcPr>
            <w:tcW w:w="2549" w:type="pct"/>
          </w:tcPr>
          <w:p w14:paraId="5B069EEC" w14:textId="5988D205" w:rsidR="00FD42BE" w:rsidRPr="00E60F4B" w:rsidRDefault="00EA4F65" w:rsidP="009B3CFB">
            <w:pPr>
              <w:jc w:val="both"/>
              <w:rPr>
                <w:sz w:val="16"/>
                <w:szCs w:val="16"/>
              </w:rPr>
            </w:pPr>
            <w:r w:rsidRPr="00EA4F65">
              <w:rPr>
                <w:sz w:val="16"/>
                <w:szCs w:val="16"/>
              </w:rPr>
              <w:t>İş sağlığı ve güvenliği, çevre bilinci ve kalite süreçleri hakkında bilgi sahibi olur.</w:t>
            </w:r>
          </w:p>
        </w:tc>
        <w:tc>
          <w:tcPr>
            <w:tcW w:w="690" w:type="pct"/>
            <w:vAlign w:val="center"/>
          </w:tcPr>
          <w:p w14:paraId="280BB57A" w14:textId="457A8635" w:rsidR="00FD42BE" w:rsidRPr="009B3CFB" w:rsidRDefault="00E172C4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643DD8D1" w14:textId="267A036B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0" w:type="pct"/>
            <w:vAlign w:val="center"/>
          </w:tcPr>
          <w:p w14:paraId="5EF8CBB5" w14:textId="7F057CC7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D42BE" w:rsidRPr="00E60F4B" w14:paraId="464F66CE" w14:textId="25654230" w:rsidTr="008E6262">
        <w:tc>
          <w:tcPr>
            <w:tcW w:w="381" w:type="pct"/>
            <w:vAlign w:val="center"/>
          </w:tcPr>
          <w:p w14:paraId="1C2C2940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3</w:t>
            </w:r>
          </w:p>
        </w:tc>
        <w:tc>
          <w:tcPr>
            <w:tcW w:w="2549" w:type="pct"/>
          </w:tcPr>
          <w:p w14:paraId="65374CDF" w14:textId="596DEA82" w:rsidR="00FD42BE" w:rsidRPr="00E60F4B" w:rsidRDefault="00C802ED" w:rsidP="009B3CFB">
            <w:pPr>
              <w:jc w:val="both"/>
              <w:rPr>
                <w:sz w:val="16"/>
                <w:szCs w:val="16"/>
              </w:rPr>
            </w:pPr>
            <w:r w:rsidRPr="00C802ED">
              <w:rPr>
                <w:sz w:val="16"/>
                <w:szCs w:val="16"/>
              </w:rPr>
              <w:t>Mesleği için güncel gelişmeleri ve uygulamaları takip eder, etkin şekilde kullanır.</w:t>
            </w:r>
          </w:p>
        </w:tc>
        <w:tc>
          <w:tcPr>
            <w:tcW w:w="690" w:type="pct"/>
            <w:vAlign w:val="center"/>
          </w:tcPr>
          <w:p w14:paraId="158CF1F0" w14:textId="087B7A72" w:rsidR="00FD42BE" w:rsidRPr="009B3CFB" w:rsidRDefault="00E172C4" w:rsidP="00E172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0" w:type="pct"/>
            <w:vAlign w:val="center"/>
          </w:tcPr>
          <w:p w14:paraId="5B2A3F61" w14:textId="31E1DCB7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38A8F2EB" w14:textId="1090E4B8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D42BE" w:rsidRPr="00E60F4B" w14:paraId="33042491" w14:textId="03160C50" w:rsidTr="008E6262">
        <w:tc>
          <w:tcPr>
            <w:tcW w:w="381" w:type="pct"/>
            <w:vAlign w:val="center"/>
          </w:tcPr>
          <w:p w14:paraId="6F27CD7E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4</w:t>
            </w:r>
          </w:p>
        </w:tc>
        <w:tc>
          <w:tcPr>
            <w:tcW w:w="2549" w:type="pct"/>
          </w:tcPr>
          <w:p w14:paraId="650340C0" w14:textId="0CAB39E9" w:rsidR="00FD42BE" w:rsidRPr="00E60F4B" w:rsidRDefault="00694F85" w:rsidP="009B3CFB">
            <w:pPr>
              <w:jc w:val="both"/>
              <w:rPr>
                <w:sz w:val="16"/>
                <w:szCs w:val="16"/>
              </w:rPr>
            </w:pPr>
            <w:r w:rsidRPr="00694F85">
              <w:rPr>
                <w:sz w:val="16"/>
                <w:szCs w:val="16"/>
              </w:rPr>
              <w:t>Mesleği ile ilgili bilişim teknolojilerini (yazılım, program, animasyon vb.) etkin kullanır.</w:t>
            </w:r>
          </w:p>
        </w:tc>
        <w:tc>
          <w:tcPr>
            <w:tcW w:w="690" w:type="pct"/>
            <w:vAlign w:val="center"/>
          </w:tcPr>
          <w:p w14:paraId="48D7E7D5" w14:textId="04151D11" w:rsidR="00FD42BE" w:rsidRPr="009B3CFB" w:rsidRDefault="00E172C4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0" w:type="pct"/>
            <w:vAlign w:val="center"/>
          </w:tcPr>
          <w:p w14:paraId="1DE5A74E" w14:textId="40DD1ED7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7FE31141" w14:textId="21A3153A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FD42BE" w:rsidRPr="00E60F4B" w14:paraId="167F5A14" w14:textId="58607F5E" w:rsidTr="008E6262">
        <w:tc>
          <w:tcPr>
            <w:tcW w:w="381" w:type="pct"/>
            <w:vAlign w:val="center"/>
          </w:tcPr>
          <w:p w14:paraId="40FB9782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5</w:t>
            </w:r>
          </w:p>
        </w:tc>
        <w:tc>
          <w:tcPr>
            <w:tcW w:w="2549" w:type="pct"/>
          </w:tcPr>
          <w:p w14:paraId="0EF01EFC" w14:textId="1A8F9CF1" w:rsidR="00FD42BE" w:rsidRPr="00E60F4B" w:rsidRDefault="001366B1" w:rsidP="009B3CFB">
            <w:pPr>
              <w:jc w:val="both"/>
              <w:rPr>
                <w:sz w:val="16"/>
                <w:szCs w:val="16"/>
              </w:rPr>
            </w:pPr>
            <w:r w:rsidRPr="001366B1">
              <w:rPr>
                <w:sz w:val="16"/>
                <w:szCs w:val="16"/>
              </w:rPr>
              <w:t xml:space="preserve">Mesleki problemleri ve konuları bağımsız olarak analitik ve eleştirel bir </w:t>
            </w:r>
            <w:proofErr w:type="spellStart"/>
            <w:r w:rsidRPr="001366B1">
              <w:rPr>
                <w:sz w:val="16"/>
                <w:szCs w:val="16"/>
              </w:rPr>
              <w:t>yaklaşımladeğerlendirme</w:t>
            </w:r>
            <w:proofErr w:type="spellEnd"/>
            <w:r w:rsidRPr="001366B1">
              <w:rPr>
                <w:sz w:val="16"/>
                <w:szCs w:val="16"/>
              </w:rPr>
              <w:t xml:space="preserve"> ve çözüm önerisini sunabilme becerisine sahiptir.</w:t>
            </w:r>
          </w:p>
        </w:tc>
        <w:tc>
          <w:tcPr>
            <w:tcW w:w="690" w:type="pct"/>
            <w:vAlign w:val="center"/>
          </w:tcPr>
          <w:p w14:paraId="2CE16B56" w14:textId="5189ACFD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5EDF8826" w14:textId="7DF4E715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09030E0C" w14:textId="08721642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D42BE" w:rsidRPr="00E60F4B" w14:paraId="7B9FC2D0" w14:textId="12EC9529" w:rsidTr="008E6262">
        <w:tc>
          <w:tcPr>
            <w:tcW w:w="381" w:type="pct"/>
            <w:vAlign w:val="center"/>
          </w:tcPr>
          <w:p w14:paraId="2EAF66B1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6</w:t>
            </w:r>
          </w:p>
        </w:tc>
        <w:tc>
          <w:tcPr>
            <w:tcW w:w="2549" w:type="pct"/>
          </w:tcPr>
          <w:p w14:paraId="1A035B56" w14:textId="2B36F230" w:rsidR="00FD42BE" w:rsidRPr="00E60F4B" w:rsidRDefault="00DA6812" w:rsidP="009B3CFB">
            <w:pPr>
              <w:jc w:val="both"/>
              <w:rPr>
                <w:sz w:val="16"/>
                <w:szCs w:val="16"/>
              </w:rPr>
            </w:pPr>
            <w:r w:rsidRPr="00DA6812">
              <w:rPr>
                <w:sz w:val="16"/>
                <w:szCs w:val="16"/>
              </w:rPr>
              <w:t xml:space="preserve">Bilgi ve beceriler düzeyinde düşüncelerini yazılı ve sözlü iletişim yolu ile etkin </w:t>
            </w:r>
            <w:proofErr w:type="spellStart"/>
            <w:r w:rsidRPr="00DA6812">
              <w:rPr>
                <w:sz w:val="16"/>
                <w:szCs w:val="16"/>
              </w:rPr>
              <w:t>biçimdesunabilir</w:t>
            </w:r>
            <w:proofErr w:type="spellEnd"/>
            <w:r w:rsidRPr="00DA6812">
              <w:rPr>
                <w:sz w:val="16"/>
                <w:szCs w:val="16"/>
              </w:rPr>
              <w:t>, anlaşılır biçimde ifade eder.</w:t>
            </w:r>
          </w:p>
        </w:tc>
        <w:tc>
          <w:tcPr>
            <w:tcW w:w="690" w:type="pct"/>
            <w:vAlign w:val="center"/>
          </w:tcPr>
          <w:p w14:paraId="0DD3AD37" w14:textId="29BE54E2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0" w:type="pct"/>
            <w:vAlign w:val="center"/>
          </w:tcPr>
          <w:p w14:paraId="0CA8C896" w14:textId="37520DAF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0" w:type="pct"/>
            <w:vAlign w:val="center"/>
          </w:tcPr>
          <w:p w14:paraId="192313E6" w14:textId="1BCCA0B2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D42BE" w:rsidRPr="00E60F4B" w14:paraId="0DFAB5BC" w14:textId="33823A50" w:rsidTr="008E6262">
        <w:tc>
          <w:tcPr>
            <w:tcW w:w="381" w:type="pct"/>
            <w:vAlign w:val="center"/>
          </w:tcPr>
          <w:p w14:paraId="3B01A311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7</w:t>
            </w:r>
          </w:p>
        </w:tc>
        <w:tc>
          <w:tcPr>
            <w:tcW w:w="2549" w:type="pct"/>
          </w:tcPr>
          <w:p w14:paraId="48D9A69B" w14:textId="0E5BFFBF" w:rsidR="00FD42BE" w:rsidRPr="00E60F4B" w:rsidRDefault="006C3914" w:rsidP="009B3CFB">
            <w:pPr>
              <w:jc w:val="both"/>
              <w:rPr>
                <w:sz w:val="16"/>
                <w:szCs w:val="16"/>
              </w:rPr>
            </w:pPr>
            <w:r w:rsidRPr="006C3914">
              <w:rPr>
                <w:sz w:val="16"/>
                <w:szCs w:val="16"/>
              </w:rPr>
              <w:t xml:space="preserve">Alanı ile ilgili uygulamalarda karşılaşılan ve öngörülemeyen karmaşık sorunları </w:t>
            </w:r>
            <w:proofErr w:type="spellStart"/>
            <w:r w:rsidRPr="006C3914">
              <w:rPr>
                <w:sz w:val="16"/>
                <w:szCs w:val="16"/>
              </w:rPr>
              <w:t>çözmekiçin</w:t>
            </w:r>
            <w:proofErr w:type="spellEnd"/>
            <w:r w:rsidRPr="006C3914">
              <w:rPr>
                <w:sz w:val="16"/>
                <w:szCs w:val="16"/>
              </w:rPr>
              <w:t xml:space="preserve"> ekip üyesi olarak sorumluluk alır.</w:t>
            </w:r>
          </w:p>
        </w:tc>
        <w:tc>
          <w:tcPr>
            <w:tcW w:w="690" w:type="pct"/>
            <w:vAlign w:val="center"/>
          </w:tcPr>
          <w:p w14:paraId="60D96392" w14:textId="05CB2CF5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0ECDBB06" w14:textId="61E3D28E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0" w:type="pct"/>
            <w:vAlign w:val="center"/>
          </w:tcPr>
          <w:p w14:paraId="2603CEC1" w14:textId="143D816B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D42BE" w:rsidRPr="00E60F4B" w14:paraId="51EA3DDF" w14:textId="6D90E958" w:rsidTr="008E6262">
        <w:tc>
          <w:tcPr>
            <w:tcW w:w="381" w:type="pct"/>
            <w:vAlign w:val="center"/>
          </w:tcPr>
          <w:p w14:paraId="661AB168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8</w:t>
            </w:r>
          </w:p>
        </w:tc>
        <w:tc>
          <w:tcPr>
            <w:tcW w:w="2549" w:type="pct"/>
          </w:tcPr>
          <w:p w14:paraId="2914C0E5" w14:textId="24A48D77" w:rsidR="00FD42BE" w:rsidRPr="00E60F4B" w:rsidRDefault="00774316" w:rsidP="009B3CFB">
            <w:pPr>
              <w:jc w:val="both"/>
              <w:rPr>
                <w:sz w:val="16"/>
                <w:szCs w:val="16"/>
              </w:rPr>
            </w:pPr>
            <w:r w:rsidRPr="00774316">
              <w:rPr>
                <w:sz w:val="16"/>
                <w:szCs w:val="16"/>
              </w:rPr>
              <w:t>Kariyer yönetimi ve yaşam boyu öğrenme konularında farkındalığa sahiptir.</w:t>
            </w:r>
          </w:p>
        </w:tc>
        <w:tc>
          <w:tcPr>
            <w:tcW w:w="690" w:type="pct"/>
            <w:vAlign w:val="center"/>
          </w:tcPr>
          <w:p w14:paraId="1C38CA11" w14:textId="59FE06C1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0" w:type="pct"/>
            <w:vAlign w:val="center"/>
          </w:tcPr>
          <w:p w14:paraId="49AC9C7B" w14:textId="7C118592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0" w:type="pct"/>
            <w:vAlign w:val="center"/>
          </w:tcPr>
          <w:p w14:paraId="6B54C882" w14:textId="169A948E" w:rsidR="00FD42BE" w:rsidRPr="009B3CFB" w:rsidRDefault="00D57767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D42BE" w:rsidRPr="00E60F4B" w14:paraId="3D3436EA" w14:textId="77FD1962" w:rsidTr="008E6262">
        <w:tc>
          <w:tcPr>
            <w:tcW w:w="381" w:type="pct"/>
            <w:vAlign w:val="center"/>
          </w:tcPr>
          <w:p w14:paraId="22546C94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9</w:t>
            </w:r>
          </w:p>
        </w:tc>
        <w:tc>
          <w:tcPr>
            <w:tcW w:w="2549" w:type="pct"/>
          </w:tcPr>
          <w:p w14:paraId="1BD63811" w14:textId="089EC19F" w:rsidR="00FD42BE" w:rsidRPr="00E60F4B" w:rsidRDefault="00CF11BB" w:rsidP="009B3CFB">
            <w:pPr>
              <w:jc w:val="both"/>
              <w:rPr>
                <w:sz w:val="16"/>
                <w:szCs w:val="16"/>
              </w:rPr>
            </w:pPr>
            <w:r w:rsidRPr="00CF11BB">
              <w:rPr>
                <w:sz w:val="16"/>
                <w:szCs w:val="16"/>
              </w:rPr>
              <w:t xml:space="preserve">Alanı ile ilgili verilerin toplanması, uygulanması ve sonuçlarının duyurulması </w:t>
            </w:r>
            <w:proofErr w:type="spellStart"/>
            <w:r w:rsidRPr="00CF11BB">
              <w:rPr>
                <w:sz w:val="16"/>
                <w:szCs w:val="16"/>
              </w:rPr>
              <w:t>aşamalarındatoplumsal</w:t>
            </w:r>
            <w:proofErr w:type="spellEnd"/>
            <w:r w:rsidRPr="00CF11BB">
              <w:rPr>
                <w:sz w:val="16"/>
                <w:szCs w:val="16"/>
              </w:rPr>
              <w:t>, bilimsel, kültürel ve etik değerlere sahiptir.</w:t>
            </w:r>
          </w:p>
        </w:tc>
        <w:tc>
          <w:tcPr>
            <w:tcW w:w="690" w:type="pct"/>
            <w:vAlign w:val="center"/>
          </w:tcPr>
          <w:p w14:paraId="0431B6E7" w14:textId="0155F3A8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02425D6A" w14:textId="473E3922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43C3C69A" w14:textId="4F91480D" w:rsidR="00FD42BE" w:rsidRPr="009B3CFB" w:rsidRDefault="00A70D06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D42BE" w:rsidRPr="00E60F4B" w14:paraId="7440C82E" w14:textId="35F8F262" w:rsidTr="008E6262">
        <w:tc>
          <w:tcPr>
            <w:tcW w:w="381" w:type="pct"/>
            <w:vAlign w:val="center"/>
          </w:tcPr>
          <w:p w14:paraId="172B72E5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10</w:t>
            </w:r>
          </w:p>
        </w:tc>
        <w:tc>
          <w:tcPr>
            <w:tcW w:w="2549" w:type="pct"/>
          </w:tcPr>
          <w:p w14:paraId="78E38465" w14:textId="011DE57A" w:rsidR="00FD42BE" w:rsidRPr="00E60F4B" w:rsidRDefault="00F07386" w:rsidP="009B3CFB">
            <w:pPr>
              <w:jc w:val="both"/>
              <w:rPr>
                <w:sz w:val="16"/>
                <w:szCs w:val="16"/>
              </w:rPr>
            </w:pPr>
            <w:r w:rsidRPr="00F07386">
              <w:rPr>
                <w:sz w:val="16"/>
                <w:szCs w:val="16"/>
              </w:rPr>
              <w:t>Bir yabancı dili kullanarak alanındaki bilgileri takip eder ve meslektaşları ile iletişim kurar.</w:t>
            </w:r>
          </w:p>
        </w:tc>
        <w:tc>
          <w:tcPr>
            <w:tcW w:w="690" w:type="pct"/>
            <w:vAlign w:val="center"/>
          </w:tcPr>
          <w:p w14:paraId="4B5B024A" w14:textId="597129D4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0" w:type="pct"/>
            <w:vAlign w:val="center"/>
          </w:tcPr>
          <w:p w14:paraId="7D73A46D" w14:textId="3922BA5F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0" w:type="pct"/>
            <w:vAlign w:val="center"/>
          </w:tcPr>
          <w:p w14:paraId="2A775DF0" w14:textId="1385FDA2" w:rsidR="00FD42BE" w:rsidRPr="009B3CFB" w:rsidRDefault="00A70D06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D42BE" w:rsidRPr="00E60F4B" w14:paraId="2B27D17A" w14:textId="3C47DA9D" w:rsidTr="008E6262">
        <w:tc>
          <w:tcPr>
            <w:tcW w:w="381" w:type="pct"/>
            <w:vAlign w:val="center"/>
          </w:tcPr>
          <w:p w14:paraId="744C73BC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11</w:t>
            </w:r>
          </w:p>
        </w:tc>
        <w:tc>
          <w:tcPr>
            <w:tcW w:w="2549" w:type="pct"/>
          </w:tcPr>
          <w:p w14:paraId="3400EA36" w14:textId="5B173342" w:rsidR="00FD42BE" w:rsidRPr="00E60F4B" w:rsidRDefault="003203BC" w:rsidP="009B3CFB">
            <w:pPr>
              <w:jc w:val="both"/>
              <w:rPr>
                <w:sz w:val="16"/>
                <w:szCs w:val="16"/>
              </w:rPr>
            </w:pPr>
            <w:r w:rsidRPr="003203BC">
              <w:rPr>
                <w:sz w:val="16"/>
                <w:szCs w:val="16"/>
              </w:rPr>
              <w:t>Hasta haklarını ve hasta mahremiyetini koruma ilkelerini ve mesleki terminolojiyi bilir.</w:t>
            </w:r>
          </w:p>
        </w:tc>
        <w:tc>
          <w:tcPr>
            <w:tcW w:w="690" w:type="pct"/>
            <w:vAlign w:val="center"/>
          </w:tcPr>
          <w:p w14:paraId="2225D749" w14:textId="655E93E3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20C0D1CE" w14:textId="0454B35F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2B9A920D" w14:textId="165FDA57" w:rsidR="00FD42BE" w:rsidRPr="009B3CFB" w:rsidRDefault="00A70D06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FD42BE" w:rsidRPr="00E60F4B" w14:paraId="5BD592FE" w14:textId="5D49A7BE" w:rsidTr="008E6262">
        <w:tc>
          <w:tcPr>
            <w:tcW w:w="381" w:type="pct"/>
            <w:vAlign w:val="center"/>
          </w:tcPr>
          <w:p w14:paraId="319BFF93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12</w:t>
            </w:r>
          </w:p>
        </w:tc>
        <w:tc>
          <w:tcPr>
            <w:tcW w:w="2549" w:type="pct"/>
          </w:tcPr>
          <w:p w14:paraId="48A88477" w14:textId="5AA68714" w:rsidR="00FD42BE" w:rsidRPr="00E60F4B" w:rsidRDefault="008076CC" w:rsidP="009B3CFB">
            <w:pPr>
              <w:jc w:val="both"/>
              <w:rPr>
                <w:sz w:val="16"/>
                <w:szCs w:val="16"/>
              </w:rPr>
            </w:pPr>
            <w:r w:rsidRPr="008076CC">
              <w:rPr>
                <w:sz w:val="16"/>
                <w:szCs w:val="16"/>
              </w:rPr>
              <w:t xml:space="preserve">Hasta kayıt ve kabul işlemlerini yazılı veya elektronik ortamda gerçekleştirme bilgi </w:t>
            </w:r>
            <w:proofErr w:type="spellStart"/>
            <w:r w:rsidRPr="008076CC">
              <w:rPr>
                <w:sz w:val="16"/>
                <w:szCs w:val="16"/>
              </w:rPr>
              <w:t>vebecerisine</w:t>
            </w:r>
            <w:proofErr w:type="spellEnd"/>
            <w:r w:rsidRPr="008076CC">
              <w:rPr>
                <w:sz w:val="16"/>
                <w:szCs w:val="16"/>
              </w:rPr>
              <w:t xml:space="preserve"> sahiptir.</w:t>
            </w:r>
          </w:p>
        </w:tc>
        <w:tc>
          <w:tcPr>
            <w:tcW w:w="690" w:type="pct"/>
            <w:vAlign w:val="center"/>
          </w:tcPr>
          <w:p w14:paraId="03EEAFD0" w14:textId="785C6A04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76DB6539" w14:textId="4071E35B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6DB51683" w14:textId="7647EEB4" w:rsidR="00FD42BE" w:rsidRPr="009B3CFB" w:rsidRDefault="00A70D06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FD42BE" w:rsidRPr="00E60F4B" w14:paraId="2EE500B0" w14:textId="3747CB80" w:rsidTr="008E6262">
        <w:tc>
          <w:tcPr>
            <w:tcW w:w="381" w:type="pct"/>
            <w:vAlign w:val="center"/>
          </w:tcPr>
          <w:p w14:paraId="2B74FCA8" w14:textId="77777777" w:rsidR="00FD42BE" w:rsidRPr="00E36A04" w:rsidRDefault="00FD42BE" w:rsidP="00FD42BE">
            <w:pPr>
              <w:rPr>
                <w:b/>
                <w:bCs/>
                <w:sz w:val="16"/>
                <w:szCs w:val="16"/>
              </w:rPr>
            </w:pPr>
            <w:r w:rsidRPr="00E36A04">
              <w:rPr>
                <w:b/>
                <w:bCs/>
                <w:sz w:val="16"/>
                <w:szCs w:val="16"/>
              </w:rPr>
              <w:t>PÇ 13</w:t>
            </w:r>
          </w:p>
        </w:tc>
        <w:tc>
          <w:tcPr>
            <w:tcW w:w="2549" w:type="pct"/>
          </w:tcPr>
          <w:p w14:paraId="420D7F77" w14:textId="22B7B5A4" w:rsidR="00FD42BE" w:rsidRPr="00E60F4B" w:rsidRDefault="00E36A04" w:rsidP="009B3CFB">
            <w:pPr>
              <w:jc w:val="both"/>
              <w:rPr>
                <w:sz w:val="16"/>
                <w:szCs w:val="16"/>
              </w:rPr>
            </w:pPr>
            <w:r w:rsidRPr="00E36A04">
              <w:rPr>
                <w:sz w:val="16"/>
                <w:szCs w:val="16"/>
              </w:rPr>
              <w:t>Hasta dosyasının içeriği ve önemini bilir ve hasta dosyasını arşiv kurallarına uygun düzenlenme becerisine sahiptir.</w:t>
            </w:r>
          </w:p>
        </w:tc>
        <w:tc>
          <w:tcPr>
            <w:tcW w:w="690" w:type="pct"/>
            <w:vAlign w:val="center"/>
          </w:tcPr>
          <w:p w14:paraId="1ADFC82E" w14:textId="0C5C13A4" w:rsidR="00FD42BE" w:rsidRPr="009B3CFB" w:rsidRDefault="0018033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90" w:type="pct"/>
            <w:vAlign w:val="center"/>
          </w:tcPr>
          <w:p w14:paraId="160F5F49" w14:textId="6C2BFB77" w:rsidR="00FD42BE" w:rsidRPr="009B3CFB" w:rsidRDefault="006D2462" w:rsidP="00FD42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0" w:type="pct"/>
            <w:vAlign w:val="center"/>
          </w:tcPr>
          <w:p w14:paraId="5856AD6A" w14:textId="409D6AF3" w:rsidR="00FD42BE" w:rsidRPr="009B3CFB" w:rsidRDefault="00A70D06" w:rsidP="00D577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14:paraId="47F55147" w14:textId="77777777" w:rsidR="000F4F65" w:rsidRPr="001158D4" w:rsidRDefault="000F4F65" w:rsidP="001158D4">
      <w:pPr>
        <w:spacing w:line="360" w:lineRule="auto"/>
        <w:jc w:val="both"/>
        <w:rPr>
          <w:sz w:val="22"/>
          <w:szCs w:val="22"/>
        </w:rPr>
      </w:pPr>
    </w:p>
    <w:p w14:paraId="3204C259" w14:textId="77777777" w:rsidR="008E6262" w:rsidRDefault="008E6262" w:rsidP="008E6262">
      <w:pPr>
        <w:jc w:val="both"/>
        <w:rPr>
          <w:color w:val="000000"/>
          <w:sz w:val="22"/>
          <w:szCs w:val="22"/>
        </w:rPr>
      </w:pPr>
      <w:r w:rsidRPr="00A66F86">
        <w:rPr>
          <w:b/>
          <w:bCs/>
          <w:color w:val="000000"/>
          <w:sz w:val="22"/>
          <w:szCs w:val="22"/>
        </w:rPr>
        <w:t>PEA-1:</w:t>
      </w:r>
      <w:r w:rsidRPr="00525359">
        <w:rPr>
          <w:color w:val="000000"/>
          <w:sz w:val="22"/>
          <w:szCs w:val="22"/>
        </w:rPr>
        <w:t xml:space="preserve"> Sağlık kurum ve kuruluşlarında tıbbi dokümantasyon, hasta kayıt, arşivleme ve sağlık bilgi yönetimi süreçlerinde, ilgili mevzuata ve mesleki standartlara uygun biçimde etkin görev alabilen, sektörel gereksinimlere uyumlu bireyler olmalarıdır.</w:t>
      </w:r>
    </w:p>
    <w:p w14:paraId="7BA09171" w14:textId="77777777" w:rsidR="008E6262" w:rsidRDefault="008E6262" w:rsidP="008E6262">
      <w:pPr>
        <w:jc w:val="both"/>
        <w:rPr>
          <w:color w:val="000000"/>
          <w:sz w:val="22"/>
          <w:szCs w:val="22"/>
        </w:rPr>
      </w:pPr>
    </w:p>
    <w:p w14:paraId="59F89655" w14:textId="77777777" w:rsidR="008E6262" w:rsidRDefault="008E6262" w:rsidP="008E6262">
      <w:pPr>
        <w:jc w:val="both"/>
      </w:pPr>
      <w:r w:rsidRPr="00A66F86">
        <w:rPr>
          <w:b/>
          <w:bCs/>
        </w:rPr>
        <w:t>PEA-2:</w:t>
      </w:r>
      <w:r w:rsidRPr="00586345">
        <w:t xml:space="preserve"> Sağlık bilgi sistemlerini ve teknolojilerini etkin biçimde kullanabilen; sağlıkta dijital dönüşüm, veri güvenliği ve hasta mahremiyeti ilkeleri doğrultusunda profesyonel sorumluluk bilinciyle çalışan bireyler olmalarıdır.</w:t>
      </w:r>
    </w:p>
    <w:p w14:paraId="30AC2581" w14:textId="77777777" w:rsidR="008E6262" w:rsidRDefault="008E6262" w:rsidP="008E6262">
      <w:pPr>
        <w:jc w:val="both"/>
      </w:pPr>
    </w:p>
    <w:p w14:paraId="57278B8C" w14:textId="77777777" w:rsidR="008E6262" w:rsidRDefault="008E6262" w:rsidP="008E6262">
      <w:pPr>
        <w:jc w:val="both"/>
      </w:pPr>
      <w:r w:rsidRPr="00A66F86">
        <w:rPr>
          <w:b/>
          <w:bCs/>
        </w:rPr>
        <w:t>PEA-3:</w:t>
      </w:r>
      <w:r w:rsidRPr="00EE4828">
        <w:t xml:space="preserve"> Ekip çalışması yürütebilen, iletişim becerileri gelişmiş; mesleki gelişimini yaşam boyu öğrenme anlayışıyla sürdüren, yenilikçi ve sektör tarafından talep edilen niteliklere sahip bireyler olmalarıdır.</w:t>
      </w:r>
    </w:p>
    <w:p w14:paraId="620AFCBD" w14:textId="77777777" w:rsidR="00E74CA4" w:rsidRDefault="00E74CA4" w:rsidP="001158D4">
      <w:pPr>
        <w:spacing w:line="360" w:lineRule="auto"/>
        <w:jc w:val="both"/>
        <w:rPr>
          <w:color w:val="000000"/>
          <w:sz w:val="22"/>
          <w:szCs w:val="22"/>
        </w:rPr>
      </w:pPr>
    </w:p>
    <w:p w14:paraId="09DCBBC0" w14:textId="77777777" w:rsidR="009B3CFB" w:rsidRDefault="009B3CFB" w:rsidP="001158D4">
      <w:pPr>
        <w:spacing w:line="360" w:lineRule="auto"/>
        <w:jc w:val="both"/>
        <w:rPr>
          <w:color w:val="000000"/>
          <w:sz w:val="22"/>
          <w:szCs w:val="22"/>
        </w:rPr>
      </w:pPr>
    </w:p>
    <w:p w14:paraId="5C857334" w14:textId="77777777" w:rsidR="009B3CFB" w:rsidRDefault="009B3CFB" w:rsidP="001158D4">
      <w:pPr>
        <w:spacing w:line="360" w:lineRule="auto"/>
        <w:jc w:val="both"/>
        <w:rPr>
          <w:color w:val="000000"/>
          <w:sz w:val="22"/>
          <w:szCs w:val="22"/>
        </w:rPr>
      </w:pPr>
    </w:p>
    <w:p w14:paraId="7C3299A2" w14:textId="77777777" w:rsidR="009B3CFB" w:rsidRDefault="009B3CFB" w:rsidP="001158D4">
      <w:pPr>
        <w:spacing w:line="360" w:lineRule="auto"/>
        <w:jc w:val="both"/>
        <w:rPr>
          <w:color w:val="000000"/>
          <w:sz w:val="22"/>
          <w:szCs w:val="22"/>
        </w:rPr>
      </w:pPr>
    </w:p>
    <w:p w14:paraId="089C683B" w14:textId="77777777" w:rsidR="009B3CFB" w:rsidRDefault="009B3CFB" w:rsidP="001158D4">
      <w:pPr>
        <w:spacing w:line="360" w:lineRule="auto"/>
        <w:jc w:val="both"/>
        <w:rPr>
          <w:color w:val="000000"/>
          <w:sz w:val="22"/>
          <w:szCs w:val="22"/>
        </w:rPr>
      </w:pPr>
    </w:p>
    <w:p w14:paraId="68547F99" w14:textId="63834BE5" w:rsidR="001158D4" w:rsidRPr="001158D4" w:rsidRDefault="001158D4">
      <w:pPr>
        <w:rPr>
          <w:sz w:val="22"/>
          <w:szCs w:val="22"/>
        </w:rPr>
      </w:pPr>
    </w:p>
    <w:sectPr w:rsidR="001158D4" w:rsidRPr="0011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AAJTC2NLMzMTC0MjIyUdpeDU4uLM/DyQAqNaAB9OE4MsAAAA"/>
  </w:docVars>
  <w:rsids>
    <w:rsidRoot w:val="000F4F65"/>
    <w:rsid w:val="00015274"/>
    <w:rsid w:val="00017D2B"/>
    <w:rsid w:val="00030F7A"/>
    <w:rsid w:val="00034BA9"/>
    <w:rsid w:val="00051AB7"/>
    <w:rsid w:val="000548C8"/>
    <w:rsid w:val="00064270"/>
    <w:rsid w:val="000A1167"/>
    <w:rsid w:val="000A40B7"/>
    <w:rsid w:val="000D1974"/>
    <w:rsid w:val="000D7E0B"/>
    <w:rsid w:val="000D7FE7"/>
    <w:rsid w:val="000F4F65"/>
    <w:rsid w:val="000F5A0D"/>
    <w:rsid w:val="000F6E7C"/>
    <w:rsid w:val="00102533"/>
    <w:rsid w:val="001158D4"/>
    <w:rsid w:val="0011753D"/>
    <w:rsid w:val="00132113"/>
    <w:rsid w:val="001366B1"/>
    <w:rsid w:val="00180332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82D6A"/>
    <w:rsid w:val="002C27ED"/>
    <w:rsid w:val="002E32B2"/>
    <w:rsid w:val="00302794"/>
    <w:rsid w:val="00306AB2"/>
    <w:rsid w:val="00317436"/>
    <w:rsid w:val="003203BC"/>
    <w:rsid w:val="00342F3B"/>
    <w:rsid w:val="00361442"/>
    <w:rsid w:val="00364A5D"/>
    <w:rsid w:val="00394E67"/>
    <w:rsid w:val="003E34E6"/>
    <w:rsid w:val="003F1461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4FF8"/>
    <w:rsid w:val="005C708B"/>
    <w:rsid w:val="005D7703"/>
    <w:rsid w:val="00610F1B"/>
    <w:rsid w:val="006136CC"/>
    <w:rsid w:val="00667974"/>
    <w:rsid w:val="00694F85"/>
    <w:rsid w:val="006C1F2F"/>
    <w:rsid w:val="006C3914"/>
    <w:rsid w:val="006D2462"/>
    <w:rsid w:val="007075F2"/>
    <w:rsid w:val="00742BFC"/>
    <w:rsid w:val="00764F72"/>
    <w:rsid w:val="007710E8"/>
    <w:rsid w:val="00774316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076CC"/>
    <w:rsid w:val="008307A2"/>
    <w:rsid w:val="00884E9D"/>
    <w:rsid w:val="008D7D1B"/>
    <w:rsid w:val="008E6262"/>
    <w:rsid w:val="008F7426"/>
    <w:rsid w:val="00902E9D"/>
    <w:rsid w:val="00973165"/>
    <w:rsid w:val="009761AF"/>
    <w:rsid w:val="009B0917"/>
    <w:rsid w:val="009B3CFB"/>
    <w:rsid w:val="009C2059"/>
    <w:rsid w:val="00A10000"/>
    <w:rsid w:val="00A21878"/>
    <w:rsid w:val="00A405CB"/>
    <w:rsid w:val="00A522F5"/>
    <w:rsid w:val="00A70D06"/>
    <w:rsid w:val="00A8665C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802ED"/>
    <w:rsid w:val="00C84922"/>
    <w:rsid w:val="00C95C5A"/>
    <w:rsid w:val="00CF11BB"/>
    <w:rsid w:val="00D007FA"/>
    <w:rsid w:val="00D40270"/>
    <w:rsid w:val="00D464CB"/>
    <w:rsid w:val="00D469E4"/>
    <w:rsid w:val="00D57767"/>
    <w:rsid w:val="00D60759"/>
    <w:rsid w:val="00D8718B"/>
    <w:rsid w:val="00DA40B6"/>
    <w:rsid w:val="00DA6812"/>
    <w:rsid w:val="00DB4857"/>
    <w:rsid w:val="00DC798F"/>
    <w:rsid w:val="00DE7182"/>
    <w:rsid w:val="00DF657B"/>
    <w:rsid w:val="00E0361E"/>
    <w:rsid w:val="00E15CF6"/>
    <w:rsid w:val="00E172C4"/>
    <w:rsid w:val="00E36A04"/>
    <w:rsid w:val="00E41A02"/>
    <w:rsid w:val="00E42194"/>
    <w:rsid w:val="00E60F4B"/>
    <w:rsid w:val="00E74CA4"/>
    <w:rsid w:val="00EA4F65"/>
    <w:rsid w:val="00EA6756"/>
    <w:rsid w:val="00ED44E8"/>
    <w:rsid w:val="00ED4FA6"/>
    <w:rsid w:val="00F067AB"/>
    <w:rsid w:val="00F07386"/>
    <w:rsid w:val="00F23D3C"/>
    <w:rsid w:val="00F26177"/>
    <w:rsid w:val="00F55578"/>
    <w:rsid w:val="00F8320D"/>
    <w:rsid w:val="00F84C85"/>
    <w:rsid w:val="00F9238B"/>
    <w:rsid w:val="00F9294A"/>
    <w:rsid w:val="00FB2347"/>
    <w:rsid w:val="00FD42BE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65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Esma Gül</cp:lastModifiedBy>
  <cp:revision>28</cp:revision>
  <dcterms:created xsi:type="dcterms:W3CDTF">2025-01-22T07:55:00Z</dcterms:created>
  <dcterms:modified xsi:type="dcterms:W3CDTF">2026-02-28T18:34:00Z</dcterms:modified>
</cp:coreProperties>
</file>