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8255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7581E10D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12A39867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5DF9D476" w14:textId="09FFC1A5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04363D3" w14:textId="22AEE152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(1. SINIF)</w:t>
      </w:r>
    </w:p>
    <w:p w14:paraId="4F7FA465" w14:textId="3C70E162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71EE65B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410"/>
        <w:gridCol w:w="2410"/>
        <w:gridCol w:w="2268"/>
        <w:gridCol w:w="2268"/>
        <w:gridCol w:w="2835"/>
      </w:tblGrid>
      <w:tr w:rsidR="007002B6" w:rsidRPr="00114E17" w14:paraId="1AA70C35" w14:textId="77777777" w:rsidTr="00CD58B9">
        <w:trPr>
          <w:trHeight w:val="350"/>
        </w:trPr>
        <w:tc>
          <w:tcPr>
            <w:tcW w:w="562" w:type="dxa"/>
            <w:shd w:val="clear" w:color="auto" w:fill="BFBFBF" w:themeFill="background1" w:themeFillShade="BF"/>
          </w:tcPr>
          <w:p w14:paraId="016A16C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5DF8C46F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B94B5A1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308AA0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E6F550F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01F191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4123C7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096C96" w:rsidRPr="00114E17" w14:paraId="76BE1923" w14:textId="77777777" w:rsidTr="00207D3A">
        <w:tc>
          <w:tcPr>
            <w:tcW w:w="562" w:type="dxa"/>
            <w:vAlign w:val="center"/>
          </w:tcPr>
          <w:p w14:paraId="158C18B6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A9CAE3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410" w:type="dxa"/>
          </w:tcPr>
          <w:p w14:paraId="4868B50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27D48BB6" w14:textId="3D29BF0F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  <w:vAlign w:val="center"/>
          </w:tcPr>
          <w:p w14:paraId="53CF337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4EF73BA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20009824" w14:textId="66F21975" w:rsidR="00096C96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6E5B9DA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695E6522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51D95A72" w14:textId="590DFA88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1A6F9830" w14:textId="67F2B9A4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CF95F5" w14:textId="1561285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AIT1201 Atatürk İlk.ve İnk. Tarihi II</w:t>
            </w:r>
          </w:p>
          <w:p w14:paraId="77B16D25" w14:textId="76EF2E64" w:rsidR="00096C96" w:rsidRPr="00114E17" w:rsidRDefault="00096C96" w:rsidP="00096C9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Öğr. Gör. Ramazan YAMAN </w:t>
            </w:r>
          </w:p>
          <w:p w14:paraId="462E3BEF" w14:textId="096A9538" w:rsidR="00096C96" w:rsidRPr="00114E17" w:rsidRDefault="00C33B43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</w:tr>
      <w:tr w:rsidR="00096C96" w:rsidRPr="00114E17" w14:paraId="1C4B12D1" w14:textId="77777777" w:rsidTr="00207D3A">
        <w:tc>
          <w:tcPr>
            <w:tcW w:w="562" w:type="dxa"/>
            <w:vAlign w:val="center"/>
          </w:tcPr>
          <w:p w14:paraId="75D7415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DF2503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410" w:type="dxa"/>
          </w:tcPr>
          <w:p w14:paraId="2408CEB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33FB3A73" w14:textId="79C3F76C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</w:tcPr>
          <w:p w14:paraId="16B44B51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1456D4C1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47FE0EAA" w14:textId="4CDC26EC" w:rsidR="00207D3A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062A4D4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557D898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78857522" w14:textId="415B0E2E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32EB9057" w14:textId="65C8B1E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63A14C" w14:textId="474472CB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AIT1201 Atatürk İlk.ve İnk. Tarihi II</w:t>
            </w:r>
          </w:p>
          <w:p w14:paraId="780BFB80" w14:textId="7A37B44E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Ramazan YAMAN</w:t>
            </w:r>
          </w:p>
          <w:p w14:paraId="120D1E2B" w14:textId="3E3162DF" w:rsidR="00096C96" w:rsidRPr="00114E17" w:rsidRDefault="00C33B43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</w:tr>
      <w:tr w:rsidR="00096C96" w:rsidRPr="00114E17" w14:paraId="3AAB4C53" w14:textId="77777777" w:rsidTr="00207D3A">
        <w:tc>
          <w:tcPr>
            <w:tcW w:w="562" w:type="dxa"/>
            <w:vAlign w:val="center"/>
          </w:tcPr>
          <w:p w14:paraId="071DA27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6ED533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410" w:type="dxa"/>
          </w:tcPr>
          <w:p w14:paraId="64205194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299F3FFA" w14:textId="673017DA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</w:tcPr>
          <w:p w14:paraId="05B09E9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1F2DFA8B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5D66141D" w14:textId="613F9852" w:rsidR="00207D3A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445BBE9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29C2C55D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301E8284" w14:textId="1B5C2046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365EC274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Türk Dili II  </w:t>
            </w:r>
          </w:p>
          <w:p w14:paraId="450214D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Dr. Gülfiye BULUT</w:t>
            </w:r>
          </w:p>
          <w:p w14:paraId="1D81BD99" w14:textId="7AA9D20E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D87E1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8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  <w:vAlign w:val="center"/>
          </w:tcPr>
          <w:p w14:paraId="1553608A" w14:textId="1DB485CA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96C96" w:rsidRPr="00114E17" w14:paraId="674CD86C" w14:textId="77777777" w:rsidTr="00207D3A">
        <w:tc>
          <w:tcPr>
            <w:tcW w:w="562" w:type="dxa"/>
            <w:vAlign w:val="center"/>
          </w:tcPr>
          <w:p w14:paraId="589BDCD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E7462B8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410" w:type="dxa"/>
          </w:tcPr>
          <w:p w14:paraId="01FC30A6" w14:textId="6F8DF96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405152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IKT1203 Genel Matematik II</w:t>
            </w:r>
          </w:p>
          <w:p w14:paraId="17D6EC6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42E2F0E6" w14:textId="12E62D60" w:rsidR="00207D3A" w:rsidRPr="00114E17" w:rsidRDefault="00176874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2A897888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KRY1201 Kariyer Planlama </w:t>
            </w:r>
          </w:p>
          <w:p w14:paraId="5BCA12A6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Kumru TÜRKÖZ</w:t>
            </w:r>
          </w:p>
          <w:p w14:paraId="174081EC" w14:textId="5800B3F8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268" w:type="dxa"/>
          </w:tcPr>
          <w:p w14:paraId="55A17CB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Türk Dili II </w:t>
            </w:r>
          </w:p>
          <w:p w14:paraId="6B21AF43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Dr. Gülfiye BULUT</w:t>
            </w:r>
          </w:p>
          <w:p w14:paraId="20C50777" w14:textId="675412EA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D87E1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8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41BC13B5" w14:textId="5A3ACDEE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B4FA0" w:rsidRPr="00114E17" w14:paraId="602E6C0E" w14:textId="77777777" w:rsidTr="00207D3A">
        <w:tc>
          <w:tcPr>
            <w:tcW w:w="562" w:type="dxa"/>
            <w:vAlign w:val="center"/>
          </w:tcPr>
          <w:p w14:paraId="0A17A6FE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486E0623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410" w:type="dxa"/>
          </w:tcPr>
          <w:p w14:paraId="3FEE3878" w14:textId="34A6B479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2D4009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IKT1203 Genel Matematik II </w:t>
            </w:r>
          </w:p>
          <w:p w14:paraId="4DEA3242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30F91F93" w14:textId="42AA0E4B" w:rsidR="00207D3A" w:rsidRPr="00114E17" w:rsidRDefault="00176874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603D04EB" w14:textId="7CBABC5F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F2A641" w14:textId="0609C214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AE0E142" w14:textId="1CFB19C6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B4FA0" w:rsidRPr="00114E17" w14:paraId="651283C4" w14:textId="77777777" w:rsidTr="00207D3A">
        <w:tc>
          <w:tcPr>
            <w:tcW w:w="562" w:type="dxa"/>
            <w:vAlign w:val="center"/>
          </w:tcPr>
          <w:p w14:paraId="6FF42F12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05BECB84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410" w:type="dxa"/>
          </w:tcPr>
          <w:p w14:paraId="039231BE" w14:textId="7A6652C1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7077E7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IKT1203 Genel Matematik II </w:t>
            </w:r>
          </w:p>
          <w:p w14:paraId="256C2CD3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1A8AEEA3" w14:textId="4212C356" w:rsidR="00207D3A" w:rsidRPr="00114E17" w:rsidRDefault="00176874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5EF1A7EC" w14:textId="41A06DA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C3F839" w14:textId="3F6724E0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416ADB3" w14:textId="68189380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61AC0292" w14:textId="77777777" w:rsidTr="00207D3A">
        <w:tc>
          <w:tcPr>
            <w:tcW w:w="562" w:type="dxa"/>
            <w:vAlign w:val="center"/>
          </w:tcPr>
          <w:p w14:paraId="1255EAF2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0522F93E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410" w:type="dxa"/>
          </w:tcPr>
          <w:p w14:paraId="29C08343" w14:textId="39E94DFC" w:rsidR="00CF6B73" w:rsidRPr="00114E17" w:rsidRDefault="00207D3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0DE94591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2D6AB91D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59785C9B" w14:textId="2A9997B1" w:rsidR="00207D3A" w:rsidRPr="00114E17" w:rsidRDefault="00207D3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 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14:paraId="177B2231" w14:textId="1867F0CC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</w:t>
            </w:r>
            <w:r w:rsidR="009F3AAB" w:rsidRPr="00114E17">
              <w:rPr>
                <w:rFonts w:asciiTheme="majorBidi" w:hAnsiTheme="majorBidi" w:cstheme="majorBidi"/>
                <w:sz w:val="16"/>
                <w:szCs w:val="16"/>
              </w:rPr>
              <w:t>Yabancı Dil II</w:t>
            </w:r>
          </w:p>
          <w:p w14:paraId="5F6E446D" w14:textId="1C800714" w:rsidR="009612C8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79859A25" w14:textId="642214ED" w:rsidR="009612C8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  <w:r w:rsidR="00F57554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14:paraId="7A6C98CD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0FA0BD4F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1577769A" w14:textId="4D630901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230DC0D9" w14:textId="0F960883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62E29069" w14:textId="77777777" w:rsidTr="00207D3A">
        <w:tc>
          <w:tcPr>
            <w:tcW w:w="562" w:type="dxa"/>
            <w:vAlign w:val="center"/>
          </w:tcPr>
          <w:p w14:paraId="1EEB8EA8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4DCC80EC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410" w:type="dxa"/>
          </w:tcPr>
          <w:p w14:paraId="397AB8EC" w14:textId="71696F64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793064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68F29965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341511BF" w14:textId="47DC0A49" w:rsidR="00207D3A" w:rsidRPr="00114E17" w:rsidRDefault="00732E5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 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6F96CC5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TDI1201 Yabancı Dil II</w:t>
            </w:r>
          </w:p>
          <w:p w14:paraId="072943C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2756A853" w14:textId="52AE30BF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2BB9E440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5A2E1759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42844D1F" w14:textId="6B5D3B89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688F7759" w14:textId="09D14071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79C9D6A8" w14:textId="77777777" w:rsidTr="00207D3A">
        <w:tc>
          <w:tcPr>
            <w:tcW w:w="562" w:type="dxa"/>
            <w:vAlign w:val="center"/>
          </w:tcPr>
          <w:p w14:paraId="28CAE862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0B41C215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410" w:type="dxa"/>
          </w:tcPr>
          <w:p w14:paraId="74BF683B" w14:textId="74E33AD9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D61BF9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6BD166B0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6E0EA002" w14:textId="5F54BBB6" w:rsidR="00207D3A" w:rsidRPr="00114E17" w:rsidRDefault="00732E5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3F73DD47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TDI1201 Yabancı Dil II</w:t>
            </w:r>
          </w:p>
          <w:p w14:paraId="5AFCBBB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421D613E" w14:textId="2A6373B2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72D59117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55A6758F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7C284C61" w14:textId="72C1DE3E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310722AB" w14:textId="3BA1E10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3236F1B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D9C542" w14:textId="77777777" w:rsidR="001B431A" w:rsidRPr="00114E17" w:rsidRDefault="001B431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C6016D" w14:textId="77777777" w:rsidR="00EB06BA" w:rsidRPr="00114E17" w:rsidRDefault="00EB06B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7D66DE" w14:textId="77777777" w:rsidR="00155C3A" w:rsidRPr="00114E17" w:rsidRDefault="00155C3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DEC1401" w14:textId="77777777" w:rsidR="00155C3A" w:rsidRPr="00114E17" w:rsidRDefault="00155C3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ACFE02" w14:textId="77777777" w:rsidR="00EB06BA" w:rsidRPr="00114E17" w:rsidRDefault="00EB06B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C24B42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338EF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5C01012F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2D974549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1F49D9DD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F37ACAD" w14:textId="53EAB684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(2. SINIF)</w:t>
      </w:r>
    </w:p>
    <w:p w14:paraId="45E86E4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2D0851B6" w14:textId="77777777" w:rsidR="00FE24B3" w:rsidRPr="00114E17" w:rsidRDefault="00FE24B3" w:rsidP="006E7C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846"/>
        <w:gridCol w:w="1559"/>
        <w:gridCol w:w="1276"/>
        <w:gridCol w:w="2693"/>
        <w:gridCol w:w="2410"/>
        <w:gridCol w:w="2903"/>
        <w:gridCol w:w="2483"/>
      </w:tblGrid>
      <w:tr w:rsidR="00A224DC" w:rsidRPr="00114E17" w14:paraId="348B04AA" w14:textId="77777777" w:rsidTr="00CD58B9">
        <w:trPr>
          <w:trHeight w:val="392"/>
        </w:trPr>
        <w:tc>
          <w:tcPr>
            <w:tcW w:w="846" w:type="dxa"/>
            <w:shd w:val="clear" w:color="auto" w:fill="BFBFBF" w:themeFill="background1" w:themeFillShade="BF"/>
          </w:tcPr>
          <w:p w14:paraId="4AD330D2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304BDD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7F4650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5D4C20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E23F2B1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903" w:type="dxa"/>
            <w:shd w:val="clear" w:color="auto" w:fill="BFBFBF" w:themeFill="background1" w:themeFillShade="BF"/>
          </w:tcPr>
          <w:p w14:paraId="14221E9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483" w:type="dxa"/>
            <w:shd w:val="clear" w:color="auto" w:fill="BFBFBF" w:themeFill="background1" w:themeFillShade="BF"/>
          </w:tcPr>
          <w:p w14:paraId="7BFD03E3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EE07A3" w:rsidRPr="00114E17" w14:paraId="74EADF08" w14:textId="77777777" w:rsidTr="00AB6BCC">
        <w:tc>
          <w:tcPr>
            <w:tcW w:w="846" w:type="dxa"/>
            <w:vAlign w:val="center"/>
          </w:tcPr>
          <w:p w14:paraId="543EC87F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79E88B5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1276" w:type="dxa"/>
            <w:vAlign w:val="center"/>
          </w:tcPr>
          <w:p w14:paraId="67EF2FB0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36CC002" w14:textId="7FF3CC3A" w:rsidR="00F77BA6" w:rsidRPr="00114E17" w:rsidRDefault="009075C0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331F7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E07A3"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1E7387E9" w14:textId="77777777" w:rsidR="00EE07A3" w:rsidRPr="00114E17" w:rsidRDefault="009075C0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 w:rsidR="00F77BA6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M.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E07A3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Cem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KIRANKABEŞ</w:t>
            </w:r>
          </w:p>
          <w:p w14:paraId="5E056C05" w14:textId="31D23EC4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110DEA0A" w14:textId="7A065670" w:rsidR="00EE07A3" w:rsidRPr="00114E17" w:rsidRDefault="001260FA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903" w:type="dxa"/>
          </w:tcPr>
          <w:p w14:paraId="5DD83C86" w14:textId="4A9F1241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4B96D80A" w14:textId="0F71C1AF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E07A3" w:rsidRPr="00114E17" w14:paraId="7BF77FE1" w14:textId="77777777" w:rsidTr="00AB6BCC">
        <w:tc>
          <w:tcPr>
            <w:tcW w:w="846" w:type="dxa"/>
            <w:vAlign w:val="center"/>
          </w:tcPr>
          <w:p w14:paraId="717B2938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CE9382A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1276" w:type="dxa"/>
            <w:vAlign w:val="center"/>
          </w:tcPr>
          <w:p w14:paraId="3A1C6F9C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3EB4348" w14:textId="1609D764" w:rsidR="00F77BA6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B1702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08A95940" w14:textId="77777777" w:rsidR="00EE07A3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6FF29108" w14:textId="56B68F07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47B2C62F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</w:tcPr>
          <w:p w14:paraId="3069D0AB" w14:textId="538C3439" w:rsidR="00EE07A3" w:rsidRPr="00114E17" w:rsidRDefault="00EE07A3" w:rsidP="00680D0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6676F08F" w14:textId="1A201810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E07A3" w:rsidRPr="00114E17" w14:paraId="0A53FCF1" w14:textId="77777777" w:rsidTr="00AB6BCC">
        <w:tc>
          <w:tcPr>
            <w:tcW w:w="846" w:type="dxa"/>
            <w:vAlign w:val="center"/>
          </w:tcPr>
          <w:p w14:paraId="60F1C416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35FC68D1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1276" w:type="dxa"/>
            <w:vAlign w:val="center"/>
          </w:tcPr>
          <w:p w14:paraId="2F4DF830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4CD9EF8" w14:textId="09616141" w:rsidR="00F77BA6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B1702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1F864015" w14:textId="77777777" w:rsidR="00EE07A3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5D37103E" w14:textId="0F0CC111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24770D51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</w:tcPr>
          <w:p w14:paraId="06469A65" w14:textId="44BC4061" w:rsidR="00EE07A3" w:rsidRPr="00114E17" w:rsidRDefault="00EE07A3" w:rsidP="00680D0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5D9DD07C" w14:textId="5C47EE36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538A8" w:rsidRPr="00114E17" w14:paraId="6C694271" w14:textId="77777777" w:rsidTr="00AB6BCC">
        <w:tc>
          <w:tcPr>
            <w:tcW w:w="846" w:type="dxa"/>
            <w:vAlign w:val="center"/>
          </w:tcPr>
          <w:p w14:paraId="531B5F80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5C2B82F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1276" w:type="dxa"/>
            <w:vAlign w:val="center"/>
          </w:tcPr>
          <w:p w14:paraId="0C4B68C4" w14:textId="4497C51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033EAEB" w14:textId="65CADAF6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7A953104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43FEDB6E" w14:textId="5D518920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6DF22BAC" w14:textId="33DB788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6A482DF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2334D597" w14:textId="7B2416AB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4A4C457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6B11436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3CF2D866" w14:textId="7D8894BA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4B64930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538A8" w:rsidRPr="00114E17" w14:paraId="62E7BF4F" w14:textId="77777777" w:rsidTr="00AB6BCC">
        <w:tc>
          <w:tcPr>
            <w:tcW w:w="846" w:type="dxa"/>
            <w:vAlign w:val="center"/>
          </w:tcPr>
          <w:p w14:paraId="1D26CD2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14:paraId="749944C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1276" w:type="dxa"/>
            <w:vAlign w:val="center"/>
          </w:tcPr>
          <w:p w14:paraId="36F090E9" w14:textId="70A92B98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283D" w14:textId="32C179C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1EF496E1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45F415FB" w14:textId="29B5CE68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4E9616BF" w14:textId="336BE0F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6225687D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3FFC2822" w14:textId="72D917DC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5F4F5B1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02667A4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479C740C" w14:textId="5C66EB9F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581CC614" w14:textId="1AF35993" w:rsidR="006538A8" w:rsidRPr="00114E17" w:rsidRDefault="0080129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538A8" w:rsidRPr="00114E17" w14:paraId="11D9AC57" w14:textId="77777777" w:rsidTr="00AB6BCC">
        <w:tc>
          <w:tcPr>
            <w:tcW w:w="846" w:type="dxa"/>
            <w:vAlign w:val="center"/>
          </w:tcPr>
          <w:p w14:paraId="6FA335E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14:paraId="6358CB71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1276" w:type="dxa"/>
            <w:vAlign w:val="center"/>
          </w:tcPr>
          <w:p w14:paraId="6081A21D" w14:textId="3AC9C913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19378" w14:textId="20F021F2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01CC2388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68351A3C" w14:textId="7880C021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2690B683" w14:textId="06C3B77E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2E99708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583C589F" w14:textId="68256E67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11F9B9C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34582EB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1E20AA06" w14:textId="4A32566C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71E2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71E2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66276EFC" w14:textId="6827AEE6" w:rsidR="006538A8" w:rsidRPr="00114E17" w:rsidRDefault="00093C1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538A8" w:rsidRPr="00114E17" w14:paraId="277DE85D" w14:textId="77777777" w:rsidTr="00AB6BCC">
        <w:tc>
          <w:tcPr>
            <w:tcW w:w="846" w:type="dxa"/>
            <w:vAlign w:val="center"/>
          </w:tcPr>
          <w:p w14:paraId="66B5439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14:paraId="52EE1A3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1276" w:type="dxa"/>
            <w:vAlign w:val="center"/>
          </w:tcPr>
          <w:p w14:paraId="136FC80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5A9D66" w14:textId="214BB3B6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9552381" w14:textId="59F7E9E8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7D7B695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0284BAAC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423FD059" w14:textId="7F38243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4A71DEC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134A7D35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2528C0EC" w14:textId="74EB701E" w:rsidR="00171E25" w:rsidRPr="00114E17" w:rsidRDefault="00171E25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  <w:tr w:rsidR="006538A8" w:rsidRPr="00114E17" w14:paraId="21391E6F" w14:textId="77777777" w:rsidTr="00AB6BCC">
        <w:tc>
          <w:tcPr>
            <w:tcW w:w="846" w:type="dxa"/>
            <w:vAlign w:val="center"/>
          </w:tcPr>
          <w:p w14:paraId="24480E5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14:paraId="7B5A7E7C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1276" w:type="dxa"/>
            <w:vAlign w:val="center"/>
          </w:tcPr>
          <w:p w14:paraId="59B3504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1CCAE1" w14:textId="703A1293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E9FEDF6" w14:textId="0A4F338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483B9FFD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32758D6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7878B022" w14:textId="20754CD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5C2CB69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6A14AFA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490A0A47" w14:textId="07391554" w:rsidR="00093C1A" w:rsidRPr="00114E17" w:rsidRDefault="00093C1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  <w:tr w:rsidR="006538A8" w:rsidRPr="00114E17" w14:paraId="1D2BFC8B" w14:textId="77777777" w:rsidTr="00AB6BCC">
        <w:tc>
          <w:tcPr>
            <w:tcW w:w="846" w:type="dxa"/>
            <w:vAlign w:val="center"/>
          </w:tcPr>
          <w:p w14:paraId="27515D9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77805ED1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1276" w:type="dxa"/>
            <w:vAlign w:val="center"/>
          </w:tcPr>
          <w:p w14:paraId="12C26686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E3DA0D" w14:textId="7EE779D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E31077B" w14:textId="4F2E2E8D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62BFFEB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7A9C994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29F8BC99" w14:textId="623F9E6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10F76EA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57B23676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4667F4ED" w14:textId="33F3F6AE" w:rsidR="0080129C" w:rsidRPr="00114E17" w:rsidRDefault="0080129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</w:tbl>
    <w:p w14:paraId="6A07DDC1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4FAA4F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A337B4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91AA29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DBFD9A1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540CD133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0AC277F5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6180B118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2116BD50" w14:textId="60175243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(3. SINIF)</w:t>
      </w:r>
    </w:p>
    <w:p w14:paraId="00696681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429E4B69" w14:textId="77777777" w:rsidR="00FE24B3" w:rsidRPr="00114E17" w:rsidRDefault="00FE24B3" w:rsidP="00534B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62"/>
        <w:gridCol w:w="1418"/>
        <w:gridCol w:w="2977"/>
        <w:gridCol w:w="2835"/>
        <w:gridCol w:w="2693"/>
        <w:gridCol w:w="2410"/>
        <w:gridCol w:w="1275"/>
      </w:tblGrid>
      <w:tr w:rsidR="009C3246" w:rsidRPr="00114E17" w14:paraId="63490FAF" w14:textId="77777777" w:rsidTr="00CE3018">
        <w:trPr>
          <w:trHeight w:val="372"/>
        </w:trPr>
        <w:tc>
          <w:tcPr>
            <w:tcW w:w="562" w:type="dxa"/>
            <w:shd w:val="clear" w:color="auto" w:fill="BFBFBF" w:themeFill="background1" w:themeFillShade="BF"/>
          </w:tcPr>
          <w:p w14:paraId="14E32EEE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A8C2DB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EC28360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2736AEB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7D8E50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6D78C92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638921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9C3246" w:rsidRPr="00114E17" w14:paraId="37CD7A1D" w14:textId="77777777" w:rsidTr="00D75BD0">
        <w:tc>
          <w:tcPr>
            <w:tcW w:w="562" w:type="dxa"/>
            <w:vAlign w:val="center"/>
          </w:tcPr>
          <w:p w14:paraId="04EBA789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F86E904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977" w:type="dxa"/>
            <w:vAlign w:val="center"/>
          </w:tcPr>
          <w:p w14:paraId="1DEA4BBD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5A62BC6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EA254B" w14:textId="190C4B8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BA58A55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B8C1C9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EF0CDE" w14:textId="2B47DDE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C3246" w:rsidRPr="00114E17" w14:paraId="266A30BE" w14:textId="77777777" w:rsidTr="00D75BD0">
        <w:tc>
          <w:tcPr>
            <w:tcW w:w="562" w:type="dxa"/>
            <w:vAlign w:val="center"/>
          </w:tcPr>
          <w:p w14:paraId="60D27FBA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67AF092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977" w:type="dxa"/>
            <w:vAlign w:val="center"/>
          </w:tcPr>
          <w:p w14:paraId="7CA6D092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56BB707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5964E8" w14:textId="07BA375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80D833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9F2CDAE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C97A6B" w14:textId="7F18C1F4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C3246" w:rsidRPr="00114E17" w14:paraId="0BFD9ED8" w14:textId="77777777" w:rsidTr="00D75BD0">
        <w:tc>
          <w:tcPr>
            <w:tcW w:w="562" w:type="dxa"/>
            <w:vAlign w:val="center"/>
          </w:tcPr>
          <w:p w14:paraId="52DCA2A4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5586190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977" w:type="dxa"/>
            <w:vAlign w:val="center"/>
          </w:tcPr>
          <w:p w14:paraId="5AD3A7B8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AA3D868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AB1FACD" w14:textId="0DE9A80D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8EF6F53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48EAFBA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0F82DB0" w14:textId="73D5A214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4D3DF66B" w14:textId="77777777" w:rsidTr="00D75BD0">
        <w:tc>
          <w:tcPr>
            <w:tcW w:w="562" w:type="dxa"/>
            <w:vAlign w:val="center"/>
          </w:tcPr>
          <w:p w14:paraId="1BC37925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50B4E85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977" w:type="dxa"/>
            <w:vAlign w:val="center"/>
          </w:tcPr>
          <w:p w14:paraId="41C7222A" w14:textId="4A233B0E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Ekonometri II </w:t>
            </w:r>
          </w:p>
          <w:p w14:paraId="3DCE1491" w14:textId="77777777" w:rsidR="0007320C" w:rsidRPr="00114E17" w:rsidRDefault="0007320C" w:rsidP="0007320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0DD00223" w14:textId="74AFBC0A" w:rsidR="00E02CC8" w:rsidRPr="00114E17" w:rsidRDefault="00E02CC8" w:rsidP="00E02C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0690BF48" w14:textId="663B21D3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45F0C0C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7FEEA691" w14:textId="67D4A0C0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71D5449D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 Mesleki Yabancı Dil II</w:t>
            </w:r>
          </w:p>
          <w:p w14:paraId="38179D6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01790F2D" w14:textId="2DD8A8A1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39882A5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6AB9C272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C47E6A0" w14:textId="7B138BAA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0D67413A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782ED0D2" w14:textId="77777777" w:rsidTr="00D75BD0">
        <w:tc>
          <w:tcPr>
            <w:tcW w:w="562" w:type="dxa"/>
            <w:vAlign w:val="center"/>
          </w:tcPr>
          <w:p w14:paraId="5D234CB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2E43B2FF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977" w:type="dxa"/>
          </w:tcPr>
          <w:p w14:paraId="5FAF4A8D" w14:textId="453AC544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 Ekonometri II </w:t>
            </w:r>
          </w:p>
          <w:p w14:paraId="2718B23A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7636AD49" w14:textId="1FB03E90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3EFC52DB" w14:textId="197A9F2F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2249889F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2AA2C2C1" w14:textId="6327DA09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7386FF6B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</w:t>
            </w:r>
          </w:p>
          <w:p w14:paraId="1D01A1D0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Mesleki Yabancı Dil II</w:t>
            </w:r>
          </w:p>
          <w:p w14:paraId="59BCC5F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41163C0E" w14:textId="52EAC6C8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5E882054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2ED12BA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0D0ACC0A" w14:textId="70FA585A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72426522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78300937" w14:textId="77777777" w:rsidTr="00D75BD0">
        <w:trPr>
          <w:trHeight w:val="493"/>
        </w:trPr>
        <w:tc>
          <w:tcPr>
            <w:tcW w:w="562" w:type="dxa"/>
            <w:vAlign w:val="center"/>
          </w:tcPr>
          <w:p w14:paraId="370DF1B7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CFEC2D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977" w:type="dxa"/>
          </w:tcPr>
          <w:p w14:paraId="40258CBE" w14:textId="77777777" w:rsidR="005D58BE" w:rsidRPr="00114E17" w:rsidRDefault="005D58BE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Ekonometri II </w:t>
            </w:r>
          </w:p>
          <w:p w14:paraId="2DB63E9C" w14:textId="77777777" w:rsidR="0007320C" w:rsidRPr="00114E17" w:rsidRDefault="005D58BE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44855EEA" w14:textId="1798DBF5" w:rsidR="00105BC8" w:rsidRPr="00114E17" w:rsidRDefault="00105BC8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196F38F4" w14:textId="2F253CE9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5799296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4B97024F" w14:textId="7E57B017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15B2C384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 Mesleki Yabancı Dil II</w:t>
            </w:r>
          </w:p>
          <w:p w14:paraId="18E2AFE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7B407F97" w14:textId="3280BF42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5570229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6C60A79B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746BBD76" w14:textId="701677B4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64505093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2AA9D54E" w14:textId="77777777" w:rsidTr="00D75BD0">
        <w:tc>
          <w:tcPr>
            <w:tcW w:w="562" w:type="dxa"/>
            <w:vAlign w:val="center"/>
          </w:tcPr>
          <w:p w14:paraId="65DE7FC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23DA19B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977" w:type="dxa"/>
            <w:vAlign w:val="center"/>
          </w:tcPr>
          <w:p w14:paraId="0F8251D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IKT3201Matematiksel İktisat II</w:t>
            </w:r>
          </w:p>
          <w:p w14:paraId="05F09443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01196271" w14:textId="13AC6C1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  <w:vAlign w:val="center"/>
          </w:tcPr>
          <w:p w14:paraId="6C6B6096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42A7F1E2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45E23E2D" w14:textId="566DFE0A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10FE271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598D1110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37815E0" w14:textId="33A60541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00EBE2EF" w14:textId="7F13A6B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6D92E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269DF62C" w14:textId="77777777" w:rsidTr="00D75BD0">
        <w:tc>
          <w:tcPr>
            <w:tcW w:w="562" w:type="dxa"/>
            <w:vAlign w:val="center"/>
          </w:tcPr>
          <w:p w14:paraId="5068DC7D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61DF885E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77" w:type="dxa"/>
          </w:tcPr>
          <w:p w14:paraId="26302ECD" w14:textId="3CD992FF" w:rsidR="000E7F24" w:rsidRPr="00114E17" w:rsidRDefault="000E7F24" w:rsidP="00105B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IKT3201 </w:t>
            </w:r>
            <w:r w:rsidR="00105BC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Matematiksel İktisat II</w:t>
            </w:r>
          </w:p>
          <w:p w14:paraId="6395EF6D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577F59A3" w14:textId="58BBABA2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</w:tcPr>
          <w:p w14:paraId="3D3EDF7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72CA4216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4B9E93BD" w14:textId="6E31F175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175F1584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5BDD7030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D96851E" w14:textId="791E07C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327D8001" w14:textId="2FEFA8DA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A4715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72CBA7EF" w14:textId="77777777" w:rsidTr="00D75BD0">
        <w:tc>
          <w:tcPr>
            <w:tcW w:w="562" w:type="dxa"/>
            <w:vAlign w:val="center"/>
          </w:tcPr>
          <w:p w14:paraId="14F9B35B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4A62547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77" w:type="dxa"/>
          </w:tcPr>
          <w:p w14:paraId="4FC2297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IKT3201 </w:t>
            </w:r>
          </w:p>
          <w:p w14:paraId="66BE698A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Matematiksel İktisat II</w:t>
            </w:r>
          </w:p>
          <w:p w14:paraId="6A60C0EB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394F5217" w14:textId="32B45AAA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</w:tcPr>
          <w:p w14:paraId="03805109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09CF3BDA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330D15AC" w14:textId="087A73B2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00379AE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1D597455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8052EBE" w14:textId="0CFCBB1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19DEFEE6" w14:textId="182D7C1A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AE58929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7ECCE110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1765D25" w14:textId="77777777" w:rsidR="008511A2" w:rsidRPr="00114E17" w:rsidRDefault="008511A2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4F41E1" w14:textId="77777777" w:rsidR="006B462C" w:rsidRPr="00114E17" w:rsidRDefault="006B462C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E00765" w14:textId="77777777" w:rsidR="00A054FD" w:rsidRPr="00114E17" w:rsidRDefault="00A054FD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836D64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2CF977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83C25F" w14:textId="6202F5E2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14C49EF7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5613254C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378ABDF6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0A648AD" w14:textId="53FB6913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</w:t>
      </w:r>
      <w:r w:rsidR="00E406E3" w:rsidRPr="00114E1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114E17">
        <w:rPr>
          <w:rFonts w:asciiTheme="majorBidi" w:hAnsiTheme="majorBidi" w:cstheme="majorBidi"/>
          <w:b/>
          <w:bCs/>
          <w:sz w:val="24"/>
          <w:szCs w:val="24"/>
        </w:rPr>
        <w:t>. SINIF)</w:t>
      </w:r>
    </w:p>
    <w:p w14:paraId="663F0B88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01BBF4F4" w14:textId="6AE8358A" w:rsidR="008511A2" w:rsidRPr="00114E17" w:rsidRDefault="008511A2" w:rsidP="0054304F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660"/>
        <w:gridCol w:w="2464"/>
        <w:gridCol w:w="3206"/>
        <w:gridCol w:w="2551"/>
        <w:gridCol w:w="1188"/>
      </w:tblGrid>
      <w:tr w:rsidR="00A224DC" w:rsidRPr="00114E17" w14:paraId="470D58A6" w14:textId="77777777" w:rsidTr="00CE3018">
        <w:trPr>
          <w:trHeight w:val="365"/>
        </w:trPr>
        <w:tc>
          <w:tcPr>
            <w:tcW w:w="1294" w:type="dxa"/>
            <w:shd w:val="clear" w:color="auto" w:fill="BFBFBF" w:themeFill="background1" w:themeFillShade="BF"/>
          </w:tcPr>
          <w:p w14:paraId="249F93F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BFBFBF" w:themeFill="background1" w:themeFillShade="BF"/>
          </w:tcPr>
          <w:p w14:paraId="18FC43A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20BCE84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464" w:type="dxa"/>
            <w:shd w:val="clear" w:color="auto" w:fill="BFBFBF" w:themeFill="background1" w:themeFillShade="BF"/>
          </w:tcPr>
          <w:p w14:paraId="0A2736D3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3206" w:type="dxa"/>
            <w:shd w:val="clear" w:color="auto" w:fill="BFBFBF" w:themeFill="background1" w:themeFillShade="BF"/>
          </w:tcPr>
          <w:p w14:paraId="1D6EE005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194EF7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188" w:type="dxa"/>
            <w:shd w:val="clear" w:color="auto" w:fill="BFBFBF" w:themeFill="background1" w:themeFillShade="BF"/>
          </w:tcPr>
          <w:p w14:paraId="09B3854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4B1F54" w:rsidRPr="00114E17" w14:paraId="2C30DFE9" w14:textId="77777777" w:rsidTr="00472321">
        <w:tc>
          <w:tcPr>
            <w:tcW w:w="1294" w:type="dxa"/>
            <w:vAlign w:val="center"/>
          </w:tcPr>
          <w:p w14:paraId="660EC0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294" w:type="dxa"/>
            <w:vAlign w:val="center"/>
          </w:tcPr>
          <w:p w14:paraId="5EF44EA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1660" w:type="dxa"/>
            <w:vAlign w:val="center"/>
          </w:tcPr>
          <w:p w14:paraId="5D7AEA4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4F79D4A5" w14:textId="743A8CFD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  <w:vAlign w:val="center"/>
          </w:tcPr>
          <w:p w14:paraId="5459F4E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FDFA2A6" w14:textId="560E4549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16F7294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7B8B5B0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07321730" w14:textId="77777777" w:rsidTr="00472321">
        <w:tc>
          <w:tcPr>
            <w:tcW w:w="1294" w:type="dxa"/>
            <w:vAlign w:val="center"/>
          </w:tcPr>
          <w:p w14:paraId="6A0AAD8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294" w:type="dxa"/>
            <w:vAlign w:val="center"/>
          </w:tcPr>
          <w:p w14:paraId="36B11E77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1660" w:type="dxa"/>
            <w:vAlign w:val="center"/>
          </w:tcPr>
          <w:p w14:paraId="43EA9B1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1A4B9ADE" w14:textId="7689C75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</w:tcPr>
          <w:p w14:paraId="53396C3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180F942" w14:textId="7C84E120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BE7452D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62558DE9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6AEFB410" w14:textId="77777777" w:rsidTr="00472321">
        <w:tc>
          <w:tcPr>
            <w:tcW w:w="1294" w:type="dxa"/>
            <w:vAlign w:val="center"/>
          </w:tcPr>
          <w:p w14:paraId="27B0435D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294" w:type="dxa"/>
            <w:vAlign w:val="center"/>
          </w:tcPr>
          <w:p w14:paraId="3014FFB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1660" w:type="dxa"/>
            <w:vAlign w:val="center"/>
          </w:tcPr>
          <w:p w14:paraId="30A3849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0C21B480" w14:textId="26DE226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</w:tcPr>
          <w:p w14:paraId="60C456F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41655B7" w14:textId="10BD8024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7E2FE5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0A43ED3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462ED344" w14:textId="77777777" w:rsidTr="00472321">
        <w:tc>
          <w:tcPr>
            <w:tcW w:w="1294" w:type="dxa"/>
            <w:vAlign w:val="center"/>
          </w:tcPr>
          <w:p w14:paraId="08DBB14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294" w:type="dxa"/>
            <w:vAlign w:val="center"/>
          </w:tcPr>
          <w:p w14:paraId="6F2D37E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1660" w:type="dxa"/>
            <w:vAlign w:val="center"/>
          </w:tcPr>
          <w:p w14:paraId="34C57DF8" w14:textId="56939C2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790B4B5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2AE0BE58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0C0A402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77E54A9" w14:textId="0F6A57E6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E15C8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5A1EAA73" w14:textId="2BA54D74" w:rsidR="001642A9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Güncel Ekonomik Sorunlar </w:t>
            </w:r>
          </w:p>
          <w:p w14:paraId="23029A6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64828865" w14:textId="0B5AE87F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40B6E930" w14:textId="19FB883E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 Para Politikası </w:t>
            </w:r>
          </w:p>
          <w:p w14:paraId="38E6FD2F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7EB782F3" w14:textId="4876A7A1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6127929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7E7AA70E" w14:textId="77777777" w:rsidTr="00472321">
        <w:tc>
          <w:tcPr>
            <w:tcW w:w="1294" w:type="dxa"/>
            <w:vAlign w:val="center"/>
          </w:tcPr>
          <w:p w14:paraId="0D6BA49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294" w:type="dxa"/>
            <w:vAlign w:val="center"/>
          </w:tcPr>
          <w:p w14:paraId="7595A98A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1660" w:type="dxa"/>
            <w:vAlign w:val="center"/>
          </w:tcPr>
          <w:p w14:paraId="099602EE" w14:textId="3BE1F20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53EA3F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29F466E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74AA1DB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5AFB183C" w14:textId="7DBAC4E7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</w:tcPr>
          <w:p w14:paraId="381667C2" w14:textId="77777777" w:rsidR="004B1F54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Güncel Ekonomik Sorunlar Prof. Dr. Hasan MEMİŞ</w:t>
            </w:r>
          </w:p>
          <w:p w14:paraId="6DDDA357" w14:textId="4BC1E7F2" w:rsidR="002821E0" w:rsidRPr="00114E17" w:rsidRDefault="002821E0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332CA18A" w14:textId="61A6707D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Para Politikası </w:t>
            </w:r>
          </w:p>
          <w:p w14:paraId="35E0C16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6AD02FDF" w14:textId="0B09A089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4FC9742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71AACBD3" w14:textId="77777777" w:rsidTr="00472321">
        <w:tc>
          <w:tcPr>
            <w:tcW w:w="1294" w:type="dxa"/>
            <w:vAlign w:val="center"/>
          </w:tcPr>
          <w:p w14:paraId="4267B394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294" w:type="dxa"/>
            <w:vAlign w:val="center"/>
          </w:tcPr>
          <w:p w14:paraId="1F61196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1660" w:type="dxa"/>
            <w:vAlign w:val="center"/>
          </w:tcPr>
          <w:p w14:paraId="6B180F5B" w14:textId="660F2761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3636CC87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78BE77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45E8917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51203D5" w14:textId="1CAB8697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E15C8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375AF800" w14:textId="77777777" w:rsidR="004B1F54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Güncel Ekonomik Sorunlar Prof. Dr. Hasan MEMİŞ</w:t>
            </w:r>
          </w:p>
          <w:p w14:paraId="6F29B9E6" w14:textId="4537C1D5" w:rsidR="002821E0" w:rsidRPr="00114E17" w:rsidRDefault="002821E0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3F29AEAE" w14:textId="49364D91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Para Politikası </w:t>
            </w:r>
          </w:p>
          <w:p w14:paraId="08DC924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2ECD9D40" w14:textId="0B606178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1165AE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53BDF429" w14:textId="77777777" w:rsidTr="00472321">
        <w:tc>
          <w:tcPr>
            <w:tcW w:w="1294" w:type="dxa"/>
            <w:vAlign w:val="center"/>
          </w:tcPr>
          <w:p w14:paraId="405A516B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294" w:type="dxa"/>
            <w:vAlign w:val="center"/>
          </w:tcPr>
          <w:p w14:paraId="63F241C6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1660" w:type="dxa"/>
            <w:vAlign w:val="center"/>
          </w:tcPr>
          <w:p w14:paraId="5FD222D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4AA278C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5601553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351671FC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B8F911D" w14:textId="2BB9EC9D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  <w:vAlign w:val="center"/>
          </w:tcPr>
          <w:p w14:paraId="345E010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15594F1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Küreselleşme ve Dünya Ekonomisi </w:t>
            </w:r>
          </w:p>
          <w:p w14:paraId="41E7761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Kumru TÜRKÖZ</w:t>
            </w:r>
          </w:p>
          <w:p w14:paraId="6DBEB470" w14:textId="2D1CBCB5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  <w:vAlign w:val="center"/>
          </w:tcPr>
          <w:p w14:paraId="09AC8EB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71C6869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481D21A7" w14:textId="3CF6D8CE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0A0CBF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715CC5E7" w14:textId="77777777" w:rsidTr="00472321">
        <w:tc>
          <w:tcPr>
            <w:tcW w:w="1294" w:type="dxa"/>
            <w:vAlign w:val="center"/>
          </w:tcPr>
          <w:p w14:paraId="394CA78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294" w:type="dxa"/>
            <w:vAlign w:val="center"/>
          </w:tcPr>
          <w:p w14:paraId="4CC3CFB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1660" w:type="dxa"/>
            <w:vAlign w:val="center"/>
          </w:tcPr>
          <w:p w14:paraId="0F03977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2E46D90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6F01135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55AA5C5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7D75640" w14:textId="5CB520D8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</w:tcPr>
          <w:p w14:paraId="24E45B42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1E19863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Küreselleşme ve Dünya Ekonomisi Doç. Dr. Kumru TÜRKÖZ</w:t>
            </w:r>
          </w:p>
          <w:p w14:paraId="3B14A5CC" w14:textId="42802872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</w:tcPr>
          <w:p w14:paraId="074A1F04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01821BEC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22296711" w14:textId="64E8205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963B67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329213C4" w14:textId="77777777" w:rsidTr="00472321">
        <w:tc>
          <w:tcPr>
            <w:tcW w:w="1294" w:type="dxa"/>
            <w:vAlign w:val="center"/>
          </w:tcPr>
          <w:p w14:paraId="0F212FB9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294" w:type="dxa"/>
            <w:vAlign w:val="center"/>
          </w:tcPr>
          <w:p w14:paraId="073088F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1660" w:type="dxa"/>
            <w:vAlign w:val="center"/>
          </w:tcPr>
          <w:p w14:paraId="6C039E35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76C6A274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3D534290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3AC299A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61D94AB7" w14:textId="5CB2141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452B28C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7141FCE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Küreselleşme ve Dünya Ekonomisi Doç. Dr. Kumru TÜRKÖZ</w:t>
            </w:r>
          </w:p>
          <w:p w14:paraId="68144B3C" w14:textId="499C7C33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</w:tcPr>
          <w:p w14:paraId="7DDAD2A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2358D4D3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6D972731" w14:textId="382D8AB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5AC7804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1D1E0B2E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FB6524" w14:textId="77777777" w:rsidR="00A2246A" w:rsidRPr="00114E17" w:rsidRDefault="00A2246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2880AD" w14:textId="77777777" w:rsidR="007A4AA2" w:rsidRPr="00114E17" w:rsidRDefault="007A4AA2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70CB535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lastRenderedPageBreak/>
        <w:t>T.C.</w:t>
      </w:r>
    </w:p>
    <w:p w14:paraId="2D906F06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18FFF892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 xml:space="preserve">SOSYAL BİLİMLER ENSTİTÜSÜ </w:t>
      </w:r>
    </w:p>
    <w:p w14:paraId="2EEFC624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İKTİSAT YÜKSEK LİSANS</w:t>
      </w:r>
    </w:p>
    <w:p w14:paraId="1BF1F5FD" w14:textId="77777777" w:rsidR="00714979" w:rsidRPr="00114E17" w:rsidRDefault="00714979" w:rsidP="00A2246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 xml:space="preserve">2025-2026 </w:t>
      </w:r>
      <w:r w:rsidRPr="00114E17">
        <w:rPr>
          <w:rFonts w:asciiTheme="majorBidi" w:hAnsiTheme="majorBidi" w:cstheme="majorBidi"/>
          <w:b/>
          <w:bCs/>
          <w:sz w:val="24"/>
          <w:szCs w:val="24"/>
        </w:rPr>
        <w:t xml:space="preserve">BAHAR DÖNEMİ </w:t>
      </w:r>
    </w:p>
    <w:p w14:paraId="2BE864E9" w14:textId="277DB0BC" w:rsidR="00714979" w:rsidRPr="00114E17" w:rsidRDefault="00714979" w:rsidP="00A2246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3F912965" w14:textId="0D73FE1D" w:rsidR="00714979" w:rsidRPr="00114E17" w:rsidRDefault="00714979" w:rsidP="00714979">
      <w:pPr>
        <w:jc w:val="center"/>
        <w:rPr>
          <w:b/>
          <w:i/>
          <w:iCs/>
        </w:rPr>
      </w:pPr>
    </w:p>
    <w:tbl>
      <w:tblPr>
        <w:tblStyle w:val="TableGrid"/>
        <w:tblW w:w="5152" w:type="pct"/>
        <w:jc w:val="center"/>
        <w:tblLook w:val="04A0" w:firstRow="1" w:lastRow="0" w:firstColumn="1" w:lastColumn="0" w:noHBand="0" w:noVBand="1"/>
      </w:tblPr>
      <w:tblGrid>
        <w:gridCol w:w="453"/>
        <w:gridCol w:w="1102"/>
        <w:gridCol w:w="2693"/>
        <w:gridCol w:w="2959"/>
        <w:gridCol w:w="2853"/>
        <w:gridCol w:w="2873"/>
        <w:gridCol w:w="1484"/>
      </w:tblGrid>
      <w:tr w:rsidR="00714979" w:rsidRPr="00114E17" w14:paraId="46AB4114" w14:textId="77777777" w:rsidTr="00EC5B93">
        <w:trPr>
          <w:jc w:val="center"/>
        </w:trPr>
        <w:tc>
          <w:tcPr>
            <w:tcW w:w="453" w:type="dxa"/>
            <w:vAlign w:val="center"/>
          </w:tcPr>
          <w:p w14:paraId="4861DF86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14:paraId="6DC8FAA8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693" w:type="dxa"/>
            <w:vAlign w:val="center"/>
          </w:tcPr>
          <w:p w14:paraId="5244FD36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959" w:type="dxa"/>
            <w:vAlign w:val="center"/>
          </w:tcPr>
          <w:p w14:paraId="3BB2D5F6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853" w:type="dxa"/>
            <w:vAlign w:val="center"/>
          </w:tcPr>
          <w:p w14:paraId="56C713EF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873" w:type="dxa"/>
            <w:vAlign w:val="center"/>
          </w:tcPr>
          <w:p w14:paraId="2E54A24C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484" w:type="dxa"/>
            <w:vAlign w:val="center"/>
          </w:tcPr>
          <w:p w14:paraId="7FE31BB7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CD7612" w:rsidRPr="00114E17" w14:paraId="62477B79" w14:textId="77777777" w:rsidTr="00EC5B93">
        <w:trPr>
          <w:jc w:val="center"/>
        </w:trPr>
        <w:tc>
          <w:tcPr>
            <w:tcW w:w="453" w:type="dxa"/>
            <w:vAlign w:val="center"/>
          </w:tcPr>
          <w:p w14:paraId="32EC7103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102" w:type="dxa"/>
            <w:vAlign w:val="center"/>
          </w:tcPr>
          <w:p w14:paraId="33B84447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08.30-09.15</w:t>
            </w:r>
          </w:p>
        </w:tc>
        <w:tc>
          <w:tcPr>
            <w:tcW w:w="2693" w:type="dxa"/>
            <w:vAlign w:val="center"/>
          </w:tcPr>
          <w:p w14:paraId="6D0C62A6" w14:textId="5EE22C26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0F315A5E" w14:textId="43137D9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2EFE51CC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70240397" w14:textId="17B5A818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7983A85A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20F11AE3" w14:textId="4ADE7A08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2510B3FB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0CD5636D" w14:textId="77777777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6A981FF0" w14:textId="71540BC2" w:rsidR="00CD7612" w:rsidRPr="00114E17" w:rsidRDefault="00CD7612" w:rsidP="00CD76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690E3D03" w14:textId="77777777" w:rsidR="00CD7612" w:rsidRPr="00114E17" w:rsidRDefault="00CD7612" w:rsidP="00CD761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5C1CFCD4" w14:textId="77777777" w:rsidTr="007D0348">
        <w:trPr>
          <w:jc w:val="center"/>
        </w:trPr>
        <w:tc>
          <w:tcPr>
            <w:tcW w:w="453" w:type="dxa"/>
            <w:vAlign w:val="center"/>
          </w:tcPr>
          <w:p w14:paraId="6B58B38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14:paraId="44ED76A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09.25-10.10</w:t>
            </w:r>
          </w:p>
        </w:tc>
        <w:tc>
          <w:tcPr>
            <w:tcW w:w="2693" w:type="dxa"/>
            <w:vAlign w:val="center"/>
          </w:tcPr>
          <w:p w14:paraId="55A59C10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4D60EF7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45B8AB4F" w14:textId="1ACFD0BF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959" w:type="dxa"/>
            <w:vAlign w:val="center"/>
          </w:tcPr>
          <w:p w14:paraId="15DE42A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0AAF0C88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2D7B6F0D" w14:textId="78808269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</w:tcPr>
          <w:p w14:paraId="53FC7021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4E159006" w14:textId="1666790F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4054166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74EC29E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4146DC3B" w14:textId="230FB359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567B87FE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4388457A" w14:textId="77777777" w:rsidTr="007D0348">
        <w:trPr>
          <w:jc w:val="center"/>
        </w:trPr>
        <w:tc>
          <w:tcPr>
            <w:tcW w:w="453" w:type="dxa"/>
            <w:vAlign w:val="center"/>
          </w:tcPr>
          <w:p w14:paraId="5F1C3DE3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102" w:type="dxa"/>
            <w:vAlign w:val="center"/>
          </w:tcPr>
          <w:p w14:paraId="597F0461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10.20-11.05</w:t>
            </w:r>
          </w:p>
        </w:tc>
        <w:tc>
          <w:tcPr>
            <w:tcW w:w="2693" w:type="dxa"/>
            <w:vAlign w:val="center"/>
          </w:tcPr>
          <w:p w14:paraId="3187F66C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48054834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0007185F" w14:textId="0DAFCADC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959" w:type="dxa"/>
            <w:vAlign w:val="center"/>
          </w:tcPr>
          <w:p w14:paraId="0DC3A2BD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2546F545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591F86E1" w14:textId="2E3C0BEB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</w:tcPr>
          <w:p w14:paraId="743EEA78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4E43946F" w14:textId="2CB5FC60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2C6014B5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7D072025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6226B485" w14:textId="156914B8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01E8300E" w14:textId="77777777" w:rsidR="00111829" w:rsidRPr="00114E17" w:rsidRDefault="00111829" w:rsidP="00111829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111829" w:rsidRPr="00114E17" w14:paraId="53DEAFB9" w14:textId="77777777" w:rsidTr="00EC5B93">
        <w:trPr>
          <w:jc w:val="center"/>
        </w:trPr>
        <w:tc>
          <w:tcPr>
            <w:tcW w:w="453" w:type="dxa"/>
            <w:vAlign w:val="center"/>
          </w:tcPr>
          <w:p w14:paraId="5DDE4298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102" w:type="dxa"/>
            <w:vAlign w:val="center"/>
          </w:tcPr>
          <w:p w14:paraId="32ADB9EE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11.15-12.00</w:t>
            </w:r>
          </w:p>
        </w:tc>
        <w:tc>
          <w:tcPr>
            <w:tcW w:w="2693" w:type="dxa"/>
            <w:vAlign w:val="center"/>
          </w:tcPr>
          <w:p w14:paraId="5CA884E1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47FE990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4DC2AAD7" w14:textId="0D42AED1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959" w:type="dxa"/>
            <w:vAlign w:val="center"/>
          </w:tcPr>
          <w:p w14:paraId="59FE98AE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17343C0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4020C99B" w14:textId="49F0C4B2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1AB7CA7C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17DFAE4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7DB93357" w14:textId="7B2D61E2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540B992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5BFE8EC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36C9A56F" w14:textId="4FB78769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70DC70C2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21BEC870" w14:textId="77777777" w:rsidTr="00EC5B93">
        <w:trPr>
          <w:jc w:val="center"/>
        </w:trPr>
        <w:tc>
          <w:tcPr>
            <w:tcW w:w="453" w:type="dxa"/>
            <w:vAlign w:val="center"/>
          </w:tcPr>
          <w:p w14:paraId="21081FC1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102" w:type="dxa"/>
            <w:vAlign w:val="center"/>
          </w:tcPr>
          <w:p w14:paraId="4FB6F6E5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12.30-13.15</w:t>
            </w:r>
          </w:p>
        </w:tc>
        <w:tc>
          <w:tcPr>
            <w:tcW w:w="2693" w:type="dxa"/>
            <w:vAlign w:val="center"/>
          </w:tcPr>
          <w:p w14:paraId="392A897B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34B6B1D0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5FD0478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2FE908CE" w14:textId="54553DD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17110C9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041DEA6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75F57271" w14:textId="0AB7606C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4ED2A64E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0242CC0A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3914F09A" w14:textId="579A5CF8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735F153D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0C08A97F" w14:textId="77777777" w:rsidTr="00EC5B93">
        <w:trPr>
          <w:jc w:val="center"/>
        </w:trPr>
        <w:tc>
          <w:tcPr>
            <w:tcW w:w="453" w:type="dxa"/>
            <w:vAlign w:val="center"/>
          </w:tcPr>
          <w:p w14:paraId="2F1C2D28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102" w:type="dxa"/>
            <w:vAlign w:val="center"/>
          </w:tcPr>
          <w:p w14:paraId="66FD216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13.25-14.10</w:t>
            </w:r>
          </w:p>
        </w:tc>
        <w:tc>
          <w:tcPr>
            <w:tcW w:w="2693" w:type="dxa"/>
            <w:vAlign w:val="center"/>
          </w:tcPr>
          <w:p w14:paraId="17F796BC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6532509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564AE23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105E58C1" w14:textId="11D50949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37FAB64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282F674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680C2E3" w14:textId="3D9921EC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73" w:type="dxa"/>
            <w:vAlign w:val="center"/>
          </w:tcPr>
          <w:p w14:paraId="57ED7EEB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4D2AF2A2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3AAAC63C" w14:textId="03AB14F6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4483B6CD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307DE8C0" w14:textId="77777777" w:rsidTr="00EC5B93">
        <w:trPr>
          <w:jc w:val="center"/>
        </w:trPr>
        <w:tc>
          <w:tcPr>
            <w:tcW w:w="453" w:type="dxa"/>
            <w:vAlign w:val="center"/>
          </w:tcPr>
          <w:p w14:paraId="435B2A81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102" w:type="dxa"/>
            <w:vAlign w:val="center"/>
          </w:tcPr>
          <w:p w14:paraId="1B7A67A3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14.20-15.05</w:t>
            </w:r>
          </w:p>
        </w:tc>
        <w:tc>
          <w:tcPr>
            <w:tcW w:w="2693" w:type="dxa"/>
            <w:vAlign w:val="center"/>
          </w:tcPr>
          <w:p w14:paraId="41E6AAB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37FE5E94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347F24C4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011CF202" w14:textId="0CB2343F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175A47F1" w14:textId="52393DA6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vAlign w:val="center"/>
          </w:tcPr>
          <w:p w14:paraId="659244BA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37636FA8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630D3E18" w14:textId="7CBF62EF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0E14012E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111829" w:rsidRPr="00114E17" w14:paraId="52707591" w14:textId="77777777" w:rsidTr="00EC5B93">
        <w:trPr>
          <w:jc w:val="center"/>
        </w:trPr>
        <w:tc>
          <w:tcPr>
            <w:tcW w:w="453" w:type="dxa"/>
            <w:vAlign w:val="center"/>
          </w:tcPr>
          <w:p w14:paraId="6956D993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102" w:type="dxa"/>
            <w:vAlign w:val="center"/>
          </w:tcPr>
          <w:p w14:paraId="43E5D5B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15.15-16.00</w:t>
            </w:r>
          </w:p>
        </w:tc>
        <w:tc>
          <w:tcPr>
            <w:tcW w:w="2693" w:type="dxa"/>
            <w:vAlign w:val="center"/>
          </w:tcPr>
          <w:p w14:paraId="634483E0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2B8AFB7A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0DDE3FB4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11D2604C" w14:textId="223EA1B4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01BCF633" w14:textId="78FEEC35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vAlign w:val="center"/>
          </w:tcPr>
          <w:p w14:paraId="5543620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1514CCD0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18E601DA" w14:textId="5A01FD5C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4AE1C5DC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11829" w:rsidRPr="00114E17" w14:paraId="1F3B9E35" w14:textId="77777777" w:rsidTr="00EC5B93">
        <w:trPr>
          <w:jc w:val="center"/>
        </w:trPr>
        <w:tc>
          <w:tcPr>
            <w:tcW w:w="453" w:type="dxa"/>
            <w:vAlign w:val="center"/>
          </w:tcPr>
          <w:p w14:paraId="3F5B240D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102" w:type="dxa"/>
            <w:vAlign w:val="center"/>
          </w:tcPr>
          <w:p w14:paraId="2682E18A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16.10-16.55</w:t>
            </w:r>
          </w:p>
        </w:tc>
        <w:tc>
          <w:tcPr>
            <w:tcW w:w="2693" w:type="dxa"/>
            <w:vAlign w:val="center"/>
          </w:tcPr>
          <w:p w14:paraId="0613244F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59" w:type="dxa"/>
            <w:vAlign w:val="center"/>
          </w:tcPr>
          <w:p w14:paraId="57CE2A8A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1B42DA29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69B2840E" w14:textId="6EB80B31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853" w:type="dxa"/>
            <w:vAlign w:val="center"/>
          </w:tcPr>
          <w:p w14:paraId="0DC4D139" w14:textId="58038B6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vAlign w:val="center"/>
          </w:tcPr>
          <w:p w14:paraId="19619C4C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50B5DC56" w14:textId="77777777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6B37B808" w14:textId="6BD2A914" w:rsidR="00111829" w:rsidRPr="00114E17" w:rsidRDefault="00111829" w:rsidP="0011182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484" w:type="dxa"/>
            <w:vAlign w:val="center"/>
          </w:tcPr>
          <w:p w14:paraId="539BE8B7" w14:textId="77777777" w:rsidR="00111829" w:rsidRPr="00114E17" w:rsidRDefault="00111829" w:rsidP="0011182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4D31160B" w14:textId="77777777" w:rsidR="00714979" w:rsidRPr="00114E17" w:rsidRDefault="00714979" w:rsidP="00714979">
      <w:pPr>
        <w:jc w:val="center"/>
      </w:pPr>
    </w:p>
    <w:p w14:paraId="14A29809" w14:textId="77777777" w:rsidR="00714979" w:rsidRPr="00114E17" w:rsidRDefault="00714979" w:rsidP="00714979">
      <w:pPr>
        <w:rPr>
          <w:rFonts w:asciiTheme="majorBidi" w:hAnsiTheme="majorBidi" w:cstheme="majorBidi"/>
          <w:b/>
          <w:sz w:val="24"/>
          <w:szCs w:val="24"/>
        </w:rPr>
      </w:pPr>
    </w:p>
    <w:p w14:paraId="3CAF4545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lastRenderedPageBreak/>
        <w:t>T.C.</w:t>
      </w:r>
    </w:p>
    <w:p w14:paraId="2B014428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6AA06F12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SOSYAL BİLİMLER ENSTİTÜSÜ</w:t>
      </w:r>
    </w:p>
    <w:p w14:paraId="27D1FCC0" w14:textId="77777777" w:rsidR="00714979" w:rsidRPr="00114E17" w:rsidRDefault="00714979" w:rsidP="00A2246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İKTİSAT DOKTORA</w:t>
      </w:r>
    </w:p>
    <w:p w14:paraId="3BF0ACC6" w14:textId="77777777" w:rsidR="00714979" w:rsidRPr="00114E17" w:rsidRDefault="00714979" w:rsidP="00A2246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 xml:space="preserve">2025-2026 </w:t>
      </w:r>
      <w:r w:rsidRPr="00114E17">
        <w:rPr>
          <w:rFonts w:asciiTheme="majorBidi" w:hAnsiTheme="majorBidi" w:cstheme="majorBidi"/>
          <w:b/>
          <w:bCs/>
          <w:sz w:val="24"/>
          <w:szCs w:val="24"/>
        </w:rPr>
        <w:t xml:space="preserve">BAHAR DÖNEMİ </w:t>
      </w:r>
    </w:p>
    <w:p w14:paraId="1B210E82" w14:textId="77777777" w:rsidR="00714979" w:rsidRPr="00114E17" w:rsidRDefault="00714979" w:rsidP="00A2246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75B8B22C" w14:textId="77777777" w:rsidR="00714979" w:rsidRPr="00114E17" w:rsidRDefault="00714979" w:rsidP="00714979">
      <w:pPr>
        <w:jc w:val="center"/>
        <w:rPr>
          <w:b/>
        </w:rPr>
      </w:pPr>
    </w:p>
    <w:tbl>
      <w:tblPr>
        <w:tblStyle w:val="TableGrid"/>
        <w:tblW w:w="4911" w:type="pct"/>
        <w:jc w:val="center"/>
        <w:tblLook w:val="04A0" w:firstRow="1" w:lastRow="0" w:firstColumn="1" w:lastColumn="0" w:noHBand="0" w:noVBand="1"/>
      </w:tblPr>
      <w:tblGrid>
        <w:gridCol w:w="321"/>
        <w:gridCol w:w="1185"/>
        <w:gridCol w:w="2304"/>
        <w:gridCol w:w="2592"/>
        <w:gridCol w:w="2521"/>
        <w:gridCol w:w="2552"/>
        <w:gridCol w:w="2268"/>
      </w:tblGrid>
      <w:tr w:rsidR="00714979" w:rsidRPr="00114E17" w14:paraId="753AF5C4" w14:textId="77777777" w:rsidTr="00E05BF1">
        <w:trPr>
          <w:jc w:val="center"/>
        </w:trPr>
        <w:tc>
          <w:tcPr>
            <w:tcW w:w="321" w:type="dxa"/>
            <w:vAlign w:val="center"/>
          </w:tcPr>
          <w:p w14:paraId="49982FFB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6E757C88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304" w:type="dxa"/>
            <w:vAlign w:val="center"/>
          </w:tcPr>
          <w:p w14:paraId="2C377122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592" w:type="dxa"/>
            <w:vAlign w:val="center"/>
          </w:tcPr>
          <w:p w14:paraId="65FBE56A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521" w:type="dxa"/>
            <w:vAlign w:val="center"/>
          </w:tcPr>
          <w:p w14:paraId="0B9CF8F7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552" w:type="dxa"/>
            <w:vAlign w:val="center"/>
          </w:tcPr>
          <w:p w14:paraId="2007CCF6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268" w:type="dxa"/>
            <w:vAlign w:val="center"/>
          </w:tcPr>
          <w:p w14:paraId="664EB9CE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CUMA</w:t>
            </w:r>
          </w:p>
        </w:tc>
      </w:tr>
      <w:tr w:rsidR="00714979" w:rsidRPr="00114E17" w14:paraId="16C26776" w14:textId="77777777" w:rsidTr="00E05BF1">
        <w:trPr>
          <w:jc w:val="center"/>
        </w:trPr>
        <w:tc>
          <w:tcPr>
            <w:tcW w:w="321" w:type="dxa"/>
            <w:vAlign w:val="center"/>
          </w:tcPr>
          <w:p w14:paraId="71F3498D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85" w:type="dxa"/>
            <w:vAlign w:val="center"/>
          </w:tcPr>
          <w:p w14:paraId="1D598F0D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08.30-09.15</w:t>
            </w:r>
          </w:p>
        </w:tc>
        <w:tc>
          <w:tcPr>
            <w:tcW w:w="2304" w:type="dxa"/>
            <w:vAlign w:val="center"/>
          </w:tcPr>
          <w:p w14:paraId="0FD19DB3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779B8370" w14:textId="75F12BE8" w:rsidR="00CF3473" w:rsidRPr="00114E17" w:rsidRDefault="00CF3473" w:rsidP="00CC37EE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74AB4058" w14:textId="2573B733" w:rsidR="00714979" w:rsidRPr="00114E17" w:rsidRDefault="00714979" w:rsidP="00CC7AC5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5EF361" w14:textId="6808EBCD" w:rsidR="004B2B3B" w:rsidRPr="00114E17" w:rsidRDefault="008E317D" w:rsidP="00CC37EE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IKT6213 </w:t>
            </w:r>
            <w:r w:rsidR="004B2B3B" w:rsidRPr="00114E17">
              <w:rPr>
                <w:rFonts w:asciiTheme="majorBidi" w:hAnsiTheme="majorBidi" w:cstheme="majorBidi"/>
                <w:sz w:val="14"/>
                <w:szCs w:val="18"/>
              </w:rPr>
              <w:t>Türkiye Ekonomisinin Tarihsel Gelişimi</w:t>
            </w:r>
          </w:p>
          <w:p w14:paraId="3738BA37" w14:textId="2FCC75E5" w:rsidR="00714979" w:rsidRPr="00114E17" w:rsidRDefault="008E317D" w:rsidP="00CC37E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="00714979"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164CAE2B" w14:textId="77777777" w:rsidR="00714979" w:rsidRPr="00114E17" w:rsidRDefault="00714979" w:rsidP="00CC37EE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714979" w:rsidRPr="00114E17" w14:paraId="3B94201C" w14:textId="77777777" w:rsidTr="00E05BF1">
        <w:trPr>
          <w:jc w:val="center"/>
        </w:trPr>
        <w:tc>
          <w:tcPr>
            <w:tcW w:w="321" w:type="dxa"/>
            <w:vAlign w:val="center"/>
          </w:tcPr>
          <w:p w14:paraId="3B07EA6A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85" w:type="dxa"/>
            <w:vAlign w:val="center"/>
          </w:tcPr>
          <w:p w14:paraId="39B8C876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09.25-10.10</w:t>
            </w:r>
          </w:p>
        </w:tc>
        <w:tc>
          <w:tcPr>
            <w:tcW w:w="2304" w:type="dxa"/>
            <w:vAlign w:val="center"/>
          </w:tcPr>
          <w:p w14:paraId="00EF3C8D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74F28CFD" w14:textId="402E6369" w:rsidR="00714979" w:rsidRPr="00114E17" w:rsidRDefault="00714979" w:rsidP="00CF3473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22565DBA" w14:textId="6347DEC4" w:rsidR="00714979" w:rsidRPr="00114E17" w:rsidRDefault="00714979" w:rsidP="00CC7AC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6E620A" w14:textId="77777777" w:rsidR="008E317D" w:rsidRPr="00114E17" w:rsidRDefault="008E317D" w:rsidP="008E317D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IKT6213 Türkiye Ekonomisinin Tarihsel Gelişimi</w:t>
            </w:r>
          </w:p>
          <w:p w14:paraId="6C26274C" w14:textId="26B40130" w:rsidR="00714979" w:rsidRPr="00114E17" w:rsidRDefault="008E317D" w:rsidP="008E317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0EBE74D1" w14:textId="77777777" w:rsidR="00714979" w:rsidRPr="00114E17" w:rsidRDefault="00714979" w:rsidP="00CC37EE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714979" w:rsidRPr="00114E17" w14:paraId="46322E66" w14:textId="77777777" w:rsidTr="00E05BF1">
        <w:trPr>
          <w:jc w:val="center"/>
        </w:trPr>
        <w:tc>
          <w:tcPr>
            <w:tcW w:w="321" w:type="dxa"/>
            <w:vAlign w:val="center"/>
          </w:tcPr>
          <w:p w14:paraId="3CA0B620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85" w:type="dxa"/>
            <w:vAlign w:val="center"/>
          </w:tcPr>
          <w:p w14:paraId="7C77CF4D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10.20-11.05</w:t>
            </w:r>
          </w:p>
        </w:tc>
        <w:tc>
          <w:tcPr>
            <w:tcW w:w="2304" w:type="dxa"/>
            <w:vAlign w:val="center"/>
          </w:tcPr>
          <w:p w14:paraId="1B58A979" w14:textId="77777777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336A3B09" w14:textId="4EA87DFF" w:rsidR="00714979" w:rsidRPr="00114E17" w:rsidRDefault="00714979" w:rsidP="00CF3473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4CC69964" w14:textId="5739EABB" w:rsidR="00714979" w:rsidRPr="00114E17" w:rsidRDefault="00714979" w:rsidP="00CC37E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DFD6B09" w14:textId="77777777" w:rsidR="008E317D" w:rsidRPr="00114E17" w:rsidRDefault="008E317D" w:rsidP="008E317D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IKT6213 Türkiye Ekonomisinin Tarihsel Gelişimi</w:t>
            </w:r>
          </w:p>
          <w:p w14:paraId="28FDEE79" w14:textId="4DFFEAC5" w:rsidR="00714979" w:rsidRPr="00114E17" w:rsidRDefault="008E317D" w:rsidP="008E317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Dr. Öğr. Üyesi  Zeynep GÜNAY </w:t>
            </w: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30B260A4" w14:textId="77777777" w:rsidR="00714979" w:rsidRPr="00114E17" w:rsidRDefault="00714979" w:rsidP="00CC37EE">
            <w:pPr>
              <w:rPr>
                <w:rFonts w:asciiTheme="majorBidi" w:hAnsiTheme="majorBidi" w:cstheme="majorBidi"/>
                <w:b/>
                <w:sz w:val="14"/>
                <w:szCs w:val="18"/>
              </w:rPr>
            </w:pPr>
          </w:p>
        </w:tc>
      </w:tr>
      <w:tr w:rsidR="00172FBF" w:rsidRPr="00114E17" w14:paraId="3EA5EF17" w14:textId="77777777" w:rsidTr="00E05BF1">
        <w:trPr>
          <w:jc w:val="center"/>
        </w:trPr>
        <w:tc>
          <w:tcPr>
            <w:tcW w:w="321" w:type="dxa"/>
            <w:vAlign w:val="center"/>
          </w:tcPr>
          <w:p w14:paraId="0E2AC916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85" w:type="dxa"/>
            <w:vAlign w:val="center"/>
          </w:tcPr>
          <w:p w14:paraId="1A711627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11.15-12.00</w:t>
            </w:r>
          </w:p>
        </w:tc>
        <w:tc>
          <w:tcPr>
            <w:tcW w:w="2304" w:type="dxa"/>
            <w:vAlign w:val="center"/>
          </w:tcPr>
          <w:p w14:paraId="7F6BA2BE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5F4F454A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0C59F2C2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71C2AD8D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05614FEA" w14:textId="5488F973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173FA30D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7F5EE30A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01436CA0" w14:textId="7638F51C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12AAD479" w14:textId="77777777" w:rsidR="00172FBF" w:rsidRPr="00114E17" w:rsidRDefault="00172FBF" w:rsidP="00172FBF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172FBF" w:rsidRPr="00114E17" w14:paraId="128638DD" w14:textId="77777777" w:rsidTr="00E05BF1">
        <w:trPr>
          <w:jc w:val="center"/>
        </w:trPr>
        <w:tc>
          <w:tcPr>
            <w:tcW w:w="321" w:type="dxa"/>
            <w:vAlign w:val="center"/>
          </w:tcPr>
          <w:p w14:paraId="7ED20F1E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85" w:type="dxa"/>
            <w:vAlign w:val="center"/>
          </w:tcPr>
          <w:p w14:paraId="5B9AFE9D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12.30-13.15</w:t>
            </w:r>
          </w:p>
        </w:tc>
        <w:tc>
          <w:tcPr>
            <w:tcW w:w="2304" w:type="dxa"/>
            <w:vAlign w:val="center"/>
          </w:tcPr>
          <w:p w14:paraId="6426ABAB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3A94A8C5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25D69B1A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3509049F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653C8330" w14:textId="360308E0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02202465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2620D57D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5D81AC64" w14:textId="54AAE8FD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52BF5E01" w14:textId="77777777" w:rsidR="00172FBF" w:rsidRPr="00114E17" w:rsidRDefault="00172FBF" w:rsidP="00172FBF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172FBF" w:rsidRPr="00114E17" w14:paraId="2AEB8FFF" w14:textId="77777777" w:rsidTr="00E05BF1">
        <w:trPr>
          <w:jc w:val="center"/>
        </w:trPr>
        <w:tc>
          <w:tcPr>
            <w:tcW w:w="321" w:type="dxa"/>
            <w:vAlign w:val="center"/>
          </w:tcPr>
          <w:p w14:paraId="42402A5C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85" w:type="dxa"/>
            <w:vAlign w:val="center"/>
          </w:tcPr>
          <w:p w14:paraId="32A5EE7A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13.25-14.10</w:t>
            </w:r>
          </w:p>
        </w:tc>
        <w:tc>
          <w:tcPr>
            <w:tcW w:w="2304" w:type="dxa"/>
            <w:vAlign w:val="center"/>
          </w:tcPr>
          <w:p w14:paraId="22BA9D1B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6C29E607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2D784D4C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IKT6221 Uluslararası İktisat Teorisi ve Politikası</w:t>
            </w:r>
          </w:p>
          <w:p w14:paraId="7B3A20DE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 Dr. Ferit KULA</w:t>
            </w:r>
          </w:p>
          <w:p w14:paraId="34FD6D65" w14:textId="000BD0B3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3BB914D1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IKT6201 İleri Makro İktisat</w:t>
            </w:r>
          </w:p>
          <w:p w14:paraId="466066C6" w14:textId="77777777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Cs/>
                <w:sz w:val="14"/>
                <w:szCs w:val="18"/>
              </w:rPr>
              <w:t>Prof.Dr.Hakan ÇETİNTAŞ</w:t>
            </w:r>
          </w:p>
          <w:p w14:paraId="795A98D3" w14:textId="7B539364" w:rsidR="00172FBF" w:rsidRPr="00114E17" w:rsidRDefault="00172FBF" w:rsidP="00172FBF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23A5CE64" w14:textId="77777777" w:rsidR="00172FBF" w:rsidRPr="00114E17" w:rsidRDefault="00172FBF" w:rsidP="00172FBF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380901" w:rsidRPr="00114E17" w14:paraId="6F478A0F" w14:textId="77777777" w:rsidTr="00E05BF1">
        <w:trPr>
          <w:jc w:val="center"/>
        </w:trPr>
        <w:tc>
          <w:tcPr>
            <w:tcW w:w="321" w:type="dxa"/>
            <w:vAlign w:val="center"/>
          </w:tcPr>
          <w:p w14:paraId="29FFEFEC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85" w:type="dxa"/>
            <w:vAlign w:val="center"/>
          </w:tcPr>
          <w:p w14:paraId="5AA3F2BF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14.20-15.05</w:t>
            </w:r>
          </w:p>
        </w:tc>
        <w:tc>
          <w:tcPr>
            <w:tcW w:w="2304" w:type="dxa"/>
            <w:vAlign w:val="center"/>
          </w:tcPr>
          <w:p w14:paraId="4601A7FE" w14:textId="184C4592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4825A3D0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670A4E4F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48968E5E" w14:textId="116B0E2F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21" w:type="dxa"/>
            <w:vAlign w:val="center"/>
          </w:tcPr>
          <w:p w14:paraId="79471E89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386B582B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7FAF9AEA" w14:textId="092240C4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0ED6FF2B" w14:textId="4423B04B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6907C758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6A777A0B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0491FA9A" w14:textId="77777777" w:rsidR="00380901" w:rsidRPr="00114E17" w:rsidRDefault="00380901" w:rsidP="00380901">
            <w:pPr>
              <w:rPr>
                <w:rFonts w:asciiTheme="majorBidi" w:hAnsiTheme="majorBidi" w:cstheme="majorBidi"/>
                <w:sz w:val="14"/>
                <w:szCs w:val="18"/>
                <w:lang w:val="en-US"/>
              </w:rPr>
            </w:pPr>
          </w:p>
        </w:tc>
      </w:tr>
      <w:tr w:rsidR="00380901" w:rsidRPr="00114E17" w14:paraId="266F8450" w14:textId="77777777" w:rsidTr="00E05BF1">
        <w:trPr>
          <w:jc w:val="center"/>
        </w:trPr>
        <w:tc>
          <w:tcPr>
            <w:tcW w:w="321" w:type="dxa"/>
            <w:vAlign w:val="center"/>
          </w:tcPr>
          <w:p w14:paraId="2688506B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85" w:type="dxa"/>
            <w:vAlign w:val="center"/>
          </w:tcPr>
          <w:p w14:paraId="5681F329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15.15-16.00</w:t>
            </w:r>
          </w:p>
        </w:tc>
        <w:tc>
          <w:tcPr>
            <w:tcW w:w="2304" w:type="dxa"/>
            <w:vAlign w:val="center"/>
          </w:tcPr>
          <w:p w14:paraId="34210A5F" w14:textId="41159DF3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530BE09D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09B4C214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7297BBA5" w14:textId="768620FA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21" w:type="dxa"/>
            <w:vAlign w:val="center"/>
          </w:tcPr>
          <w:p w14:paraId="021B5C33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6EACBE75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567BAE05" w14:textId="7413759B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137B2D35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77820D03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5601DE91" w14:textId="533A2639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20C4514C" w14:textId="77777777" w:rsidR="00380901" w:rsidRPr="00114E17" w:rsidRDefault="00380901" w:rsidP="0038090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  <w:tr w:rsidR="00380901" w:rsidRPr="00771E4F" w14:paraId="207109B4" w14:textId="77777777" w:rsidTr="00E05BF1">
        <w:trPr>
          <w:jc w:val="center"/>
        </w:trPr>
        <w:tc>
          <w:tcPr>
            <w:tcW w:w="321" w:type="dxa"/>
            <w:vAlign w:val="center"/>
          </w:tcPr>
          <w:p w14:paraId="1F33B147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185" w:type="dxa"/>
            <w:vAlign w:val="center"/>
          </w:tcPr>
          <w:p w14:paraId="1D24BDD2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14E17">
              <w:rPr>
                <w:rFonts w:asciiTheme="majorBidi" w:hAnsiTheme="majorBidi" w:cstheme="majorBidi"/>
                <w:sz w:val="18"/>
                <w:szCs w:val="18"/>
              </w:rPr>
              <w:t>16.10-16.55</w:t>
            </w:r>
          </w:p>
        </w:tc>
        <w:tc>
          <w:tcPr>
            <w:tcW w:w="2304" w:type="dxa"/>
            <w:vAlign w:val="center"/>
          </w:tcPr>
          <w:p w14:paraId="0DC02E18" w14:textId="755937AF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12ABFB01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IKT6220 Bilimsel Araştırma Teknikleri ve Etik Değerler </w:t>
            </w:r>
          </w:p>
          <w:p w14:paraId="6AC9034B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Doç. Dr. İ. Murat BİCİL </w:t>
            </w:r>
          </w:p>
          <w:p w14:paraId="20B50EDC" w14:textId="3C903B59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21" w:type="dxa"/>
            <w:vAlign w:val="center"/>
          </w:tcPr>
          <w:p w14:paraId="2993A9D4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IKT6205 Bölgesel İktisat Teorisi ve Gelişme Stratejileri  </w:t>
            </w:r>
          </w:p>
          <w:p w14:paraId="20E700DC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 xml:space="preserve">Prof. Dr. Cem KIRANKABEŞ </w:t>
            </w:r>
          </w:p>
          <w:p w14:paraId="380448D8" w14:textId="5918BF6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7D49A546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IKT6216 Dünya Ekonomisi ve Günümüz İktisadi Sorunları</w:t>
            </w:r>
          </w:p>
          <w:p w14:paraId="0D566CD6" w14:textId="77777777" w:rsidR="00380901" w:rsidRPr="00114E17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sz w:val="14"/>
                <w:szCs w:val="18"/>
              </w:rPr>
              <w:t>Prof. Dr. Hasan MEMİŞ</w:t>
            </w:r>
          </w:p>
          <w:p w14:paraId="2BF5B93C" w14:textId="479A11B4" w:rsidR="00380901" w:rsidRPr="00771E4F" w:rsidRDefault="00380901" w:rsidP="00380901">
            <w:pPr>
              <w:jc w:val="center"/>
              <w:rPr>
                <w:rFonts w:asciiTheme="majorBidi" w:hAnsiTheme="majorBidi" w:cstheme="majorBidi"/>
                <w:sz w:val="14"/>
                <w:szCs w:val="18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0CCFF184" w14:textId="77777777" w:rsidR="00380901" w:rsidRPr="00771E4F" w:rsidRDefault="00380901" w:rsidP="00380901">
            <w:pPr>
              <w:rPr>
                <w:rFonts w:asciiTheme="majorBidi" w:hAnsiTheme="majorBidi" w:cstheme="majorBidi"/>
                <w:sz w:val="14"/>
                <w:szCs w:val="18"/>
              </w:rPr>
            </w:pPr>
          </w:p>
        </w:tc>
      </w:tr>
    </w:tbl>
    <w:p w14:paraId="2B8E1370" w14:textId="77777777" w:rsidR="00714979" w:rsidRPr="00771E4F" w:rsidRDefault="00714979" w:rsidP="00714979">
      <w:pPr>
        <w:jc w:val="center"/>
      </w:pPr>
    </w:p>
    <w:p w14:paraId="1C917E2F" w14:textId="77777777" w:rsidR="00714979" w:rsidRPr="00771E4F" w:rsidRDefault="00714979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14979" w:rsidRPr="00771E4F" w:rsidSect="0073676B"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97"/>
    <w:rsid w:val="000013AF"/>
    <w:rsid w:val="00010ACC"/>
    <w:rsid w:val="00015A91"/>
    <w:rsid w:val="00016E53"/>
    <w:rsid w:val="00017222"/>
    <w:rsid w:val="000271B7"/>
    <w:rsid w:val="00031EE2"/>
    <w:rsid w:val="0004264E"/>
    <w:rsid w:val="00043BE1"/>
    <w:rsid w:val="000576DC"/>
    <w:rsid w:val="00060B45"/>
    <w:rsid w:val="00063D99"/>
    <w:rsid w:val="00064E42"/>
    <w:rsid w:val="00071BB4"/>
    <w:rsid w:val="0007320C"/>
    <w:rsid w:val="0007699C"/>
    <w:rsid w:val="000932B0"/>
    <w:rsid w:val="00093C1A"/>
    <w:rsid w:val="00096C96"/>
    <w:rsid w:val="000974EB"/>
    <w:rsid w:val="000A07D5"/>
    <w:rsid w:val="000A2425"/>
    <w:rsid w:val="000A381B"/>
    <w:rsid w:val="000B17CF"/>
    <w:rsid w:val="000B5688"/>
    <w:rsid w:val="000C0498"/>
    <w:rsid w:val="000C6F1D"/>
    <w:rsid w:val="000D3E61"/>
    <w:rsid w:val="000D602B"/>
    <w:rsid w:val="000D6598"/>
    <w:rsid w:val="000E1025"/>
    <w:rsid w:val="000E66D4"/>
    <w:rsid w:val="000E7F24"/>
    <w:rsid w:val="00100353"/>
    <w:rsid w:val="00100C7B"/>
    <w:rsid w:val="00105BC8"/>
    <w:rsid w:val="00111727"/>
    <w:rsid w:val="00111810"/>
    <w:rsid w:val="00111829"/>
    <w:rsid w:val="00114155"/>
    <w:rsid w:val="00114E17"/>
    <w:rsid w:val="00122711"/>
    <w:rsid w:val="00124B32"/>
    <w:rsid w:val="001260FA"/>
    <w:rsid w:val="001265D4"/>
    <w:rsid w:val="0013359B"/>
    <w:rsid w:val="0014142D"/>
    <w:rsid w:val="00142100"/>
    <w:rsid w:val="001479A8"/>
    <w:rsid w:val="00151EF6"/>
    <w:rsid w:val="00152AFD"/>
    <w:rsid w:val="00155C3A"/>
    <w:rsid w:val="0016180C"/>
    <w:rsid w:val="001642A9"/>
    <w:rsid w:val="00171E25"/>
    <w:rsid w:val="00172FBF"/>
    <w:rsid w:val="00176874"/>
    <w:rsid w:val="00177185"/>
    <w:rsid w:val="00182BFA"/>
    <w:rsid w:val="001839C2"/>
    <w:rsid w:val="00196238"/>
    <w:rsid w:val="001B0231"/>
    <w:rsid w:val="001B431A"/>
    <w:rsid w:val="001B4BF7"/>
    <w:rsid w:val="001B4D4A"/>
    <w:rsid w:val="001C00BF"/>
    <w:rsid w:val="001C4421"/>
    <w:rsid w:val="001C761B"/>
    <w:rsid w:val="001D2100"/>
    <w:rsid w:val="001D4E9A"/>
    <w:rsid w:val="001D68D1"/>
    <w:rsid w:val="001E1323"/>
    <w:rsid w:val="001F0920"/>
    <w:rsid w:val="001F3E92"/>
    <w:rsid w:val="00207988"/>
    <w:rsid w:val="00207D3A"/>
    <w:rsid w:val="00215DDF"/>
    <w:rsid w:val="002347AE"/>
    <w:rsid w:val="00241ED3"/>
    <w:rsid w:val="0025221C"/>
    <w:rsid w:val="00260D93"/>
    <w:rsid w:val="002621DE"/>
    <w:rsid w:val="002634DA"/>
    <w:rsid w:val="00277EFA"/>
    <w:rsid w:val="002812C6"/>
    <w:rsid w:val="00281749"/>
    <w:rsid w:val="00281EF2"/>
    <w:rsid w:val="002821E0"/>
    <w:rsid w:val="002828A1"/>
    <w:rsid w:val="00285FB6"/>
    <w:rsid w:val="00291B16"/>
    <w:rsid w:val="002935B8"/>
    <w:rsid w:val="002A13A8"/>
    <w:rsid w:val="002A2F9F"/>
    <w:rsid w:val="002B6566"/>
    <w:rsid w:val="002B74E7"/>
    <w:rsid w:val="002B7EC6"/>
    <w:rsid w:val="002C2BF6"/>
    <w:rsid w:val="002C47C4"/>
    <w:rsid w:val="002D1F82"/>
    <w:rsid w:val="002D2BCA"/>
    <w:rsid w:val="002E3E40"/>
    <w:rsid w:val="00331F79"/>
    <w:rsid w:val="00340BBD"/>
    <w:rsid w:val="00342D0A"/>
    <w:rsid w:val="00354F89"/>
    <w:rsid w:val="00372186"/>
    <w:rsid w:val="00373ECD"/>
    <w:rsid w:val="00375B20"/>
    <w:rsid w:val="00380901"/>
    <w:rsid w:val="00382256"/>
    <w:rsid w:val="003823BF"/>
    <w:rsid w:val="00386646"/>
    <w:rsid w:val="003A2422"/>
    <w:rsid w:val="003A7D18"/>
    <w:rsid w:val="003B76E4"/>
    <w:rsid w:val="003D533D"/>
    <w:rsid w:val="003E02E0"/>
    <w:rsid w:val="003E453F"/>
    <w:rsid w:val="003E6D04"/>
    <w:rsid w:val="00403D7C"/>
    <w:rsid w:val="00403E9A"/>
    <w:rsid w:val="00404ACB"/>
    <w:rsid w:val="004142CF"/>
    <w:rsid w:val="00421990"/>
    <w:rsid w:val="0042305C"/>
    <w:rsid w:val="00435F9F"/>
    <w:rsid w:val="00437B39"/>
    <w:rsid w:val="0044437D"/>
    <w:rsid w:val="004557D1"/>
    <w:rsid w:val="00461664"/>
    <w:rsid w:val="00467867"/>
    <w:rsid w:val="00472321"/>
    <w:rsid w:val="004776A7"/>
    <w:rsid w:val="00492576"/>
    <w:rsid w:val="004941A3"/>
    <w:rsid w:val="0049618F"/>
    <w:rsid w:val="00496230"/>
    <w:rsid w:val="004A2796"/>
    <w:rsid w:val="004B0112"/>
    <w:rsid w:val="004B0382"/>
    <w:rsid w:val="004B1B33"/>
    <w:rsid w:val="004B1F54"/>
    <w:rsid w:val="004B2B3B"/>
    <w:rsid w:val="004C1DAA"/>
    <w:rsid w:val="004C7E1D"/>
    <w:rsid w:val="004D21C0"/>
    <w:rsid w:val="004D7FC5"/>
    <w:rsid w:val="004E1045"/>
    <w:rsid w:val="004E58B1"/>
    <w:rsid w:val="00507FEE"/>
    <w:rsid w:val="00510C47"/>
    <w:rsid w:val="00513B19"/>
    <w:rsid w:val="005159E2"/>
    <w:rsid w:val="00515B69"/>
    <w:rsid w:val="00525C2E"/>
    <w:rsid w:val="00531A0F"/>
    <w:rsid w:val="00534B9A"/>
    <w:rsid w:val="00541C90"/>
    <w:rsid w:val="0054304F"/>
    <w:rsid w:val="00547A7F"/>
    <w:rsid w:val="0055141E"/>
    <w:rsid w:val="0055484E"/>
    <w:rsid w:val="00554BC8"/>
    <w:rsid w:val="0056623A"/>
    <w:rsid w:val="00566522"/>
    <w:rsid w:val="00571D1E"/>
    <w:rsid w:val="005B4188"/>
    <w:rsid w:val="005B6468"/>
    <w:rsid w:val="005C0346"/>
    <w:rsid w:val="005C0D7E"/>
    <w:rsid w:val="005C4ED0"/>
    <w:rsid w:val="005C7E04"/>
    <w:rsid w:val="005D1350"/>
    <w:rsid w:val="005D58BE"/>
    <w:rsid w:val="005E1EEA"/>
    <w:rsid w:val="005E2947"/>
    <w:rsid w:val="005F20CF"/>
    <w:rsid w:val="005F2E71"/>
    <w:rsid w:val="00604B72"/>
    <w:rsid w:val="00610DED"/>
    <w:rsid w:val="00611179"/>
    <w:rsid w:val="00621ABB"/>
    <w:rsid w:val="0062244D"/>
    <w:rsid w:val="00623E48"/>
    <w:rsid w:val="00637A93"/>
    <w:rsid w:val="00642FE1"/>
    <w:rsid w:val="00652D28"/>
    <w:rsid w:val="006538A8"/>
    <w:rsid w:val="0065530F"/>
    <w:rsid w:val="00667E85"/>
    <w:rsid w:val="00667EA1"/>
    <w:rsid w:val="0067119C"/>
    <w:rsid w:val="00672677"/>
    <w:rsid w:val="006730BB"/>
    <w:rsid w:val="00674FB1"/>
    <w:rsid w:val="00680D0B"/>
    <w:rsid w:val="006831D2"/>
    <w:rsid w:val="00684FD6"/>
    <w:rsid w:val="00695E8E"/>
    <w:rsid w:val="006A538B"/>
    <w:rsid w:val="006A5BFC"/>
    <w:rsid w:val="006B28E4"/>
    <w:rsid w:val="006B462C"/>
    <w:rsid w:val="006C6865"/>
    <w:rsid w:val="006C70F8"/>
    <w:rsid w:val="006D7357"/>
    <w:rsid w:val="006E79A2"/>
    <w:rsid w:val="006E7C49"/>
    <w:rsid w:val="007002B6"/>
    <w:rsid w:val="00707088"/>
    <w:rsid w:val="00714979"/>
    <w:rsid w:val="0072516C"/>
    <w:rsid w:val="00732E5A"/>
    <w:rsid w:val="0073676B"/>
    <w:rsid w:val="00743C12"/>
    <w:rsid w:val="00745E7B"/>
    <w:rsid w:val="00747639"/>
    <w:rsid w:val="00760577"/>
    <w:rsid w:val="0077141D"/>
    <w:rsid w:val="00771654"/>
    <w:rsid w:val="00771E4F"/>
    <w:rsid w:val="00790896"/>
    <w:rsid w:val="00791E54"/>
    <w:rsid w:val="00793452"/>
    <w:rsid w:val="00794820"/>
    <w:rsid w:val="007A4AA2"/>
    <w:rsid w:val="007A6233"/>
    <w:rsid w:val="007A63C0"/>
    <w:rsid w:val="007B1BB6"/>
    <w:rsid w:val="007C33FF"/>
    <w:rsid w:val="007D0D6D"/>
    <w:rsid w:val="007D14D8"/>
    <w:rsid w:val="007D26EC"/>
    <w:rsid w:val="007D5042"/>
    <w:rsid w:val="007E2968"/>
    <w:rsid w:val="007E5699"/>
    <w:rsid w:val="007E7E23"/>
    <w:rsid w:val="007E7E58"/>
    <w:rsid w:val="007F09AE"/>
    <w:rsid w:val="0080129C"/>
    <w:rsid w:val="008018AB"/>
    <w:rsid w:val="00821429"/>
    <w:rsid w:val="00842461"/>
    <w:rsid w:val="008511A2"/>
    <w:rsid w:val="00855B5D"/>
    <w:rsid w:val="0085709D"/>
    <w:rsid w:val="008648A3"/>
    <w:rsid w:val="00864A62"/>
    <w:rsid w:val="00871356"/>
    <w:rsid w:val="00872DC9"/>
    <w:rsid w:val="00897020"/>
    <w:rsid w:val="008A4681"/>
    <w:rsid w:val="008A6DD5"/>
    <w:rsid w:val="008B01E6"/>
    <w:rsid w:val="008C21C7"/>
    <w:rsid w:val="008D12C6"/>
    <w:rsid w:val="008E2721"/>
    <w:rsid w:val="008E317D"/>
    <w:rsid w:val="00900F75"/>
    <w:rsid w:val="00902D66"/>
    <w:rsid w:val="009075C0"/>
    <w:rsid w:val="00912576"/>
    <w:rsid w:val="00913AB4"/>
    <w:rsid w:val="00913DFB"/>
    <w:rsid w:val="009157AD"/>
    <w:rsid w:val="009220F0"/>
    <w:rsid w:val="009223DC"/>
    <w:rsid w:val="00924205"/>
    <w:rsid w:val="0092606A"/>
    <w:rsid w:val="009302CF"/>
    <w:rsid w:val="00946AD9"/>
    <w:rsid w:val="00950343"/>
    <w:rsid w:val="00956974"/>
    <w:rsid w:val="009612C8"/>
    <w:rsid w:val="00962149"/>
    <w:rsid w:val="00962C3A"/>
    <w:rsid w:val="00982040"/>
    <w:rsid w:val="00986959"/>
    <w:rsid w:val="009908AF"/>
    <w:rsid w:val="00992F55"/>
    <w:rsid w:val="009A3589"/>
    <w:rsid w:val="009B5A75"/>
    <w:rsid w:val="009B60FA"/>
    <w:rsid w:val="009C3246"/>
    <w:rsid w:val="009C65E3"/>
    <w:rsid w:val="009C6E8A"/>
    <w:rsid w:val="009C76A5"/>
    <w:rsid w:val="009D0CFE"/>
    <w:rsid w:val="009F0F9C"/>
    <w:rsid w:val="009F32B8"/>
    <w:rsid w:val="009F3497"/>
    <w:rsid w:val="009F3AAB"/>
    <w:rsid w:val="00A007F5"/>
    <w:rsid w:val="00A054FD"/>
    <w:rsid w:val="00A0695B"/>
    <w:rsid w:val="00A174C9"/>
    <w:rsid w:val="00A2246A"/>
    <w:rsid w:val="00A224DC"/>
    <w:rsid w:val="00A31691"/>
    <w:rsid w:val="00A4633E"/>
    <w:rsid w:val="00A525F6"/>
    <w:rsid w:val="00A53F13"/>
    <w:rsid w:val="00A61119"/>
    <w:rsid w:val="00A62000"/>
    <w:rsid w:val="00A64AEE"/>
    <w:rsid w:val="00A7207C"/>
    <w:rsid w:val="00A729E7"/>
    <w:rsid w:val="00A76456"/>
    <w:rsid w:val="00A81085"/>
    <w:rsid w:val="00A84561"/>
    <w:rsid w:val="00A85A67"/>
    <w:rsid w:val="00A87452"/>
    <w:rsid w:val="00A969D8"/>
    <w:rsid w:val="00A97EA7"/>
    <w:rsid w:val="00AA1A89"/>
    <w:rsid w:val="00AB1161"/>
    <w:rsid w:val="00AB3101"/>
    <w:rsid w:val="00AB587C"/>
    <w:rsid w:val="00AB6BCC"/>
    <w:rsid w:val="00AC1AE7"/>
    <w:rsid w:val="00AC3D27"/>
    <w:rsid w:val="00AD0F6D"/>
    <w:rsid w:val="00AE68CD"/>
    <w:rsid w:val="00AF4DE6"/>
    <w:rsid w:val="00B05871"/>
    <w:rsid w:val="00B12C1C"/>
    <w:rsid w:val="00B1402E"/>
    <w:rsid w:val="00B17028"/>
    <w:rsid w:val="00B27EEB"/>
    <w:rsid w:val="00B35919"/>
    <w:rsid w:val="00B4172C"/>
    <w:rsid w:val="00B575E2"/>
    <w:rsid w:val="00B63845"/>
    <w:rsid w:val="00B70FA6"/>
    <w:rsid w:val="00B765C7"/>
    <w:rsid w:val="00B808B7"/>
    <w:rsid w:val="00B83876"/>
    <w:rsid w:val="00B8687E"/>
    <w:rsid w:val="00B876C7"/>
    <w:rsid w:val="00B934BE"/>
    <w:rsid w:val="00BA2826"/>
    <w:rsid w:val="00BA2DD7"/>
    <w:rsid w:val="00BB4FA0"/>
    <w:rsid w:val="00BB58C9"/>
    <w:rsid w:val="00BB5E3B"/>
    <w:rsid w:val="00BC0A2B"/>
    <w:rsid w:val="00BC1FD6"/>
    <w:rsid w:val="00BC21B2"/>
    <w:rsid w:val="00BC435E"/>
    <w:rsid w:val="00BD067C"/>
    <w:rsid w:val="00BD0B61"/>
    <w:rsid w:val="00BD17CE"/>
    <w:rsid w:val="00BD72B1"/>
    <w:rsid w:val="00BE031A"/>
    <w:rsid w:val="00BE1C34"/>
    <w:rsid w:val="00BE4258"/>
    <w:rsid w:val="00BF73AA"/>
    <w:rsid w:val="00C07684"/>
    <w:rsid w:val="00C13412"/>
    <w:rsid w:val="00C1546D"/>
    <w:rsid w:val="00C33B43"/>
    <w:rsid w:val="00C40BE1"/>
    <w:rsid w:val="00C45794"/>
    <w:rsid w:val="00C85F63"/>
    <w:rsid w:val="00C92C7B"/>
    <w:rsid w:val="00C944E4"/>
    <w:rsid w:val="00CA18DD"/>
    <w:rsid w:val="00CA7180"/>
    <w:rsid w:val="00CB4915"/>
    <w:rsid w:val="00CC1053"/>
    <w:rsid w:val="00CC7AC5"/>
    <w:rsid w:val="00CD1F08"/>
    <w:rsid w:val="00CD58B9"/>
    <w:rsid w:val="00CD7612"/>
    <w:rsid w:val="00CE3018"/>
    <w:rsid w:val="00CE3D52"/>
    <w:rsid w:val="00CE60FA"/>
    <w:rsid w:val="00CF3473"/>
    <w:rsid w:val="00CF6B73"/>
    <w:rsid w:val="00D0788C"/>
    <w:rsid w:val="00D132CB"/>
    <w:rsid w:val="00D20DB3"/>
    <w:rsid w:val="00D26942"/>
    <w:rsid w:val="00D30D1B"/>
    <w:rsid w:val="00D435E4"/>
    <w:rsid w:val="00D53095"/>
    <w:rsid w:val="00D54932"/>
    <w:rsid w:val="00D61A33"/>
    <w:rsid w:val="00D676AB"/>
    <w:rsid w:val="00D7346B"/>
    <w:rsid w:val="00D737B8"/>
    <w:rsid w:val="00D738DF"/>
    <w:rsid w:val="00D75BD0"/>
    <w:rsid w:val="00D77DBB"/>
    <w:rsid w:val="00D8694B"/>
    <w:rsid w:val="00D87E16"/>
    <w:rsid w:val="00D903C9"/>
    <w:rsid w:val="00D9228E"/>
    <w:rsid w:val="00DB7A94"/>
    <w:rsid w:val="00DC6FD8"/>
    <w:rsid w:val="00DD2833"/>
    <w:rsid w:val="00DF1AAB"/>
    <w:rsid w:val="00DF34BE"/>
    <w:rsid w:val="00E02CC8"/>
    <w:rsid w:val="00E0426D"/>
    <w:rsid w:val="00E05BF1"/>
    <w:rsid w:val="00E12947"/>
    <w:rsid w:val="00E15C8F"/>
    <w:rsid w:val="00E17F8C"/>
    <w:rsid w:val="00E328B9"/>
    <w:rsid w:val="00E3337D"/>
    <w:rsid w:val="00E37FC9"/>
    <w:rsid w:val="00E406E3"/>
    <w:rsid w:val="00E5242B"/>
    <w:rsid w:val="00E66163"/>
    <w:rsid w:val="00E67A81"/>
    <w:rsid w:val="00E7012D"/>
    <w:rsid w:val="00E761F3"/>
    <w:rsid w:val="00E80FD2"/>
    <w:rsid w:val="00E82E20"/>
    <w:rsid w:val="00E84FEB"/>
    <w:rsid w:val="00E8719D"/>
    <w:rsid w:val="00E923B6"/>
    <w:rsid w:val="00E95313"/>
    <w:rsid w:val="00EA1602"/>
    <w:rsid w:val="00EB0172"/>
    <w:rsid w:val="00EB06BA"/>
    <w:rsid w:val="00EB11EB"/>
    <w:rsid w:val="00EB3D4F"/>
    <w:rsid w:val="00EB3FAA"/>
    <w:rsid w:val="00EB7A34"/>
    <w:rsid w:val="00EC4726"/>
    <w:rsid w:val="00EC5879"/>
    <w:rsid w:val="00EC5B93"/>
    <w:rsid w:val="00EC70BC"/>
    <w:rsid w:val="00ED0377"/>
    <w:rsid w:val="00EE07A3"/>
    <w:rsid w:val="00EE090D"/>
    <w:rsid w:val="00EF00CE"/>
    <w:rsid w:val="00EF3CC9"/>
    <w:rsid w:val="00EF6DEC"/>
    <w:rsid w:val="00F038A7"/>
    <w:rsid w:val="00F04514"/>
    <w:rsid w:val="00F063E5"/>
    <w:rsid w:val="00F06861"/>
    <w:rsid w:val="00F265DA"/>
    <w:rsid w:val="00F35B49"/>
    <w:rsid w:val="00F435A0"/>
    <w:rsid w:val="00F47FE5"/>
    <w:rsid w:val="00F57554"/>
    <w:rsid w:val="00F75B1D"/>
    <w:rsid w:val="00F77BA6"/>
    <w:rsid w:val="00F8170B"/>
    <w:rsid w:val="00FB1B4A"/>
    <w:rsid w:val="00FC4309"/>
    <w:rsid w:val="00FC527B"/>
    <w:rsid w:val="00FD060A"/>
    <w:rsid w:val="00FD2B92"/>
    <w:rsid w:val="00FD52E4"/>
    <w:rsid w:val="00FE24B3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4B69F"/>
  <w15:chartTrackingRefBased/>
  <w15:docId w15:val="{53BE7825-C663-4105-9BB6-9F07927A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C8"/>
  </w:style>
  <w:style w:type="paragraph" w:styleId="Heading1">
    <w:name w:val="heading 1"/>
    <w:basedOn w:val="Normal"/>
    <w:next w:val="Normal"/>
    <w:link w:val="Heading1Char"/>
    <w:uiPriority w:val="9"/>
    <w:qFormat/>
    <w:rsid w:val="009F3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4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1661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 Batmaz</dc:creator>
  <cp:keywords/>
  <dc:description/>
  <cp:lastModifiedBy>mohammed  alnour</cp:lastModifiedBy>
  <cp:revision>8</cp:revision>
  <dcterms:created xsi:type="dcterms:W3CDTF">2026-02-13T13:55:00Z</dcterms:created>
  <dcterms:modified xsi:type="dcterms:W3CDTF">2026-02-13T14:20:00Z</dcterms:modified>
</cp:coreProperties>
</file>