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131" w:type="dxa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38"/>
        <w:gridCol w:w="5723"/>
        <w:gridCol w:w="1417"/>
        <w:gridCol w:w="1844"/>
      </w:tblGrid>
      <w:tr>
        <w:trPr>
          <w:trHeight w:val="264" w:hRule="atLeast"/>
        </w:trPr>
        <w:tc>
          <w:tcPr>
            <w:tcW w:w="1438" w:type="dxa"/>
            <w:vMerge w:val="restart"/>
            <w:tcBorders>
              <w:bottom w:val="thinThickMediumGap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"/>
              <w:ind w:left="0"/>
              <w:rPr>
                <w:sz w:val="20"/>
              </w:rPr>
            </w:pPr>
          </w:p>
          <w:p>
            <w:pPr>
              <w:pStyle w:val="TableParagraph"/>
              <w:spacing w:before="0"/>
              <w:ind w:left="24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57783" cy="557783"/>
                  <wp:effectExtent l="0" t="0" r="0" b="0"/>
                  <wp:docPr id="2" name="Image 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783" cy="557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5723" w:type="dxa"/>
            <w:vMerge w:val="restart"/>
            <w:tcBorders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ind w:left="26"/>
              <w:jc w:val="center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T.C.</w:t>
            </w:r>
          </w:p>
          <w:p>
            <w:pPr>
              <w:pStyle w:val="TableParagraph"/>
              <w:spacing w:before="40"/>
              <w:ind w:left="26" w:right="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BALIKESİR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ÜNİVERSİTESİ</w:t>
            </w:r>
          </w:p>
          <w:p>
            <w:pPr>
              <w:pStyle w:val="TableParagraph"/>
              <w:spacing w:before="38"/>
              <w:ind w:left="26" w:right="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ETKİNLİK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KOMİSYONU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GÖREV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TANIMI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1"/>
              <w:rPr>
                <w:b/>
                <w:sz w:val="16"/>
              </w:rPr>
            </w:pPr>
            <w:r>
              <w:rPr>
                <w:b/>
                <w:sz w:val="16"/>
              </w:rPr>
              <w:t>Doküman</w:t>
            </w:r>
            <w:r>
              <w:rPr>
                <w:b/>
                <w:spacing w:val="-5"/>
                <w:sz w:val="16"/>
              </w:rPr>
              <w:t> No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before="41"/>
              <w:ind w:left="7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KDYS.GT.0030</w:t>
            </w:r>
          </w:p>
        </w:tc>
      </w:tr>
      <w:tr>
        <w:trPr>
          <w:trHeight w:val="199" w:hRule="atLeast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3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69" w:lineRule="exact" w:before="10"/>
              <w:rPr>
                <w:b/>
                <w:sz w:val="16"/>
              </w:rPr>
            </w:pPr>
            <w:r>
              <w:rPr>
                <w:b/>
                <w:sz w:val="16"/>
              </w:rPr>
              <w:t>İlk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Yayın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Tarihi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line="169" w:lineRule="exact" w:before="10"/>
              <w:ind w:left="7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19.03.2025</w:t>
            </w:r>
          </w:p>
        </w:tc>
      </w:tr>
      <w:tr>
        <w:trPr>
          <w:trHeight w:val="201" w:hRule="atLeast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3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1" w:lineRule="exact" w:before="10"/>
              <w:rPr>
                <w:b/>
                <w:sz w:val="16"/>
              </w:rPr>
            </w:pPr>
            <w:r>
              <w:rPr>
                <w:b/>
                <w:sz w:val="16"/>
              </w:rPr>
              <w:t>Revizyon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Tarihi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>
        <w:trPr>
          <w:trHeight w:val="197" w:hRule="atLeast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3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169" w:lineRule="exact" w:before="8"/>
              <w:rPr>
                <w:b/>
                <w:sz w:val="16"/>
              </w:rPr>
            </w:pPr>
            <w:r>
              <w:rPr>
                <w:b/>
                <w:sz w:val="16"/>
              </w:rPr>
              <w:t>Revizyon</w:t>
            </w:r>
            <w:r>
              <w:rPr>
                <w:b/>
                <w:spacing w:val="-5"/>
                <w:sz w:val="16"/>
              </w:rPr>
              <w:t> No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line="169" w:lineRule="exact" w:before="8"/>
              <w:ind w:left="78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00</w:t>
            </w:r>
          </w:p>
        </w:tc>
      </w:tr>
      <w:tr>
        <w:trPr>
          <w:trHeight w:val="278" w:hRule="atLeast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3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60"/>
              <w:rPr>
                <w:b/>
                <w:sz w:val="16"/>
              </w:rPr>
            </w:pPr>
            <w:r>
              <w:rPr>
                <w:b/>
                <w:sz w:val="16"/>
              </w:rPr>
              <w:t>Sayfa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4" w:space="0" w:color="000000"/>
              <w:bottom w:val="thinThickMediumGap" w:sz="6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before="60"/>
              <w:ind w:left="78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1/1</w:t>
            </w:r>
          </w:p>
        </w:tc>
      </w:tr>
    </w:tbl>
    <w:p>
      <w:pPr>
        <w:pStyle w:val="BodyText"/>
        <w:ind w:left="0" w:firstLine="0"/>
        <w:rPr>
          <w:sz w:val="20"/>
        </w:rPr>
      </w:pPr>
    </w:p>
    <w:p>
      <w:pPr>
        <w:pStyle w:val="BodyText"/>
        <w:spacing w:before="54"/>
        <w:ind w:lef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472440</wp:posOffset>
                </wp:positionH>
                <wp:positionV relativeFrom="paragraph">
                  <wp:posOffset>199275</wp:posOffset>
                </wp:positionV>
                <wp:extent cx="6565265" cy="238125"/>
                <wp:effectExtent l="0" t="0" r="0" b="0"/>
                <wp:wrapTopAndBottom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6565265" cy="2381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54"/>
                              <w:ind w:left="103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ORGANİZASYONEL</w:t>
                            </w:r>
                            <w:r>
                              <w:rPr>
                                <w:b/>
                                <w:color w:val="000000"/>
                                <w:spacing w:val="1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BİLGİLER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.200001pt;margin-top:15.690976pt;width:516.9500pt;height:18.75pt;mso-position-horizontal-relative:page;mso-position-vertical-relative:paragraph;z-index:-15728128;mso-wrap-distance-left:0;mso-wrap-distance-right:0" type="#_x0000_t202" id="docshape2" filled="true" fillcolor="#d9d9d9" stroked="true" strokeweight=".47998pt" strokecolor="#000000">
                <v:textbox inset="0,0,0,0">
                  <w:txbxContent>
                    <w:p>
                      <w:pPr>
                        <w:spacing w:before="54"/>
                        <w:ind w:left="103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ORGANİZASYONEL</w:t>
                      </w:r>
                      <w:r>
                        <w:rPr>
                          <w:b/>
                          <w:color w:val="000000"/>
                          <w:spacing w:val="11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BİLGİLER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9"/>
        <w:ind w:left="0" w:firstLine="0"/>
        <w:rPr>
          <w:sz w:val="20"/>
        </w:rPr>
      </w:pPr>
    </w:p>
    <w:tbl>
      <w:tblPr>
        <w:tblW w:w="0" w:type="auto"/>
        <w:jc w:val="left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16"/>
        <w:gridCol w:w="7129"/>
      </w:tblGrid>
      <w:tr>
        <w:trPr>
          <w:trHeight w:val="395" w:hRule="atLeast"/>
        </w:trPr>
        <w:tc>
          <w:tcPr>
            <w:tcW w:w="3116" w:type="dxa"/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Birimi</w:t>
            </w:r>
          </w:p>
        </w:tc>
        <w:tc>
          <w:tcPr>
            <w:tcW w:w="7129" w:type="dxa"/>
          </w:tcPr>
          <w:p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>
        <w:trPr>
          <w:trHeight w:val="397" w:hRule="atLeast"/>
        </w:trPr>
        <w:tc>
          <w:tcPr>
            <w:tcW w:w="3116" w:type="dxa"/>
          </w:tcPr>
          <w:p>
            <w:pPr>
              <w:pStyle w:val="TableParagraph"/>
              <w:spacing w:before="73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Kadro</w:t>
            </w:r>
            <w:r>
              <w:rPr>
                <w:b/>
                <w:spacing w:val="-2"/>
                <w:sz w:val="22"/>
              </w:rPr>
              <w:t> Unvanı</w:t>
            </w:r>
          </w:p>
        </w:tc>
        <w:tc>
          <w:tcPr>
            <w:tcW w:w="7129" w:type="dxa"/>
          </w:tcPr>
          <w:p>
            <w:pPr>
              <w:pStyle w:val="TableParagraph"/>
              <w:spacing w:before="73"/>
              <w:ind w:left="105"/>
              <w:rPr>
                <w:sz w:val="22"/>
              </w:rPr>
            </w:pPr>
            <w:r>
              <w:rPr>
                <w:sz w:val="22"/>
              </w:rPr>
              <w:t>: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Öğretim</w:t>
            </w:r>
            <w:r>
              <w:rPr>
                <w:spacing w:val="-2"/>
                <w:sz w:val="22"/>
              </w:rPr>
              <w:t> Elemanı</w:t>
            </w:r>
          </w:p>
        </w:tc>
      </w:tr>
      <w:tr>
        <w:trPr>
          <w:trHeight w:val="398" w:hRule="atLeast"/>
        </w:trPr>
        <w:tc>
          <w:tcPr>
            <w:tcW w:w="3116" w:type="dxa"/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Görev</w:t>
            </w:r>
            <w:r>
              <w:rPr>
                <w:b/>
                <w:spacing w:val="-2"/>
                <w:sz w:val="22"/>
              </w:rPr>
              <w:t> Unvanı</w:t>
            </w:r>
          </w:p>
        </w:tc>
        <w:tc>
          <w:tcPr>
            <w:tcW w:w="7129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: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Kültür,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Sanat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Bilim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Etkinlikleri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Komisyonu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Üyeleri</w:t>
            </w:r>
          </w:p>
        </w:tc>
      </w:tr>
      <w:tr>
        <w:trPr>
          <w:trHeight w:val="395" w:hRule="atLeast"/>
        </w:trPr>
        <w:tc>
          <w:tcPr>
            <w:tcW w:w="3116" w:type="dxa"/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Bağlı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Bulunduğu</w:t>
            </w:r>
            <w:r>
              <w:rPr>
                <w:b/>
                <w:spacing w:val="-4"/>
                <w:sz w:val="22"/>
              </w:rPr>
              <w:t> Amir</w:t>
            </w:r>
          </w:p>
        </w:tc>
        <w:tc>
          <w:tcPr>
            <w:tcW w:w="7129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: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Dekan/Dekan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Yardımcısı</w:t>
            </w:r>
          </w:p>
        </w:tc>
      </w:tr>
    </w:tbl>
    <w:p>
      <w:pPr>
        <w:pStyle w:val="BodyText"/>
        <w:spacing w:before="114"/>
        <w:ind w:lef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472440</wp:posOffset>
                </wp:positionH>
                <wp:positionV relativeFrom="paragraph">
                  <wp:posOffset>237362</wp:posOffset>
                </wp:positionV>
                <wp:extent cx="6565265" cy="240029"/>
                <wp:effectExtent l="0" t="0" r="0" b="0"/>
                <wp:wrapTopAndBottom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6565265" cy="240029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57"/>
                              <w:ind w:left="103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GÖREV,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YETKİ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VE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SORUMLULUKLARI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.200001pt;margin-top:18.689995pt;width:516.9500pt;height:18.9pt;mso-position-horizontal-relative:page;mso-position-vertical-relative:paragraph;z-index:-15727616;mso-wrap-distance-left:0;mso-wrap-distance-right:0" type="#_x0000_t202" id="docshape3" filled="true" fillcolor="#d9d9d9" stroked="true" strokeweight=".47998pt" strokecolor="#000000">
                <v:textbox inset="0,0,0,0">
                  <w:txbxContent>
                    <w:p>
                      <w:pPr>
                        <w:spacing w:before="57"/>
                        <w:ind w:left="103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000000"/>
                          <w:sz w:val="22"/>
                        </w:rPr>
                        <w:t>GÖREV,</w:t>
                      </w:r>
                      <w:r>
                        <w:rPr>
                          <w:b/>
                          <w:color w:val="000000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2"/>
                        </w:rPr>
                        <w:t>YETKİ</w:t>
                      </w:r>
                      <w:r>
                        <w:rPr>
                          <w:b/>
                          <w:color w:val="000000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2"/>
                        </w:rPr>
                        <w:t>VE</w:t>
                      </w:r>
                      <w:r>
                        <w:rPr>
                          <w:b/>
                          <w:color w:val="000000"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SORUMLULUKLARI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"/>
        <w:ind w:left="0" w:firstLine="0"/>
      </w:pPr>
    </w:p>
    <w:p>
      <w:pPr>
        <w:pStyle w:val="ListParagraph"/>
        <w:numPr>
          <w:ilvl w:val="0"/>
          <w:numId w:val="1"/>
        </w:numPr>
        <w:tabs>
          <w:tab w:pos="645" w:val="left" w:leader="none"/>
        </w:tabs>
        <w:spacing w:line="240" w:lineRule="auto" w:before="0" w:after="0"/>
        <w:ind w:left="645" w:right="0" w:hanging="360"/>
        <w:jc w:val="left"/>
        <w:rPr>
          <w:sz w:val="22"/>
        </w:rPr>
      </w:pPr>
      <w:r>
        <w:rPr>
          <w:sz w:val="22"/>
        </w:rPr>
        <w:t>Milli</w:t>
      </w:r>
      <w:r>
        <w:rPr>
          <w:spacing w:val="-3"/>
          <w:sz w:val="22"/>
        </w:rPr>
        <w:t> </w:t>
      </w:r>
      <w:r>
        <w:rPr>
          <w:sz w:val="22"/>
        </w:rPr>
        <w:t>ve</w:t>
      </w:r>
      <w:r>
        <w:rPr>
          <w:spacing w:val="-4"/>
          <w:sz w:val="22"/>
        </w:rPr>
        <w:t> </w:t>
      </w:r>
      <w:r>
        <w:rPr>
          <w:sz w:val="22"/>
        </w:rPr>
        <w:t>özel</w:t>
      </w:r>
      <w:r>
        <w:rPr>
          <w:spacing w:val="-3"/>
          <w:sz w:val="22"/>
        </w:rPr>
        <w:t> </w:t>
      </w:r>
      <w:r>
        <w:rPr>
          <w:sz w:val="22"/>
        </w:rPr>
        <w:t>günlere</w:t>
      </w:r>
      <w:r>
        <w:rPr>
          <w:spacing w:val="-3"/>
          <w:sz w:val="22"/>
        </w:rPr>
        <w:t> </w:t>
      </w:r>
      <w:r>
        <w:rPr>
          <w:sz w:val="22"/>
        </w:rPr>
        <w:t>özgü</w:t>
      </w:r>
      <w:r>
        <w:rPr>
          <w:spacing w:val="-7"/>
          <w:sz w:val="22"/>
        </w:rPr>
        <w:t> </w:t>
      </w:r>
      <w:r>
        <w:rPr>
          <w:sz w:val="22"/>
        </w:rPr>
        <w:t>etkinlikleri</w:t>
      </w:r>
      <w:r>
        <w:rPr>
          <w:spacing w:val="-2"/>
          <w:sz w:val="22"/>
        </w:rPr>
        <w:t> düzenlemek.</w:t>
      </w:r>
    </w:p>
    <w:p>
      <w:pPr>
        <w:pStyle w:val="ListParagraph"/>
        <w:numPr>
          <w:ilvl w:val="0"/>
          <w:numId w:val="1"/>
        </w:numPr>
        <w:tabs>
          <w:tab w:pos="646" w:val="left" w:leader="none"/>
        </w:tabs>
        <w:spacing w:line="273" w:lineRule="auto" w:before="38" w:after="0"/>
        <w:ind w:left="646" w:right="142" w:hanging="361"/>
        <w:jc w:val="left"/>
        <w:rPr>
          <w:sz w:val="22"/>
        </w:rPr>
      </w:pPr>
      <w:r>
        <w:rPr>
          <w:sz w:val="22"/>
        </w:rPr>
        <w:t>Fakülte</w:t>
      </w:r>
      <w:r>
        <w:rPr>
          <w:spacing w:val="-2"/>
          <w:sz w:val="22"/>
        </w:rPr>
        <w:t> </w:t>
      </w:r>
      <w:r>
        <w:rPr>
          <w:sz w:val="22"/>
        </w:rPr>
        <w:t>personelinin</w:t>
      </w:r>
      <w:r>
        <w:rPr>
          <w:spacing w:val="-3"/>
          <w:sz w:val="22"/>
        </w:rPr>
        <w:t> </w:t>
      </w:r>
      <w:r>
        <w:rPr>
          <w:sz w:val="22"/>
        </w:rPr>
        <w:t>ihtiyaçlarına</w:t>
      </w:r>
      <w:r>
        <w:rPr>
          <w:spacing w:val="-1"/>
          <w:sz w:val="22"/>
        </w:rPr>
        <w:t> </w:t>
      </w:r>
      <w:r>
        <w:rPr>
          <w:sz w:val="22"/>
        </w:rPr>
        <w:t>yönelik</w:t>
      </w:r>
      <w:r>
        <w:rPr>
          <w:spacing w:val="-3"/>
          <w:sz w:val="22"/>
        </w:rPr>
        <w:t> </w:t>
      </w:r>
      <w:r>
        <w:rPr>
          <w:sz w:val="22"/>
        </w:rPr>
        <w:t>hizmet</w:t>
      </w:r>
      <w:r>
        <w:rPr>
          <w:spacing w:val="-1"/>
          <w:sz w:val="22"/>
        </w:rPr>
        <w:t> </w:t>
      </w:r>
      <w:r>
        <w:rPr>
          <w:sz w:val="22"/>
        </w:rPr>
        <w:t>içi</w:t>
      </w:r>
      <w:r>
        <w:rPr>
          <w:spacing w:val="-1"/>
          <w:sz w:val="22"/>
        </w:rPr>
        <w:t> </w:t>
      </w:r>
      <w:r>
        <w:rPr>
          <w:sz w:val="22"/>
        </w:rPr>
        <w:t>eğitim</w:t>
      </w:r>
      <w:r>
        <w:rPr>
          <w:spacing w:val="-1"/>
          <w:sz w:val="22"/>
        </w:rPr>
        <w:t> </w:t>
      </w:r>
      <w:r>
        <w:rPr>
          <w:sz w:val="22"/>
        </w:rPr>
        <w:t>etkinlikleri</w:t>
      </w:r>
      <w:r>
        <w:rPr>
          <w:spacing w:val="-1"/>
          <w:sz w:val="22"/>
        </w:rPr>
        <w:t> </w:t>
      </w:r>
      <w:r>
        <w:rPr>
          <w:sz w:val="22"/>
        </w:rPr>
        <w:t>(teknik</w:t>
      </w:r>
      <w:r>
        <w:rPr>
          <w:spacing w:val="-3"/>
          <w:sz w:val="22"/>
        </w:rPr>
        <w:t> </w:t>
      </w:r>
      <w:r>
        <w:rPr>
          <w:sz w:val="22"/>
        </w:rPr>
        <w:t>gezi,</w:t>
      </w:r>
      <w:r>
        <w:rPr>
          <w:spacing w:val="-2"/>
          <w:sz w:val="22"/>
        </w:rPr>
        <w:t> </w:t>
      </w:r>
      <w:r>
        <w:rPr>
          <w:sz w:val="22"/>
        </w:rPr>
        <w:t>film gösterimi,</w:t>
      </w:r>
      <w:r>
        <w:rPr>
          <w:spacing w:val="-2"/>
          <w:sz w:val="22"/>
        </w:rPr>
        <w:t> </w:t>
      </w:r>
      <w:r>
        <w:rPr>
          <w:sz w:val="22"/>
        </w:rPr>
        <w:t>söyleşi vb.) </w:t>
      </w:r>
      <w:r>
        <w:rPr>
          <w:spacing w:val="-2"/>
          <w:sz w:val="22"/>
        </w:rPr>
        <w:t>düzenlemek.</w:t>
      </w:r>
    </w:p>
    <w:p>
      <w:pPr>
        <w:pStyle w:val="ListParagraph"/>
        <w:numPr>
          <w:ilvl w:val="0"/>
          <w:numId w:val="1"/>
        </w:numPr>
        <w:tabs>
          <w:tab w:pos="645" w:val="left" w:leader="none"/>
        </w:tabs>
        <w:spacing w:line="240" w:lineRule="auto" w:before="2" w:after="0"/>
        <w:ind w:left="645" w:right="0" w:hanging="360"/>
        <w:jc w:val="left"/>
        <w:rPr>
          <w:sz w:val="22"/>
        </w:rPr>
      </w:pPr>
      <w:r>
        <w:rPr>
          <w:sz w:val="22"/>
        </w:rPr>
        <w:t>Öğrencilere</w:t>
      </w:r>
      <w:r>
        <w:rPr>
          <w:spacing w:val="-7"/>
          <w:sz w:val="22"/>
        </w:rPr>
        <w:t> </w:t>
      </w:r>
      <w:r>
        <w:rPr>
          <w:sz w:val="22"/>
        </w:rPr>
        <w:t>ve</w:t>
      </w:r>
      <w:r>
        <w:rPr>
          <w:spacing w:val="-5"/>
          <w:sz w:val="22"/>
        </w:rPr>
        <w:t> </w:t>
      </w:r>
      <w:r>
        <w:rPr>
          <w:sz w:val="22"/>
        </w:rPr>
        <w:t>öğretim</w:t>
      </w:r>
      <w:r>
        <w:rPr>
          <w:spacing w:val="-4"/>
          <w:sz w:val="22"/>
        </w:rPr>
        <w:t> </w:t>
      </w:r>
      <w:r>
        <w:rPr>
          <w:sz w:val="22"/>
        </w:rPr>
        <w:t>elemanlarına</w:t>
      </w:r>
      <w:r>
        <w:rPr>
          <w:spacing w:val="-7"/>
          <w:sz w:val="22"/>
        </w:rPr>
        <w:t> </w:t>
      </w:r>
      <w:r>
        <w:rPr>
          <w:sz w:val="22"/>
        </w:rPr>
        <w:t>yönelik</w:t>
      </w:r>
      <w:r>
        <w:rPr>
          <w:spacing w:val="-5"/>
          <w:sz w:val="22"/>
        </w:rPr>
        <w:t> </w:t>
      </w:r>
      <w:r>
        <w:rPr>
          <w:sz w:val="22"/>
        </w:rPr>
        <w:t>sosyal</w:t>
      </w:r>
      <w:r>
        <w:rPr>
          <w:spacing w:val="-6"/>
          <w:sz w:val="22"/>
        </w:rPr>
        <w:t> </w:t>
      </w:r>
      <w:r>
        <w:rPr>
          <w:sz w:val="22"/>
        </w:rPr>
        <w:t>ve</w:t>
      </w:r>
      <w:r>
        <w:rPr>
          <w:spacing w:val="-3"/>
          <w:sz w:val="22"/>
        </w:rPr>
        <w:t> </w:t>
      </w:r>
      <w:r>
        <w:rPr>
          <w:sz w:val="22"/>
        </w:rPr>
        <w:t>sanatsal</w:t>
      </w:r>
      <w:r>
        <w:rPr>
          <w:spacing w:val="-7"/>
          <w:sz w:val="22"/>
        </w:rPr>
        <w:t> </w:t>
      </w:r>
      <w:r>
        <w:rPr>
          <w:sz w:val="22"/>
        </w:rPr>
        <w:t>etkinlikler</w:t>
      </w:r>
      <w:r>
        <w:rPr>
          <w:spacing w:val="-5"/>
          <w:sz w:val="22"/>
        </w:rPr>
        <w:t> </w:t>
      </w:r>
      <w:r>
        <w:rPr>
          <w:sz w:val="22"/>
        </w:rPr>
        <w:t>(tiyatro,</w:t>
      </w:r>
      <w:r>
        <w:rPr>
          <w:spacing w:val="-5"/>
          <w:sz w:val="22"/>
        </w:rPr>
        <w:t> </w:t>
      </w:r>
      <w:r>
        <w:rPr>
          <w:sz w:val="22"/>
        </w:rPr>
        <w:t>konser</w:t>
      </w:r>
      <w:r>
        <w:rPr>
          <w:spacing w:val="-5"/>
          <w:sz w:val="22"/>
        </w:rPr>
        <w:t> </w:t>
      </w:r>
      <w:r>
        <w:rPr>
          <w:sz w:val="22"/>
        </w:rPr>
        <w:t>vb.)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düzenlemek.</w:t>
      </w:r>
    </w:p>
    <w:p>
      <w:pPr>
        <w:pStyle w:val="ListParagraph"/>
        <w:numPr>
          <w:ilvl w:val="0"/>
          <w:numId w:val="1"/>
        </w:numPr>
        <w:tabs>
          <w:tab w:pos="645" w:val="left" w:leader="none"/>
        </w:tabs>
        <w:spacing w:line="240" w:lineRule="auto" w:before="37" w:after="0"/>
        <w:ind w:left="645" w:right="0" w:hanging="360"/>
        <w:jc w:val="left"/>
        <w:rPr>
          <w:sz w:val="22"/>
        </w:rPr>
      </w:pPr>
      <w:r>
        <w:rPr>
          <w:sz w:val="22"/>
        </w:rPr>
        <w:t>Akademik</w:t>
      </w:r>
      <w:r>
        <w:rPr>
          <w:spacing w:val="-9"/>
          <w:sz w:val="22"/>
        </w:rPr>
        <w:t> </w:t>
      </w:r>
      <w:r>
        <w:rPr>
          <w:sz w:val="22"/>
        </w:rPr>
        <w:t>personelin</w:t>
      </w:r>
      <w:r>
        <w:rPr>
          <w:spacing w:val="-8"/>
          <w:sz w:val="22"/>
        </w:rPr>
        <w:t> </w:t>
      </w:r>
      <w:r>
        <w:rPr>
          <w:sz w:val="22"/>
        </w:rPr>
        <w:t>gelişimine</w:t>
      </w:r>
      <w:r>
        <w:rPr>
          <w:spacing w:val="-6"/>
          <w:sz w:val="22"/>
        </w:rPr>
        <w:t> </w:t>
      </w:r>
      <w:r>
        <w:rPr>
          <w:sz w:val="22"/>
        </w:rPr>
        <w:t>yönelik</w:t>
      </w:r>
      <w:r>
        <w:rPr>
          <w:spacing w:val="-7"/>
          <w:sz w:val="22"/>
        </w:rPr>
        <w:t> </w:t>
      </w:r>
      <w:r>
        <w:rPr>
          <w:sz w:val="22"/>
        </w:rPr>
        <w:t>bilimsel</w:t>
      </w:r>
      <w:r>
        <w:rPr>
          <w:spacing w:val="-7"/>
          <w:sz w:val="22"/>
        </w:rPr>
        <w:t> </w:t>
      </w:r>
      <w:r>
        <w:rPr>
          <w:sz w:val="22"/>
        </w:rPr>
        <w:t>etkinlikler</w:t>
      </w:r>
      <w:r>
        <w:rPr>
          <w:spacing w:val="-6"/>
          <w:sz w:val="22"/>
        </w:rPr>
        <w:t> </w:t>
      </w:r>
      <w:r>
        <w:rPr>
          <w:sz w:val="22"/>
        </w:rPr>
        <w:t>(sempozyum,</w:t>
      </w:r>
      <w:r>
        <w:rPr>
          <w:spacing w:val="-7"/>
          <w:sz w:val="22"/>
        </w:rPr>
        <w:t> </w:t>
      </w:r>
      <w:r>
        <w:rPr>
          <w:sz w:val="22"/>
        </w:rPr>
        <w:t>kongre</w:t>
      </w:r>
      <w:r>
        <w:rPr>
          <w:spacing w:val="-7"/>
          <w:sz w:val="22"/>
        </w:rPr>
        <w:t> </w:t>
      </w:r>
      <w:r>
        <w:rPr>
          <w:sz w:val="22"/>
        </w:rPr>
        <w:t>vb.)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düzenlemek.</w:t>
      </w:r>
    </w:p>
    <w:p>
      <w:pPr>
        <w:pStyle w:val="ListParagraph"/>
        <w:numPr>
          <w:ilvl w:val="0"/>
          <w:numId w:val="1"/>
        </w:numPr>
        <w:tabs>
          <w:tab w:pos="645" w:val="left" w:leader="none"/>
        </w:tabs>
        <w:spacing w:line="240" w:lineRule="auto" w:before="36" w:after="0"/>
        <w:ind w:left="645" w:right="0" w:hanging="360"/>
        <w:jc w:val="left"/>
        <w:rPr>
          <w:sz w:val="22"/>
        </w:rPr>
      </w:pPr>
      <w:r>
        <w:rPr>
          <w:sz w:val="22"/>
        </w:rPr>
        <w:t>Fakülte</w:t>
      </w:r>
      <w:r>
        <w:rPr>
          <w:spacing w:val="-7"/>
          <w:sz w:val="22"/>
        </w:rPr>
        <w:t> </w:t>
      </w:r>
      <w:r>
        <w:rPr>
          <w:sz w:val="22"/>
        </w:rPr>
        <w:t>öğrenci</w:t>
      </w:r>
      <w:r>
        <w:rPr>
          <w:spacing w:val="-4"/>
          <w:sz w:val="22"/>
        </w:rPr>
        <w:t> </w:t>
      </w:r>
      <w:r>
        <w:rPr>
          <w:sz w:val="22"/>
        </w:rPr>
        <w:t>ve</w:t>
      </w:r>
      <w:r>
        <w:rPr>
          <w:spacing w:val="-4"/>
          <w:sz w:val="22"/>
        </w:rPr>
        <w:t> </w:t>
      </w:r>
      <w:r>
        <w:rPr>
          <w:sz w:val="22"/>
        </w:rPr>
        <w:t>öğretim</w:t>
      </w:r>
      <w:r>
        <w:rPr>
          <w:spacing w:val="-6"/>
          <w:sz w:val="22"/>
        </w:rPr>
        <w:t> </w:t>
      </w:r>
      <w:r>
        <w:rPr>
          <w:sz w:val="22"/>
        </w:rPr>
        <w:t>elemanlarına</w:t>
      </w:r>
      <w:r>
        <w:rPr>
          <w:spacing w:val="-5"/>
          <w:sz w:val="22"/>
        </w:rPr>
        <w:t> </w:t>
      </w:r>
      <w:r>
        <w:rPr>
          <w:sz w:val="22"/>
        </w:rPr>
        <w:t>yönelik</w:t>
      </w:r>
      <w:r>
        <w:rPr>
          <w:spacing w:val="-4"/>
          <w:sz w:val="22"/>
        </w:rPr>
        <w:t> </w:t>
      </w:r>
      <w:r>
        <w:rPr>
          <w:sz w:val="22"/>
        </w:rPr>
        <w:t>konferans,</w:t>
      </w:r>
      <w:r>
        <w:rPr>
          <w:spacing w:val="-8"/>
          <w:sz w:val="22"/>
        </w:rPr>
        <w:t> </w:t>
      </w:r>
      <w:r>
        <w:rPr>
          <w:sz w:val="22"/>
        </w:rPr>
        <w:t>panel,</w:t>
      </w:r>
      <w:r>
        <w:rPr>
          <w:spacing w:val="-4"/>
          <w:sz w:val="22"/>
        </w:rPr>
        <w:t> </w:t>
      </w:r>
      <w:r>
        <w:rPr>
          <w:sz w:val="22"/>
        </w:rPr>
        <w:t>seminer</w:t>
      </w:r>
      <w:r>
        <w:rPr>
          <w:spacing w:val="-5"/>
          <w:sz w:val="22"/>
        </w:rPr>
        <w:t> </w:t>
      </w:r>
      <w:r>
        <w:rPr>
          <w:sz w:val="22"/>
        </w:rPr>
        <w:t>vb.</w:t>
      </w:r>
      <w:r>
        <w:rPr>
          <w:spacing w:val="-7"/>
          <w:sz w:val="22"/>
        </w:rPr>
        <w:t> </w:t>
      </w:r>
      <w:r>
        <w:rPr>
          <w:sz w:val="22"/>
        </w:rPr>
        <w:t>etkinlikler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düzenlemek.</w:t>
      </w:r>
    </w:p>
    <w:p>
      <w:pPr>
        <w:pStyle w:val="ListParagraph"/>
        <w:numPr>
          <w:ilvl w:val="0"/>
          <w:numId w:val="1"/>
        </w:numPr>
        <w:tabs>
          <w:tab w:pos="645" w:val="left" w:leader="none"/>
        </w:tabs>
        <w:spacing w:line="240" w:lineRule="auto" w:before="37" w:after="0"/>
        <w:ind w:left="645" w:right="0" w:hanging="360"/>
        <w:jc w:val="left"/>
        <w:rPr>
          <w:sz w:val="22"/>
        </w:rPr>
      </w:pPr>
      <w:r>
        <w:rPr>
          <w:sz w:val="22"/>
        </w:rPr>
        <w:t>Gerçekleştirilecek</w:t>
      </w:r>
      <w:r>
        <w:rPr>
          <w:spacing w:val="-12"/>
          <w:sz w:val="22"/>
        </w:rPr>
        <w:t> </w:t>
      </w:r>
      <w:r>
        <w:rPr>
          <w:sz w:val="22"/>
        </w:rPr>
        <w:t>sosyal,</w:t>
      </w:r>
      <w:r>
        <w:rPr>
          <w:spacing w:val="-6"/>
          <w:sz w:val="22"/>
        </w:rPr>
        <w:t> </w:t>
      </w:r>
      <w:r>
        <w:rPr>
          <w:sz w:val="22"/>
        </w:rPr>
        <w:t>kültürel</w:t>
      </w:r>
      <w:r>
        <w:rPr>
          <w:spacing w:val="-5"/>
          <w:sz w:val="22"/>
        </w:rPr>
        <w:t> </w:t>
      </w:r>
      <w:r>
        <w:rPr>
          <w:sz w:val="22"/>
        </w:rPr>
        <w:t>ve</w:t>
      </w:r>
      <w:r>
        <w:rPr>
          <w:spacing w:val="-7"/>
          <w:sz w:val="22"/>
        </w:rPr>
        <w:t> </w:t>
      </w:r>
      <w:r>
        <w:rPr>
          <w:sz w:val="22"/>
        </w:rPr>
        <w:t>bilimsel</w:t>
      </w:r>
      <w:r>
        <w:rPr>
          <w:spacing w:val="-5"/>
          <w:sz w:val="22"/>
        </w:rPr>
        <w:t> </w:t>
      </w:r>
      <w:r>
        <w:rPr>
          <w:sz w:val="22"/>
        </w:rPr>
        <w:t>etkinliklerin</w:t>
      </w:r>
      <w:r>
        <w:rPr>
          <w:spacing w:val="-9"/>
          <w:sz w:val="22"/>
        </w:rPr>
        <w:t> </w:t>
      </w:r>
      <w:r>
        <w:rPr>
          <w:sz w:val="22"/>
        </w:rPr>
        <w:t>afiş</w:t>
      </w:r>
      <w:r>
        <w:rPr>
          <w:spacing w:val="-7"/>
          <w:sz w:val="22"/>
        </w:rPr>
        <w:t> </w:t>
      </w:r>
      <w:r>
        <w:rPr>
          <w:sz w:val="22"/>
        </w:rPr>
        <w:t>duyuru</w:t>
      </w:r>
      <w:r>
        <w:rPr>
          <w:spacing w:val="-6"/>
          <w:sz w:val="22"/>
        </w:rPr>
        <w:t> </w:t>
      </w:r>
      <w:r>
        <w:rPr>
          <w:sz w:val="22"/>
        </w:rPr>
        <w:t>işlemlerini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yapmak.</w:t>
      </w:r>
    </w:p>
    <w:p>
      <w:pPr>
        <w:pStyle w:val="ListParagraph"/>
        <w:numPr>
          <w:ilvl w:val="0"/>
          <w:numId w:val="1"/>
        </w:numPr>
        <w:tabs>
          <w:tab w:pos="645" w:val="left" w:leader="none"/>
        </w:tabs>
        <w:spacing w:line="240" w:lineRule="auto" w:before="38" w:after="0"/>
        <w:ind w:left="645" w:right="0" w:hanging="360"/>
        <w:jc w:val="left"/>
        <w:rPr>
          <w:sz w:val="22"/>
        </w:rPr>
      </w:pPr>
      <w:r>
        <w:rPr>
          <w:sz w:val="22"/>
        </w:rPr>
        <w:t>Dekanın</w:t>
      </w:r>
      <w:r>
        <w:rPr>
          <w:spacing w:val="-8"/>
          <w:sz w:val="22"/>
        </w:rPr>
        <w:t> </w:t>
      </w:r>
      <w:r>
        <w:rPr>
          <w:sz w:val="22"/>
        </w:rPr>
        <w:t>görev</w:t>
      </w:r>
      <w:r>
        <w:rPr>
          <w:spacing w:val="-5"/>
          <w:sz w:val="22"/>
        </w:rPr>
        <w:t> </w:t>
      </w:r>
      <w:r>
        <w:rPr>
          <w:sz w:val="22"/>
        </w:rPr>
        <w:t>alanıyla</w:t>
      </w:r>
      <w:r>
        <w:rPr>
          <w:spacing w:val="-5"/>
          <w:sz w:val="22"/>
        </w:rPr>
        <w:t> </w:t>
      </w:r>
      <w:r>
        <w:rPr>
          <w:sz w:val="22"/>
        </w:rPr>
        <w:t>ilgili</w:t>
      </w:r>
      <w:r>
        <w:rPr>
          <w:spacing w:val="-4"/>
          <w:sz w:val="22"/>
        </w:rPr>
        <w:t> </w:t>
      </w:r>
      <w:r>
        <w:rPr>
          <w:sz w:val="22"/>
        </w:rPr>
        <w:t>vereceği</w:t>
      </w:r>
      <w:r>
        <w:rPr>
          <w:spacing w:val="-4"/>
          <w:sz w:val="22"/>
        </w:rPr>
        <w:t> </w:t>
      </w:r>
      <w:r>
        <w:rPr>
          <w:sz w:val="22"/>
        </w:rPr>
        <w:t>diğer</w:t>
      </w:r>
      <w:r>
        <w:rPr>
          <w:spacing w:val="-6"/>
          <w:sz w:val="22"/>
        </w:rPr>
        <w:t> </w:t>
      </w:r>
      <w:r>
        <w:rPr>
          <w:sz w:val="22"/>
        </w:rPr>
        <w:t>işlemleri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yapmak.</w:t>
      </w:r>
    </w:p>
    <w:p>
      <w:pPr>
        <w:pStyle w:val="ListParagraph"/>
        <w:numPr>
          <w:ilvl w:val="0"/>
          <w:numId w:val="1"/>
        </w:numPr>
        <w:tabs>
          <w:tab w:pos="645" w:val="left" w:leader="none"/>
        </w:tabs>
        <w:spacing w:line="269" w:lineRule="exact" w:before="38" w:after="0"/>
        <w:ind w:left="645" w:right="0" w:hanging="360"/>
        <w:jc w:val="left"/>
        <w:rPr>
          <w:sz w:val="22"/>
        </w:rPr>
      </w:pPr>
      <w:r>
        <w:rPr>
          <w:sz w:val="22"/>
        </w:rPr>
        <w:t>Amiri</w:t>
      </w:r>
      <w:r>
        <w:rPr>
          <w:spacing w:val="-7"/>
          <w:sz w:val="22"/>
        </w:rPr>
        <w:t> </w:t>
      </w:r>
      <w:r>
        <w:rPr>
          <w:sz w:val="22"/>
        </w:rPr>
        <w:t>tarafından</w:t>
      </w:r>
      <w:r>
        <w:rPr>
          <w:spacing w:val="-5"/>
          <w:sz w:val="22"/>
        </w:rPr>
        <w:t> </w:t>
      </w:r>
      <w:r>
        <w:rPr>
          <w:sz w:val="22"/>
        </w:rPr>
        <w:t>verilen</w:t>
      </w:r>
      <w:r>
        <w:rPr>
          <w:spacing w:val="-5"/>
          <w:sz w:val="22"/>
        </w:rPr>
        <w:t> </w:t>
      </w:r>
      <w:r>
        <w:rPr>
          <w:sz w:val="22"/>
        </w:rPr>
        <w:t>diğer</w:t>
      </w:r>
      <w:r>
        <w:rPr>
          <w:spacing w:val="-4"/>
          <w:sz w:val="22"/>
        </w:rPr>
        <w:t> </w:t>
      </w:r>
      <w:r>
        <w:rPr>
          <w:sz w:val="22"/>
        </w:rPr>
        <w:t>görevleri</w:t>
      </w:r>
      <w:r>
        <w:rPr>
          <w:spacing w:val="-4"/>
          <w:sz w:val="22"/>
        </w:rPr>
        <w:t> </w:t>
      </w:r>
      <w:r>
        <w:rPr>
          <w:sz w:val="22"/>
        </w:rPr>
        <w:t>yerine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getirmek,</w:t>
      </w:r>
    </w:p>
    <w:p>
      <w:pPr>
        <w:pStyle w:val="ListParagraph"/>
        <w:numPr>
          <w:ilvl w:val="0"/>
          <w:numId w:val="1"/>
        </w:numPr>
        <w:tabs>
          <w:tab w:pos="645" w:val="left" w:leader="none"/>
        </w:tabs>
        <w:spacing w:line="269" w:lineRule="exact" w:before="0" w:after="0"/>
        <w:ind w:left="645" w:right="0" w:hanging="360"/>
        <w:jc w:val="left"/>
        <w:rPr>
          <w:sz w:val="22"/>
        </w:rPr>
      </w:pPr>
      <w:r>
        <w:rPr>
          <w:sz w:val="22"/>
        </w:rPr>
        <w:t>YÖK/YÖKAK</w:t>
      </w:r>
      <w:r>
        <w:rPr>
          <w:spacing w:val="-10"/>
          <w:sz w:val="22"/>
        </w:rPr>
        <w:t> </w:t>
      </w:r>
      <w:r>
        <w:rPr>
          <w:sz w:val="22"/>
        </w:rPr>
        <w:t>tarafından</w:t>
      </w:r>
      <w:r>
        <w:rPr>
          <w:spacing w:val="-8"/>
          <w:sz w:val="22"/>
        </w:rPr>
        <w:t> </w:t>
      </w:r>
      <w:r>
        <w:rPr>
          <w:sz w:val="22"/>
        </w:rPr>
        <w:t>kalite</w:t>
      </w:r>
      <w:r>
        <w:rPr>
          <w:spacing w:val="-8"/>
          <w:sz w:val="22"/>
        </w:rPr>
        <w:t> </w:t>
      </w:r>
      <w:r>
        <w:rPr>
          <w:sz w:val="22"/>
        </w:rPr>
        <w:t>süreçleriyle</w:t>
      </w:r>
      <w:r>
        <w:rPr>
          <w:spacing w:val="-7"/>
          <w:sz w:val="22"/>
        </w:rPr>
        <w:t> </w:t>
      </w:r>
      <w:r>
        <w:rPr>
          <w:sz w:val="22"/>
        </w:rPr>
        <w:t>ilgili</w:t>
      </w:r>
      <w:r>
        <w:rPr>
          <w:spacing w:val="-5"/>
          <w:sz w:val="22"/>
        </w:rPr>
        <w:t> </w:t>
      </w:r>
      <w:r>
        <w:rPr>
          <w:sz w:val="22"/>
        </w:rPr>
        <w:t>verilen</w:t>
      </w:r>
      <w:r>
        <w:rPr>
          <w:spacing w:val="-7"/>
          <w:sz w:val="22"/>
        </w:rPr>
        <w:t> </w:t>
      </w:r>
      <w:r>
        <w:rPr>
          <w:sz w:val="22"/>
        </w:rPr>
        <w:t>görevleri</w:t>
      </w:r>
      <w:r>
        <w:rPr>
          <w:spacing w:val="-5"/>
          <w:sz w:val="22"/>
        </w:rPr>
        <w:t> </w:t>
      </w:r>
      <w:r>
        <w:rPr>
          <w:sz w:val="22"/>
        </w:rPr>
        <w:t>yerine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getirmek.</w:t>
      </w:r>
    </w:p>
    <w:sectPr>
      <w:footerReference w:type="default" r:id="rId5"/>
      <w:type w:val="continuous"/>
      <w:pgSz w:w="11910" w:h="16840"/>
      <w:pgMar w:header="0" w:footer="7111" w:top="680" w:bottom="7300" w:left="708" w:right="566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28640">
              <wp:simplePos x="0" y="0"/>
              <wp:positionH relativeFrom="page">
                <wp:posOffset>679704</wp:posOffset>
              </wp:positionH>
              <wp:positionV relativeFrom="page">
                <wp:posOffset>6046596</wp:posOffset>
              </wp:positionV>
              <wp:extent cx="6397625" cy="24511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6397625" cy="2451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3716"/>
                            <w:gridCol w:w="6229"/>
                          </w:tblGrid>
                          <w:tr>
                            <w:trPr>
                              <w:trHeight w:val="366" w:hRule="atLeast"/>
                            </w:trPr>
                            <w:tc>
                              <w:tcPr>
                                <w:tcW w:w="3716" w:type="dxa"/>
                              </w:tcPr>
                              <w:p>
                                <w:pPr>
                                  <w:pStyle w:val="TableParagraph"/>
                                  <w:spacing w:before="39"/>
                                  <w:ind w:left="108"/>
                                  <w:rPr>
                                    <w:b/>
                                    <w:sz w:val="22"/>
                                  </w:rPr>
                                </w:pPr>
                                <w:r>
                                  <w:rPr>
                                    <w:b/>
                                    <w:sz w:val="22"/>
                                  </w:rPr>
                                  <w:t>VEKALET</w:t>
                                </w:r>
                                <w:r>
                                  <w:rPr>
                                    <w:b/>
                                    <w:spacing w:val="-9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2"/>
                                  </w:rPr>
                                  <w:t>VERECEĞİ</w:t>
                                </w:r>
                                <w:r>
                                  <w:rPr>
                                    <w:b/>
                                    <w:spacing w:val="-7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2"/>
                                  </w:rPr>
                                  <w:t>KİŞİLER</w:t>
                                </w:r>
                              </w:p>
                            </w:tc>
                            <w:tc>
                              <w:tcPr>
                                <w:tcW w:w="6229" w:type="dxa"/>
                              </w:tcPr>
                              <w:p>
                                <w:pPr>
                                  <w:pStyle w:val="TableParagraph"/>
                                  <w:spacing w:before="39"/>
                                  <w:ind w:left="105"/>
                                  <w:rPr>
                                    <w:sz w:val="22"/>
                                  </w:rPr>
                                </w:pPr>
                                <w:r>
                                  <w:rPr>
                                    <w:spacing w:val="-10"/>
                                    <w:sz w:val="22"/>
                                  </w:rPr>
                                  <w:t>: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  <w:ind w:left="0" w:firstLine="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3.52pt;margin-top:476.109985pt;width:503.75pt;height:19.3pt;mso-position-horizontal-relative:page;mso-position-vertical-relative:page;z-index:15728640" type="#_x0000_t202" id="docshape1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3716"/>
                      <w:gridCol w:w="6229"/>
                    </w:tblGrid>
                    <w:tr>
                      <w:trPr>
                        <w:trHeight w:val="366" w:hRule="atLeast"/>
                      </w:trPr>
                      <w:tc>
                        <w:tcPr>
                          <w:tcW w:w="3716" w:type="dxa"/>
                        </w:tcPr>
                        <w:p>
                          <w:pPr>
                            <w:pStyle w:val="TableParagraph"/>
                            <w:spacing w:before="39"/>
                            <w:ind w:left="108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  <w:sz w:val="22"/>
                            </w:rPr>
                            <w:t>VEKALET</w:t>
                          </w:r>
                          <w:r>
                            <w:rPr>
                              <w:b/>
                              <w:spacing w:val="-9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VERECEĞİ</w:t>
                          </w:r>
                          <w:r>
                            <w:rPr>
                              <w:b/>
                              <w:spacing w:val="-7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2"/>
                            </w:rPr>
                            <w:t>KİŞİLER</w:t>
                          </w:r>
                        </w:p>
                      </w:tc>
                      <w:tc>
                        <w:tcPr>
                          <w:tcW w:w="6229" w:type="dxa"/>
                        </w:tcPr>
                        <w:p>
                          <w:pPr>
                            <w:pStyle w:val="TableParagraph"/>
                            <w:spacing w:before="39"/>
                            <w:ind w:left="105"/>
                            <w:rPr>
                              <w:sz w:val="22"/>
                            </w:rPr>
                          </w:pPr>
                          <w:r>
                            <w:rPr>
                              <w:spacing w:val="-10"/>
                              <w:sz w:val="22"/>
                            </w:rPr>
                            <w:t>:</w:t>
                          </w:r>
                        </w:p>
                      </w:tc>
                    </w:tr>
                  </w:tbl>
                  <w:p>
                    <w:pPr>
                      <w:pStyle w:val="BodyText"/>
                      <w:ind w:left="0" w:firstLine="0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646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639" w:hanging="361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638" w:hanging="361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637" w:hanging="361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636" w:hanging="361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636" w:hanging="361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635" w:hanging="361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634" w:hanging="361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633" w:hanging="361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tr-TR" w:eastAsia="en-US" w:bidi="ar-SA"/>
    </w:rPr>
  </w:style>
  <w:style w:styleId="BodyText" w:type="paragraph">
    <w:name w:val="Body Text"/>
    <w:basedOn w:val="Normal"/>
    <w:uiPriority w:val="1"/>
    <w:qFormat/>
    <w:pPr>
      <w:ind w:left="645" w:hanging="360"/>
    </w:pPr>
    <w:rPr>
      <w:rFonts w:ascii="Times New Roman" w:hAnsi="Times New Roman" w:eastAsia="Times New Roman" w:cs="Times New Roman"/>
      <w:sz w:val="22"/>
      <w:szCs w:val="22"/>
      <w:lang w:val="tr-TR" w:eastAsia="en-US" w:bidi="ar-SA"/>
    </w:rPr>
  </w:style>
  <w:style w:styleId="Title" w:type="paragraph">
    <w:name w:val="Title"/>
    <w:basedOn w:val="Normal"/>
    <w:uiPriority w:val="1"/>
    <w:qFormat/>
    <w:pPr>
      <w:spacing w:before="54"/>
      <w:ind w:left="103"/>
    </w:pPr>
    <w:rPr>
      <w:rFonts w:ascii="Times New Roman" w:hAnsi="Times New Roman" w:eastAsia="Times New Roman" w:cs="Times New Roman"/>
      <w:b/>
      <w:bCs/>
      <w:sz w:val="22"/>
      <w:szCs w:val="22"/>
      <w:lang w:val="tr-TR" w:eastAsia="en-US" w:bidi="ar-SA"/>
    </w:rPr>
  </w:style>
  <w:style w:styleId="ListParagraph" w:type="paragraph">
    <w:name w:val="List Paragraph"/>
    <w:basedOn w:val="Normal"/>
    <w:uiPriority w:val="1"/>
    <w:qFormat/>
    <w:pPr>
      <w:spacing w:before="38"/>
      <w:ind w:left="645" w:hanging="360"/>
    </w:pPr>
    <w:rPr>
      <w:rFonts w:ascii="Times New Roman" w:hAnsi="Times New Roman" w:eastAsia="Times New Roman" w:cs="Times New Roman"/>
      <w:lang w:val="tr-TR" w:eastAsia="en-US" w:bidi="ar-SA"/>
    </w:rPr>
  </w:style>
  <w:style w:styleId="TableParagraph" w:type="paragraph">
    <w:name w:val="Table Paragraph"/>
    <w:basedOn w:val="Normal"/>
    <w:uiPriority w:val="1"/>
    <w:qFormat/>
    <w:pPr>
      <w:spacing w:before="70"/>
      <w:ind w:left="76"/>
    </w:pPr>
    <w:rPr>
      <w:rFonts w:ascii="Times New Roman" w:hAnsi="Times New Roman" w:eastAsia="Times New Roman" w:cs="Times New Roman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KYS.GT.0030_Fakulte_Etkinlik_Komisyonu_Gorev_Tanimi</dc:title>
  <dcterms:created xsi:type="dcterms:W3CDTF">2025-12-09T07:34:47Z</dcterms:created>
  <dcterms:modified xsi:type="dcterms:W3CDTF">2025-12-09T07:34:47Z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2025-05-09T00:00:00Z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2025-12-09T00:00:00Z</vt:filetime>
  </property>
  <property fmtid="{D5CDD505-2E9C-101B-9397-08002B2CF9AE}" pid="5" name="Producer">
    <vt:lpwstr>Microsoft® Word Microsoft 365 için</vt:lpwstr>
  </property>
</Properties>
</file>