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718" w:rsidRDefault="006A3718">
      <w:pPr>
        <w:pStyle w:val="GvdeMetni"/>
        <w:spacing w:line="240" w:lineRule="auto"/>
        <w:ind w:left="0" w:firstLine="0"/>
        <w:rPr>
          <w:sz w:val="20"/>
        </w:rPr>
      </w:pPr>
    </w:p>
    <w:p w:rsidR="006A3718" w:rsidRDefault="006A3718">
      <w:pPr>
        <w:pStyle w:val="GvdeMetni"/>
        <w:spacing w:line="240" w:lineRule="auto"/>
        <w:ind w:left="0" w:firstLine="0"/>
        <w:rPr>
          <w:sz w:val="20"/>
        </w:rPr>
      </w:pPr>
    </w:p>
    <w:p w:rsidR="006A3718" w:rsidRDefault="006A3718">
      <w:pPr>
        <w:pStyle w:val="GvdeMetni"/>
        <w:spacing w:before="121" w:line="240" w:lineRule="auto"/>
        <w:ind w:left="0" w:firstLine="0"/>
        <w:rPr>
          <w:sz w:val="20"/>
        </w:rPr>
      </w:pPr>
    </w:p>
    <w:p w:rsidR="006A3718" w:rsidRDefault="00575F1A">
      <w:pPr>
        <w:pStyle w:val="GvdeMetni"/>
        <w:spacing w:line="240" w:lineRule="auto"/>
        <w:ind w:left="143" w:firstLine="0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inline distT="0" distB="0" distL="0" distR="0">
                <wp:extent cx="6565265" cy="239395"/>
                <wp:effectExtent l="9525" t="0" r="0" b="8254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65265" cy="23939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A3718" w:rsidRDefault="00575F1A">
                            <w:pPr>
                              <w:spacing w:before="56"/>
                              <w:ind w:left="103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ORGANİZASYONEL</w:t>
                            </w:r>
                            <w:r>
                              <w:rPr>
                                <w:b/>
                                <w:color w:val="000000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BİLGİLER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516.95pt;height:1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bf53gEAANYDAAAOAAAAZHJzL2Uyb0RvYy54bWysU9uK2zAQfS/0H4TeG3sTEpoQZ2k3bCks&#10;bWG3HyDLUiwqa1SNEjt/35HsZLcX+lBqg6zL0TkzZ8bb26Gz7KQCGnAVv5mVnCknoTHuUPGvT/dv&#10;3nKGUbhGWHCq4meF/Hb3+tW29xs1hxZsowIjEoeb3le8jdFvigJlqzqBM/DK0aGG0IlIy3AomiB6&#10;Yu9sMS/LVdFDaHwAqRBpdz8e8l3m11rJ+FlrVJHZilNsMY8hj3Uai91WbA5B+NbIKQzxD1F0wjgS&#10;vVLtRRTsGMxvVJ2RARB0nEnoCtDaSJVzoGxuyl+yeWyFVzkXMgf91Sb8f7Ty0+lLYKap+IIzJzoq&#10;0ZMaYg0DWyRzeo8bwjx6QsXhPQxU5Jwo+geQ35AgxQvMeAEJncwYdOjSl9JkdJH8P189JxEmaXO1&#10;XC3nqyVnks7mi/VivUy6xfNtHzB+UNCxNKl4oJrmCMTpAeMIvUCSGII1zb2xNi/Cob6zgZ0E1X+/&#10;Tu/E/hPMOtZTKCVp/52izM+fKFIIe4HtKJXZJ5h1k0ejLcmtONTDZG4NzZm87akFK47fjyIozuxH&#10;RzVO/XqZhMukvkxCtHeQuzqF7ODdMYI22ZAkMfJOytQ82dKp0VN3vlxn1PPvuPsBAAD//wMAUEsD&#10;BBQABgAIAAAAIQDo0jDi3gAAAAUBAAAPAAAAZHJzL2Rvd25yZXYueG1sTI9LT8MwEITvSPwHaytx&#10;Qa3TpKQ0jVPxED0ikXKAmxtvHiJeB9ttw7/H5VIuK41mNPNtvhl1z45oXWdIwHwWAUOqjOqoEfC+&#10;e5neA3NekpK9IRTwgw42xfVVLjNlTvSGx9I3LJSQy6SA1vsh49xVLWrpZmZACl5trJY+SNtwZeUp&#10;lOuex1GUci07CgutHPCpxeqrPGgBq8/a6vnjR5w+v94tyrTefpe3sRA3k/FhDczj6C9hOOMHdCgC&#10;094cSDnWCwiP+L979qIkWQHbC0iWS+BFzv/TF78AAAD//wMAUEsBAi0AFAAGAAgAAAAhALaDOJL+&#10;AAAA4QEAABMAAAAAAAAAAAAAAAAAAAAAAFtDb250ZW50X1R5cGVzXS54bWxQSwECLQAUAAYACAAA&#10;ACEAOP0h/9YAAACUAQAACwAAAAAAAAAAAAAAAAAvAQAAX3JlbHMvLnJlbHNQSwECLQAUAAYACAAA&#10;ACEAyCm3+d4BAADWAwAADgAAAAAAAAAAAAAAAAAuAgAAZHJzL2Uyb0RvYy54bWxQSwECLQAUAAYA&#10;CAAAACEA6NIw4t4AAAAFAQAADwAAAAAAAAAAAAAAAAA4BAAAZHJzL2Rvd25yZXYueG1sUEsFBgAA&#10;AAAEAAQA8wAAAEMFAAAAAA==&#10;" fillcolor="#d9d9d9" strokeweight=".16931mm">
                <v:path arrowok="t"/>
                <v:textbox inset="0,0,0,0">
                  <w:txbxContent>
                    <w:p w:rsidR="006A3718" w:rsidRDefault="00575F1A">
                      <w:pPr>
                        <w:spacing w:before="56"/>
                        <w:ind w:left="103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</w:rPr>
                        <w:t>ORGANİZASYONEL</w:t>
                      </w:r>
                      <w:r>
                        <w:rPr>
                          <w:b/>
                          <w:color w:val="000000"/>
                          <w:spacing w:val="1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BİLGİLER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A3718" w:rsidRDefault="006A3718">
      <w:pPr>
        <w:pStyle w:val="GvdeMetni"/>
        <w:spacing w:before="4" w:line="240" w:lineRule="auto"/>
        <w:ind w:left="0" w:firstLine="0"/>
        <w:rPr>
          <w:sz w:val="19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7234"/>
      </w:tblGrid>
      <w:tr w:rsidR="006A3718">
        <w:trPr>
          <w:trHeight w:val="397"/>
        </w:trPr>
        <w:tc>
          <w:tcPr>
            <w:tcW w:w="3116" w:type="dxa"/>
          </w:tcPr>
          <w:p w:rsidR="006A3718" w:rsidRDefault="00575F1A">
            <w:pPr>
              <w:pStyle w:val="TableParagraph"/>
              <w:spacing w:before="70"/>
              <w:ind w:left="107"/>
              <w:rPr>
                <w:b/>
              </w:rPr>
            </w:pPr>
            <w:r>
              <w:rPr>
                <w:b/>
              </w:rPr>
              <w:t>Kadro</w:t>
            </w:r>
            <w:r>
              <w:rPr>
                <w:b/>
                <w:spacing w:val="-2"/>
              </w:rPr>
              <w:t xml:space="preserve"> Ünvanı</w:t>
            </w:r>
          </w:p>
        </w:tc>
        <w:tc>
          <w:tcPr>
            <w:tcW w:w="7234" w:type="dxa"/>
          </w:tcPr>
          <w:p w:rsidR="006A3718" w:rsidRDefault="00575F1A">
            <w:pPr>
              <w:pStyle w:val="TableParagraph"/>
              <w:spacing w:before="70"/>
              <w:ind w:left="105"/>
            </w:pPr>
            <w:r>
              <w:t>:</w:t>
            </w:r>
            <w:r>
              <w:rPr>
                <w:spacing w:val="-3"/>
              </w:rPr>
              <w:t xml:space="preserve"> </w:t>
            </w:r>
            <w:r>
              <w:t>Profesör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Doçent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Dr.</w:t>
            </w:r>
            <w:r>
              <w:rPr>
                <w:spacing w:val="-3"/>
              </w:rPr>
              <w:t xml:space="preserve"> </w:t>
            </w:r>
            <w:r>
              <w:t>Öğretim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Üyesi</w:t>
            </w:r>
          </w:p>
        </w:tc>
      </w:tr>
      <w:tr w:rsidR="006A3718">
        <w:trPr>
          <w:trHeight w:val="395"/>
        </w:trPr>
        <w:tc>
          <w:tcPr>
            <w:tcW w:w="3116" w:type="dxa"/>
          </w:tcPr>
          <w:p w:rsidR="006A3718" w:rsidRDefault="00575F1A">
            <w:pPr>
              <w:pStyle w:val="TableParagraph"/>
              <w:spacing w:before="70"/>
              <w:ind w:left="107"/>
              <w:rPr>
                <w:b/>
              </w:rPr>
            </w:pPr>
            <w:r>
              <w:rPr>
                <w:b/>
              </w:rPr>
              <w:t>Görev</w:t>
            </w:r>
            <w:r>
              <w:rPr>
                <w:b/>
                <w:spacing w:val="-2"/>
              </w:rPr>
              <w:t xml:space="preserve"> Ünvanı</w:t>
            </w:r>
          </w:p>
        </w:tc>
        <w:tc>
          <w:tcPr>
            <w:tcW w:w="7234" w:type="dxa"/>
          </w:tcPr>
          <w:p w:rsidR="006A3718" w:rsidRDefault="00575F1A">
            <w:pPr>
              <w:pStyle w:val="TableParagraph"/>
              <w:spacing w:before="70"/>
              <w:ind w:left="105"/>
            </w:pPr>
            <w:r>
              <w:t>: Dekan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Yardımcısı</w:t>
            </w:r>
          </w:p>
        </w:tc>
      </w:tr>
      <w:tr w:rsidR="006A3718">
        <w:trPr>
          <w:trHeight w:val="398"/>
        </w:trPr>
        <w:tc>
          <w:tcPr>
            <w:tcW w:w="3116" w:type="dxa"/>
          </w:tcPr>
          <w:p w:rsidR="006A3718" w:rsidRDefault="00575F1A">
            <w:pPr>
              <w:pStyle w:val="TableParagraph"/>
              <w:spacing w:before="70"/>
              <w:ind w:left="107"/>
              <w:rPr>
                <w:b/>
              </w:rPr>
            </w:pPr>
            <w:r>
              <w:rPr>
                <w:b/>
              </w:rPr>
              <w:t>Bağlı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Bulunduğu</w:t>
            </w:r>
            <w:r>
              <w:rPr>
                <w:b/>
                <w:spacing w:val="-4"/>
              </w:rPr>
              <w:t xml:space="preserve"> Amir</w:t>
            </w:r>
          </w:p>
        </w:tc>
        <w:tc>
          <w:tcPr>
            <w:tcW w:w="7234" w:type="dxa"/>
          </w:tcPr>
          <w:p w:rsidR="006A3718" w:rsidRDefault="00575F1A">
            <w:pPr>
              <w:pStyle w:val="TableParagraph"/>
              <w:spacing w:before="70"/>
              <w:ind w:left="105"/>
            </w:pPr>
            <w:r>
              <w:t>: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Dekan</w:t>
            </w:r>
          </w:p>
        </w:tc>
      </w:tr>
    </w:tbl>
    <w:p w:rsidR="006A3718" w:rsidRDefault="00575F1A">
      <w:pPr>
        <w:pStyle w:val="GvdeMetni"/>
        <w:spacing w:before="114" w:line="240" w:lineRule="auto"/>
        <w:ind w:left="0" w:firstLine="0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544068</wp:posOffset>
                </wp:positionH>
                <wp:positionV relativeFrom="paragraph">
                  <wp:posOffset>236982</wp:posOffset>
                </wp:positionV>
                <wp:extent cx="6565265" cy="238125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65265" cy="2381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A3718" w:rsidRDefault="00575F1A">
                            <w:pPr>
                              <w:spacing w:before="54"/>
                              <w:ind w:left="103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GÖREV,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YETKİ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VE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SORUMLULUKLARI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" o:spid="_x0000_s1027" type="#_x0000_t202" style="position:absolute;margin-left:42.85pt;margin-top:18.65pt;width:516.95pt;height:18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N034wEAAN0DAAAOAAAAZHJzL2Uyb0RvYy54bWysU11v0zAUfUfiP1h+p0nDWm1V0wlWDSFN&#10;gLTxAxzHaSwcX+PrNum/59pJ2wHbCyKRHH8cn3vPuTfr26Ez7KA8arAln89yzpSVUGu7K/n3p/t3&#10;15xhELYWBqwq+VEhv928fbPu3UoV0IKplWdEYnHVu5K3IbhVlqFsVSdwBk5ZOmzAdyLQ0u+y2oue&#10;2DuTFXm+zHrwtfMgFSLtbsdDvkn8TaNk+No0qAIzJafcQhp9Gqs4Zpu1WO28cK2WUxriH7LohLYU&#10;9Ey1FUGwvdd/UXVaekBowkxCl0HTaKmSBlIzz/9Q89gKp5IWMgfd2Sb8f7Tyy+GbZ7ou+RVnVnRU&#10;oic1hAoGdhXN6R2uCPPoCBWGjzBQkZNQdA8gfyBBsmeY8QISOpoxNL6LX5LJ6CL5fzx7TkGYpM3l&#10;YrkolgvOJJ0V76/nxSLGzS63ncfwSUHH4qTknmqaMhCHBwwj9ASJwRCMru+1MWnhd9Wd8ewgqP7b&#10;m/hO7L/BjGU9pZLfLEZtr1Lk6XmJIqawFdiOoRL7BDN28mi0JboVhmpIps8jJu5UUB/J4p46seT4&#10;cy+84sx8tlTq2LaniT9NqtPEB3MHqbmjXgsf9gEanXy58E4JUA8lZ6d+j036fJ1Ql79y8wsAAP//&#10;AwBQSwMEFAAGAAgAAAAhAKutdt/gAAAACQEAAA8AAABkcnMvZG93bnJldi54bWxMj8tOwzAURPdI&#10;/IN1kdgg6iRtkzTkpuIhukQisICdG988RGwH223D3+OuYDma0cyZcjurkR3JusFohHgRASPdGDno&#10;DuH97fk2B+a80FKMRhPCDznYVpcXpSikOelXOta+Y6FEu0Ig9N5PBeeu6UkJtzAT6eC1xirhg7Qd&#10;l1acQrkaeRJFKVdi0GGhFxM99tR81QeFsPlsrYofPpL06WW9qtN2913fJIjXV/P9HTBPs/8Lwxk/&#10;oEMVmPbmoKVjI0K+zkISYZktgZ39ON6kwPYI2SoHXpX8/4PqFwAA//8DAFBLAQItABQABgAIAAAA&#10;IQC2gziS/gAAAOEBAAATAAAAAAAAAAAAAAAAAAAAAABbQ29udGVudF9UeXBlc10ueG1sUEsBAi0A&#10;FAAGAAgAAAAhADj9If/WAAAAlAEAAAsAAAAAAAAAAAAAAAAALwEAAF9yZWxzLy5yZWxzUEsBAi0A&#10;FAAGAAgAAAAhAHyM3TfjAQAA3QMAAA4AAAAAAAAAAAAAAAAALgIAAGRycy9lMm9Eb2MueG1sUEsB&#10;Ai0AFAAGAAgAAAAhAKutdt/gAAAACQEAAA8AAAAAAAAAAAAAAAAAPQQAAGRycy9kb3ducmV2Lnht&#10;bFBLBQYAAAAABAAEAPMAAABKBQAAAAA=&#10;" fillcolor="#d9d9d9" strokeweight=".16931mm">
                <v:path arrowok="t"/>
                <v:textbox inset="0,0,0,0">
                  <w:txbxContent>
                    <w:p w:rsidR="006A3718" w:rsidRDefault="00575F1A">
                      <w:pPr>
                        <w:spacing w:before="54"/>
                        <w:ind w:left="103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GÖREV,</w:t>
                      </w:r>
                      <w:r>
                        <w:rPr>
                          <w:b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YETKİ</w:t>
                      </w:r>
                      <w:r>
                        <w:rPr>
                          <w:b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VE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SORUMLULUKLARI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A3718" w:rsidRDefault="006A3718">
      <w:pPr>
        <w:pStyle w:val="GvdeMetni"/>
        <w:spacing w:before="5" w:line="240" w:lineRule="auto"/>
        <w:ind w:left="0" w:firstLine="0"/>
      </w:pPr>
    </w:p>
    <w:p w:rsidR="006A3718" w:rsidRDefault="006A3718">
      <w:pPr>
        <w:pStyle w:val="ListeParagraf"/>
        <w:spacing w:line="240" w:lineRule="auto"/>
      </w:pPr>
    </w:p>
    <w:p w:rsidR="000C2E5C" w:rsidRDefault="000C2E5C" w:rsidP="000C2E5C">
      <w:pPr>
        <w:pStyle w:val="TableParagraph"/>
        <w:numPr>
          <w:ilvl w:val="0"/>
          <w:numId w:val="2"/>
        </w:numPr>
        <w:tabs>
          <w:tab w:val="left" w:pos="828"/>
          <w:tab w:val="left" w:pos="829"/>
        </w:tabs>
        <w:spacing w:line="294" w:lineRule="exact"/>
        <w:rPr>
          <w:sz w:val="24"/>
        </w:rPr>
      </w:pPr>
      <w:r>
        <w:rPr>
          <w:sz w:val="24"/>
        </w:rPr>
        <w:t>Birimin tüm sevk ve idaresinde Dekana birinci derecede yardımcı olmak,</w:t>
      </w:r>
    </w:p>
    <w:p w:rsidR="000C2E5C" w:rsidRDefault="000C2E5C" w:rsidP="000C2E5C">
      <w:pPr>
        <w:pStyle w:val="TableParagraph"/>
        <w:numPr>
          <w:ilvl w:val="0"/>
          <w:numId w:val="2"/>
        </w:numPr>
        <w:tabs>
          <w:tab w:val="left" w:pos="828"/>
          <w:tab w:val="left" w:pos="829"/>
        </w:tabs>
        <w:spacing w:line="293" w:lineRule="exact"/>
        <w:rPr>
          <w:sz w:val="24"/>
        </w:rPr>
      </w:pPr>
      <w:r>
        <w:rPr>
          <w:sz w:val="24"/>
        </w:rPr>
        <w:t>Dekana karşı sorumlu olmak,</w:t>
      </w:r>
    </w:p>
    <w:p w:rsidR="000C2E5C" w:rsidRDefault="000C2E5C" w:rsidP="000C2E5C">
      <w:pPr>
        <w:pStyle w:val="TableParagraph"/>
        <w:numPr>
          <w:ilvl w:val="0"/>
          <w:numId w:val="2"/>
        </w:numPr>
        <w:tabs>
          <w:tab w:val="left" w:pos="828"/>
          <w:tab w:val="left" w:pos="829"/>
        </w:tabs>
        <w:spacing w:line="293" w:lineRule="exact"/>
        <w:rPr>
          <w:sz w:val="24"/>
        </w:rPr>
      </w:pPr>
      <w:r>
        <w:rPr>
          <w:sz w:val="24"/>
        </w:rPr>
        <w:t>Dekana, görevi başında olmadığı zamanlarda vekalet etmek,</w:t>
      </w:r>
    </w:p>
    <w:p w:rsidR="000C2E5C" w:rsidRDefault="000C2E5C" w:rsidP="000C2E5C">
      <w:pPr>
        <w:pStyle w:val="TableParagraph"/>
        <w:numPr>
          <w:ilvl w:val="0"/>
          <w:numId w:val="2"/>
        </w:numPr>
        <w:tabs>
          <w:tab w:val="left" w:pos="828"/>
          <w:tab w:val="left" w:pos="829"/>
        </w:tabs>
        <w:spacing w:before="4" w:line="237" w:lineRule="auto"/>
        <w:ind w:right="104"/>
        <w:rPr>
          <w:sz w:val="24"/>
        </w:rPr>
      </w:pPr>
      <w:r>
        <w:rPr>
          <w:sz w:val="24"/>
        </w:rPr>
        <w:t>Dekanın görevi başında bulunmadığı zamanlarda Fakülte Akademik Kurulu, Fakülte Kurulu ve Fakülte Yönetim Kurulu gibi kurullara başkanlık etmek,</w:t>
      </w:r>
    </w:p>
    <w:p w:rsidR="000C2E5C" w:rsidRDefault="000C2E5C" w:rsidP="000C2E5C">
      <w:pPr>
        <w:pStyle w:val="TableParagraph"/>
        <w:numPr>
          <w:ilvl w:val="0"/>
          <w:numId w:val="2"/>
        </w:numPr>
        <w:tabs>
          <w:tab w:val="left" w:pos="828"/>
          <w:tab w:val="left" w:pos="829"/>
        </w:tabs>
        <w:spacing w:before="2" w:line="293" w:lineRule="exact"/>
        <w:rPr>
          <w:sz w:val="24"/>
        </w:rPr>
      </w:pPr>
      <w:r>
        <w:rPr>
          <w:sz w:val="24"/>
        </w:rPr>
        <w:t>İlgili kanun ve yönetmeliklerle verilen görevleri yapmak,</w:t>
      </w:r>
    </w:p>
    <w:p w:rsidR="000C2E5C" w:rsidRDefault="000C2E5C" w:rsidP="000C2E5C">
      <w:pPr>
        <w:pStyle w:val="TableParagraph"/>
        <w:numPr>
          <w:ilvl w:val="0"/>
          <w:numId w:val="2"/>
        </w:numPr>
        <w:tabs>
          <w:tab w:val="left" w:pos="828"/>
          <w:tab w:val="left" w:pos="829"/>
        </w:tabs>
        <w:spacing w:line="293" w:lineRule="exact"/>
        <w:rPr>
          <w:sz w:val="24"/>
        </w:rPr>
      </w:pPr>
      <w:r>
        <w:rPr>
          <w:sz w:val="24"/>
        </w:rPr>
        <w:t>Gerektiği zaman güvenlik önlemlerinin alınmasını sağlamak,</w:t>
      </w:r>
    </w:p>
    <w:p w:rsidR="000C2E5C" w:rsidRDefault="000C2E5C" w:rsidP="000C2E5C">
      <w:pPr>
        <w:pStyle w:val="TableParagraph"/>
        <w:numPr>
          <w:ilvl w:val="0"/>
          <w:numId w:val="2"/>
        </w:numPr>
        <w:tabs>
          <w:tab w:val="left" w:pos="828"/>
          <w:tab w:val="left" w:pos="829"/>
        </w:tabs>
        <w:spacing w:before="1" w:line="237" w:lineRule="auto"/>
        <w:ind w:right="105"/>
        <w:rPr>
          <w:sz w:val="24"/>
        </w:rPr>
      </w:pPr>
      <w:r>
        <w:rPr>
          <w:sz w:val="24"/>
        </w:rPr>
        <w:t>Fakülte politika ve stratejilerinin belirlenmesi yönünde gerekli çalışmaların yapılmasını sağlamak,</w:t>
      </w:r>
    </w:p>
    <w:p w:rsidR="000C2E5C" w:rsidRDefault="000C2E5C" w:rsidP="000C2E5C">
      <w:pPr>
        <w:pStyle w:val="ListeParagraf"/>
        <w:numPr>
          <w:ilvl w:val="0"/>
          <w:numId w:val="2"/>
        </w:numPr>
        <w:tabs>
          <w:tab w:val="left" w:pos="952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Öğrenci kulüplerinin ve öğrencilerin düzenleyeceği her türlü etkinliği denetlemek,</w:t>
      </w:r>
    </w:p>
    <w:p w:rsidR="000C2E5C" w:rsidRDefault="000C2E5C" w:rsidP="000C2E5C">
      <w:pPr>
        <w:pStyle w:val="ListeParagraf"/>
        <w:numPr>
          <w:ilvl w:val="0"/>
          <w:numId w:val="2"/>
        </w:numPr>
        <w:tabs>
          <w:tab w:val="left" w:pos="952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Kulüplerin afiş, araç-gereç, salon gibi isteklerini incelemek,</w:t>
      </w:r>
    </w:p>
    <w:p w:rsidR="000C2E5C" w:rsidRDefault="000C2E5C" w:rsidP="000C2E5C">
      <w:pPr>
        <w:pStyle w:val="ListeParagraf"/>
        <w:numPr>
          <w:ilvl w:val="0"/>
          <w:numId w:val="2"/>
        </w:numPr>
        <w:tabs>
          <w:tab w:val="left" w:pos="952"/>
        </w:tabs>
        <w:spacing w:before="2" w:line="235" w:lineRule="auto"/>
        <w:ind w:right="237"/>
        <w:rPr>
          <w:rFonts w:ascii="Symbol" w:hAnsi="Symbol"/>
          <w:sz w:val="24"/>
        </w:rPr>
      </w:pPr>
      <w:r>
        <w:rPr>
          <w:sz w:val="24"/>
        </w:rPr>
        <w:t>Fakülte tarafından düzenlenecek konferans, panel, toplantı, sempozyum, seminer, yemek, gezi, teknik gezi gibi etkinlikleri organize etmek,</w:t>
      </w:r>
    </w:p>
    <w:p w:rsidR="000C2E5C" w:rsidRPr="00AB3B85" w:rsidRDefault="000C2E5C" w:rsidP="000C2E5C">
      <w:pPr>
        <w:pStyle w:val="ListeParagraf"/>
        <w:numPr>
          <w:ilvl w:val="0"/>
          <w:numId w:val="2"/>
        </w:numPr>
        <w:tabs>
          <w:tab w:val="left" w:pos="952"/>
        </w:tabs>
        <w:spacing w:before="2" w:line="240" w:lineRule="auto"/>
        <w:rPr>
          <w:rFonts w:ascii="Symbol" w:hAnsi="Symbol"/>
          <w:sz w:val="24"/>
        </w:rPr>
      </w:pPr>
      <w:r>
        <w:rPr>
          <w:sz w:val="24"/>
        </w:rPr>
        <w:t>Öğrenci staj taleplerini incelemek, ilgili komisyonlara başkanlık etmek,</w:t>
      </w:r>
    </w:p>
    <w:p w:rsidR="000C2E5C" w:rsidRPr="00A4151B" w:rsidRDefault="000C2E5C" w:rsidP="000C2E5C">
      <w:pPr>
        <w:pStyle w:val="ListeParagraf"/>
        <w:numPr>
          <w:ilvl w:val="0"/>
          <w:numId w:val="2"/>
        </w:numPr>
        <w:tabs>
          <w:tab w:val="left" w:pos="952"/>
        </w:tabs>
        <w:spacing w:before="2" w:line="240" w:lineRule="auto"/>
        <w:rPr>
          <w:rFonts w:ascii="Symbol" w:hAnsi="Symbol"/>
          <w:sz w:val="24"/>
        </w:rPr>
      </w:pPr>
      <w:r>
        <w:rPr>
          <w:sz w:val="24"/>
        </w:rPr>
        <w:t>Öğrenci kulüplerinin ve öğrencilerin düzenleyeceği her türlü etkinliği denetlemek,</w:t>
      </w:r>
    </w:p>
    <w:p w:rsidR="000C2E5C" w:rsidRPr="00AB3B85" w:rsidRDefault="000C2E5C" w:rsidP="000C2E5C">
      <w:pPr>
        <w:pStyle w:val="ListeParagraf"/>
        <w:numPr>
          <w:ilvl w:val="0"/>
          <w:numId w:val="2"/>
        </w:numPr>
        <w:tabs>
          <w:tab w:val="left" w:pos="952"/>
        </w:tabs>
        <w:spacing w:before="2" w:line="240" w:lineRule="auto"/>
        <w:rPr>
          <w:rFonts w:ascii="Symbol" w:hAnsi="Symbol"/>
          <w:sz w:val="24"/>
        </w:rPr>
      </w:pPr>
      <w:r>
        <w:rPr>
          <w:sz w:val="24"/>
        </w:rPr>
        <w:t>Kısmi statüde çalışacak öğrencileri belirlemek ve süreçleri takip etmek,</w:t>
      </w:r>
    </w:p>
    <w:p w:rsidR="000C2E5C" w:rsidRDefault="000C2E5C" w:rsidP="000C2E5C">
      <w:pPr>
        <w:pStyle w:val="TableParagraph"/>
        <w:numPr>
          <w:ilvl w:val="0"/>
          <w:numId w:val="2"/>
        </w:numPr>
        <w:tabs>
          <w:tab w:val="left" w:pos="828"/>
          <w:tab w:val="left" w:pos="829"/>
        </w:tabs>
        <w:spacing w:before="2" w:line="293" w:lineRule="exact"/>
        <w:rPr>
          <w:sz w:val="24"/>
        </w:rPr>
      </w:pPr>
      <w:r>
        <w:rPr>
          <w:sz w:val="24"/>
        </w:rPr>
        <w:t>Fakülte Bütçesinin hazırlanmasını sağlamak,</w:t>
      </w:r>
    </w:p>
    <w:p w:rsidR="000C2E5C" w:rsidRDefault="000C2E5C" w:rsidP="000C2E5C">
      <w:pPr>
        <w:pStyle w:val="TableParagraph"/>
        <w:numPr>
          <w:ilvl w:val="0"/>
          <w:numId w:val="2"/>
        </w:numPr>
        <w:tabs>
          <w:tab w:val="left" w:pos="828"/>
          <w:tab w:val="left" w:pos="829"/>
        </w:tabs>
        <w:spacing w:line="293" w:lineRule="exact"/>
        <w:rPr>
          <w:sz w:val="24"/>
        </w:rPr>
      </w:pPr>
      <w:r>
        <w:rPr>
          <w:sz w:val="24"/>
        </w:rPr>
        <w:t>Satın alma ve ihalelerle ilgili çalışmaları denetlemek ve sonuçlandırmak,</w:t>
      </w:r>
    </w:p>
    <w:p w:rsidR="000C2E5C" w:rsidRDefault="000C2E5C" w:rsidP="000C2E5C">
      <w:pPr>
        <w:pStyle w:val="TableParagraph"/>
        <w:numPr>
          <w:ilvl w:val="0"/>
          <w:numId w:val="2"/>
        </w:numPr>
        <w:tabs>
          <w:tab w:val="left" w:pos="828"/>
          <w:tab w:val="left" w:pos="829"/>
          <w:tab w:val="left" w:pos="2070"/>
          <w:tab w:val="left" w:pos="3598"/>
          <w:tab w:val="left" w:pos="4428"/>
          <w:tab w:val="left" w:pos="5891"/>
          <w:tab w:val="left" w:pos="7359"/>
          <w:tab w:val="left" w:pos="8213"/>
          <w:tab w:val="left" w:pos="9439"/>
        </w:tabs>
        <w:spacing w:before="2" w:line="237" w:lineRule="auto"/>
        <w:ind w:right="100"/>
        <w:rPr>
          <w:sz w:val="24"/>
        </w:rPr>
      </w:pPr>
      <w:r>
        <w:rPr>
          <w:sz w:val="24"/>
        </w:rPr>
        <w:t>Altyapının</w:t>
      </w:r>
      <w:r>
        <w:rPr>
          <w:sz w:val="24"/>
        </w:rPr>
        <w:tab/>
        <w:t>geliştirilmesi,</w:t>
      </w:r>
      <w:r>
        <w:rPr>
          <w:sz w:val="24"/>
        </w:rPr>
        <w:tab/>
        <w:t>destek</w:t>
      </w:r>
      <w:r>
        <w:rPr>
          <w:sz w:val="24"/>
        </w:rPr>
        <w:tab/>
        <w:t>hizmetleri,</w:t>
      </w:r>
      <w:r>
        <w:rPr>
          <w:sz w:val="24"/>
        </w:rPr>
        <w:tab/>
        <w:t>Fakültemizle</w:t>
      </w:r>
      <w:r>
        <w:rPr>
          <w:sz w:val="24"/>
        </w:rPr>
        <w:tab/>
        <w:t>alakalı</w:t>
      </w:r>
      <w:r>
        <w:rPr>
          <w:sz w:val="24"/>
        </w:rPr>
        <w:tab/>
        <w:t>sektörlerle</w:t>
      </w:r>
      <w:r>
        <w:rPr>
          <w:sz w:val="24"/>
        </w:rPr>
        <w:tab/>
      </w:r>
      <w:r>
        <w:rPr>
          <w:spacing w:val="-1"/>
          <w:sz w:val="24"/>
        </w:rPr>
        <w:t xml:space="preserve">ilişkileri </w:t>
      </w:r>
      <w:r>
        <w:rPr>
          <w:sz w:val="24"/>
        </w:rPr>
        <w:t>düzenlemek,</w:t>
      </w:r>
    </w:p>
    <w:p w:rsidR="000C2E5C" w:rsidRDefault="000C2E5C" w:rsidP="000C2E5C">
      <w:pPr>
        <w:pStyle w:val="TableParagraph"/>
        <w:numPr>
          <w:ilvl w:val="0"/>
          <w:numId w:val="2"/>
        </w:numPr>
        <w:tabs>
          <w:tab w:val="left" w:pos="828"/>
          <w:tab w:val="left" w:pos="829"/>
        </w:tabs>
        <w:spacing w:before="2" w:line="293" w:lineRule="exact"/>
        <w:rPr>
          <w:sz w:val="24"/>
        </w:rPr>
      </w:pPr>
      <w:r>
        <w:rPr>
          <w:sz w:val="24"/>
        </w:rPr>
        <w:t>Tahakkuk, taşınır mal kayıt kontrol, satın alma, bütçe ve ödenek durumlarının takibini yapmak,</w:t>
      </w:r>
    </w:p>
    <w:p w:rsidR="000C2E5C" w:rsidRDefault="000C2E5C" w:rsidP="000C2E5C">
      <w:pPr>
        <w:pStyle w:val="TableParagraph"/>
        <w:numPr>
          <w:ilvl w:val="0"/>
          <w:numId w:val="2"/>
        </w:numPr>
        <w:tabs>
          <w:tab w:val="left" w:pos="828"/>
          <w:tab w:val="left" w:pos="829"/>
        </w:tabs>
        <w:spacing w:before="1" w:line="237" w:lineRule="auto"/>
        <w:ind w:right="98"/>
        <w:rPr>
          <w:sz w:val="24"/>
        </w:rPr>
      </w:pPr>
      <w:r>
        <w:rPr>
          <w:sz w:val="24"/>
        </w:rPr>
        <w:t>Fakülteye alınacak ya da diğer birimler de yaptırılacak araç, gereç ve malzemelerle ilgili olarak birim amirleri ile görüşmelerde bulunmak, onların görüş ve önerilerini almak,</w:t>
      </w:r>
    </w:p>
    <w:p w:rsidR="000C2E5C" w:rsidRDefault="000C2E5C" w:rsidP="000C2E5C">
      <w:pPr>
        <w:pStyle w:val="ListeParagraf"/>
        <w:spacing w:line="240" w:lineRule="auto"/>
        <w:rPr>
          <w:sz w:val="24"/>
        </w:rPr>
      </w:pPr>
      <w:r>
        <w:rPr>
          <w:sz w:val="24"/>
        </w:rPr>
        <w:t xml:space="preserve">      </w:t>
      </w:r>
      <w:r>
        <w:rPr>
          <w:sz w:val="24"/>
        </w:rPr>
        <w:t>Görev alanına giren konularda komisyonlar kurmak, komisyon çalışmalarının takibini yapmak ve süresi içinde sonuçlandırılmalarını sağlamak</w:t>
      </w:r>
      <w:r>
        <w:rPr>
          <w:sz w:val="24"/>
        </w:rPr>
        <w:t>,</w:t>
      </w:r>
    </w:p>
    <w:p w:rsidR="000C2E5C" w:rsidRDefault="000C2E5C" w:rsidP="000C2E5C">
      <w:pPr>
        <w:pStyle w:val="ListeParagraf"/>
        <w:numPr>
          <w:ilvl w:val="0"/>
          <w:numId w:val="3"/>
        </w:numPr>
        <w:tabs>
          <w:tab w:val="left" w:pos="951"/>
          <w:tab w:val="left" w:pos="952"/>
        </w:tabs>
        <w:spacing w:before="82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T</w:t>
      </w:r>
      <w:r>
        <w:rPr>
          <w:sz w:val="24"/>
        </w:rPr>
        <w:t>aşınır Kontrol Yetkilisi görevini yürütmek,</w:t>
      </w:r>
    </w:p>
    <w:p w:rsidR="000C2E5C" w:rsidRDefault="000C2E5C" w:rsidP="000C2E5C">
      <w:pPr>
        <w:pStyle w:val="ListeParagraf"/>
        <w:numPr>
          <w:ilvl w:val="0"/>
          <w:numId w:val="3"/>
        </w:numPr>
        <w:tabs>
          <w:tab w:val="left" w:pos="951"/>
          <w:tab w:val="left" w:pos="95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Tahakkuk ve ayniyat hizmetlerini denetlemek,</w:t>
      </w:r>
    </w:p>
    <w:p w:rsidR="000C2E5C" w:rsidRDefault="000C2E5C" w:rsidP="000C2E5C">
      <w:pPr>
        <w:pStyle w:val="ListeParagraf"/>
        <w:numPr>
          <w:ilvl w:val="0"/>
          <w:numId w:val="3"/>
        </w:numPr>
        <w:tabs>
          <w:tab w:val="left" w:pos="951"/>
          <w:tab w:val="left" w:pos="952"/>
        </w:tabs>
        <w:spacing w:line="294" w:lineRule="exact"/>
        <w:ind w:hanging="361"/>
        <w:rPr>
          <w:rFonts w:ascii="Symbol" w:hAnsi="Symbol"/>
          <w:sz w:val="24"/>
        </w:rPr>
      </w:pPr>
      <w:r>
        <w:rPr>
          <w:sz w:val="24"/>
        </w:rPr>
        <w:t>Teknik hizmetleri denetlemek,</w:t>
      </w:r>
    </w:p>
    <w:p w:rsidR="000C2E5C" w:rsidRDefault="000C2E5C" w:rsidP="000C2E5C">
      <w:pPr>
        <w:pStyle w:val="ListeParagraf"/>
        <w:numPr>
          <w:ilvl w:val="0"/>
          <w:numId w:val="3"/>
        </w:numPr>
        <w:tabs>
          <w:tab w:val="left" w:pos="951"/>
          <w:tab w:val="left" w:pos="952"/>
        </w:tabs>
        <w:spacing w:before="1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Bina iç ve dış onarımı ile ilgili planların yürütülmesini sağlamak,</w:t>
      </w:r>
    </w:p>
    <w:p w:rsidR="000C2E5C" w:rsidRDefault="000C2E5C" w:rsidP="000C2E5C">
      <w:pPr>
        <w:pStyle w:val="ListeParagraf"/>
        <w:numPr>
          <w:ilvl w:val="0"/>
          <w:numId w:val="3"/>
        </w:numPr>
        <w:tabs>
          <w:tab w:val="left" w:pos="951"/>
          <w:tab w:val="left" w:pos="952"/>
        </w:tabs>
        <w:spacing w:before="2" w:line="237" w:lineRule="auto"/>
        <w:ind w:right="236"/>
        <w:rPr>
          <w:rFonts w:ascii="Symbol" w:hAnsi="Symbol"/>
          <w:sz w:val="24"/>
        </w:rPr>
      </w:pPr>
      <w:r>
        <w:rPr>
          <w:sz w:val="24"/>
        </w:rPr>
        <w:t>İkinci öğretim çalışmalarının yürütülmesi, Fakülte ihtiyaçlarının karşılanması, görevli personelin seçimi ve denetlenmesini sağlamak,</w:t>
      </w:r>
    </w:p>
    <w:p w:rsidR="000C2E5C" w:rsidRDefault="000C2E5C" w:rsidP="000C2E5C">
      <w:pPr>
        <w:pStyle w:val="ListeParagraf"/>
        <w:numPr>
          <w:ilvl w:val="0"/>
          <w:numId w:val="3"/>
        </w:numPr>
        <w:tabs>
          <w:tab w:val="left" w:pos="951"/>
          <w:tab w:val="left" w:pos="952"/>
        </w:tabs>
        <w:spacing w:before="2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Kantini denetlemek,</w:t>
      </w:r>
    </w:p>
    <w:p w:rsidR="000C2E5C" w:rsidRDefault="000C2E5C" w:rsidP="000C2E5C">
      <w:pPr>
        <w:pStyle w:val="ListeParagraf"/>
        <w:numPr>
          <w:ilvl w:val="0"/>
          <w:numId w:val="3"/>
        </w:numPr>
        <w:tabs>
          <w:tab w:val="left" w:pos="951"/>
          <w:tab w:val="left" w:pos="95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Temizlik hizmetlerini denetmek,</w:t>
      </w:r>
    </w:p>
    <w:p w:rsidR="000C2E5C" w:rsidRDefault="000C2E5C" w:rsidP="000C2E5C">
      <w:pPr>
        <w:pStyle w:val="ListeParagraf"/>
        <w:numPr>
          <w:ilvl w:val="0"/>
          <w:numId w:val="3"/>
        </w:numPr>
        <w:tabs>
          <w:tab w:val="left" w:pos="951"/>
          <w:tab w:val="left" w:pos="952"/>
        </w:tabs>
        <w:spacing w:before="1" w:line="237" w:lineRule="auto"/>
        <w:ind w:right="247"/>
        <w:rPr>
          <w:rFonts w:ascii="Symbol" w:hAnsi="Symbol"/>
          <w:sz w:val="24"/>
        </w:rPr>
      </w:pPr>
      <w:r>
        <w:rPr>
          <w:sz w:val="24"/>
        </w:rPr>
        <w:t>Çalışma odaları ve dersliklerle ilgili hazırlıkların gözden geçirilmesi, ihtiyaçların belirlenmesi ve çalışmaların denetlenmesini sağlamak,</w:t>
      </w:r>
    </w:p>
    <w:p w:rsidR="000C2E5C" w:rsidRDefault="000C2E5C" w:rsidP="000C2E5C">
      <w:pPr>
        <w:pStyle w:val="ListeParagraf"/>
        <w:numPr>
          <w:ilvl w:val="0"/>
          <w:numId w:val="3"/>
        </w:numPr>
        <w:tabs>
          <w:tab w:val="left" w:pos="951"/>
          <w:tab w:val="left" w:pos="952"/>
        </w:tabs>
        <w:spacing w:before="1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İdari bina ve dersliklerin temizlik ve düzeni denetlemek,</w:t>
      </w:r>
    </w:p>
    <w:p w:rsidR="000C2E5C" w:rsidRDefault="000C2E5C" w:rsidP="000C2E5C">
      <w:pPr>
        <w:pStyle w:val="ListeParagraf"/>
        <w:numPr>
          <w:ilvl w:val="0"/>
          <w:numId w:val="3"/>
        </w:numPr>
        <w:tabs>
          <w:tab w:val="left" w:pos="951"/>
          <w:tab w:val="left" w:pos="95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lastRenderedPageBreak/>
        <w:t>Bina kullanımı ve odaların dağıtımını planlamak,</w:t>
      </w:r>
    </w:p>
    <w:p w:rsidR="000C2E5C" w:rsidRPr="001F45CC" w:rsidRDefault="000C2E5C" w:rsidP="000C2E5C">
      <w:pPr>
        <w:pStyle w:val="ListeParagraf"/>
        <w:numPr>
          <w:ilvl w:val="0"/>
          <w:numId w:val="3"/>
        </w:numPr>
        <w:tabs>
          <w:tab w:val="left" w:pos="951"/>
          <w:tab w:val="left" w:pos="952"/>
          <w:tab w:val="left" w:pos="8945"/>
        </w:tabs>
        <w:spacing w:before="2" w:line="237" w:lineRule="auto"/>
        <w:ind w:right="246"/>
        <w:rPr>
          <w:rFonts w:ascii="Symbol" w:hAnsi="Symbol"/>
          <w:sz w:val="24"/>
        </w:rPr>
      </w:pPr>
      <w:r>
        <w:rPr>
          <w:sz w:val="24"/>
        </w:rPr>
        <w:t xml:space="preserve">Faaliyet Raporu, stratejik plan, uyum eylem planı ve denetim raporunun </w:t>
      </w:r>
      <w:r>
        <w:rPr>
          <w:spacing w:val="-1"/>
          <w:sz w:val="24"/>
        </w:rPr>
        <w:t xml:space="preserve">hazırlanmasını </w:t>
      </w:r>
      <w:r>
        <w:rPr>
          <w:sz w:val="24"/>
        </w:rPr>
        <w:t>sağlamak,</w:t>
      </w:r>
    </w:p>
    <w:p w:rsidR="000C2E5C" w:rsidRPr="001F45CC" w:rsidRDefault="000C2E5C" w:rsidP="000C2E5C">
      <w:pPr>
        <w:pStyle w:val="ListeParagraf"/>
        <w:numPr>
          <w:ilvl w:val="0"/>
          <w:numId w:val="3"/>
        </w:numPr>
        <w:tabs>
          <w:tab w:val="left" w:pos="951"/>
          <w:tab w:val="left" w:pos="952"/>
          <w:tab w:val="left" w:pos="8945"/>
        </w:tabs>
        <w:spacing w:before="2" w:line="237" w:lineRule="auto"/>
        <w:ind w:right="246"/>
        <w:rPr>
          <w:rFonts w:ascii="Symbol" w:hAnsi="Symbol"/>
          <w:sz w:val="24"/>
        </w:rPr>
      </w:pPr>
      <w:r>
        <w:rPr>
          <w:sz w:val="24"/>
        </w:rPr>
        <w:t>Kalite ile ilgili geliştirme çalışmalarını yürütmek,</w:t>
      </w:r>
    </w:p>
    <w:p w:rsidR="000C2E5C" w:rsidRDefault="000C2E5C" w:rsidP="000C2E5C">
      <w:pPr>
        <w:pStyle w:val="ListeParagraf"/>
        <w:numPr>
          <w:ilvl w:val="0"/>
          <w:numId w:val="3"/>
        </w:numPr>
        <w:tabs>
          <w:tab w:val="left" w:pos="951"/>
          <w:tab w:val="left" w:pos="952"/>
          <w:tab w:val="left" w:pos="8945"/>
        </w:tabs>
        <w:spacing w:before="2" w:line="237" w:lineRule="auto"/>
        <w:ind w:right="246"/>
        <w:rPr>
          <w:rFonts w:ascii="Symbol" w:hAnsi="Symbol"/>
          <w:sz w:val="24"/>
        </w:rPr>
      </w:pPr>
      <w:r>
        <w:rPr>
          <w:sz w:val="24"/>
        </w:rPr>
        <w:t>Fakülte engelli birimiyle ilgili süreçleri yönetmek,</w:t>
      </w:r>
    </w:p>
    <w:p w:rsidR="000C2E5C" w:rsidRDefault="000C2E5C" w:rsidP="000C2E5C">
      <w:pPr>
        <w:pStyle w:val="ListeParagraf"/>
        <w:numPr>
          <w:ilvl w:val="0"/>
          <w:numId w:val="3"/>
        </w:numPr>
        <w:tabs>
          <w:tab w:val="left" w:pos="951"/>
          <w:tab w:val="left" w:pos="95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Baskı, fotokopi ve bilgi işlem birimlerinin düzenli çalışmasını sağlamak,</w:t>
      </w:r>
    </w:p>
    <w:p w:rsidR="000C2E5C" w:rsidRDefault="000C2E5C" w:rsidP="000C2E5C">
      <w:pPr>
        <w:pStyle w:val="ListeParagraf"/>
        <w:numPr>
          <w:ilvl w:val="0"/>
          <w:numId w:val="3"/>
        </w:numPr>
        <w:tabs>
          <w:tab w:val="left" w:pos="951"/>
          <w:tab w:val="left" w:pos="95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Bölümlerden gelecek yazıların zamanında ilgili birimlere ulaştırılmasını sağlamak,</w:t>
      </w:r>
    </w:p>
    <w:p w:rsidR="000C2E5C" w:rsidRDefault="000C2E5C" w:rsidP="000C2E5C">
      <w:pPr>
        <w:pStyle w:val="ListeParagraf"/>
        <w:numPr>
          <w:ilvl w:val="0"/>
          <w:numId w:val="3"/>
        </w:numPr>
        <w:tabs>
          <w:tab w:val="left" w:pos="951"/>
          <w:tab w:val="left" w:pos="952"/>
        </w:tabs>
        <w:spacing w:before="4" w:line="237" w:lineRule="auto"/>
        <w:ind w:right="339"/>
        <w:rPr>
          <w:rFonts w:ascii="Symbol" w:hAnsi="Symbol"/>
          <w:sz w:val="24"/>
        </w:rPr>
      </w:pPr>
      <w:r>
        <w:rPr>
          <w:sz w:val="24"/>
        </w:rPr>
        <w:t>Fakültede açılacak kitap sergileri, stantlar ile asılmak istenen afiş ve benzeri talepleri incelemek, denetlemek,</w:t>
      </w:r>
    </w:p>
    <w:p w:rsidR="000C2E5C" w:rsidRDefault="000C2E5C" w:rsidP="000C2E5C">
      <w:pPr>
        <w:pStyle w:val="ListeParagraf"/>
        <w:numPr>
          <w:ilvl w:val="0"/>
          <w:numId w:val="3"/>
        </w:numPr>
        <w:tabs>
          <w:tab w:val="left" w:pos="951"/>
          <w:tab w:val="left" w:pos="952"/>
        </w:tabs>
        <w:spacing w:line="292" w:lineRule="exact"/>
        <w:ind w:hanging="361"/>
        <w:rPr>
          <w:rFonts w:ascii="Symbol" w:hAnsi="Symbol"/>
          <w:sz w:val="24"/>
        </w:rPr>
      </w:pPr>
      <w:r>
        <w:rPr>
          <w:sz w:val="24"/>
        </w:rPr>
        <w:t>Fakültenin etik kurallarına uymak, iç kontrol faaliyetlerine katılmak,</w:t>
      </w:r>
    </w:p>
    <w:p w:rsidR="000C2E5C" w:rsidRPr="001F45CC" w:rsidRDefault="000C2E5C" w:rsidP="000C2E5C">
      <w:pPr>
        <w:pStyle w:val="ListeParagraf"/>
        <w:numPr>
          <w:ilvl w:val="0"/>
          <w:numId w:val="3"/>
        </w:numPr>
        <w:tabs>
          <w:tab w:val="left" w:pos="951"/>
          <w:tab w:val="left" w:pos="952"/>
        </w:tabs>
        <w:spacing w:line="240" w:lineRule="auto"/>
        <w:ind w:right="241"/>
        <w:rPr>
          <w:rFonts w:ascii="Symbol" w:hAnsi="Symbol"/>
        </w:rPr>
      </w:pPr>
      <w:r>
        <w:rPr>
          <w:sz w:val="24"/>
        </w:rPr>
        <w:t>Çalışma ortamında iş sağlığı ve güvenliği ile ilgili hususların uygulanması konusunda gerekli uyarıları yapmak,</w:t>
      </w:r>
    </w:p>
    <w:p w:rsidR="000C2E5C" w:rsidRPr="001F45CC" w:rsidRDefault="000C2E5C" w:rsidP="000C2E5C">
      <w:pPr>
        <w:pStyle w:val="ListeParagraf"/>
        <w:numPr>
          <w:ilvl w:val="0"/>
          <w:numId w:val="3"/>
        </w:numPr>
        <w:spacing w:before="2" w:line="235" w:lineRule="auto"/>
        <w:ind w:right="246"/>
        <w:rPr>
          <w:rFonts w:ascii="Symbol" w:hAnsi="Symbol"/>
          <w:sz w:val="24"/>
        </w:rPr>
      </w:pPr>
      <w:r>
        <w:rPr>
          <w:sz w:val="24"/>
        </w:rPr>
        <w:t>Fakülte bünyesinde bulunan Eğitim ve Uygulama Tesisinin tüm süreçleri ile ilgili yönetime yardımcı olmak,</w:t>
      </w:r>
    </w:p>
    <w:p w:rsidR="006A3718" w:rsidRDefault="000C2E5C" w:rsidP="005A0D57">
      <w:pPr>
        <w:pStyle w:val="ListeParagraf"/>
        <w:numPr>
          <w:ilvl w:val="0"/>
          <w:numId w:val="3"/>
        </w:numPr>
        <w:tabs>
          <w:tab w:val="left" w:pos="951"/>
          <w:tab w:val="left" w:pos="952"/>
        </w:tabs>
        <w:spacing w:before="51" w:line="240" w:lineRule="auto"/>
        <w:ind w:left="0" w:firstLine="0"/>
      </w:pPr>
      <w:r w:rsidRPr="000C2E5C">
        <w:rPr>
          <w:sz w:val="24"/>
        </w:rPr>
        <w:t>Bağlı olduğu üst yönetici/yöneticiler tarafından verilen diğer görevleri yapmak.</w:t>
      </w:r>
    </w:p>
    <w:p w:rsidR="006A3718" w:rsidRDefault="006A3718">
      <w:pPr>
        <w:pStyle w:val="GvdeMetni"/>
        <w:spacing w:before="6" w:after="1" w:line="240" w:lineRule="auto"/>
        <w:ind w:left="0" w:firstLine="0"/>
        <w:rPr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7"/>
        <w:gridCol w:w="6231"/>
      </w:tblGrid>
      <w:tr w:rsidR="006A3718">
        <w:trPr>
          <w:trHeight w:val="366"/>
        </w:trPr>
        <w:tc>
          <w:tcPr>
            <w:tcW w:w="4107" w:type="dxa"/>
          </w:tcPr>
          <w:p w:rsidR="006A3718" w:rsidRDefault="00575F1A">
            <w:pPr>
              <w:pStyle w:val="TableParagraph"/>
              <w:spacing w:before="53"/>
              <w:ind w:left="107"/>
              <w:rPr>
                <w:b/>
              </w:rPr>
            </w:pPr>
            <w:r>
              <w:rPr>
                <w:b/>
              </w:rPr>
              <w:t>VEKALET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VERECEĞİ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KİŞİLER</w:t>
            </w:r>
          </w:p>
        </w:tc>
        <w:tc>
          <w:tcPr>
            <w:tcW w:w="6231" w:type="dxa"/>
          </w:tcPr>
          <w:p w:rsidR="006A3718" w:rsidRDefault="00575F1A">
            <w:pPr>
              <w:pStyle w:val="TableParagraph"/>
              <w:spacing w:before="53"/>
              <w:ind w:left="108"/>
            </w:pPr>
            <w:r>
              <w:t>: Dekan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Yardımcısı</w:t>
            </w:r>
          </w:p>
        </w:tc>
      </w:tr>
    </w:tbl>
    <w:p w:rsidR="00575F1A" w:rsidRDefault="00575F1A">
      <w:bookmarkStart w:id="0" w:name="_GoBack"/>
      <w:bookmarkEnd w:id="0"/>
    </w:p>
    <w:sectPr w:rsidR="00575F1A">
      <w:headerReference w:type="default" r:id="rId7"/>
      <w:pgSz w:w="11910" w:h="16840"/>
      <w:pgMar w:top="2280" w:right="566" w:bottom="280" w:left="708" w:header="852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5F1A" w:rsidRDefault="00575F1A">
      <w:r>
        <w:separator/>
      </w:r>
    </w:p>
  </w:endnote>
  <w:endnote w:type="continuationSeparator" w:id="0">
    <w:p w:rsidR="00575F1A" w:rsidRDefault="00575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5F1A" w:rsidRDefault="00575F1A">
      <w:r>
        <w:separator/>
      </w:r>
    </w:p>
  </w:footnote>
  <w:footnote w:type="continuationSeparator" w:id="0">
    <w:p w:rsidR="00575F1A" w:rsidRDefault="00575F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3718" w:rsidRDefault="00575F1A">
    <w:pPr>
      <w:pStyle w:val="GvdeMetni"/>
      <w:spacing w:line="14" w:lineRule="auto"/>
      <w:ind w:left="0" w:firstLine="0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15730176" behindDoc="0" locked="0" layoutInCell="1" allowOverlap="1">
              <wp:simplePos x="0" y="0"/>
              <wp:positionH relativeFrom="page">
                <wp:posOffset>470916</wp:posOffset>
              </wp:positionH>
              <wp:positionV relativeFrom="page">
                <wp:posOffset>531875</wp:posOffset>
              </wp:positionV>
              <wp:extent cx="6710045" cy="95186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10045" cy="951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75" w:type="dxa"/>
                            <w:tblBorders>
                              <w:top w:val="thickThinMediumGap" w:sz="6" w:space="0" w:color="000000"/>
                              <w:left w:val="thickThinMediumGap" w:sz="6" w:space="0" w:color="000000"/>
                              <w:bottom w:val="thickThinMediumGap" w:sz="6" w:space="0" w:color="000000"/>
                              <w:right w:val="thickThinMediumGap" w:sz="6" w:space="0" w:color="000000"/>
                              <w:insideH w:val="thickThinMediumGap" w:sz="6" w:space="0" w:color="000000"/>
                              <w:insideV w:val="thickThinMediumGap" w:sz="6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438"/>
                            <w:gridCol w:w="5720"/>
                            <w:gridCol w:w="1416"/>
                            <w:gridCol w:w="1843"/>
                          </w:tblGrid>
                          <w:tr w:rsidR="006A3718">
                            <w:trPr>
                              <w:trHeight w:val="264"/>
                            </w:trPr>
                            <w:tc>
                              <w:tcPr>
                                <w:tcW w:w="1438" w:type="dxa"/>
                                <w:vMerge w:val="restart"/>
                                <w:tcBorders>
                                  <w:bottom w:val="thinThickMediumGap" w:sz="6" w:space="0" w:color="000000"/>
                                  <w:right w:val="single" w:sz="4" w:space="0" w:color="000000"/>
                                </w:tcBorders>
                              </w:tcPr>
                              <w:p w:rsidR="006A3718" w:rsidRDefault="006A3718">
                                <w:pPr>
                                  <w:pStyle w:val="TableParagraph"/>
                                  <w:ind w:left="0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720" w:type="dxa"/>
                                <w:vMerge w:val="restart"/>
                                <w:tcBorders>
                                  <w:left w:val="single" w:sz="4" w:space="0" w:color="000000"/>
                                  <w:bottom w:val="thinThickMediumGap" w:sz="6" w:space="0" w:color="000000"/>
                                  <w:right w:val="single" w:sz="4" w:space="0" w:color="000000"/>
                                </w:tcBorders>
                              </w:tcPr>
                              <w:p w:rsidR="006A3718" w:rsidRDefault="006A3718">
                                <w:pPr>
                                  <w:pStyle w:val="TableParagraph"/>
                                  <w:spacing w:before="1"/>
                                  <w:ind w:left="0"/>
                                </w:pPr>
                              </w:p>
                              <w:p w:rsidR="006A3718" w:rsidRDefault="00575F1A">
                                <w:pPr>
                                  <w:pStyle w:val="TableParagraph"/>
                                  <w:ind w:left="2662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  <w:spacing w:val="-4"/>
                                  </w:rPr>
                                  <w:t>T.C.</w:t>
                                </w:r>
                              </w:p>
                              <w:p w:rsidR="006A3718" w:rsidRDefault="00575F1A">
                                <w:pPr>
                                  <w:pStyle w:val="TableParagraph"/>
                                  <w:spacing w:before="40" w:line="276" w:lineRule="auto"/>
                                  <w:ind w:left="899" w:right="641" w:firstLine="540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BALIKESİR ÜNİVERSİTESİ DEKAN</w:t>
                                </w:r>
                                <w:r>
                                  <w:rPr>
                                    <w:b/>
                                    <w:spacing w:val="-13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</w:rPr>
                                  <w:t>YARDIMCISI</w:t>
                                </w:r>
                                <w:r>
                                  <w:rPr>
                                    <w:b/>
                                    <w:spacing w:val="-13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</w:rPr>
                                  <w:t>GÖREV</w:t>
                                </w:r>
                                <w:r>
                                  <w:rPr>
                                    <w:b/>
                                    <w:spacing w:val="-11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</w:rPr>
                                  <w:t>TANIMI</w:t>
                                </w:r>
                              </w:p>
                            </w:tc>
                            <w:tc>
                              <w:tcPr>
                                <w:tcW w:w="1416" w:type="dxa"/>
                                <w:tcBorders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</w:tcPr>
                              <w:p w:rsidR="006A3718" w:rsidRDefault="00575F1A">
                                <w:pPr>
                                  <w:pStyle w:val="TableParagraph"/>
                                  <w:spacing w:before="41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</w:rPr>
                                  <w:t>Doküman</w:t>
                                </w: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t xml:space="preserve"> No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  <w:tcBorders>
                                  <w:left w:val="single" w:sz="4" w:space="0" w:color="000000"/>
                                  <w:bottom w:val="single" w:sz="4" w:space="0" w:color="000000"/>
                                  <w:right w:val="thinThickMediumGap" w:sz="6" w:space="0" w:color="000000"/>
                                </w:tcBorders>
                              </w:tcPr>
                              <w:p w:rsidR="006A3718" w:rsidRDefault="00575F1A">
                                <w:pPr>
                                  <w:pStyle w:val="TableParagraph"/>
                                  <w:spacing w:before="41"/>
                                  <w:ind w:left="82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6"/>
                                  </w:rPr>
                                  <w:t>KDYS.GT.0016</w:t>
                                </w:r>
                              </w:p>
                            </w:tc>
                          </w:tr>
                          <w:tr w:rsidR="006A3718">
                            <w:trPr>
                              <w:trHeight w:val="199"/>
                            </w:trPr>
                            <w:tc>
                              <w:tcPr>
                                <w:tcW w:w="1438" w:type="dxa"/>
                                <w:vMerge/>
                                <w:tcBorders>
                                  <w:top w:val="nil"/>
                                  <w:bottom w:val="thinThickMediumGap" w:sz="6" w:space="0" w:color="000000"/>
                                  <w:right w:val="single" w:sz="4" w:space="0" w:color="000000"/>
                                </w:tcBorders>
                              </w:tcPr>
                              <w:p w:rsidR="006A3718" w:rsidRDefault="006A3718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720" w:type="dxa"/>
                                <w:vMerge/>
                                <w:tcBorders>
                                  <w:top w:val="nil"/>
                                  <w:left w:val="single" w:sz="4" w:space="0" w:color="000000"/>
                                  <w:bottom w:val="thinThickMediumGap" w:sz="6" w:space="0" w:color="000000"/>
                                  <w:right w:val="single" w:sz="4" w:space="0" w:color="000000"/>
                                </w:tcBorders>
                              </w:tcPr>
                              <w:p w:rsidR="006A3718" w:rsidRDefault="006A3718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416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</w:tcPr>
                              <w:p w:rsidR="006A3718" w:rsidRDefault="00575F1A">
                                <w:pPr>
                                  <w:pStyle w:val="TableParagraph"/>
                                  <w:spacing w:before="8" w:line="171" w:lineRule="exact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</w:rPr>
                                  <w:t>İlk</w:t>
                                </w:r>
                                <w:r>
                                  <w:rPr>
                                    <w:b/>
                                    <w:spacing w:val="-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Yayın</w:t>
                                </w:r>
                                <w:r>
                                  <w:rPr>
                                    <w:b/>
                                    <w:spacing w:val="-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6"/>
                                  </w:rPr>
                                  <w:t>Tarihi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thinThickMediumGap" w:sz="6" w:space="0" w:color="000000"/>
                                </w:tcBorders>
                              </w:tcPr>
                              <w:p w:rsidR="006A3718" w:rsidRDefault="00575F1A">
                                <w:pPr>
                                  <w:pStyle w:val="TableParagraph"/>
                                  <w:spacing w:before="8" w:line="171" w:lineRule="exact"/>
                                  <w:ind w:left="82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6"/>
                                  </w:rPr>
                                  <w:t>19.03.2025</w:t>
                                </w:r>
                              </w:p>
                            </w:tc>
                          </w:tr>
                          <w:tr w:rsidR="006A3718">
                            <w:trPr>
                              <w:trHeight w:val="201"/>
                            </w:trPr>
                            <w:tc>
                              <w:tcPr>
                                <w:tcW w:w="1438" w:type="dxa"/>
                                <w:vMerge/>
                                <w:tcBorders>
                                  <w:top w:val="nil"/>
                                  <w:bottom w:val="thinThickMediumGap" w:sz="6" w:space="0" w:color="000000"/>
                                  <w:right w:val="single" w:sz="4" w:space="0" w:color="000000"/>
                                </w:tcBorders>
                              </w:tcPr>
                              <w:p w:rsidR="006A3718" w:rsidRDefault="006A3718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720" w:type="dxa"/>
                                <w:vMerge/>
                                <w:tcBorders>
                                  <w:top w:val="nil"/>
                                  <w:left w:val="single" w:sz="4" w:space="0" w:color="000000"/>
                                  <w:bottom w:val="thinThickMediumGap" w:sz="6" w:space="0" w:color="000000"/>
                                  <w:right w:val="single" w:sz="4" w:space="0" w:color="000000"/>
                                </w:tcBorders>
                              </w:tcPr>
                              <w:p w:rsidR="006A3718" w:rsidRDefault="006A3718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416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</w:tcPr>
                              <w:p w:rsidR="006A3718" w:rsidRDefault="00575F1A">
                                <w:pPr>
                                  <w:pStyle w:val="TableParagraph"/>
                                  <w:spacing w:before="10" w:line="171" w:lineRule="exact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</w:rPr>
                                  <w:t>Revizyon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6"/>
                                  </w:rPr>
                                  <w:t>Tarihi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thinThickMediumGap" w:sz="6" w:space="0" w:color="000000"/>
                                </w:tcBorders>
                              </w:tcPr>
                              <w:p w:rsidR="006A3718" w:rsidRDefault="006A3718">
                                <w:pPr>
                                  <w:pStyle w:val="TableParagraph"/>
                                  <w:ind w:left="0"/>
                                  <w:rPr>
                                    <w:sz w:val="14"/>
                                  </w:rPr>
                                </w:pPr>
                              </w:p>
                            </w:tc>
                          </w:tr>
                          <w:tr w:rsidR="006A3718">
                            <w:trPr>
                              <w:trHeight w:val="197"/>
                            </w:trPr>
                            <w:tc>
                              <w:tcPr>
                                <w:tcW w:w="1438" w:type="dxa"/>
                                <w:vMerge/>
                                <w:tcBorders>
                                  <w:top w:val="nil"/>
                                  <w:bottom w:val="thinThickMediumGap" w:sz="6" w:space="0" w:color="000000"/>
                                  <w:right w:val="single" w:sz="4" w:space="0" w:color="000000"/>
                                </w:tcBorders>
                              </w:tcPr>
                              <w:p w:rsidR="006A3718" w:rsidRDefault="006A3718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720" w:type="dxa"/>
                                <w:vMerge/>
                                <w:tcBorders>
                                  <w:top w:val="nil"/>
                                  <w:left w:val="single" w:sz="4" w:space="0" w:color="000000"/>
                                  <w:bottom w:val="thinThickMediumGap" w:sz="6" w:space="0" w:color="000000"/>
                                  <w:right w:val="single" w:sz="4" w:space="0" w:color="000000"/>
                                </w:tcBorders>
                              </w:tcPr>
                              <w:p w:rsidR="006A3718" w:rsidRDefault="006A3718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416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2" w:space="0" w:color="000000"/>
                                  <w:right w:val="single" w:sz="4" w:space="0" w:color="000000"/>
                                </w:tcBorders>
                              </w:tcPr>
                              <w:p w:rsidR="006A3718" w:rsidRDefault="00575F1A">
                                <w:pPr>
                                  <w:pStyle w:val="TableParagraph"/>
                                  <w:spacing w:before="8" w:line="169" w:lineRule="exact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</w:rPr>
                                  <w:t>Revizyon</w:t>
                                </w: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t xml:space="preserve"> No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2" w:space="0" w:color="000000"/>
                                  <w:right w:val="thinThickMediumGap" w:sz="6" w:space="0" w:color="000000"/>
                                </w:tcBorders>
                              </w:tcPr>
                              <w:p w:rsidR="006A3718" w:rsidRDefault="00575F1A">
                                <w:pPr>
                                  <w:pStyle w:val="TableParagraph"/>
                                  <w:spacing w:before="8" w:line="169" w:lineRule="exact"/>
                                  <w:ind w:left="82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t>00</w:t>
                                </w:r>
                              </w:p>
                            </w:tc>
                          </w:tr>
                          <w:tr w:rsidR="006A3718">
                            <w:trPr>
                              <w:trHeight w:val="278"/>
                            </w:trPr>
                            <w:tc>
                              <w:tcPr>
                                <w:tcW w:w="1438" w:type="dxa"/>
                                <w:vMerge/>
                                <w:tcBorders>
                                  <w:top w:val="nil"/>
                                  <w:bottom w:val="thinThickMediumGap" w:sz="6" w:space="0" w:color="000000"/>
                                  <w:right w:val="single" w:sz="4" w:space="0" w:color="000000"/>
                                </w:tcBorders>
                              </w:tcPr>
                              <w:p w:rsidR="006A3718" w:rsidRDefault="006A3718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720" w:type="dxa"/>
                                <w:vMerge/>
                                <w:tcBorders>
                                  <w:top w:val="nil"/>
                                  <w:left w:val="single" w:sz="4" w:space="0" w:color="000000"/>
                                  <w:bottom w:val="thinThickMediumGap" w:sz="6" w:space="0" w:color="000000"/>
                                  <w:right w:val="single" w:sz="4" w:space="0" w:color="000000"/>
                                </w:tcBorders>
                              </w:tcPr>
                              <w:p w:rsidR="006A3718" w:rsidRDefault="006A3718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416" w:type="dxa"/>
                                <w:tcBorders>
                                  <w:top w:val="single" w:sz="2" w:space="0" w:color="000000"/>
                                  <w:left w:val="single" w:sz="4" w:space="0" w:color="000000"/>
                                  <w:bottom w:val="thinThickMediumGap" w:sz="6" w:space="0" w:color="000000"/>
                                  <w:right w:val="single" w:sz="4" w:space="0" w:color="000000"/>
                                </w:tcBorders>
                              </w:tcPr>
                              <w:p w:rsidR="006A3718" w:rsidRDefault="00575F1A">
                                <w:pPr>
                                  <w:pStyle w:val="TableParagraph"/>
                                  <w:spacing w:before="60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</w:rPr>
                                  <w:t>Sayfa</w:t>
                                </w:r>
                                <w:r>
                                  <w:rPr>
                                    <w:b/>
                                    <w:spacing w:val="-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t>No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  <w:tcBorders>
                                  <w:top w:val="single" w:sz="2" w:space="0" w:color="000000"/>
                                  <w:left w:val="single" w:sz="4" w:space="0" w:color="000000"/>
                                  <w:bottom w:val="thinThickMediumGap" w:sz="6" w:space="0" w:color="000000"/>
                                  <w:right w:val="thinThickMediumGap" w:sz="6" w:space="0" w:color="000000"/>
                                </w:tcBorders>
                              </w:tcPr>
                              <w:p w:rsidR="006A3718" w:rsidRDefault="00575F1A">
                                <w:pPr>
                                  <w:pStyle w:val="TableParagraph"/>
                                  <w:spacing w:before="60"/>
                                  <w:ind w:left="82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fldChar w:fldCharType="separate"/>
                                </w:r>
                                <w:r w:rsidR="000C2E5C">
                                  <w:rPr>
                                    <w:b/>
                                    <w:noProof/>
                                    <w:spacing w:val="-5"/>
                                    <w:sz w:val="16"/>
                                  </w:rPr>
                                  <w:t>1</w:t>
                                </w: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fldChar w:fldCharType="separate"/>
                                </w:r>
                                <w:r w:rsidR="000C2E5C">
                                  <w:rPr>
                                    <w:b/>
                                    <w:noProof/>
                                    <w:spacing w:val="-5"/>
                                    <w:sz w:val="16"/>
                                  </w:rPr>
                                  <w:t>2</w:t>
                                </w: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6A3718" w:rsidRDefault="006A3718">
                          <w:pPr>
                            <w:pStyle w:val="GvdeMetni"/>
                            <w:spacing w:line="240" w:lineRule="auto"/>
                            <w:ind w:left="0" w:firstLine="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8" type="#_x0000_t202" style="position:absolute;margin-left:37.1pt;margin-top:41.9pt;width:528.35pt;height:74.9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V3BqAEAAD8DAAAOAAAAZHJzL2Uyb0RvYy54bWysUsFuGyEQvVfqPyDuNeuodtOV11HbqFWl&#10;qI2U9ANYFryoC0MZ7F3/fQe8dqL2FuUCAzzemzczm5vJDeygI1rwDV8uKs60V9BZv2v4r8ev7645&#10;wyR9JwfwuuFHjfxm+/bNZgy1voIehk5HRiQe6zE0vE8p1EKg6rWTuICgPT0aiE4mOsad6KIcid0N&#10;4qqq1mKE2IUISiPS7e3pkW8LvzFapZ/GoE5saDjllsoay9rmVWw3st5FGXqr5jTkC7Jw0noSvVDd&#10;yiTZPtr/qJxVERBMWihwAoyxShcP5GZZ/ePmoZdBFy9UHAyXMuHr0aofh/vIbNfwFWdeOmrRo55S&#10;CxNb5eKMAWvCPARCpekzTNTkYhTDHajfSBDxDHP6gITOxZhMdHknm4w+Uv2Pl5qTCFN0uf6wrKr3&#10;JK7o7eNqeb0uuuLpd4iYvmlwLAcNj9TTkoE83GHK+rI+Q+ZkTvo5rTS10+yihe5IJkbqdcPxz15G&#10;zdnw3VMx82Ccg3gO2nMQ0/AFyvhkLx4+7RMYW5SzxIl3VqYulYTmicpj8PxcUE9zv/0LAAD//wMA&#10;UEsDBBQABgAIAAAAIQBJ4vWX4AAAAAoBAAAPAAAAZHJzL2Rvd25yZXYueG1sTI8xT8MwFIR3JP6D&#10;9ZDYqNMESAl5qVBRxYAYWlqJ0Y1NHBE/R7abuv8ed4LxdKe77+plNAOblPO9JYT5LAOmqLWypw5h&#10;97m+WwDzQZAUgyWFcFYels31VS0qaU+0UdM2dCyVkK8Egg5hrDj3rVZG+JkdFSXv2zojQpKu49KJ&#10;Uyo3A8+z7JEb0VNa0GJUK63an+3RIOxX4/o9fmnxMT3It9e83JxdGxFvb+LLM7CgYvgLwwU/oUOT&#10;mA72SNKzAaG8z1MSYVGkBxd/XmRPwA4IeVGUwJua/7/Q/AIAAP//AwBQSwECLQAUAAYACAAAACEA&#10;toM4kv4AAADhAQAAEwAAAAAAAAAAAAAAAAAAAAAAW0NvbnRlbnRfVHlwZXNdLnhtbFBLAQItABQA&#10;BgAIAAAAIQA4/SH/1gAAAJQBAAALAAAAAAAAAAAAAAAAAC8BAABfcmVscy8ucmVsc1BLAQItABQA&#10;BgAIAAAAIQAMXV3BqAEAAD8DAAAOAAAAAAAAAAAAAAAAAC4CAABkcnMvZTJvRG9jLnhtbFBLAQIt&#10;ABQABgAIAAAAIQBJ4vWX4AAAAAoBAAAPAAAAAAAAAAAAAAAAAAIEAABkcnMvZG93bnJldi54bWxQ&#10;SwUGAAAAAAQABADzAAAADw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75" w:type="dxa"/>
                      <w:tblBorders>
                        <w:top w:val="thickThinMediumGap" w:sz="6" w:space="0" w:color="000000"/>
                        <w:left w:val="thickThinMediumGap" w:sz="6" w:space="0" w:color="000000"/>
                        <w:bottom w:val="thickThinMediumGap" w:sz="6" w:space="0" w:color="000000"/>
                        <w:right w:val="thickThinMediumGap" w:sz="6" w:space="0" w:color="000000"/>
                        <w:insideH w:val="thickThinMediumGap" w:sz="6" w:space="0" w:color="000000"/>
                        <w:insideV w:val="thickThinMediumGap" w:sz="6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438"/>
                      <w:gridCol w:w="5720"/>
                      <w:gridCol w:w="1416"/>
                      <w:gridCol w:w="1843"/>
                    </w:tblGrid>
                    <w:tr w:rsidR="006A3718">
                      <w:trPr>
                        <w:trHeight w:val="264"/>
                      </w:trPr>
                      <w:tc>
                        <w:tcPr>
                          <w:tcW w:w="1438" w:type="dxa"/>
                          <w:vMerge w:val="restart"/>
                          <w:tcBorders>
                            <w:bottom w:val="thinThickMediumGap" w:sz="6" w:space="0" w:color="000000"/>
                            <w:right w:val="single" w:sz="4" w:space="0" w:color="000000"/>
                          </w:tcBorders>
                        </w:tcPr>
                        <w:p w:rsidR="006A3718" w:rsidRDefault="006A3718">
                          <w:pPr>
                            <w:pStyle w:val="TableParagraph"/>
                            <w:ind w:left="0"/>
                            <w:rPr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5720" w:type="dxa"/>
                          <w:vMerge w:val="restart"/>
                          <w:tcBorders>
                            <w:left w:val="single" w:sz="4" w:space="0" w:color="000000"/>
                            <w:bottom w:val="thinThickMediumGap" w:sz="6" w:space="0" w:color="000000"/>
                            <w:right w:val="single" w:sz="4" w:space="0" w:color="000000"/>
                          </w:tcBorders>
                        </w:tcPr>
                        <w:p w:rsidR="006A3718" w:rsidRDefault="006A3718">
                          <w:pPr>
                            <w:pStyle w:val="TableParagraph"/>
                            <w:spacing w:before="1"/>
                            <w:ind w:left="0"/>
                          </w:pPr>
                        </w:p>
                        <w:p w:rsidR="006A3718" w:rsidRDefault="00575F1A">
                          <w:pPr>
                            <w:pStyle w:val="TableParagraph"/>
                            <w:ind w:left="2662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4"/>
                            </w:rPr>
                            <w:t>T.C.</w:t>
                          </w:r>
                        </w:p>
                        <w:p w:rsidR="006A3718" w:rsidRDefault="00575F1A">
                          <w:pPr>
                            <w:pStyle w:val="TableParagraph"/>
                            <w:spacing w:before="40" w:line="276" w:lineRule="auto"/>
                            <w:ind w:left="899" w:right="641" w:firstLine="54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BALIKESİR ÜNİVERSİTESİ DEKAN</w:t>
                          </w:r>
                          <w:r>
                            <w:rPr>
                              <w:b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YARDIMCISI</w:t>
                          </w:r>
                          <w:r>
                            <w:rPr>
                              <w:b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GÖREV</w:t>
                          </w:r>
                          <w:r>
                            <w:rPr>
                              <w:b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TANIMI</w:t>
                          </w:r>
                        </w:p>
                      </w:tc>
                      <w:tc>
                        <w:tcPr>
                          <w:tcW w:w="1416" w:type="dxa"/>
                          <w:tcBorders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 w:rsidR="006A3718" w:rsidRDefault="00575F1A">
                          <w:pPr>
                            <w:pStyle w:val="TableParagraph"/>
                            <w:spacing w:before="41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Doküman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No</w:t>
                          </w:r>
                        </w:p>
                      </w:tc>
                      <w:tc>
                        <w:tcPr>
                          <w:tcW w:w="1843" w:type="dxa"/>
                          <w:tcBorders>
                            <w:left w:val="single" w:sz="4" w:space="0" w:color="000000"/>
                            <w:bottom w:val="single" w:sz="4" w:space="0" w:color="000000"/>
                            <w:right w:val="thinThickMediumGap" w:sz="6" w:space="0" w:color="000000"/>
                          </w:tcBorders>
                        </w:tcPr>
                        <w:p w:rsidR="006A3718" w:rsidRDefault="00575F1A">
                          <w:pPr>
                            <w:pStyle w:val="TableParagraph"/>
                            <w:spacing w:before="41"/>
                            <w:ind w:left="82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KDYS.GT.0016</w:t>
                          </w:r>
                        </w:p>
                      </w:tc>
                    </w:tr>
                    <w:tr w:rsidR="006A3718">
                      <w:trPr>
                        <w:trHeight w:val="199"/>
                      </w:trPr>
                      <w:tc>
                        <w:tcPr>
                          <w:tcW w:w="1438" w:type="dxa"/>
                          <w:vMerge/>
                          <w:tcBorders>
                            <w:top w:val="nil"/>
                            <w:bottom w:val="thinThickMediumGap" w:sz="6" w:space="0" w:color="000000"/>
                            <w:right w:val="single" w:sz="4" w:space="0" w:color="000000"/>
                          </w:tcBorders>
                        </w:tcPr>
                        <w:p w:rsidR="006A3718" w:rsidRDefault="006A3718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720" w:type="dxa"/>
                          <w:vMerge/>
                          <w:tcBorders>
                            <w:top w:val="nil"/>
                            <w:left w:val="single" w:sz="4" w:space="0" w:color="000000"/>
                            <w:bottom w:val="thinThickMediumGap" w:sz="6" w:space="0" w:color="000000"/>
                            <w:right w:val="single" w:sz="4" w:space="0" w:color="000000"/>
                          </w:tcBorders>
                        </w:tcPr>
                        <w:p w:rsidR="006A3718" w:rsidRDefault="006A3718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416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 w:rsidR="006A3718" w:rsidRDefault="00575F1A">
                          <w:pPr>
                            <w:pStyle w:val="TableParagraph"/>
                            <w:spacing w:before="8" w:line="171" w:lineRule="exac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İlk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Yayın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Tarihi</w:t>
                          </w:r>
                        </w:p>
                      </w:tc>
                      <w:tc>
                        <w:tcPr>
                          <w:tcW w:w="1843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thinThickMediumGap" w:sz="6" w:space="0" w:color="000000"/>
                          </w:tcBorders>
                        </w:tcPr>
                        <w:p w:rsidR="006A3718" w:rsidRDefault="00575F1A">
                          <w:pPr>
                            <w:pStyle w:val="TableParagraph"/>
                            <w:spacing w:before="8" w:line="171" w:lineRule="exact"/>
                            <w:ind w:left="82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19.03.2025</w:t>
                          </w:r>
                        </w:p>
                      </w:tc>
                    </w:tr>
                    <w:tr w:rsidR="006A3718">
                      <w:trPr>
                        <w:trHeight w:val="201"/>
                      </w:trPr>
                      <w:tc>
                        <w:tcPr>
                          <w:tcW w:w="1438" w:type="dxa"/>
                          <w:vMerge/>
                          <w:tcBorders>
                            <w:top w:val="nil"/>
                            <w:bottom w:val="thinThickMediumGap" w:sz="6" w:space="0" w:color="000000"/>
                            <w:right w:val="single" w:sz="4" w:space="0" w:color="000000"/>
                          </w:tcBorders>
                        </w:tcPr>
                        <w:p w:rsidR="006A3718" w:rsidRDefault="006A3718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720" w:type="dxa"/>
                          <w:vMerge/>
                          <w:tcBorders>
                            <w:top w:val="nil"/>
                            <w:left w:val="single" w:sz="4" w:space="0" w:color="000000"/>
                            <w:bottom w:val="thinThickMediumGap" w:sz="6" w:space="0" w:color="000000"/>
                            <w:right w:val="single" w:sz="4" w:space="0" w:color="000000"/>
                          </w:tcBorders>
                        </w:tcPr>
                        <w:p w:rsidR="006A3718" w:rsidRDefault="006A3718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416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 w:rsidR="006A3718" w:rsidRDefault="00575F1A">
                          <w:pPr>
                            <w:pStyle w:val="TableParagraph"/>
                            <w:spacing w:before="10" w:line="171" w:lineRule="exac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Revizyon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Tarihi</w:t>
                          </w:r>
                        </w:p>
                      </w:tc>
                      <w:tc>
                        <w:tcPr>
                          <w:tcW w:w="1843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thinThickMediumGap" w:sz="6" w:space="0" w:color="000000"/>
                          </w:tcBorders>
                        </w:tcPr>
                        <w:p w:rsidR="006A3718" w:rsidRDefault="006A3718">
                          <w:pPr>
                            <w:pStyle w:val="TableParagraph"/>
                            <w:ind w:left="0"/>
                            <w:rPr>
                              <w:sz w:val="14"/>
                            </w:rPr>
                          </w:pPr>
                        </w:p>
                      </w:tc>
                    </w:tr>
                    <w:tr w:rsidR="006A3718">
                      <w:trPr>
                        <w:trHeight w:val="197"/>
                      </w:trPr>
                      <w:tc>
                        <w:tcPr>
                          <w:tcW w:w="1438" w:type="dxa"/>
                          <w:vMerge/>
                          <w:tcBorders>
                            <w:top w:val="nil"/>
                            <w:bottom w:val="thinThickMediumGap" w:sz="6" w:space="0" w:color="000000"/>
                            <w:right w:val="single" w:sz="4" w:space="0" w:color="000000"/>
                          </w:tcBorders>
                        </w:tcPr>
                        <w:p w:rsidR="006A3718" w:rsidRDefault="006A3718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720" w:type="dxa"/>
                          <w:vMerge/>
                          <w:tcBorders>
                            <w:top w:val="nil"/>
                            <w:left w:val="single" w:sz="4" w:space="0" w:color="000000"/>
                            <w:bottom w:val="thinThickMediumGap" w:sz="6" w:space="0" w:color="000000"/>
                            <w:right w:val="single" w:sz="4" w:space="0" w:color="000000"/>
                          </w:tcBorders>
                        </w:tcPr>
                        <w:p w:rsidR="006A3718" w:rsidRDefault="006A3718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416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2" w:space="0" w:color="000000"/>
                            <w:right w:val="single" w:sz="4" w:space="0" w:color="000000"/>
                          </w:tcBorders>
                        </w:tcPr>
                        <w:p w:rsidR="006A3718" w:rsidRDefault="00575F1A">
                          <w:pPr>
                            <w:pStyle w:val="TableParagraph"/>
                            <w:spacing w:before="8" w:line="169" w:lineRule="exac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Revizyon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No</w:t>
                          </w:r>
                        </w:p>
                      </w:tc>
                      <w:tc>
                        <w:tcPr>
                          <w:tcW w:w="1843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2" w:space="0" w:color="000000"/>
                            <w:right w:val="thinThickMediumGap" w:sz="6" w:space="0" w:color="000000"/>
                          </w:tcBorders>
                        </w:tcPr>
                        <w:p w:rsidR="006A3718" w:rsidRDefault="00575F1A">
                          <w:pPr>
                            <w:pStyle w:val="TableParagraph"/>
                            <w:spacing w:before="8" w:line="169" w:lineRule="exact"/>
                            <w:ind w:left="82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>00</w:t>
                          </w:r>
                        </w:p>
                      </w:tc>
                    </w:tr>
                    <w:tr w:rsidR="006A3718">
                      <w:trPr>
                        <w:trHeight w:val="278"/>
                      </w:trPr>
                      <w:tc>
                        <w:tcPr>
                          <w:tcW w:w="1438" w:type="dxa"/>
                          <w:vMerge/>
                          <w:tcBorders>
                            <w:top w:val="nil"/>
                            <w:bottom w:val="thinThickMediumGap" w:sz="6" w:space="0" w:color="000000"/>
                            <w:right w:val="single" w:sz="4" w:space="0" w:color="000000"/>
                          </w:tcBorders>
                        </w:tcPr>
                        <w:p w:rsidR="006A3718" w:rsidRDefault="006A3718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720" w:type="dxa"/>
                          <w:vMerge/>
                          <w:tcBorders>
                            <w:top w:val="nil"/>
                            <w:left w:val="single" w:sz="4" w:space="0" w:color="000000"/>
                            <w:bottom w:val="thinThickMediumGap" w:sz="6" w:space="0" w:color="000000"/>
                            <w:right w:val="single" w:sz="4" w:space="0" w:color="000000"/>
                          </w:tcBorders>
                        </w:tcPr>
                        <w:p w:rsidR="006A3718" w:rsidRDefault="006A3718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416" w:type="dxa"/>
                          <w:tcBorders>
                            <w:top w:val="single" w:sz="2" w:space="0" w:color="000000"/>
                            <w:left w:val="single" w:sz="4" w:space="0" w:color="000000"/>
                            <w:bottom w:val="thinThickMediumGap" w:sz="6" w:space="0" w:color="000000"/>
                            <w:right w:val="single" w:sz="4" w:space="0" w:color="000000"/>
                          </w:tcBorders>
                        </w:tcPr>
                        <w:p w:rsidR="006A3718" w:rsidRDefault="00575F1A">
                          <w:pPr>
                            <w:pStyle w:val="TableParagraph"/>
                            <w:spacing w:before="6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Sayfa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>No</w:t>
                          </w:r>
                        </w:p>
                      </w:tc>
                      <w:tc>
                        <w:tcPr>
                          <w:tcW w:w="1843" w:type="dxa"/>
                          <w:tcBorders>
                            <w:top w:val="single" w:sz="2" w:space="0" w:color="000000"/>
                            <w:left w:val="single" w:sz="4" w:space="0" w:color="000000"/>
                            <w:bottom w:val="thinThickMediumGap" w:sz="6" w:space="0" w:color="000000"/>
                            <w:right w:val="thinThickMediumGap" w:sz="6" w:space="0" w:color="000000"/>
                          </w:tcBorders>
                        </w:tcPr>
                        <w:p w:rsidR="006A3718" w:rsidRDefault="00575F1A">
                          <w:pPr>
                            <w:pStyle w:val="TableParagraph"/>
                            <w:spacing w:before="60"/>
                            <w:ind w:left="82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fldChar w:fldCharType="separate"/>
                          </w:r>
                          <w:r w:rsidR="000C2E5C">
                            <w:rPr>
                              <w:b/>
                              <w:noProof/>
                              <w:spacing w:val="-5"/>
                              <w:sz w:val="16"/>
                            </w:rPr>
                            <w:t>1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>/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fldChar w:fldCharType="separate"/>
                          </w:r>
                          <w:r w:rsidR="000C2E5C">
                            <w:rPr>
                              <w:b/>
                              <w:noProof/>
                              <w:spacing w:val="-5"/>
                              <w:sz w:val="16"/>
                            </w:rPr>
                            <w:t>2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c>
                    </w:tr>
                  </w:tbl>
                  <w:p w:rsidR="006A3718" w:rsidRDefault="006A3718">
                    <w:pPr>
                      <w:pStyle w:val="GvdeMetni"/>
                      <w:spacing w:line="240" w:lineRule="auto"/>
                      <w:ind w:left="0" w:firstLine="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w:drawing>
        <wp:anchor distT="0" distB="0" distL="0" distR="0" simplePos="0" relativeHeight="487474176" behindDoc="1" locked="0" layoutInCell="1" allowOverlap="1">
          <wp:simplePos x="0" y="0"/>
          <wp:positionH relativeFrom="page">
            <wp:posOffset>682185</wp:posOffset>
          </wp:positionH>
          <wp:positionV relativeFrom="page">
            <wp:posOffset>721174</wp:posOffset>
          </wp:positionV>
          <wp:extent cx="559181" cy="559181"/>
          <wp:effectExtent l="0" t="0" r="0" b="0"/>
          <wp:wrapNone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9181" cy="5591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1432C6"/>
    <w:multiLevelType w:val="hybridMultilevel"/>
    <w:tmpl w:val="1002A3D4"/>
    <w:lvl w:ilvl="0" w:tplc="771AB1F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1" w:tplc="583EBFB6">
      <w:numFmt w:val="bullet"/>
      <w:lvlText w:val="•"/>
      <w:lvlJc w:val="left"/>
      <w:pPr>
        <w:ind w:left="1772" w:hanging="360"/>
      </w:pPr>
      <w:rPr>
        <w:rFonts w:hint="default"/>
        <w:lang w:val="tr-TR" w:eastAsia="en-US" w:bidi="ar-SA"/>
      </w:rPr>
    </w:lvl>
    <w:lvl w:ilvl="2" w:tplc="3482C456">
      <w:numFmt w:val="bullet"/>
      <w:lvlText w:val="•"/>
      <w:lvlJc w:val="left"/>
      <w:pPr>
        <w:ind w:left="2724" w:hanging="360"/>
      </w:pPr>
      <w:rPr>
        <w:rFonts w:hint="default"/>
        <w:lang w:val="tr-TR" w:eastAsia="en-US" w:bidi="ar-SA"/>
      </w:rPr>
    </w:lvl>
    <w:lvl w:ilvl="3" w:tplc="AC6C60B2">
      <w:numFmt w:val="bullet"/>
      <w:lvlText w:val="•"/>
      <w:lvlJc w:val="left"/>
      <w:pPr>
        <w:ind w:left="3676" w:hanging="360"/>
      </w:pPr>
      <w:rPr>
        <w:rFonts w:hint="default"/>
        <w:lang w:val="tr-TR" w:eastAsia="en-US" w:bidi="ar-SA"/>
      </w:rPr>
    </w:lvl>
    <w:lvl w:ilvl="4" w:tplc="E9DEAA6A">
      <w:numFmt w:val="bullet"/>
      <w:lvlText w:val="•"/>
      <w:lvlJc w:val="left"/>
      <w:pPr>
        <w:ind w:left="4629" w:hanging="360"/>
      </w:pPr>
      <w:rPr>
        <w:rFonts w:hint="default"/>
        <w:lang w:val="tr-TR" w:eastAsia="en-US" w:bidi="ar-SA"/>
      </w:rPr>
    </w:lvl>
    <w:lvl w:ilvl="5" w:tplc="15106B80">
      <w:numFmt w:val="bullet"/>
      <w:lvlText w:val="•"/>
      <w:lvlJc w:val="left"/>
      <w:pPr>
        <w:ind w:left="5581" w:hanging="360"/>
      </w:pPr>
      <w:rPr>
        <w:rFonts w:hint="default"/>
        <w:lang w:val="tr-TR" w:eastAsia="en-US" w:bidi="ar-SA"/>
      </w:rPr>
    </w:lvl>
    <w:lvl w:ilvl="6" w:tplc="9D30EC3C">
      <w:numFmt w:val="bullet"/>
      <w:lvlText w:val="•"/>
      <w:lvlJc w:val="left"/>
      <w:pPr>
        <w:ind w:left="6533" w:hanging="360"/>
      </w:pPr>
      <w:rPr>
        <w:rFonts w:hint="default"/>
        <w:lang w:val="tr-TR" w:eastAsia="en-US" w:bidi="ar-SA"/>
      </w:rPr>
    </w:lvl>
    <w:lvl w:ilvl="7" w:tplc="43AA4D68">
      <w:numFmt w:val="bullet"/>
      <w:lvlText w:val="•"/>
      <w:lvlJc w:val="left"/>
      <w:pPr>
        <w:ind w:left="7486" w:hanging="360"/>
      </w:pPr>
      <w:rPr>
        <w:rFonts w:hint="default"/>
        <w:lang w:val="tr-TR" w:eastAsia="en-US" w:bidi="ar-SA"/>
      </w:rPr>
    </w:lvl>
    <w:lvl w:ilvl="8" w:tplc="0A42FA8E">
      <w:numFmt w:val="bullet"/>
      <w:lvlText w:val="•"/>
      <w:lvlJc w:val="left"/>
      <w:pPr>
        <w:ind w:left="8438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737355D6"/>
    <w:multiLevelType w:val="hybridMultilevel"/>
    <w:tmpl w:val="95F2D798"/>
    <w:lvl w:ilvl="0" w:tplc="886E6E4E">
      <w:numFmt w:val="bullet"/>
      <w:lvlText w:val=""/>
      <w:lvlJc w:val="left"/>
      <w:pPr>
        <w:ind w:left="86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375C5382">
      <w:numFmt w:val="bullet"/>
      <w:lvlText w:val="•"/>
      <w:lvlJc w:val="left"/>
      <w:pPr>
        <w:ind w:left="1837" w:hanging="361"/>
      </w:pPr>
      <w:rPr>
        <w:rFonts w:hint="default"/>
        <w:lang w:val="tr-TR" w:eastAsia="en-US" w:bidi="ar-SA"/>
      </w:rPr>
    </w:lvl>
    <w:lvl w:ilvl="2" w:tplc="2CEA5FC0">
      <w:numFmt w:val="bullet"/>
      <w:lvlText w:val="•"/>
      <w:lvlJc w:val="left"/>
      <w:pPr>
        <w:ind w:left="2814" w:hanging="361"/>
      </w:pPr>
      <w:rPr>
        <w:rFonts w:hint="default"/>
        <w:lang w:val="tr-TR" w:eastAsia="en-US" w:bidi="ar-SA"/>
      </w:rPr>
    </w:lvl>
    <w:lvl w:ilvl="3" w:tplc="CAF8075E">
      <w:numFmt w:val="bullet"/>
      <w:lvlText w:val="•"/>
      <w:lvlJc w:val="left"/>
      <w:pPr>
        <w:ind w:left="3791" w:hanging="361"/>
      </w:pPr>
      <w:rPr>
        <w:rFonts w:hint="default"/>
        <w:lang w:val="tr-TR" w:eastAsia="en-US" w:bidi="ar-SA"/>
      </w:rPr>
    </w:lvl>
    <w:lvl w:ilvl="4" w:tplc="15582DB2">
      <w:numFmt w:val="bullet"/>
      <w:lvlText w:val="•"/>
      <w:lvlJc w:val="left"/>
      <w:pPr>
        <w:ind w:left="4768" w:hanging="361"/>
      </w:pPr>
      <w:rPr>
        <w:rFonts w:hint="default"/>
        <w:lang w:val="tr-TR" w:eastAsia="en-US" w:bidi="ar-SA"/>
      </w:rPr>
    </w:lvl>
    <w:lvl w:ilvl="5" w:tplc="5B147170">
      <w:numFmt w:val="bullet"/>
      <w:lvlText w:val="•"/>
      <w:lvlJc w:val="left"/>
      <w:pPr>
        <w:ind w:left="5746" w:hanging="361"/>
      </w:pPr>
      <w:rPr>
        <w:rFonts w:hint="default"/>
        <w:lang w:val="tr-TR" w:eastAsia="en-US" w:bidi="ar-SA"/>
      </w:rPr>
    </w:lvl>
    <w:lvl w:ilvl="6" w:tplc="79DA05DC">
      <w:numFmt w:val="bullet"/>
      <w:lvlText w:val="•"/>
      <w:lvlJc w:val="left"/>
      <w:pPr>
        <w:ind w:left="6723" w:hanging="361"/>
      </w:pPr>
      <w:rPr>
        <w:rFonts w:hint="default"/>
        <w:lang w:val="tr-TR" w:eastAsia="en-US" w:bidi="ar-SA"/>
      </w:rPr>
    </w:lvl>
    <w:lvl w:ilvl="7" w:tplc="06621A70">
      <w:numFmt w:val="bullet"/>
      <w:lvlText w:val="•"/>
      <w:lvlJc w:val="left"/>
      <w:pPr>
        <w:ind w:left="7700" w:hanging="361"/>
      </w:pPr>
      <w:rPr>
        <w:rFonts w:hint="default"/>
        <w:lang w:val="tr-TR" w:eastAsia="en-US" w:bidi="ar-SA"/>
      </w:rPr>
    </w:lvl>
    <w:lvl w:ilvl="8" w:tplc="A664C874">
      <w:numFmt w:val="bullet"/>
      <w:lvlText w:val="•"/>
      <w:lvlJc w:val="left"/>
      <w:pPr>
        <w:ind w:left="8677" w:hanging="361"/>
      </w:pPr>
      <w:rPr>
        <w:rFonts w:hint="default"/>
        <w:lang w:val="tr-TR" w:eastAsia="en-US" w:bidi="ar-SA"/>
      </w:rPr>
    </w:lvl>
  </w:abstractNum>
  <w:abstractNum w:abstractNumId="2" w15:restartNumberingAfterBreak="0">
    <w:nsid w:val="791E51CF"/>
    <w:multiLevelType w:val="hybridMultilevel"/>
    <w:tmpl w:val="81D2D0AA"/>
    <w:lvl w:ilvl="0" w:tplc="8DD49A68">
      <w:numFmt w:val="bullet"/>
      <w:lvlText w:val=""/>
      <w:lvlJc w:val="left"/>
      <w:pPr>
        <w:ind w:left="951" w:hanging="360"/>
      </w:pPr>
      <w:rPr>
        <w:rFonts w:hint="default"/>
        <w:w w:val="100"/>
        <w:lang w:val="tr-TR" w:eastAsia="en-US" w:bidi="ar-SA"/>
      </w:rPr>
    </w:lvl>
    <w:lvl w:ilvl="1" w:tplc="01487196">
      <w:numFmt w:val="bullet"/>
      <w:lvlText w:val="•"/>
      <w:lvlJc w:val="left"/>
      <w:pPr>
        <w:ind w:left="1924" w:hanging="360"/>
      </w:pPr>
      <w:rPr>
        <w:rFonts w:hint="default"/>
        <w:lang w:val="tr-TR" w:eastAsia="en-US" w:bidi="ar-SA"/>
      </w:rPr>
    </w:lvl>
    <w:lvl w:ilvl="2" w:tplc="F6A840D0">
      <w:numFmt w:val="bullet"/>
      <w:lvlText w:val="•"/>
      <w:lvlJc w:val="left"/>
      <w:pPr>
        <w:ind w:left="2889" w:hanging="360"/>
      </w:pPr>
      <w:rPr>
        <w:rFonts w:hint="default"/>
        <w:lang w:val="tr-TR" w:eastAsia="en-US" w:bidi="ar-SA"/>
      </w:rPr>
    </w:lvl>
    <w:lvl w:ilvl="3" w:tplc="D0E21FAC">
      <w:numFmt w:val="bullet"/>
      <w:lvlText w:val="•"/>
      <w:lvlJc w:val="left"/>
      <w:pPr>
        <w:ind w:left="3853" w:hanging="360"/>
      </w:pPr>
      <w:rPr>
        <w:rFonts w:hint="default"/>
        <w:lang w:val="tr-TR" w:eastAsia="en-US" w:bidi="ar-SA"/>
      </w:rPr>
    </w:lvl>
    <w:lvl w:ilvl="4" w:tplc="5FC8CF2E">
      <w:numFmt w:val="bullet"/>
      <w:lvlText w:val="•"/>
      <w:lvlJc w:val="left"/>
      <w:pPr>
        <w:ind w:left="4818" w:hanging="360"/>
      </w:pPr>
      <w:rPr>
        <w:rFonts w:hint="default"/>
        <w:lang w:val="tr-TR" w:eastAsia="en-US" w:bidi="ar-SA"/>
      </w:rPr>
    </w:lvl>
    <w:lvl w:ilvl="5" w:tplc="B73CFCFC">
      <w:numFmt w:val="bullet"/>
      <w:lvlText w:val="•"/>
      <w:lvlJc w:val="left"/>
      <w:pPr>
        <w:ind w:left="5783" w:hanging="360"/>
      </w:pPr>
      <w:rPr>
        <w:rFonts w:hint="default"/>
        <w:lang w:val="tr-TR" w:eastAsia="en-US" w:bidi="ar-SA"/>
      </w:rPr>
    </w:lvl>
    <w:lvl w:ilvl="6" w:tplc="E77C399E">
      <w:numFmt w:val="bullet"/>
      <w:lvlText w:val="•"/>
      <w:lvlJc w:val="left"/>
      <w:pPr>
        <w:ind w:left="6747" w:hanging="360"/>
      </w:pPr>
      <w:rPr>
        <w:rFonts w:hint="default"/>
        <w:lang w:val="tr-TR" w:eastAsia="en-US" w:bidi="ar-SA"/>
      </w:rPr>
    </w:lvl>
    <w:lvl w:ilvl="7" w:tplc="D34819B0">
      <w:numFmt w:val="bullet"/>
      <w:lvlText w:val="•"/>
      <w:lvlJc w:val="left"/>
      <w:pPr>
        <w:ind w:left="7712" w:hanging="360"/>
      </w:pPr>
      <w:rPr>
        <w:rFonts w:hint="default"/>
        <w:lang w:val="tr-TR" w:eastAsia="en-US" w:bidi="ar-SA"/>
      </w:rPr>
    </w:lvl>
    <w:lvl w:ilvl="8" w:tplc="C9B6FF5E">
      <w:numFmt w:val="bullet"/>
      <w:lvlText w:val="•"/>
      <w:lvlJc w:val="left"/>
      <w:pPr>
        <w:ind w:left="8677" w:hanging="360"/>
      </w:pPr>
      <w:rPr>
        <w:rFonts w:hint="default"/>
        <w:lang w:val="tr-TR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A3718"/>
    <w:rsid w:val="000C2E5C"/>
    <w:rsid w:val="00575F1A"/>
    <w:rsid w:val="006A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06DAC"/>
  <w15:docId w15:val="{BF15C466-DF9B-42E4-A977-CFB9FB8E9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line="269" w:lineRule="exact"/>
      <w:ind w:left="864" w:hanging="360"/>
    </w:pPr>
  </w:style>
  <w:style w:type="paragraph" w:styleId="KonuBal">
    <w:name w:val="Title"/>
    <w:basedOn w:val="Normal"/>
    <w:uiPriority w:val="1"/>
    <w:qFormat/>
    <w:pPr>
      <w:spacing w:before="54"/>
      <w:ind w:left="103"/>
    </w:pPr>
    <w:rPr>
      <w:b/>
      <w:bCs/>
    </w:rPr>
  </w:style>
  <w:style w:type="paragraph" w:styleId="ListeParagraf">
    <w:name w:val="List Paragraph"/>
    <w:basedOn w:val="Normal"/>
    <w:uiPriority w:val="1"/>
    <w:qFormat/>
    <w:pPr>
      <w:spacing w:line="269" w:lineRule="exact"/>
      <w:ind w:left="864" w:hanging="360"/>
    </w:pPr>
  </w:style>
  <w:style w:type="paragraph" w:customStyle="1" w:styleId="TableParagraph">
    <w:name w:val="Table Paragraph"/>
    <w:basedOn w:val="Normal"/>
    <w:uiPriority w:val="1"/>
    <w:qFormat/>
    <w:pPr>
      <w:ind w:left="7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493</Words>
  <Characters>2813</Characters>
  <Application>Microsoft Office Word</Application>
  <DocSecurity>0</DocSecurity>
  <Lines>23</Lines>
  <Paragraphs>6</Paragraphs>
  <ScaleCrop>false</ScaleCrop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KYS.GT.0016_Fakulte_Dekan_Yardimcisi_Gorev_Tanimi</dc:title>
  <cp:lastModifiedBy>LB10731</cp:lastModifiedBy>
  <cp:revision>2</cp:revision>
  <dcterms:created xsi:type="dcterms:W3CDTF">2025-12-08T13:55:00Z</dcterms:created>
  <dcterms:modified xsi:type="dcterms:W3CDTF">2025-12-08T13:58:00Z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2025-05-09T00:00:00Z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2025-12-08T00:00:00Z</vt:filetime>
  </property>
  <property fmtid="{D5CDD505-2E9C-101B-9397-08002B2CF9AE}" pid="5" name="Producer">
    <vt:lpwstr>Microsoft® Word Microsoft 365 için</vt:lpwstr>
  </property>
</Properties>
</file>