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718" w:rsidRDefault="006A3718">
      <w:pPr>
        <w:pStyle w:val="GvdeMetni"/>
        <w:spacing w:line="240" w:lineRule="auto"/>
        <w:ind w:left="0" w:firstLine="0"/>
        <w:rPr>
          <w:sz w:val="20"/>
        </w:rPr>
      </w:pPr>
    </w:p>
    <w:p w:rsidR="006A3718" w:rsidRDefault="006A3718">
      <w:pPr>
        <w:pStyle w:val="GvdeMetni"/>
        <w:spacing w:line="240" w:lineRule="auto"/>
        <w:ind w:left="0" w:firstLine="0"/>
        <w:rPr>
          <w:sz w:val="20"/>
        </w:rPr>
      </w:pPr>
    </w:p>
    <w:p w:rsidR="006A3718" w:rsidRDefault="006A3718">
      <w:pPr>
        <w:pStyle w:val="GvdeMetni"/>
        <w:spacing w:before="121" w:line="240" w:lineRule="auto"/>
        <w:ind w:left="0" w:firstLine="0"/>
        <w:rPr>
          <w:sz w:val="20"/>
        </w:rPr>
      </w:pPr>
    </w:p>
    <w:p w:rsidR="006A3718" w:rsidRDefault="00575F1A">
      <w:pPr>
        <w:pStyle w:val="GvdeMetni"/>
        <w:spacing w:line="240" w:lineRule="auto"/>
        <w:ind w:left="143" w:firstLine="0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inline distT="0" distB="0" distL="0" distR="0">
                <wp:extent cx="6565265" cy="239395"/>
                <wp:effectExtent l="9525" t="0" r="0" b="8254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5265" cy="23939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A3718" w:rsidRDefault="00575F1A">
                            <w:pPr>
                              <w:spacing w:before="56"/>
                              <w:ind w:left="103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ORGANİZASYONEL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BİLGİLER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516.95pt;height:1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" fillcolor="#d9d9d9" strokeweight=".16931mm">
                <v:path arrowok="t"/>
                <v:textbox inset="0,0,0,0">
                  <w:txbxContent>
                    <w:p w:rsidR="006A3718" w:rsidRDefault="00575F1A">
                      <w:pPr>
                        <w:spacing w:before="56"/>
                        <w:ind w:left="103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</w:rPr>
                        <w:t>ORGANİZASYONEL</w:t>
                      </w:r>
                      <w:r>
                        <w:rPr>
                          <w:b/>
                          <w:color w:val="000000"/>
                          <w:spacing w:val="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BİLGİLER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A3718" w:rsidRDefault="006A3718">
      <w:pPr>
        <w:pStyle w:val="GvdeMetni"/>
        <w:spacing w:before="4" w:line="240" w:lineRule="auto"/>
        <w:ind w:left="0" w:firstLine="0"/>
        <w:rPr>
          <w:sz w:val="19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7234"/>
      </w:tblGrid>
      <w:tr w:rsidR="006A3718">
        <w:trPr>
          <w:trHeight w:val="397"/>
        </w:trPr>
        <w:tc>
          <w:tcPr>
            <w:tcW w:w="3116" w:type="dxa"/>
          </w:tcPr>
          <w:p w:rsidR="006A3718" w:rsidRDefault="00575F1A">
            <w:pPr>
              <w:pStyle w:val="TableParagraph"/>
              <w:spacing w:before="70"/>
              <w:ind w:left="107"/>
              <w:rPr>
                <w:b/>
              </w:rPr>
            </w:pPr>
            <w:r>
              <w:rPr>
                <w:b/>
              </w:rPr>
              <w:t>Kadro</w:t>
            </w:r>
            <w:r>
              <w:rPr>
                <w:b/>
                <w:spacing w:val="-2"/>
              </w:rPr>
              <w:t xml:space="preserve"> Ünvanı</w:t>
            </w:r>
          </w:p>
        </w:tc>
        <w:tc>
          <w:tcPr>
            <w:tcW w:w="7234" w:type="dxa"/>
          </w:tcPr>
          <w:p w:rsidR="006A3718" w:rsidRDefault="00575F1A">
            <w:pPr>
              <w:pStyle w:val="TableParagraph"/>
              <w:spacing w:before="70"/>
              <w:ind w:left="105"/>
            </w:pPr>
            <w:r>
              <w:t>:</w:t>
            </w:r>
            <w:r>
              <w:rPr>
                <w:spacing w:val="-3"/>
              </w:rPr>
              <w:t xml:space="preserve"> </w:t>
            </w:r>
            <w:r>
              <w:t>Profesör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Doçent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Dr.</w:t>
            </w:r>
            <w:r>
              <w:rPr>
                <w:spacing w:val="-3"/>
              </w:rPr>
              <w:t xml:space="preserve"> </w:t>
            </w:r>
            <w:r>
              <w:t>Öğretim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Üyesi</w:t>
            </w:r>
          </w:p>
        </w:tc>
      </w:tr>
      <w:tr w:rsidR="006A3718">
        <w:trPr>
          <w:trHeight w:val="395"/>
        </w:trPr>
        <w:tc>
          <w:tcPr>
            <w:tcW w:w="3116" w:type="dxa"/>
          </w:tcPr>
          <w:p w:rsidR="006A3718" w:rsidRDefault="00575F1A">
            <w:pPr>
              <w:pStyle w:val="TableParagraph"/>
              <w:spacing w:before="70"/>
              <w:ind w:left="107"/>
              <w:rPr>
                <w:b/>
              </w:rPr>
            </w:pPr>
            <w:r>
              <w:rPr>
                <w:b/>
              </w:rPr>
              <w:t>Görev</w:t>
            </w:r>
            <w:r>
              <w:rPr>
                <w:b/>
                <w:spacing w:val="-2"/>
              </w:rPr>
              <w:t xml:space="preserve"> Ünvanı</w:t>
            </w:r>
          </w:p>
        </w:tc>
        <w:tc>
          <w:tcPr>
            <w:tcW w:w="7234" w:type="dxa"/>
          </w:tcPr>
          <w:p w:rsidR="006A3718" w:rsidRDefault="00575F1A">
            <w:pPr>
              <w:pStyle w:val="TableParagraph"/>
              <w:spacing w:before="70"/>
              <w:ind w:left="105"/>
            </w:pPr>
            <w:r>
              <w:t>: Dekan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Yardımcısı</w:t>
            </w:r>
          </w:p>
        </w:tc>
      </w:tr>
      <w:tr w:rsidR="006A3718">
        <w:trPr>
          <w:trHeight w:val="398"/>
        </w:trPr>
        <w:tc>
          <w:tcPr>
            <w:tcW w:w="3116" w:type="dxa"/>
          </w:tcPr>
          <w:p w:rsidR="006A3718" w:rsidRDefault="00575F1A">
            <w:pPr>
              <w:pStyle w:val="TableParagraph"/>
              <w:spacing w:before="70"/>
              <w:ind w:left="107"/>
              <w:rPr>
                <w:b/>
              </w:rPr>
            </w:pPr>
            <w:r>
              <w:rPr>
                <w:b/>
              </w:rPr>
              <w:t>Bağlı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Bulunduğu</w:t>
            </w:r>
            <w:r>
              <w:rPr>
                <w:b/>
                <w:spacing w:val="-4"/>
              </w:rPr>
              <w:t xml:space="preserve"> Amir</w:t>
            </w:r>
          </w:p>
        </w:tc>
        <w:tc>
          <w:tcPr>
            <w:tcW w:w="7234" w:type="dxa"/>
          </w:tcPr>
          <w:p w:rsidR="006A3718" w:rsidRDefault="00575F1A">
            <w:pPr>
              <w:pStyle w:val="TableParagraph"/>
              <w:spacing w:before="70"/>
              <w:ind w:left="105"/>
            </w:pPr>
            <w:r>
              <w:t>: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Dekan</w:t>
            </w:r>
          </w:p>
        </w:tc>
      </w:tr>
    </w:tbl>
    <w:p w:rsidR="006A3718" w:rsidRDefault="00575F1A">
      <w:pPr>
        <w:pStyle w:val="GvdeMetni"/>
        <w:spacing w:before="114" w:line="240" w:lineRule="auto"/>
        <w:ind w:left="0" w:firstLine="0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544068</wp:posOffset>
                </wp:positionH>
                <wp:positionV relativeFrom="paragraph">
                  <wp:posOffset>236982</wp:posOffset>
                </wp:positionV>
                <wp:extent cx="6565265" cy="23812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5265" cy="2381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A3718" w:rsidRDefault="00575F1A">
                            <w:pPr>
                              <w:spacing w:before="54"/>
                              <w:ind w:left="103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GÖREV,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YETKİ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VE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SORUMLULUKLARI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7" type="#_x0000_t202" style="position:absolute;margin-left:42.85pt;margin-top:18.65pt;width:516.95pt;height:18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" fillcolor="#d9d9d9" strokeweight=".16931mm">
                <v:path arrowok="t"/>
                <v:textbox inset="0,0,0,0">
                  <w:txbxContent>
                    <w:p w:rsidR="006A3718" w:rsidRDefault="00575F1A">
                      <w:pPr>
                        <w:spacing w:before="54"/>
                        <w:ind w:left="103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GÖREV,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YETKİ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VE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SORUMLULUKLARI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A3718" w:rsidRDefault="006A3718">
      <w:pPr>
        <w:pStyle w:val="GvdeMetni"/>
        <w:spacing w:before="5" w:line="240" w:lineRule="auto"/>
        <w:ind w:left="0" w:firstLine="0"/>
      </w:pPr>
    </w:p>
    <w:p w:rsidR="00BC29BA" w:rsidRDefault="00BC29BA" w:rsidP="00BC29BA">
      <w:pPr>
        <w:pStyle w:val="TableParagraph"/>
        <w:numPr>
          <w:ilvl w:val="0"/>
          <w:numId w:val="4"/>
        </w:numPr>
        <w:tabs>
          <w:tab w:val="left" w:pos="828"/>
          <w:tab w:val="left" w:pos="829"/>
        </w:tabs>
        <w:spacing w:line="294" w:lineRule="exact"/>
        <w:ind w:hanging="361"/>
        <w:rPr>
          <w:sz w:val="24"/>
        </w:rPr>
      </w:pPr>
      <w:r>
        <w:rPr>
          <w:sz w:val="24"/>
        </w:rPr>
        <w:t>Birimin tüm sevk ve idaresinde Dekana birinci derecede yardımcı olmak,</w:t>
      </w:r>
    </w:p>
    <w:p w:rsidR="00BC29BA" w:rsidRDefault="00BC29BA" w:rsidP="00BC29BA">
      <w:pPr>
        <w:pStyle w:val="TableParagraph"/>
        <w:numPr>
          <w:ilvl w:val="0"/>
          <w:numId w:val="4"/>
        </w:numPr>
        <w:tabs>
          <w:tab w:val="left" w:pos="828"/>
          <w:tab w:val="left" w:pos="829"/>
        </w:tabs>
        <w:spacing w:line="293" w:lineRule="exact"/>
        <w:ind w:hanging="361"/>
        <w:rPr>
          <w:sz w:val="24"/>
        </w:rPr>
      </w:pPr>
      <w:r>
        <w:rPr>
          <w:sz w:val="24"/>
        </w:rPr>
        <w:t>Dekana karşı sorumlu olmak,</w:t>
      </w:r>
    </w:p>
    <w:p w:rsidR="00BC29BA" w:rsidRDefault="00BC29BA" w:rsidP="00BC29BA">
      <w:pPr>
        <w:pStyle w:val="TableParagraph"/>
        <w:numPr>
          <w:ilvl w:val="0"/>
          <w:numId w:val="4"/>
        </w:numPr>
        <w:tabs>
          <w:tab w:val="left" w:pos="828"/>
          <w:tab w:val="left" w:pos="829"/>
        </w:tabs>
        <w:spacing w:line="293" w:lineRule="exact"/>
        <w:ind w:hanging="361"/>
        <w:rPr>
          <w:sz w:val="24"/>
        </w:rPr>
      </w:pPr>
      <w:r>
        <w:rPr>
          <w:sz w:val="24"/>
        </w:rPr>
        <w:t>Dekana, görevi başında olmadığı zamanlarda vekalet etmek,</w:t>
      </w:r>
    </w:p>
    <w:p w:rsidR="00BC29BA" w:rsidRDefault="00BC29BA" w:rsidP="00BC29BA">
      <w:pPr>
        <w:pStyle w:val="TableParagraph"/>
        <w:numPr>
          <w:ilvl w:val="0"/>
          <w:numId w:val="4"/>
        </w:numPr>
        <w:tabs>
          <w:tab w:val="left" w:pos="828"/>
          <w:tab w:val="left" w:pos="829"/>
        </w:tabs>
        <w:spacing w:before="4" w:line="237" w:lineRule="auto"/>
        <w:ind w:right="105"/>
        <w:rPr>
          <w:sz w:val="24"/>
        </w:rPr>
      </w:pPr>
      <w:r>
        <w:rPr>
          <w:sz w:val="24"/>
        </w:rPr>
        <w:t>Dekanın görevi başında bulunmadığı zamanlarda Fakülte Akademik Kurulu, Fakülte Kurulu ve Fakülte Yönetim Kurulu gibi kurullara başkanlık etmek,</w:t>
      </w:r>
    </w:p>
    <w:p w:rsidR="00BC29BA" w:rsidRDefault="00BC29BA" w:rsidP="00BC29BA">
      <w:pPr>
        <w:pStyle w:val="TableParagraph"/>
        <w:numPr>
          <w:ilvl w:val="0"/>
          <w:numId w:val="4"/>
        </w:numPr>
        <w:tabs>
          <w:tab w:val="left" w:pos="828"/>
          <w:tab w:val="left" w:pos="829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İlgili kanun ve yönetmeliklerle verilen görevleri yapmak,</w:t>
      </w:r>
    </w:p>
    <w:p w:rsidR="00BC29BA" w:rsidRDefault="00BC29BA" w:rsidP="00BC29BA">
      <w:pPr>
        <w:pStyle w:val="TableParagraph"/>
        <w:numPr>
          <w:ilvl w:val="0"/>
          <w:numId w:val="4"/>
        </w:numPr>
        <w:tabs>
          <w:tab w:val="left" w:pos="828"/>
          <w:tab w:val="left" w:pos="829"/>
        </w:tabs>
        <w:spacing w:before="1" w:line="237" w:lineRule="auto"/>
        <w:ind w:right="100"/>
        <w:rPr>
          <w:sz w:val="24"/>
        </w:rPr>
      </w:pPr>
      <w:r>
        <w:rPr>
          <w:sz w:val="24"/>
        </w:rPr>
        <w:t>Her eğitim-öğretim yılı sonunda yapılacak olan Akademik Genel Kurul sunumlarını hazırlamak ve Dekanlığa sunmak,</w:t>
      </w:r>
    </w:p>
    <w:p w:rsidR="00BC29BA" w:rsidRDefault="00BC29BA" w:rsidP="00BC29BA">
      <w:pPr>
        <w:pStyle w:val="TableParagraph"/>
        <w:numPr>
          <w:ilvl w:val="0"/>
          <w:numId w:val="4"/>
        </w:numPr>
        <w:tabs>
          <w:tab w:val="left" w:pos="828"/>
          <w:tab w:val="left" w:pos="829"/>
        </w:tabs>
        <w:spacing w:before="5" w:line="237" w:lineRule="auto"/>
        <w:ind w:right="105"/>
        <w:rPr>
          <w:sz w:val="24"/>
        </w:rPr>
      </w:pPr>
      <w:r>
        <w:rPr>
          <w:sz w:val="24"/>
        </w:rPr>
        <w:t>Öğrencilerin kayıt, ders intibak, ders muafiyetleri ve burs için gerekli işlemlerin yapılmasını sağlamak ve değerlendirmek,</w:t>
      </w:r>
    </w:p>
    <w:p w:rsidR="00BC29BA" w:rsidRDefault="00BC29BA" w:rsidP="00BC29BA">
      <w:pPr>
        <w:pStyle w:val="TableParagraph"/>
        <w:numPr>
          <w:ilvl w:val="0"/>
          <w:numId w:val="4"/>
        </w:numPr>
        <w:tabs>
          <w:tab w:val="left" w:pos="828"/>
          <w:tab w:val="left" w:pos="829"/>
        </w:tabs>
        <w:spacing w:before="4" w:line="237" w:lineRule="auto"/>
        <w:ind w:right="97"/>
        <w:rPr>
          <w:sz w:val="24"/>
        </w:rPr>
      </w:pPr>
      <w:r>
        <w:rPr>
          <w:sz w:val="24"/>
        </w:rPr>
        <w:t>Yurtiçi ve yurtdışı öğrenci yatay geçiş işlemlerinin yönetmeliklere uygun olarak yapılmasını sağlamak,</w:t>
      </w:r>
    </w:p>
    <w:p w:rsidR="00BC29BA" w:rsidRDefault="00BC29BA" w:rsidP="00BC29BA">
      <w:pPr>
        <w:pStyle w:val="TableParagraph"/>
        <w:numPr>
          <w:ilvl w:val="0"/>
          <w:numId w:val="4"/>
        </w:numPr>
        <w:tabs>
          <w:tab w:val="left" w:pos="828"/>
          <w:tab w:val="left" w:pos="829"/>
        </w:tabs>
        <w:spacing w:before="3"/>
        <w:ind w:right="106"/>
        <w:rPr>
          <w:sz w:val="24"/>
        </w:rPr>
      </w:pPr>
      <w:r>
        <w:rPr>
          <w:sz w:val="24"/>
        </w:rPr>
        <w:t>Türk Cumhuriyetleri ve diğer Ülkelerden gelen yabancı uyruklu öğrencilerin başarı durumlarını izlemek,</w:t>
      </w:r>
    </w:p>
    <w:p w:rsidR="00BC29BA" w:rsidRDefault="00BC29BA" w:rsidP="00BC29BA">
      <w:pPr>
        <w:pStyle w:val="TableParagraph"/>
        <w:numPr>
          <w:ilvl w:val="0"/>
          <w:numId w:val="4"/>
        </w:numPr>
        <w:tabs>
          <w:tab w:val="left" w:pos="828"/>
          <w:tab w:val="left" w:pos="829"/>
        </w:tabs>
        <w:spacing w:before="4" w:line="237" w:lineRule="auto"/>
        <w:ind w:right="106"/>
        <w:rPr>
          <w:sz w:val="24"/>
        </w:rPr>
      </w:pPr>
      <w:r>
        <w:rPr>
          <w:sz w:val="24"/>
        </w:rPr>
        <w:t>Yatay geçiş, dikey geçiş, çift ana dal, yabancı öğrenci kabulü ile ilgili çalışmaları ve takibini yapmak,</w:t>
      </w:r>
    </w:p>
    <w:p w:rsidR="00BC29BA" w:rsidRDefault="00BC29BA" w:rsidP="00BC29BA">
      <w:pPr>
        <w:pStyle w:val="TableParagraph"/>
        <w:numPr>
          <w:ilvl w:val="0"/>
          <w:numId w:val="4"/>
        </w:numPr>
        <w:tabs>
          <w:tab w:val="left" w:pos="828"/>
          <w:tab w:val="left" w:pos="829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Eğitim-öğretimle ilgili kurullara girecek evrakları incelemek,</w:t>
      </w:r>
    </w:p>
    <w:p w:rsidR="00BC29BA" w:rsidRDefault="00BC29BA" w:rsidP="00BC29BA">
      <w:pPr>
        <w:pStyle w:val="TableParagraph"/>
        <w:numPr>
          <w:ilvl w:val="0"/>
          <w:numId w:val="4"/>
        </w:numPr>
        <w:tabs>
          <w:tab w:val="left" w:pos="828"/>
          <w:tab w:val="left" w:pos="829"/>
        </w:tabs>
        <w:spacing w:line="293" w:lineRule="exact"/>
        <w:ind w:hanging="361"/>
        <w:rPr>
          <w:sz w:val="24"/>
        </w:rPr>
      </w:pPr>
      <w:r>
        <w:rPr>
          <w:sz w:val="24"/>
        </w:rPr>
        <w:t>Öğrenci rapor ve izinleri ile ilgili işleri denetlemek,</w:t>
      </w:r>
    </w:p>
    <w:p w:rsidR="00BC29BA" w:rsidRDefault="00BC29BA" w:rsidP="00BC29BA">
      <w:pPr>
        <w:pStyle w:val="TableParagraph"/>
        <w:numPr>
          <w:ilvl w:val="0"/>
          <w:numId w:val="4"/>
        </w:numPr>
        <w:tabs>
          <w:tab w:val="left" w:pos="828"/>
          <w:tab w:val="left" w:pos="829"/>
        </w:tabs>
        <w:spacing w:line="293" w:lineRule="exact"/>
        <w:ind w:hanging="361"/>
        <w:rPr>
          <w:sz w:val="24"/>
        </w:rPr>
      </w:pPr>
      <w:r>
        <w:rPr>
          <w:sz w:val="24"/>
        </w:rPr>
        <w:t>Her türlü burs işlemlerini yürütmek, kurulacak komisyonlara başkanlık etmek,</w:t>
      </w:r>
    </w:p>
    <w:p w:rsidR="00BC29BA" w:rsidRDefault="00BC29BA" w:rsidP="00BC29BA">
      <w:pPr>
        <w:pStyle w:val="TableParagraph"/>
        <w:numPr>
          <w:ilvl w:val="0"/>
          <w:numId w:val="4"/>
        </w:numPr>
        <w:tabs>
          <w:tab w:val="left" w:pos="828"/>
          <w:tab w:val="left" w:pos="829"/>
        </w:tabs>
        <w:spacing w:line="293" w:lineRule="exact"/>
        <w:ind w:hanging="361"/>
        <w:rPr>
          <w:sz w:val="24"/>
        </w:rPr>
      </w:pPr>
      <w:r>
        <w:rPr>
          <w:sz w:val="24"/>
        </w:rPr>
        <w:t>Fakir, engelli, yardıma muhtaç öğrencilerin sorunları ile ilgilenmek,</w:t>
      </w:r>
    </w:p>
    <w:p w:rsidR="00BC29BA" w:rsidRDefault="00BC29BA" w:rsidP="00BC29BA">
      <w:pPr>
        <w:pStyle w:val="TableParagraph"/>
        <w:numPr>
          <w:ilvl w:val="0"/>
          <w:numId w:val="4"/>
        </w:numPr>
        <w:tabs>
          <w:tab w:val="left" w:pos="828"/>
          <w:tab w:val="left" w:pos="829"/>
        </w:tabs>
        <w:spacing w:line="293" w:lineRule="exact"/>
        <w:ind w:hanging="361"/>
        <w:rPr>
          <w:sz w:val="24"/>
        </w:rPr>
      </w:pPr>
      <w:r>
        <w:rPr>
          <w:sz w:val="24"/>
        </w:rPr>
        <w:t>Öğrenci soruşturma dosyalarını izlemek, kurulacak komisyonlara başkanlık etmek,</w:t>
      </w:r>
    </w:p>
    <w:p w:rsidR="00BC29BA" w:rsidRDefault="00BC29BA" w:rsidP="00BC29BA">
      <w:pPr>
        <w:pStyle w:val="TableParagraph"/>
        <w:numPr>
          <w:ilvl w:val="0"/>
          <w:numId w:val="4"/>
        </w:numPr>
        <w:tabs>
          <w:tab w:val="left" w:pos="828"/>
          <w:tab w:val="left" w:pos="829"/>
        </w:tabs>
        <w:spacing w:line="293" w:lineRule="exact"/>
        <w:ind w:hanging="361"/>
        <w:rPr>
          <w:sz w:val="24"/>
        </w:rPr>
      </w:pPr>
      <w:r w:rsidRPr="00BC29BA">
        <w:rPr>
          <w:sz w:val="24"/>
        </w:rPr>
        <w:t>Mezuniyet töreni ile ilgili çalışmaları düzenlemek ve yürütmek,</w:t>
      </w:r>
    </w:p>
    <w:p w:rsidR="00BC29BA" w:rsidRDefault="00BC29BA" w:rsidP="00BC29BA">
      <w:pPr>
        <w:pStyle w:val="TableParagraph"/>
        <w:numPr>
          <w:ilvl w:val="0"/>
          <w:numId w:val="4"/>
        </w:numPr>
        <w:tabs>
          <w:tab w:val="left" w:pos="828"/>
          <w:tab w:val="left" w:pos="829"/>
        </w:tabs>
        <w:spacing w:line="293" w:lineRule="exact"/>
        <w:ind w:hanging="361"/>
        <w:rPr>
          <w:sz w:val="24"/>
        </w:rPr>
      </w:pPr>
      <w:r w:rsidRPr="00BC29BA">
        <w:rPr>
          <w:sz w:val="24"/>
        </w:rPr>
        <w:t>Gelişim planı çerçevesinde insan kaynaklarının geliştirilmesini sağlamak,</w:t>
      </w:r>
    </w:p>
    <w:p w:rsidR="00BC29BA" w:rsidRDefault="00BC29BA" w:rsidP="00BC29BA">
      <w:pPr>
        <w:pStyle w:val="TableParagraph"/>
        <w:numPr>
          <w:ilvl w:val="0"/>
          <w:numId w:val="4"/>
        </w:numPr>
        <w:tabs>
          <w:tab w:val="left" w:pos="828"/>
          <w:tab w:val="left" w:pos="829"/>
        </w:tabs>
        <w:spacing w:line="293" w:lineRule="exact"/>
        <w:ind w:hanging="361"/>
        <w:rPr>
          <w:sz w:val="24"/>
        </w:rPr>
      </w:pPr>
      <w:r w:rsidRPr="00BC29BA">
        <w:rPr>
          <w:sz w:val="24"/>
        </w:rPr>
        <w:t>Görev alanına giren konularda komisyonlar kurmak, komisyon çalışmalarının takibini yapmak ve süresi içinde sonuçlandırılmalarını sağlamak,</w:t>
      </w:r>
    </w:p>
    <w:p w:rsidR="00BC29BA" w:rsidRDefault="00BC29BA" w:rsidP="00BC29BA">
      <w:pPr>
        <w:pStyle w:val="TableParagraph"/>
        <w:numPr>
          <w:ilvl w:val="0"/>
          <w:numId w:val="4"/>
        </w:numPr>
        <w:tabs>
          <w:tab w:val="left" w:pos="828"/>
          <w:tab w:val="left" w:pos="829"/>
        </w:tabs>
        <w:spacing w:line="293" w:lineRule="exact"/>
        <w:ind w:hanging="361"/>
        <w:rPr>
          <w:sz w:val="24"/>
        </w:rPr>
      </w:pPr>
      <w:r w:rsidRPr="00BC29BA">
        <w:rPr>
          <w:sz w:val="24"/>
        </w:rPr>
        <w:t>Teknik/teknolojik ve fiziki alt yapının planlanması, verimli kullanımı ve iyileştirilmesini sağlamak,</w:t>
      </w:r>
    </w:p>
    <w:p w:rsidR="00BC29BA" w:rsidRDefault="00BC29BA" w:rsidP="00BC29BA">
      <w:pPr>
        <w:pStyle w:val="TableParagraph"/>
        <w:numPr>
          <w:ilvl w:val="0"/>
          <w:numId w:val="4"/>
        </w:numPr>
        <w:tabs>
          <w:tab w:val="left" w:pos="828"/>
          <w:tab w:val="left" w:pos="829"/>
        </w:tabs>
        <w:spacing w:line="293" w:lineRule="exact"/>
        <w:ind w:hanging="361"/>
        <w:rPr>
          <w:sz w:val="24"/>
        </w:rPr>
      </w:pPr>
      <w:r w:rsidRPr="00BC29BA">
        <w:rPr>
          <w:sz w:val="24"/>
        </w:rPr>
        <w:t>İlgili Enstitüler ile ilgili ilişkileri sürdürmek,</w:t>
      </w:r>
    </w:p>
    <w:p w:rsidR="00BC29BA" w:rsidRDefault="00BC29BA" w:rsidP="00BC29BA">
      <w:pPr>
        <w:pStyle w:val="TableParagraph"/>
        <w:numPr>
          <w:ilvl w:val="0"/>
          <w:numId w:val="4"/>
        </w:numPr>
        <w:tabs>
          <w:tab w:val="left" w:pos="829"/>
        </w:tabs>
        <w:spacing w:line="293" w:lineRule="exact"/>
        <w:ind w:hanging="361"/>
        <w:rPr>
          <w:sz w:val="24"/>
        </w:rPr>
      </w:pPr>
      <w:r w:rsidRPr="00BC29BA">
        <w:rPr>
          <w:sz w:val="24"/>
        </w:rPr>
        <w:t>Öğrenci sorunlarını Dekan adına dinlemek ve çözüme kavuşturmak,</w:t>
      </w:r>
    </w:p>
    <w:p w:rsidR="00BC29BA" w:rsidRDefault="00BC29BA" w:rsidP="00BC29BA">
      <w:pPr>
        <w:pStyle w:val="TableParagraph"/>
        <w:numPr>
          <w:ilvl w:val="0"/>
          <w:numId w:val="4"/>
        </w:numPr>
        <w:tabs>
          <w:tab w:val="left" w:pos="829"/>
        </w:tabs>
        <w:spacing w:line="293" w:lineRule="exact"/>
        <w:ind w:hanging="361"/>
        <w:rPr>
          <w:sz w:val="24"/>
        </w:rPr>
      </w:pPr>
      <w:r w:rsidRPr="00BC29BA">
        <w:rPr>
          <w:sz w:val="24"/>
        </w:rPr>
        <w:t>Akademik ve idari personelin atanma, kadro, izin, rapor ve diğer özlük haklarını izlemek, bu konularda personelin isteklerini dinlemek, çözüme kavuşturmak,</w:t>
      </w:r>
    </w:p>
    <w:p w:rsidR="00BC29BA" w:rsidRDefault="00BC29BA" w:rsidP="00BC29BA">
      <w:pPr>
        <w:pStyle w:val="TableParagraph"/>
        <w:numPr>
          <w:ilvl w:val="0"/>
          <w:numId w:val="4"/>
        </w:numPr>
        <w:tabs>
          <w:tab w:val="left" w:pos="829"/>
        </w:tabs>
        <w:spacing w:line="293" w:lineRule="exact"/>
        <w:ind w:hanging="361"/>
        <w:rPr>
          <w:sz w:val="24"/>
        </w:rPr>
      </w:pPr>
      <w:r w:rsidRPr="00BC29BA">
        <w:rPr>
          <w:sz w:val="24"/>
        </w:rPr>
        <w:t>Fakültenin, personel(özlük hakları, akademik personel alımı,süre uzatma, vb.)işlerinin koordinasyonunu sağlamak,</w:t>
      </w:r>
    </w:p>
    <w:p w:rsidR="00BC29BA" w:rsidRDefault="00BC29BA" w:rsidP="00BC29BA">
      <w:pPr>
        <w:pStyle w:val="TableParagraph"/>
        <w:numPr>
          <w:ilvl w:val="0"/>
          <w:numId w:val="4"/>
        </w:numPr>
        <w:tabs>
          <w:tab w:val="left" w:pos="829"/>
        </w:tabs>
        <w:spacing w:line="293" w:lineRule="exact"/>
        <w:ind w:hanging="361"/>
        <w:rPr>
          <w:sz w:val="24"/>
        </w:rPr>
      </w:pPr>
      <w:r w:rsidRPr="00BC29BA">
        <w:rPr>
          <w:sz w:val="24"/>
        </w:rPr>
        <w:t>İdari personelin görev ve sorumluluklarının belirlenmesini sağlamak,</w:t>
      </w:r>
    </w:p>
    <w:p w:rsidR="00BC29BA" w:rsidRDefault="00BC29BA" w:rsidP="00BC29BA">
      <w:pPr>
        <w:pStyle w:val="TableParagraph"/>
        <w:numPr>
          <w:ilvl w:val="0"/>
          <w:numId w:val="4"/>
        </w:numPr>
        <w:tabs>
          <w:tab w:val="left" w:pos="829"/>
        </w:tabs>
        <w:spacing w:line="293" w:lineRule="exact"/>
        <w:ind w:hanging="361"/>
        <w:rPr>
          <w:sz w:val="24"/>
        </w:rPr>
      </w:pPr>
      <w:r w:rsidRPr="00BC29BA">
        <w:rPr>
          <w:sz w:val="24"/>
        </w:rPr>
        <w:t>Ders planları, dersliklerin dağıtımı, sınav programları ile ilgili çalışmaları planlamak, bu işler için oluşturulacak gruplara başkanlık etmek,</w:t>
      </w:r>
    </w:p>
    <w:p w:rsidR="00BC29BA" w:rsidRDefault="00BC29BA" w:rsidP="00BC29BA">
      <w:pPr>
        <w:pStyle w:val="TableParagraph"/>
        <w:tabs>
          <w:tab w:val="left" w:pos="829"/>
        </w:tabs>
        <w:spacing w:line="293" w:lineRule="exact"/>
        <w:rPr>
          <w:sz w:val="24"/>
        </w:rPr>
      </w:pPr>
    </w:p>
    <w:p w:rsidR="00BC29BA" w:rsidRDefault="00BC29BA" w:rsidP="00BC29BA">
      <w:pPr>
        <w:pStyle w:val="TableParagraph"/>
        <w:tabs>
          <w:tab w:val="left" w:pos="829"/>
        </w:tabs>
        <w:spacing w:line="293" w:lineRule="exact"/>
        <w:rPr>
          <w:sz w:val="24"/>
        </w:rPr>
      </w:pPr>
    </w:p>
    <w:p w:rsidR="00BC29BA" w:rsidRPr="00BC29BA" w:rsidRDefault="00BC29BA" w:rsidP="00BC29BA">
      <w:pPr>
        <w:pStyle w:val="TableParagraph"/>
        <w:numPr>
          <w:ilvl w:val="0"/>
          <w:numId w:val="4"/>
        </w:numPr>
        <w:tabs>
          <w:tab w:val="left" w:pos="829"/>
        </w:tabs>
        <w:spacing w:line="293" w:lineRule="exact"/>
        <w:ind w:hanging="361"/>
        <w:rPr>
          <w:sz w:val="24"/>
        </w:rPr>
      </w:pPr>
      <w:r w:rsidRPr="00BC29BA">
        <w:rPr>
          <w:sz w:val="24"/>
        </w:rPr>
        <w:t>Derslerin</w:t>
      </w:r>
      <w:r w:rsidRPr="00BC29BA">
        <w:rPr>
          <w:sz w:val="24"/>
        </w:rPr>
        <w:tab/>
        <w:t>izlenmesi,</w:t>
      </w:r>
      <w:r w:rsidRPr="00BC29BA">
        <w:rPr>
          <w:sz w:val="24"/>
        </w:rPr>
        <w:tab/>
        <w:t>sınavların</w:t>
      </w:r>
      <w:r w:rsidRPr="00BC29BA">
        <w:rPr>
          <w:sz w:val="24"/>
        </w:rPr>
        <w:tab/>
        <w:t>zamanında</w:t>
      </w:r>
      <w:r w:rsidRPr="00BC29BA">
        <w:rPr>
          <w:sz w:val="24"/>
        </w:rPr>
        <w:tab/>
        <w:t>yapılması,</w:t>
      </w:r>
      <w:r w:rsidRPr="00BC29BA">
        <w:rPr>
          <w:sz w:val="24"/>
        </w:rPr>
        <w:tab/>
        <w:t>dershanelerin</w:t>
      </w:r>
      <w:r w:rsidRPr="00BC29BA">
        <w:rPr>
          <w:sz w:val="24"/>
        </w:rPr>
        <w:tab/>
        <w:t>etkin</w:t>
      </w:r>
      <w:r w:rsidRPr="00BC29BA">
        <w:rPr>
          <w:sz w:val="24"/>
        </w:rPr>
        <w:tab/>
        <w:t>bir</w:t>
      </w:r>
      <w:r w:rsidRPr="00BC29BA">
        <w:rPr>
          <w:sz w:val="24"/>
        </w:rPr>
        <w:tab/>
      </w:r>
      <w:r w:rsidRPr="00BC29BA">
        <w:rPr>
          <w:spacing w:val="-1"/>
          <w:sz w:val="24"/>
        </w:rPr>
        <w:t xml:space="preserve">şekilde </w:t>
      </w:r>
      <w:r w:rsidRPr="00BC29BA">
        <w:rPr>
          <w:sz w:val="24"/>
        </w:rPr>
        <w:t>kullanılmasını denetlemek, bilgisayar laboratuarı ile ilgili koordinasyonu sağlamak,</w:t>
      </w:r>
    </w:p>
    <w:p w:rsidR="00BC29BA" w:rsidRDefault="00BC29BA" w:rsidP="00BC29BA">
      <w:pPr>
        <w:pStyle w:val="ListeParagraf"/>
        <w:numPr>
          <w:ilvl w:val="0"/>
          <w:numId w:val="5"/>
        </w:numPr>
        <w:tabs>
          <w:tab w:val="left" w:pos="951"/>
          <w:tab w:val="left" w:pos="952"/>
        </w:tabs>
        <w:spacing w:before="4" w:line="237" w:lineRule="auto"/>
        <w:ind w:right="236"/>
        <w:rPr>
          <w:rFonts w:ascii="Symbol" w:hAnsi="Symbol"/>
          <w:sz w:val="24"/>
        </w:rPr>
      </w:pPr>
      <w:r>
        <w:rPr>
          <w:sz w:val="24"/>
        </w:rPr>
        <w:t>Sınıf temsilcileri ve fakülte temsilcisi seçimlerini düzenlemek bu yapılacak toplantılara başkanlık etmek,</w:t>
      </w:r>
    </w:p>
    <w:p w:rsidR="00BC29BA" w:rsidRDefault="00BC29BA" w:rsidP="00BC29BA">
      <w:pPr>
        <w:pStyle w:val="ListeParagraf"/>
        <w:numPr>
          <w:ilvl w:val="0"/>
          <w:numId w:val="5"/>
        </w:numPr>
        <w:tabs>
          <w:tab w:val="left" w:pos="951"/>
          <w:tab w:val="left" w:pos="952"/>
        </w:tabs>
        <w:spacing w:before="5" w:line="237" w:lineRule="auto"/>
        <w:ind w:right="244"/>
        <w:rPr>
          <w:rFonts w:ascii="Symbol" w:hAnsi="Symbol"/>
          <w:sz w:val="24"/>
        </w:rPr>
      </w:pPr>
      <w:r>
        <w:rPr>
          <w:sz w:val="24"/>
        </w:rPr>
        <w:t>Ders görevlendirmelerini kontrol etmek, fakülte dışından talep edilecek öğretim elemanlarını tespit etmek, bu konuda Dekanı bilgilendirmek,</w:t>
      </w:r>
    </w:p>
    <w:p w:rsidR="00BC29BA" w:rsidRDefault="00BC29BA" w:rsidP="00BC29BA">
      <w:pPr>
        <w:pStyle w:val="ListeParagraf"/>
        <w:numPr>
          <w:ilvl w:val="0"/>
          <w:numId w:val="5"/>
        </w:numPr>
        <w:tabs>
          <w:tab w:val="left" w:pos="951"/>
          <w:tab w:val="left" w:pos="952"/>
        </w:tabs>
        <w:spacing w:before="2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Bölünerek verilecek derslerin denetimini yapmak,</w:t>
      </w:r>
    </w:p>
    <w:p w:rsidR="00BC29BA" w:rsidRDefault="00BC29BA" w:rsidP="00BC29BA">
      <w:pPr>
        <w:pStyle w:val="ListeParagraf"/>
        <w:numPr>
          <w:ilvl w:val="0"/>
          <w:numId w:val="5"/>
        </w:numPr>
        <w:tabs>
          <w:tab w:val="left" w:pos="951"/>
          <w:tab w:val="left" w:pos="95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Öğrenci sayılarını, başarı durumunu izlemek ve istatistiklerin yapılmasını sağlamak,</w:t>
      </w:r>
    </w:p>
    <w:p w:rsidR="00BC29BA" w:rsidRDefault="00BC29BA" w:rsidP="00BC29BA">
      <w:pPr>
        <w:pStyle w:val="ListeParagraf"/>
        <w:numPr>
          <w:ilvl w:val="0"/>
          <w:numId w:val="5"/>
        </w:numPr>
        <w:tabs>
          <w:tab w:val="left" w:pos="951"/>
          <w:tab w:val="left" w:pos="952"/>
        </w:tabs>
        <w:spacing w:before="3" w:line="237" w:lineRule="auto"/>
        <w:ind w:right="248"/>
        <w:rPr>
          <w:rFonts w:ascii="Symbol" w:hAnsi="Symbol"/>
          <w:sz w:val="24"/>
        </w:rPr>
      </w:pPr>
      <w:r>
        <w:rPr>
          <w:sz w:val="24"/>
        </w:rPr>
        <w:t>ERASMUS ve FARABI programlarından yararlanmak isteyen öğrencilere yardımcı olmak, bölümlerle koordinasyonu sağlamak,</w:t>
      </w:r>
    </w:p>
    <w:p w:rsidR="00BC29BA" w:rsidRDefault="00BC29BA" w:rsidP="00BC29BA">
      <w:pPr>
        <w:pStyle w:val="ListeParagraf"/>
        <w:numPr>
          <w:ilvl w:val="0"/>
          <w:numId w:val="5"/>
        </w:numPr>
        <w:tabs>
          <w:tab w:val="left" w:pos="951"/>
          <w:tab w:val="left" w:pos="95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Fakülte WEB sayfasının düzenlenmesini sağlamak,</w:t>
      </w:r>
    </w:p>
    <w:p w:rsidR="00BC29BA" w:rsidRDefault="00BC29BA" w:rsidP="00BC29BA">
      <w:pPr>
        <w:pStyle w:val="ListeParagraf"/>
        <w:numPr>
          <w:ilvl w:val="0"/>
          <w:numId w:val="5"/>
        </w:numPr>
        <w:tabs>
          <w:tab w:val="left" w:pos="951"/>
          <w:tab w:val="left" w:pos="95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Fakültenin etik kurallarına uymak, iç kontrol faaliyetlerine katılmak,</w:t>
      </w:r>
    </w:p>
    <w:p w:rsidR="00BC29BA" w:rsidRPr="00806D6F" w:rsidRDefault="00BC29BA" w:rsidP="00BC29BA">
      <w:pPr>
        <w:pStyle w:val="ListeParagraf"/>
        <w:numPr>
          <w:ilvl w:val="0"/>
          <w:numId w:val="5"/>
        </w:numPr>
        <w:tabs>
          <w:tab w:val="left" w:pos="951"/>
          <w:tab w:val="left" w:pos="952"/>
        </w:tabs>
        <w:spacing w:before="2" w:line="237" w:lineRule="auto"/>
        <w:ind w:right="246"/>
        <w:rPr>
          <w:rFonts w:ascii="Symbol" w:hAnsi="Symbol"/>
          <w:sz w:val="24"/>
        </w:rPr>
      </w:pPr>
      <w:r>
        <w:rPr>
          <w:sz w:val="24"/>
        </w:rPr>
        <w:t>Çalışma ortamında iş sağlığı ve güvenliği ile ilgili hususların uygulanması konusunda gerekli uyarıları yapmak,</w:t>
      </w:r>
    </w:p>
    <w:p w:rsidR="00BC29BA" w:rsidRDefault="00BC29BA" w:rsidP="00BC29BA">
      <w:pPr>
        <w:pStyle w:val="ListeParagraf"/>
        <w:numPr>
          <w:ilvl w:val="0"/>
          <w:numId w:val="5"/>
        </w:numPr>
        <w:tabs>
          <w:tab w:val="left" w:pos="951"/>
          <w:tab w:val="left" w:pos="952"/>
        </w:tabs>
        <w:spacing w:before="2" w:line="237" w:lineRule="auto"/>
        <w:ind w:right="246"/>
        <w:rPr>
          <w:rFonts w:ascii="Symbol" w:hAnsi="Symbol"/>
          <w:sz w:val="24"/>
        </w:rPr>
      </w:pPr>
      <w:bookmarkStart w:id="0" w:name="_Hlk133495054"/>
      <w:r>
        <w:rPr>
          <w:sz w:val="24"/>
        </w:rPr>
        <w:t>Fakülte bünyesinde bulunan Eğitim ve Uygulama Tesisinin tüm süreçleri ile ilgili yönetime yardımcı olmak,</w:t>
      </w:r>
    </w:p>
    <w:bookmarkEnd w:id="0"/>
    <w:p w:rsidR="00BC29BA" w:rsidRDefault="00BC29BA" w:rsidP="00BC29BA">
      <w:pPr>
        <w:pStyle w:val="ListeParagraf"/>
        <w:numPr>
          <w:ilvl w:val="0"/>
          <w:numId w:val="5"/>
        </w:numPr>
        <w:tabs>
          <w:tab w:val="left" w:pos="951"/>
          <w:tab w:val="left" w:pos="952"/>
        </w:tabs>
        <w:spacing w:line="240" w:lineRule="auto"/>
        <w:ind w:hanging="361"/>
        <w:rPr>
          <w:rFonts w:ascii="Symbol" w:hAnsi="Symbol"/>
        </w:rPr>
      </w:pPr>
      <w:r>
        <w:rPr>
          <w:sz w:val="24"/>
        </w:rPr>
        <w:t>Bağlı olduğu üst yönetici/yöneticiler tarafından verilen diğer görevleri yapmak.</w:t>
      </w:r>
    </w:p>
    <w:p w:rsidR="00BC29BA" w:rsidRDefault="00BC29BA" w:rsidP="00BC29BA">
      <w:pPr>
        <w:pStyle w:val="ListeParagraf"/>
        <w:spacing w:line="240" w:lineRule="auto"/>
      </w:pPr>
    </w:p>
    <w:p w:rsidR="006A3718" w:rsidRDefault="006A3718">
      <w:pPr>
        <w:pStyle w:val="GvdeMetni"/>
        <w:spacing w:before="6" w:after="1" w:line="240" w:lineRule="auto"/>
        <w:ind w:left="0" w:firstLine="0"/>
        <w:rPr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6231"/>
      </w:tblGrid>
      <w:tr w:rsidR="006A3718">
        <w:trPr>
          <w:trHeight w:val="366"/>
        </w:trPr>
        <w:tc>
          <w:tcPr>
            <w:tcW w:w="4107" w:type="dxa"/>
          </w:tcPr>
          <w:p w:rsidR="006A3718" w:rsidRDefault="00575F1A">
            <w:pPr>
              <w:pStyle w:val="TableParagraph"/>
              <w:spacing w:before="53"/>
              <w:ind w:left="107"/>
              <w:rPr>
                <w:b/>
              </w:rPr>
            </w:pPr>
            <w:r>
              <w:rPr>
                <w:b/>
              </w:rPr>
              <w:t>VEKALET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VERECEĞİ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KİŞİLER</w:t>
            </w:r>
          </w:p>
        </w:tc>
        <w:tc>
          <w:tcPr>
            <w:tcW w:w="6231" w:type="dxa"/>
          </w:tcPr>
          <w:p w:rsidR="006A3718" w:rsidRDefault="00575F1A">
            <w:pPr>
              <w:pStyle w:val="TableParagraph"/>
              <w:spacing w:before="53"/>
              <w:ind w:left="108"/>
            </w:pPr>
            <w:r>
              <w:t>: Dekan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Yardımcısı</w:t>
            </w:r>
          </w:p>
        </w:tc>
      </w:tr>
    </w:tbl>
    <w:p w:rsidR="00575F1A" w:rsidRDefault="00575F1A">
      <w:bookmarkStart w:id="1" w:name="_GoBack"/>
      <w:bookmarkEnd w:id="1"/>
    </w:p>
    <w:sectPr w:rsidR="00575F1A">
      <w:headerReference w:type="default" r:id="rId7"/>
      <w:pgSz w:w="11910" w:h="16840"/>
      <w:pgMar w:top="2280" w:right="566" w:bottom="280" w:left="708" w:header="852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2ED" w:rsidRDefault="008602ED">
      <w:r>
        <w:separator/>
      </w:r>
    </w:p>
  </w:endnote>
  <w:endnote w:type="continuationSeparator" w:id="0">
    <w:p w:rsidR="008602ED" w:rsidRDefault="00860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2ED" w:rsidRDefault="008602ED">
      <w:r>
        <w:separator/>
      </w:r>
    </w:p>
  </w:footnote>
  <w:footnote w:type="continuationSeparator" w:id="0">
    <w:p w:rsidR="008602ED" w:rsidRDefault="008602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718" w:rsidRDefault="00575F1A">
    <w:pPr>
      <w:pStyle w:val="GvdeMetni"/>
      <w:spacing w:line="14" w:lineRule="auto"/>
      <w:ind w:left="0" w:firstLine="0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15730176" behindDoc="0" locked="0" layoutInCell="1" allowOverlap="1">
              <wp:simplePos x="0" y="0"/>
              <wp:positionH relativeFrom="page">
                <wp:posOffset>470916</wp:posOffset>
              </wp:positionH>
              <wp:positionV relativeFrom="page">
                <wp:posOffset>531875</wp:posOffset>
              </wp:positionV>
              <wp:extent cx="6710045" cy="9518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10045" cy="951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75" w:type="dxa"/>
                            <w:tblBorders>
                              <w:top w:val="thickThinMediumGap" w:sz="6" w:space="0" w:color="000000"/>
                              <w:left w:val="thickThinMediumGap" w:sz="6" w:space="0" w:color="000000"/>
                              <w:bottom w:val="thickThinMediumGap" w:sz="6" w:space="0" w:color="000000"/>
                              <w:right w:val="thickThinMediumGap" w:sz="6" w:space="0" w:color="000000"/>
                              <w:insideH w:val="thickThinMediumGap" w:sz="6" w:space="0" w:color="000000"/>
                              <w:insideV w:val="thickThinMediumGap" w:sz="6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438"/>
                            <w:gridCol w:w="5720"/>
                            <w:gridCol w:w="1416"/>
                            <w:gridCol w:w="1843"/>
                          </w:tblGrid>
                          <w:tr w:rsidR="006A3718">
                            <w:trPr>
                              <w:trHeight w:val="264"/>
                            </w:trPr>
                            <w:tc>
                              <w:tcPr>
                                <w:tcW w:w="1438" w:type="dxa"/>
                                <w:vMerge w:val="restart"/>
                                <w:tcBorders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 w:rsidR="006A3718" w:rsidRDefault="006A3718">
                                <w:pPr>
                                  <w:pStyle w:val="TableParagraph"/>
                                  <w:ind w:left="0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720" w:type="dxa"/>
                                <w:vMerge w:val="restart"/>
                                <w:tcBorders>
                                  <w:left w:val="single" w:sz="4" w:space="0" w:color="000000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 w:rsidR="006A3718" w:rsidRDefault="006A3718">
                                <w:pPr>
                                  <w:pStyle w:val="TableParagraph"/>
                                  <w:spacing w:before="1"/>
                                  <w:ind w:left="0"/>
                                </w:pPr>
                              </w:p>
                              <w:p w:rsidR="006A3718" w:rsidRDefault="00575F1A">
                                <w:pPr>
                                  <w:pStyle w:val="TableParagraph"/>
                                  <w:ind w:left="2662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</w:rPr>
                                  <w:t>T.C.</w:t>
                                </w:r>
                              </w:p>
                              <w:p w:rsidR="006A3718" w:rsidRDefault="00575F1A">
                                <w:pPr>
                                  <w:pStyle w:val="TableParagraph"/>
                                  <w:spacing w:before="40" w:line="276" w:lineRule="auto"/>
                                  <w:ind w:left="899" w:right="641" w:firstLine="540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BALIKESİR ÜNİVERSİTESİ DEKAN</w:t>
                                </w:r>
                                <w:r>
                                  <w:rPr>
                                    <w:b/>
                                    <w:spacing w:val="-13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YARDIMCISI</w:t>
                                </w:r>
                                <w:r>
                                  <w:rPr>
                                    <w:b/>
                                    <w:spacing w:val="-13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GÖREV</w:t>
                                </w:r>
                                <w:r>
                                  <w:rPr>
                                    <w:b/>
                                    <w:spacing w:val="-11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TANIMI</w:t>
                                </w:r>
                              </w:p>
                            </w:tc>
                            <w:tc>
                              <w:tcPr>
                                <w:tcW w:w="1416" w:type="dxa"/>
                                <w:tcBorders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 w:rsidR="006A3718" w:rsidRDefault="00575F1A">
                                <w:pPr>
                                  <w:pStyle w:val="TableParagraph"/>
                                  <w:spacing w:before="41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Doküman</w:t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t xml:space="preserve"> No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  <w:tcBorders>
                                  <w:left w:val="single" w:sz="4" w:space="0" w:color="000000"/>
                                  <w:bottom w:val="single" w:sz="4" w:space="0" w:color="000000"/>
                                  <w:right w:val="thinThickMediumGap" w:sz="6" w:space="0" w:color="000000"/>
                                </w:tcBorders>
                              </w:tcPr>
                              <w:p w:rsidR="006A3718" w:rsidRDefault="00575F1A">
                                <w:pPr>
                                  <w:pStyle w:val="TableParagraph"/>
                                  <w:spacing w:before="41"/>
                                  <w:ind w:left="82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KDYS.GT.0016</w:t>
                                </w:r>
                              </w:p>
                            </w:tc>
                          </w:tr>
                          <w:tr w:rsidR="006A3718">
                            <w:trPr>
                              <w:trHeight w:val="199"/>
                            </w:trPr>
                            <w:tc>
                              <w:tcPr>
                                <w:tcW w:w="1438" w:type="dxa"/>
                                <w:vMerge/>
                                <w:tcBorders>
                                  <w:top w:val="nil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 w:rsidR="006A3718" w:rsidRDefault="006A3718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720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 w:rsidR="006A3718" w:rsidRDefault="006A3718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16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 w:rsidR="006A3718" w:rsidRDefault="00575F1A">
                                <w:pPr>
                                  <w:pStyle w:val="TableParagraph"/>
                                  <w:spacing w:before="8" w:line="171" w:lineRule="exact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Tarihi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thinThickMediumGap" w:sz="6" w:space="0" w:color="000000"/>
                                </w:tcBorders>
                              </w:tcPr>
                              <w:p w:rsidR="006A3718" w:rsidRDefault="00575F1A">
                                <w:pPr>
                                  <w:pStyle w:val="TableParagraph"/>
                                  <w:spacing w:before="8" w:line="171" w:lineRule="exact"/>
                                  <w:ind w:left="82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19.03.2025</w:t>
                                </w:r>
                              </w:p>
                            </w:tc>
                          </w:tr>
                          <w:tr w:rsidR="006A3718">
                            <w:trPr>
                              <w:trHeight w:val="201"/>
                            </w:trPr>
                            <w:tc>
                              <w:tcPr>
                                <w:tcW w:w="1438" w:type="dxa"/>
                                <w:vMerge/>
                                <w:tcBorders>
                                  <w:top w:val="nil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 w:rsidR="006A3718" w:rsidRDefault="006A3718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720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 w:rsidR="006A3718" w:rsidRDefault="006A3718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16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 w:rsidR="006A3718" w:rsidRDefault="00575F1A">
                                <w:pPr>
                                  <w:pStyle w:val="TableParagraph"/>
                                  <w:spacing w:before="10" w:line="171" w:lineRule="exact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Revizyon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Tarihi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thinThickMediumGap" w:sz="6" w:space="0" w:color="000000"/>
                                </w:tcBorders>
                              </w:tcPr>
                              <w:p w:rsidR="006A3718" w:rsidRDefault="006A3718">
                                <w:pPr>
                                  <w:pStyle w:val="TableParagraph"/>
                                  <w:ind w:left="0"/>
                                  <w:rPr>
                                    <w:sz w:val="14"/>
                                  </w:rPr>
                                </w:pPr>
                              </w:p>
                            </w:tc>
                          </w:tr>
                          <w:tr w:rsidR="006A3718">
                            <w:trPr>
                              <w:trHeight w:val="197"/>
                            </w:trPr>
                            <w:tc>
                              <w:tcPr>
                                <w:tcW w:w="1438" w:type="dxa"/>
                                <w:vMerge/>
                                <w:tcBorders>
                                  <w:top w:val="nil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 w:rsidR="006A3718" w:rsidRDefault="006A3718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720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 w:rsidR="006A3718" w:rsidRDefault="006A3718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16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2" w:space="0" w:color="000000"/>
                                  <w:right w:val="single" w:sz="4" w:space="0" w:color="000000"/>
                                </w:tcBorders>
                              </w:tcPr>
                              <w:p w:rsidR="006A3718" w:rsidRDefault="00575F1A">
                                <w:pPr>
                                  <w:pStyle w:val="TableParagraph"/>
                                  <w:spacing w:before="8" w:line="169" w:lineRule="exact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Revizyon</w:t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t xml:space="preserve"> No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2" w:space="0" w:color="000000"/>
                                  <w:right w:val="thinThickMediumGap" w:sz="6" w:space="0" w:color="000000"/>
                                </w:tcBorders>
                              </w:tcPr>
                              <w:p w:rsidR="006A3718" w:rsidRDefault="00575F1A">
                                <w:pPr>
                                  <w:pStyle w:val="TableParagraph"/>
                                  <w:spacing w:before="8" w:line="169" w:lineRule="exact"/>
                                  <w:ind w:left="82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t>00</w:t>
                                </w:r>
                              </w:p>
                            </w:tc>
                          </w:tr>
                          <w:tr w:rsidR="006A3718">
                            <w:trPr>
                              <w:trHeight w:val="278"/>
                            </w:trPr>
                            <w:tc>
                              <w:tcPr>
                                <w:tcW w:w="1438" w:type="dxa"/>
                                <w:vMerge/>
                                <w:tcBorders>
                                  <w:top w:val="nil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 w:rsidR="006A3718" w:rsidRDefault="006A3718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720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 w:rsidR="006A3718" w:rsidRDefault="006A3718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16" w:type="dxa"/>
                                <w:tcBorders>
                                  <w:top w:val="single" w:sz="2" w:space="0" w:color="000000"/>
                                  <w:left w:val="single" w:sz="4" w:space="0" w:color="000000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 w:rsidR="006A3718" w:rsidRDefault="00575F1A">
                                <w:pPr>
                                  <w:pStyle w:val="TableParagraph"/>
                                  <w:spacing w:before="60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Sayfa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t>No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  <w:tcBorders>
                                  <w:top w:val="single" w:sz="2" w:space="0" w:color="000000"/>
                                  <w:left w:val="single" w:sz="4" w:space="0" w:color="000000"/>
                                  <w:bottom w:val="thinThickMediumGap" w:sz="6" w:space="0" w:color="000000"/>
                                  <w:right w:val="thinThickMediumGap" w:sz="6" w:space="0" w:color="000000"/>
                                </w:tcBorders>
                              </w:tcPr>
                              <w:p w:rsidR="006A3718" w:rsidRDefault="00575F1A">
                                <w:pPr>
                                  <w:pStyle w:val="TableParagraph"/>
                                  <w:spacing w:before="60"/>
                                  <w:ind w:left="82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fldChar w:fldCharType="separate"/>
                                </w:r>
                                <w:r w:rsidR="00BC29BA">
                                  <w:rPr>
                                    <w:b/>
                                    <w:noProof/>
                                    <w:spacing w:val="-5"/>
                                    <w:sz w:val="16"/>
                                  </w:rPr>
                                  <w:t>1</w:t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fldChar w:fldCharType="separate"/>
                                </w:r>
                                <w:r w:rsidR="00BC29BA">
                                  <w:rPr>
                                    <w:b/>
                                    <w:noProof/>
                                    <w:spacing w:val="-5"/>
                                    <w:sz w:val="16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6A3718" w:rsidRDefault="006A3718">
                          <w:pPr>
                            <w:pStyle w:val="GvdeMetni"/>
                            <w:spacing w:line="240" w:lineRule="auto"/>
                            <w:ind w:left="0" w:firstLine="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37.1pt;margin-top:41.9pt;width:528.35pt;height:74.9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75" w:type="dxa"/>
                      <w:tblBorders>
                        <w:top w:val="thickThinMediumGap" w:sz="6" w:space="0" w:color="000000"/>
                        <w:left w:val="thickThinMediumGap" w:sz="6" w:space="0" w:color="000000"/>
                        <w:bottom w:val="thickThinMediumGap" w:sz="6" w:space="0" w:color="000000"/>
                        <w:right w:val="thickThinMediumGap" w:sz="6" w:space="0" w:color="000000"/>
                        <w:insideH w:val="thickThinMediumGap" w:sz="6" w:space="0" w:color="000000"/>
                        <w:insideV w:val="thickThinMediumGap" w:sz="6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438"/>
                      <w:gridCol w:w="5720"/>
                      <w:gridCol w:w="1416"/>
                      <w:gridCol w:w="1843"/>
                    </w:tblGrid>
                    <w:tr w:rsidR="006A3718">
                      <w:trPr>
                        <w:trHeight w:val="264"/>
                      </w:trPr>
                      <w:tc>
                        <w:tcPr>
                          <w:tcW w:w="1438" w:type="dxa"/>
                          <w:vMerge w:val="restart"/>
                          <w:tcBorders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 w:rsidR="006A3718" w:rsidRDefault="006A3718">
                          <w:pPr>
                            <w:pStyle w:val="TableParagraph"/>
                            <w:ind w:left="0"/>
                            <w:rPr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720" w:type="dxa"/>
                          <w:vMerge w:val="restart"/>
                          <w:tcBorders>
                            <w:left w:val="single" w:sz="4" w:space="0" w:color="000000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 w:rsidR="006A3718" w:rsidRDefault="006A3718">
                          <w:pPr>
                            <w:pStyle w:val="TableParagraph"/>
                            <w:spacing w:before="1"/>
                            <w:ind w:left="0"/>
                          </w:pPr>
                        </w:p>
                        <w:p w:rsidR="006A3718" w:rsidRDefault="00575F1A">
                          <w:pPr>
                            <w:pStyle w:val="TableParagraph"/>
                            <w:ind w:left="2662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4"/>
                            </w:rPr>
                            <w:t>T.C.</w:t>
                          </w:r>
                        </w:p>
                        <w:p w:rsidR="006A3718" w:rsidRDefault="00575F1A">
                          <w:pPr>
                            <w:pStyle w:val="TableParagraph"/>
                            <w:spacing w:before="40" w:line="276" w:lineRule="auto"/>
                            <w:ind w:left="899" w:right="641" w:firstLine="54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BALIKESİR ÜNİVERSİTESİ DEKAN</w:t>
                          </w:r>
                          <w:r>
                            <w:rPr>
                              <w:b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YARDIMCISI</w:t>
                          </w:r>
                          <w:r>
                            <w:rPr>
                              <w:b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GÖREV</w:t>
                          </w:r>
                          <w:r>
                            <w:rPr>
                              <w:b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TANIMI</w:t>
                          </w:r>
                        </w:p>
                      </w:tc>
                      <w:tc>
                        <w:tcPr>
                          <w:tcW w:w="1416" w:type="dxa"/>
                          <w:tcBorders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 w:rsidR="006A3718" w:rsidRDefault="00575F1A">
                          <w:pPr>
                            <w:pStyle w:val="TableParagraph"/>
                            <w:spacing w:before="41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Doküman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No</w:t>
                          </w:r>
                        </w:p>
                      </w:tc>
                      <w:tc>
                        <w:tcPr>
                          <w:tcW w:w="1843" w:type="dxa"/>
                          <w:tcBorders>
                            <w:left w:val="single" w:sz="4" w:space="0" w:color="000000"/>
                            <w:bottom w:val="single" w:sz="4" w:space="0" w:color="000000"/>
                            <w:right w:val="thinThickMediumGap" w:sz="6" w:space="0" w:color="000000"/>
                          </w:tcBorders>
                        </w:tcPr>
                        <w:p w:rsidR="006A3718" w:rsidRDefault="00575F1A">
                          <w:pPr>
                            <w:pStyle w:val="TableParagraph"/>
                            <w:spacing w:before="41"/>
                            <w:ind w:left="82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KDYS.GT.0016</w:t>
                          </w:r>
                        </w:p>
                      </w:tc>
                    </w:tr>
                    <w:tr w:rsidR="006A3718">
                      <w:trPr>
                        <w:trHeight w:val="199"/>
                      </w:trPr>
                      <w:tc>
                        <w:tcPr>
                          <w:tcW w:w="1438" w:type="dxa"/>
                          <w:vMerge/>
                          <w:tcBorders>
                            <w:top w:val="nil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 w:rsidR="006A3718" w:rsidRDefault="006A3718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720" w:type="dxa"/>
                          <w:vMerge/>
                          <w:tcBorders>
                            <w:top w:val="nil"/>
                            <w:left w:val="single" w:sz="4" w:space="0" w:color="000000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 w:rsidR="006A3718" w:rsidRDefault="006A3718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416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 w:rsidR="006A3718" w:rsidRDefault="00575F1A">
                          <w:pPr>
                            <w:pStyle w:val="TableParagraph"/>
                            <w:spacing w:before="8" w:line="171" w:lineRule="exac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İlk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Yayın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Tarihi</w:t>
                          </w:r>
                        </w:p>
                      </w:tc>
                      <w:tc>
                        <w:tcPr>
                          <w:tcW w:w="1843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thinThickMediumGap" w:sz="6" w:space="0" w:color="000000"/>
                          </w:tcBorders>
                        </w:tcPr>
                        <w:p w:rsidR="006A3718" w:rsidRDefault="00575F1A">
                          <w:pPr>
                            <w:pStyle w:val="TableParagraph"/>
                            <w:spacing w:before="8" w:line="171" w:lineRule="exact"/>
                            <w:ind w:left="82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19.03.2025</w:t>
                          </w:r>
                        </w:p>
                      </w:tc>
                    </w:tr>
                    <w:tr w:rsidR="006A3718">
                      <w:trPr>
                        <w:trHeight w:val="201"/>
                      </w:trPr>
                      <w:tc>
                        <w:tcPr>
                          <w:tcW w:w="1438" w:type="dxa"/>
                          <w:vMerge/>
                          <w:tcBorders>
                            <w:top w:val="nil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 w:rsidR="006A3718" w:rsidRDefault="006A3718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720" w:type="dxa"/>
                          <w:vMerge/>
                          <w:tcBorders>
                            <w:top w:val="nil"/>
                            <w:left w:val="single" w:sz="4" w:space="0" w:color="000000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 w:rsidR="006A3718" w:rsidRDefault="006A3718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416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 w:rsidR="006A3718" w:rsidRDefault="00575F1A">
                          <w:pPr>
                            <w:pStyle w:val="TableParagraph"/>
                            <w:spacing w:before="10" w:line="171" w:lineRule="exac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Revizyon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Tarihi</w:t>
                          </w:r>
                        </w:p>
                      </w:tc>
                      <w:tc>
                        <w:tcPr>
                          <w:tcW w:w="1843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thinThickMediumGap" w:sz="6" w:space="0" w:color="000000"/>
                          </w:tcBorders>
                        </w:tcPr>
                        <w:p w:rsidR="006A3718" w:rsidRDefault="006A3718">
                          <w:pPr>
                            <w:pStyle w:val="TableParagraph"/>
                            <w:ind w:left="0"/>
                            <w:rPr>
                              <w:sz w:val="14"/>
                            </w:rPr>
                          </w:pPr>
                        </w:p>
                      </w:tc>
                    </w:tr>
                    <w:tr w:rsidR="006A3718">
                      <w:trPr>
                        <w:trHeight w:val="197"/>
                      </w:trPr>
                      <w:tc>
                        <w:tcPr>
                          <w:tcW w:w="1438" w:type="dxa"/>
                          <w:vMerge/>
                          <w:tcBorders>
                            <w:top w:val="nil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 w:rsidR="006A3718" w:rsidRDefault="006A3718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720" w:type="dxa"/>
                          <w:vMerge/>
                          <w:tcBorders>
                            <w:top w:val="nil"/>
                            <w:left w:val="single" w:sz="4" w:space="0" w:color="000000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 w:rsidR="006A3718" w:rsidRDefault="006A3718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416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2" w:space="0" w:color="000000"/>
                            <w:right w:val="single" w:sz="4" w:space="0" w:color="000000"/>
                          </w:tcBorders>
                        </w:tcPr>
                        <w:p w:rsidR="006A3718" w:rsidRDefault="00575F1A">
                          <w:pPr>
                            <w:pStyle w:val="TableParagraph"/>
                            <w:spacing w:before="8" w:line="169" w:lineRule="exac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Revizyon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No</w:t>
                          </w:r>
                        </w:p>
                      </w:tc>
                      <w:tc>
                        <w:tcPr>
                          <w:tcW w:w="1843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2" w:space="0" w:color="000000"/>
                            <w:right w:val="thinThickMediumGap" w:sz="6" w:space="0" w:color="000000"/>
                          </w:tcBorders>
                        </w:tcPr>
                        <w:p w:rsidR="006A3718" w:rsidRDefault="00575F1A">
                          <w:pPr>
                            <w:pStyle w:val="TableParagraph"/>
                            <w:spacing w:before="8" w:line="169" w:lineRule="exact"/>
                            <w:ind w:left="82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>00</w:t>
                          </w:r>
                        </w:p>
                      </w:tc>
                    </w:tr>
                    <w:tr w:rsidR="006A3718">
                      <w:trPr>
                        <w:trHeight w:val="278"/>
                      </w:trPr>
                      <w:tc>
                        <w:tcPr>
                          <w:tcW w:w="1438" w:type="dxa"/>
                          <w:vMerge/>
                          <w:tcBorders>
                            <w:top w:val="nil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 w:rsidR="006A3718" w:rsidRDefault="006A3718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720" w:type="dxa"/>
                          <w:vMerge/>
                          <w:tcBorders>
                            <w:top w:val="nil"/>
                            <w:left w:val="single" w:sz="4" w:space="0" w:color="000000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 w:rsidR="006A3718" w:rsidRDefault="006A3718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416" w:type="dxa"/>
                          <w:tcBorders>
                            <w:top w:val="single" w:sz="2" w:space="0" w:color="000000"/>
                            <w:left w:val="single" w:sz="4" w:space="0" w:color="000000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 w:rsidR="006A3718" w:rsidRDefault="00575F1A">
                          <w:pPr>
                            <w:pStyle w:val="TableParagraph"/>
                            <w:spacing w:before="6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Sayfa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>No</w:t>
                          </w:r>
                        </w:p>
                      </w:tc>
                      <w:tc>
                        <w:tcPr>
                          <w:tcW w:w="1843" w:type="dxa"/>
                          <w:tcBorders>
                            <w:top w:val="single" w:sz="2" w:space="0" w:color="000000"/>
                            <w:left w:val="single" w:sz="4" w:space="0" w:color="000000"/>
                            <w:bottom w:val="thinThickMediumGap" w:sz="6" w:space="0" w:color="000000"/>
                            <w:right w:val="thinThickMediumGap" w:sz="6" w:space="0" w:color="000000"/>
                          </w:tcBorders>
                        </w:tcPr>
                        <w:p w:rsidR="006A3718" w:rsidRDefault="00575F1A">
                          <w:pPr>
                            <w:pStyle w:val="TableParagraph"/>
                            <w:spacing w:before="60"/>
                            <w:ind w:left="82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BC29BA">
                            <w:rPr>
                              <w:b/>
                              <w:noProof/>
                              <w:spacing w:val="-5"/>
                              <w:sz w:val="16"/>
                            </w:rPr>
                            <w:t>1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>/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BC29BA">
                            <w:rPr>
                              <w:b/>
                              <w:noProof/>
                              <w:spacing w:val="-5"/>
                              <w:sz w:val="16"/>
                            </w:rPr>
                            <w:t>2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6A3718" w:rsidRDefault="006A3718">
                    <w:pPr>
                      <w:pStyle w:val="GvdeMetni"/>
                      <w:spacing w:line="240" w:lineRule="auto"/>
                      <w:ind w:left="0" w:firstLine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w:drawing>
        <wp:anchor distT="0" distB="0" distL="0" distR="0" simplePos="0" relativeHeight="487474176" behindDoc="1" locked="0" layoutInCell="1" allowOverlap="1">
          <wp:simplePos x="0" y="0"/>
          <wp:positionH relativeFrom="page">
            <wp:posOffset>682185</wp:posOffset>
          </wp:positionH>
          <wp:positionV relativeFrom="page">
            <wp:posOffset>721174</wp:posOffset>
          </wp:positionV>
          <wp:extent cx="559181" cy="559181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9181" cy="5591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432C6"/>
    <w:multiLevelType w:val="hybridMultilevel"/>
    <w:tmpl w:val="1002A3D4"/>
    <w:lvl w:ilvl="0" w:tplc="771AB1F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583EBFB6">
      <w:numFmt w:val="bullet"/>
      <w:lvlText w:val="•"/>
      <w:lvlJc w:val="left"/>
      <w:pPr>
        <w:ind w:left="1772" w:hanging="360"/>
      </w:pPr>
      <w:rPr>
        <w:rFonts w:hint="default"/>
        <w:lang w:val="tr-TR" w:eastAsia="en-US" w:bidi="ar-SA"/>
      </w:rPr>
    </w:lvl>
    <w:lvl w:ilvl="2" w:tplc="3482C456">
      <w:numFmt w:val="bullet"/>
      <w:lvlText w:val="•"/>
      <w:lvlJc w:val="left"/>
      <w:pPr>
        <w:ind w:left="2724" w:hanging="360"/>
      </w:pPr>
      <w:rPr>
        <w:rFonts w:hint="default"/>
        <w:lang w:val="tr-TR" w:eastAsia="en-US" w:bidi="ar-SA"/>
      </w:rPr>
    </w:lvl>
    <w:lvl w:ilvl="3" w:tplc="AC6C60B2">
      <w:numFmt w:val="bullet"/>
      <w:lvlText w:val="•"/>
      <w:lvlJc w:val="left"/>
      <w:pPr>
        <w:ind w:left="3676" w:hanging="360"/>
      </w:pPr>
      <w:rPr>
        <w:rFonts w:hint="default"/>
        <w:lang w:val="tr-TR" w:eastAsia="en-US" w:bidi="ar-SA"/>
      </w:rPr>
    </w:lvl>
    <w:lvl w:ilvl="4" w:tplc="E9DEAA6A">
      <w:numFmt w:val="bullet"/>
      <w:lvlText w:val="•"/>
      <w:lvlJc w:val="left"/>
      <w:pPr>
        <w:ind w:left="4629" w:hanging="360"/>
      </w:pPr>
      <w:rPr>
        <w:rFonts w:hint="default"/>
        <w:lang w:val="tr-TR" w:eastAsia="en-US" w:bidi="ar-SA"/>
      </w:rPr>
    </w:lvl>
    <w:lvl w:ilvl="5" w:tplc="15106B80">
      <w:numFmt w:val="bullet"/>
      <w:lvlText w:val="•"/>
      <w:lvlJc w:val="left"/>
      <w:pPr>
        <w:ind w:left="5581" w:hanging="360"/>
      </w:pPr>
      <w:rPr>
        <w:rFonts w:hint="default"/>
        <w:lang w:val="tr-TR" w:eastAsia="en-US" w:bidi="ar-SA"/>
      </w:rPr>
    </w:lvl>
    <w:lvl w:ilvl="6" w:tplc="9D30EC3C">
      <w:numFmt w:val="bullet"/>
      <w:lvlText w:val="•"/>
      <w:lvlJc w:val="left"/>
      <w:pPr>
        <w:ind w:left="6533" w:hanging="360"/>
      </w:pPr>
      <w:rPr>
        <w:rFonts w:hint="default"/>
        <w:lang w:val="tr-TR" w:eastAsia="en-US" w:bidi="ar-SA"/>
      </w:rPr>
    </w:lvl>
    <w:lvl w:ilvl="7" w:tplc="43AA4D68">
      <w:numFmt w:val="bullet"/>
      <w:lvlText w:val="•"/>
      <w:lvlJc w:val="left"/>
      <w:pPr>
        <w:ind w:left="7486" w:hanging="360"/>
      </w:pPr>
      <w:rPr>
        <w:rFonts w:hint="default"/>
        <w:lang w:val="tr-TR" w:eastAsia="en-US" w:bidi="ar-SA"/>
      </w:rPr>
    </w:lvl>
    <w:lvl w:ilvl="8" w:tplc="0A42FA8E">
      <w:numFmt w:val="bullet"/>
      <w:lvlText w:val="•"/>
      <w:lvlJc w:val="left"/>
      <w:pPr>
        <w:ind w:left="8438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2F9050BD"/>
    <w:multiLevelType w:val="hybridMultilevel"/>
    <w:tmpl w:val="6E4A6AE2"/>
    <w:lvl w:ilvl="0" w:tplc="0120A9B8">
      <w:numFmt w:val="bullet"/>
      <w:lvlText w:val=""/>
      <w:lvlJc w:val="left"/>
      <w:pPr>
        <w:ind w:left="951" w:hanging="360"/>
      </w:pPr>
      <w:rPr>
        <w:rFonts w:hint="default"/>
        <w:w w:val="100"/>
        <w:lang w:val="tr-TR" w:eastAsia="en-US" w:bidi="ar-SA"/>
      </w:rPr>
    </w:lvl>
    <w:lvl w:ilvl="1" w:tplc="8528EB0A">
      <w:numFmt w:val="bullet"/>
      <w:lvlText w:val="•"/>
      <w:lvlJc w:val="left"/>
      <w:pPr>
        <w:ind w:left="1924" w:hanging="360"/>
      </w:pPr>
      <w:rPr>
        <w:rFonts w:hint="default"/>
        <w:lang w:val="tr-TR" w:eastAsia="en-US" w:bidi="ar-SA"/>
      </w:rPr>
    </w:lvl>
    <w:lvl w:ilvl="2" w:tplc="71FEB104">
      <w:numFmt w:val="bullet"/>
      <w:lvlText w:val="•"/>
      <w:lvlJc w:val="left"/>
      <w:pPr>
        <w:ind w:left="2889" w:hanging="360"/>
      </w:pPr>
      <w:rPr>
        <w:rFonts w:hint="default"/>
        <w:lang w:val="tr-TR" w:eastAsia="en-US" w:bidi="ar-SA"/>
      </w:rPr>
    </w:lvl>
    <w:lvl w:ilvl="3" w:tplc="93801134">
      <w:numFmt w:val="bullet"/>
      <w:lvlText w:val="•"/>
      <w:lvlJc w:val="left"/>
      <w:pPr>
        <w:ind w:left="3853" w:hanging="360"/>
      </w:pPr>
      <w:rPr>
        <w:rFonts w:hint="default"/>
        <w:lang w:val="tr-TR" w:eastAsia="en-US" w:bidi="ar-SA"/>
      </w:rPr>
    </w:lvl>
    <w:lvl w:ilvl="4" w:tplc="38FEE904">
      <w:numFmt w:val="bullet"/>
      <w:lvlText w:val="•"/>
      <w:lvlJc w:val="left"/>
      <w:pPr>
        <w:ind w:left="4818" w:hanging="360"/>
      </w:pPr>
      <w:rPr>
        <w:rFonts w:hint="default"/>
        <w:lang w:val="tr-TR" w:eastAsia="en-US" w:bidi="ar-SA"/>
      </w:rPr>
    </w:lvl>
    <w:lvl w:ilvl="5" w:tplc="030AF2F4">
      <w:numFmt w:val="bullet"/>
      <w:lvlText w:val="•"/>
      <w:lvlJc w:val="left"/>
      <w:pPr>
        <w:ind w:left="5783" w:hanging="360"/>
      </w:pPr>
      <w:rPr>
        <w:rFonts w:hint="default"/>
        <w:lang w:val="tr-TR" w:eastAsia="en-US" w:bidi="ar-SA"/>
      </w:rPr>
    </w:lvl>
    <w:lvl w:ilvl="6" w:tplc="4474838C">
      <w:numFmt w:val="bullet"/>
      <w:lvlText w:val="•"/>
      <w:lvlJc w:val="left"/>
      <w:pPr>
        <w:ind w:left="6747" w:hanging="360"/>
      </w:pPr>
      <w:rPr>
        <w:rFonts w:hint="default"/>
        <w:lang w:val="tr-TR" w:eastAsia="en-US" w:bidi="ar-SA"/>
      </w:rPr>
    </w:lvl>
    <w:lvl w:ilvl="7" w:tplc="F976DABA">
      <w:numFmt w:val="bullet"/>
      <w:lvlText w:val="•"/>
      <w:lvlJc w:val="left"/>
      <w:pPr>
        <w:ind w:left="7712" w:hanging="360"/>
      </w:pPr>
      <w:rPr>
        <w:rFonts w:hint="default"/>
        <w:lang w:val="tr-TR" w:eastAsia="en-US" w:bidi="ar-SA"/>
      </w:rPr>
    </w:lvl>
    <w:lvl w:ilvl="8" w:tplc="8F66C822">
      <w:numFmt w:val="bullet"/>
      <w:lvlText w:val="•"/>
      <w:lvlJc w:val="left"/>
      <w:pPr>
        <w:ind w:left="8677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4AD46FAB"/>
    <w:multiLevelType w:val="hybridMultilevel"/>
    <w:tmpl w:val="A274C4D4"/>
    <w:lvl w:ilvl="0" w:tplc="B11A9DA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8D5A2920">
      <w:numFmt w:val="bullet"/>
      <w:lvlText w:val="•"/>
      <w:lvlJc w:val="left"/>
      <w:pPr>
        <w:ind w:left="1772" w:hanging="360"/>
      </w:pPr>
      <w:rPr>
        <w:rFonts w:hint="default"/>
        <w:lang w:val="tr-TR" w:eastAsia="en-US" w:bidi="ar-SA"/>
      </w:rPr>
    </w:lvl>
    <w:lvl w:ilvl="2" w:tplc="F43C3776">
      <w:numFmt w:val="bullet"/>
      <w:lvlText w:val="•"/>
      <w:lvlJc w:val="left"/>
      <w:pPr>
        <w:ind w:left="2724" w:hanging="360"/>
      </w:pPr>
      <w:rPr>
        <w:rFonts w:hint="default"/>
        <w:lang w:val="tr-TR" w:eastAsia="en-US" w:bidi="ar-SA"/>
      </w:rPr>
    </w:lvl>
    <w:lvl w:ilvl="3" w:tplc="20942CE8">
      <w:numFmt w:val="bullet"/>
      <w:lvlText w:val="•"/>
      <w:lvlJc w:val="left"/>
      <w:pPr>
        <w:ind w:left="3676" w:hanging="360"/>
      </w:pPr>
      <w:rPr>
        <w:rFonts w:hint="default"/>
        <w:lang w:val="tr-TR" w:eastAsia="en-US" w:bidi="ar-SA"/>
      </w:rPr>
    </w:lvl>
    <w:lvl w:ilvl="4" w:tplc="3FE6EB3A">
      <w:numFmt w:val="bullet"/>
      <w:lvlText w:val="•"/>
      <w:lvlJc w:val="left"/>
      <w:pPr>
        <w:ind w:left="4629" w:hanging="360"/>
      </w:pPr>
      <w:rPr>
        <w:rFonts w:hint="default"/>
        <w:lang w:val="tr-TR" w:eastAsia="en-US" w:bidi="ar-SA"/>
      </w:rPr>
    </w:lvl>
    <w:lvl w:ilvl="5" w:tplc="8FC62AD4">
      <w:numFmt w:val="bullet"/>
      <w:lvlText w:val="•"/>
      <w:lvlJc w:val="left"/>
      <w:pPr>
        <w:ind w:left="5581" w:hanging="360"/>
      </w:pPr>
      <w:rPr>
        <w:rFonts w:hint="default"/>
        <w:lang w:val="tr-TR" w:eastAsia="en-US" w:bidi="ar-SA"/>
      </w:rPr>
    </w:lvl>
    <w:lvl w:ilvl="6" w:tplc="7CE24A3A">
      <w:numFmt w:val="bullet"/>
      <w:lvlText w:val="•"/>
      <w:lvlJc w:val="left"/>
      <w:pPr>
        <w:ind w:left="6533" w:hanging="360"/>
      </w:pPr>
      <w:rPr>
        <w:rFonts w:hint="default"/>
        <w:lang w:val="tr-TR" w:eastAsia="en-US" w:bidi="ar-SA"/>
      </w:rPr>
    </w:lvl>
    <w:lvl w:ilvl="7" w:tplc="137CF076">
      <w:numFmt w:val="bullet"/>
      <w:lvlText w:val="•"/>
      <w:lvlJc w:val="left"/>
      <w:pPr>
        <w:ind w:left="7486" w:hanging="360"/>
      </w:pPr>
      <w:rPr>
        <w:rFonts w:hint="default"/>
        <w:lang w:val="tr-TR" w:eastAsia="en-US" w:bidi="ar-SA"/>
      </w:rPr>
    </w:lvl>
    <w:lvl w:ilvl="8" w:tplc="6E9E1772">
      <w:numFmt w:val="bullet"/>
      <w:lvlText w:val="•"/>
      <w:lvlJc w:val="left"/>
      <w:pPr>
        <w:ind w:left="8438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737355D6"/>
    <w:multiLevelType w:val="hybridMultilevel"/>
    <w:tmpl w:val="95F2D798"/>
    <w:lvl w:ilvl="0" w:tplc="886E6E4E">
      <w:numFmt w:val="bullet"/>
      <w:lvlText w:val=""/>
      <w:lvlJc w:val="left"/>
      <w:pPr>
        <w:ind w:left="86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375C5382">
      <w:numFmt w:val="bullet"/>
      <w:lvlText w:val="•"/>
      <w:lvlJc w:val="left"/>
      <w:pPr>
        <w:ind w:left="1837" w:hanging="361"/>
      </w:pPr>
      <w:rPr>
        <w:rFonts w:hint="default"/>
        <w:lang w:val="tr-TR" w:eastAsia="en-US" w:bidi="ar-SA"/>
      </w:rPr>
    </w:lvl>
    <w:lvl w:ilvl="2" w:tplc="2CEA5FC0">
      <w:numFmt w:val="bullet"/>
      <w:lvlText w:val="•"/>
      <w:lvlJc w:val="left"/>
      <w:pPr>
        <w:ind w:left="2814" w:hanging="361"/>
      </w:pPr>
      <w:rPr>
        <w:rFonts w:hint="default"/>
        <w:lang w:val="tr-TR" w:eastAsia="en-US" w:bidi="ar-SA"/>
      </w:rPr>
    </w:lvl>
    <w:lvl w:ilvl="3" w:tplc="CAF8075E">
      <w:numFmt w:val="bullet"/>
      <w:lvlText w:val="•"/>
      <w:lvlJc w:val="left"/>
      <w:pPr>
        <w:ind w:left="3791" w:hanging="361"/>
      </w:pPr>
      <w:rPr>
        <w:rFonts w:hint="default"/>
        <w:lang w:val="tr-TR" w:eastAsia="en-US" w:bidi="ar-SA"/>
      </w:rPr>
    </w:lvl>
    <w:lvl w:ilvl="4" w:tplc="15582DB2">
      <w:numFmt w:val="bullet"/>
      <w:lvlText w:val="•"/>
      <w:lvlJc w:val="left"/>
      <w:pPr>
        <w:ind w:left="4768" w:hanging="361"/>
      </w:pPr>
      <w:rPr>
        <w:rFonts w:hint="default"/>
        <w:lang w:val="tr-TR" w:eastAsia="en-US" w:bidi="ar-SA"/>
      </w:rPr>
    </w:lvl>
    <w:lvl w:ilvl="5" w:tplc="5B147170">
      <w:numFmt w:val="bullet"/>
      <w:lvlText w:val="•"/>
      <w:lvlJc w:val="left"/>
      <w:pPr>
        <w:ind w:left="5746" w:hanging="361"/>
      </w:pPr>
      <w:rPr>
        <w:rFonts w:hint="default"/>
        <w:lang w:val="tr-TR" w:eastAsia="en-US" w:bidi="ar-SA"/>
      </w:rPr>
    </w:lvl>
    <w:lvl w:ilvl="6" w:tplc="79DA05DC">
      <w:numFmt w:val="bullet"/>
      <w:lvlText w:val="•"/>
      <w:lvlJc w:val="left"/>
      <w:pPr>
        <w:ind w:left="6723" w:hanging="361"/>
      </w:pPr>
      <w:rPr>
        <w:rFonts w:hint="default"/>
        <w:lang w:val="tr-TR" w:eastAsia="en-US" w:bidi="ar-SA"/>
      </w:rPr>
    </w:lvl>
    <w:lvl w:ilvl="7" w:tplc="06621A70">
      <w:numFmt w:val="bullet"/>
      <w:lvlText w:val="•"/>
      <w:lvlJc w:val="left"/>
      <w:pPr>
        <w:ind w:left="7700" w:hanging="361"/>
      </w:pPr>
      <w:rPr>
        <w:rFonts w:hint="default"/>
        <w:lang w:val="tr-TR" w:eastAsia="en-US" w:bidi="ar-SA"/>
      </w:rPr>
    </w:lvl>
    <w:lvl w:ilvl="8" w:tplc="A664C874">
      <w:numFmt w:val="bullet"/>
      <w:lvlText w:val="•"/>
      <w:lvlJc w:val="left"/>
      <w:pPr>
        <w:ind w:left="8677" w:hanging="361"/>
      </w:pPr>
      <w:rPr>
        <w:rFonts w:hint="default"/>
        <w:lang w:val="tr-TR" w:eastAsia="en-US" w:bidi="ar-SA"/>
      </w:rPr>
    </w:lvl>
  </w:abstractNum>
  <w:abstractNum w:abstractNumId="4" w15:restartNumberingAfterBreak="0">
    <w:nsid w:val="791E51CF"/>
    <w:multiLevelType w:val="hybridMultilevel"/>
    <w:tmpl w:val="81D2D0AA"/>
    <w:lvl w:ilvl="0" w:tplc="8DD49A68">
      <w:numFmt w:val="bullet"/>
      <w:lvlText w:val=""/>
      <w:lvlJc w:val="left"/>
      <w:pPr>
        <w:ind w:left="951" w:hanging="360"/>
      </w:pPr>
      <w:rPr>
        <w:rFonts w:hint="default"/>
        <w:w w:val="100"/>
        <w:lang w:val="tr-TR" w:eastAsia="en-US" w:bidi="ar-SA"/>
      </w:rPr>
    </w:lvl>
    <w:lvl w:ilvl="1" w:tplc="01487196">
      <w:numFmt w:val="bullet"/>
      <w:lvlText w:val="•"/>
      <w:lvlJc w:val="left"/>
      <w:pPr>
        <w:ind w:left="1924" w:hanging="360"/>
      </w:pPr>
      <w:rPr>
        <w:rFonts w:hint="default"/>
        <w:lang w:val="tr-TR" w:eastAsia="en-US" w:bidi="ar-SA"/>
      </w:rPr>
    </w:lvl>
    <w:lvl w:ilvl="2" w:tplc="F6A840D0">
      <w:numFmt w:val="bullet"/>
      <w:lvlText w:val="•"/>
      <w:lvlJc w:val="left"/>
      <w:pPr>
        <w:ind w:left="2889" w:hanging="360"/>
      </w:pPr>
      <w:rPr>
        <w:rFonts w:hint="default"/>
        <w:lang w:val="tr-TR" w:eastAsia="en-US" w:bidi="ar-SA"/>
      </w:rPr>
    </w:lvl>
    <w:lvl w:ilvl="3" w:tplc="D0E21FAC">
      <w:numFmt w:val="bullet"/>
      <w:lvlText w:val="•"/>
      <w:lvlJc w:val="left"/>
      <w:pPr>
        <w:ind w:left="3853" w:hanging="360"/>
      </w:pPr>
      <w:rPr>
        <w:rFonts w:hint="default"/>
        <w:lang w:val="tr-TR" w:eastAsia="en-US" w:bidi="ar-SA"/>
      </w:rPr>
    </w:lvl>
    <w:lvl w:ilvl="4" w:tplc="5FC8CF2E">
      <w:numFmt w:val="bullet"/>
      <w:lvlText w:val="•"/>
      <w:lvlJc w:val="left"/>
      <w:pPr>
        <w:ind w:left="4818" w:hanging="360"/>
      </w:pPr>
      <w:rPr>
        <w:rFonts w:hint="default"/>
        <w:lang w:val="tr-TR" w:eastAsia="en-US" w:bidi="ar-SA"/>
      </w:rPr>
    </w:lvl>
    <w:lvl w:ilvl="5" w:tplc="B73CFCFC">
      <w:numFmt w:val="bullet"/>
      <w:lvlText w:val="•"/>
      <w:lvlJc w:val="left"/>
      <w:pPr>
        <w:ind w:left="5783" w:hanging="360"/>
      </w:pPr>
      <w:rPr>
        <w:rFonts w:hint="default"/>
        <w:lang w:val="tr-TR" w:eastAsia="en-US" w:bidi="ar-SA"/>
      </w:rPr>
    </w:lvl>
    <w:lvl w:ilvl="6" w:tplc="E77C399E">
      <w:numFmt w:val="bullet"/>
      <w:lvlText w:val="•"/>
      <w:lvlJc w:val="left"/>
      <w:pPr>
        <w:ind w:left="6747" w:hanging="360"/>
      </w:pPr>
      <w:rPr>
        <w:rFonts w:hint="default"/>
        <w:lang w:val="tr-TR" w:eastAsia="en-US" w:bidi="ar-SA"/>
      </w:rPr>
    </w:lvl>
    <w:lvl w:ilvl="7" w:tplc="D34819B0">
      <w:numFmt w:val="bullet"/>
      <w:lvlText w:val="•"/>
      <w:lvlJc w:val="left"/>
      <w:pPr>
        <w:ind w:left="7712" w:hanging="360"/>
      </w:pPr>
      <w:rPr>
        <w:rFonts w:hint="default"/>
        <w:lang w:val="tr-TR" w:eastAsia="en-US" w:bidi="ar-SA"/>
      </w:rPr>
    </w:lvl>
    <w:lvl w:ilvl="8" w:tplc="C9B6FF5E">
      <w:numFmt w:val="bullet"/>
      <w:lvlText w:val="•"/>
      <w:lvlJc w:val="left"/>
      <w:pPr>
        <w:ind w:left="8677" w:hanging="360"/>
      </w:pPr>
      <w:rPr>
        <w:rFonts w:hint="default"/>
        <w:lang w:val="tr-TR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A3718"/>
    <w:rsid w:val="000C2E5C"/>
    <w:rsid w:val="00575F1A"/>
    <w:rsid w:val="006A3718"/>
    <w:rsid w:val="008602ED"/>
    <w:rsid w:val="00BC2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A6E89"/>
  <w15:docId w15:val="{BF15C466-DF9B-42E4-A977-CFB9FB8E9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line="269" w:lineRule="exact"/>
      <w:ind w:left="864" w:hanging="360"/>
    </w:pPr>
  </w:style>
  <w:style w:type="paragraph" w:styleId="KonuBal">
    <w:name w:val="Title"/>
    <w:basedOn w:val="Normal"/>
    <w:uiPriority w:val="1"/>
    <w:qFormat/>
    <w:pPr>
      <w:spacing w:before="54"/>
      <w:ind w:left="103"/>
    </w:pPr>
    <w:rPr>
      <w:b/>
      <w:bCs/>
    </w:rPr>
  </w:style>
  <w:style w:type="paragraph" w:styleId="ListeParagraf">
    <w:name w:val="List Paragraph"/>
    <w:basedOn w:val="Normal"/>
    <w:uiPriority w:val="1"/>
    <w:qFormat/>
    <w:pPr>
      <w:spacing w:line="269" w:lineRule="exact"/>
      <w:ind w:left="864" w:hanging="360"/>
    </w:pPr>
  </w:style>
  <w:style w:type="paragraph" w:customStyle="1" w:styleId="TableParagraph">
    <w:name w:val="Table Paragraph"/>
    <w:basedOn w:val="Normal"/>
    <w:uiPriority w:val="1"/>
    <w:qFormat/>
    <w:pPr>
      <w:ind w:left="7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521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KYS.GT.0016_Fakulte_Dekan_Yardimcisi_Gorev_Tanimi</dc:title>
  <cp:lastModifiedBy>LB10731</cp:lastModifiedBy>
  <cp:revision>3</cp:revision>
  <dcterms:created xsi:type="dcterms:W3CDTF">2025-12-08T13:55:00Z</dcterms:created>
  <dcterms:modified xsi:type="dcterms:W3CDTF">2025-12-08T14:01:00Z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2025-12-08T00:00:00Z</vt:filetime>
  </property>
  <property fmtid="{D5CDD505-2E9C-101B-9397-08002B2CF9AE}" pid="5" name="Producer">
    <vt:lpwstr>Microsoft® Word Microsoft 365 için</vt:lpwstr>
  </property>
</Properties>
</file>