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A6" w14:textId="77777777" w:rsidR="009A3C3F" w:rsidRDefault="007C5432">
      <w:pPr>
        <w:shd w:val="clear" w:color="auto" w:fill="FFFFFF"/>
        <w:spacing w:before="280" w:after="280" w:line="240" w:lineRule="auto"/>
        <w:rPr>
          <w:rFonts w:ascii="Bookman Old Style" w:eastAsia="Bookman Old Style" w:hAnsi="Bookman Old Style" w:cs="Bookman Old Style"/>
          <w:color w:val="FF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FF0000"/>
          <w:sz w:val="24"/>
          <w:szCs w:val="24"/>
        </w:rPr>
        <w:t>Özet Şablonu</w:t>
      </w:r>
    </w:p>
    <w:p w14:paraId="000000A7" w14:textId="77777777" w:rsidR="009A3C3F" w:rsidRDefault="007C5432">
      <w:pPr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>BAŞLIK (TÜM HARFLER BÜYÜK)</w:t>
      </w:r>
    </w:p>
    <w:p w14:paraId="000000A8" w14:textId="77777777" w:rsidR="009A3C3F" w:rsidRDefault="007C5432">
      <w:pPr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>Ad SOYAD</w:t>
      </w:r>
    </w:p>
    <w:p w14:paraId="000000A9" w14:textId="5363DD35" w:rsidR="009A3C3F" w:rsidRDefault="007C5432" w:rsidP="007C5432">
      <w:pPr>
        <w:jc w:val="center"/>
        <w:rPr>
          <w:rFonts w:ascii="Bookman Old Style" w:eastAsia="Bookman Old Style" w:hAnsi="Bookman Old Style" w:cs="Bookman Old Style"/>
          <w:i/>
          <w:iCs/>
        </w:rPr>
      </w:pPr>
      <w:r>
        <w:rPr>
          <w:rFonts w:ascii="Bookman Old Style" w:eastAsia="Bookman Old Style" w:hAnsi="Bookman Old Style" w:cs="Bookman Old Style"/>
          <w:i/>
          <w:iCs/>
        </w:rPr>
        <w:t>Unvan (varsa), Kurum/</w:t>
      </w:r>
      <w:proofErr w:type="gramStart"/>
      <w:r>
        <w:rPr>
          <w:rFonts w:ascii="Bookman Old Style" w:eastAsia="Bookman Old Style" w:hAnsi="Bookman Old Style" w:cs="Bookman Old Style"/>
          <w:i/>
          <w:iCs/>
        </w:rPr>
        <w:t>Üniversite , Mail</w:t>
      </w:r>
      <w:proofErr w:type="gramEnd"/>
      <w:r>
        <w:rPr>
          <w:rFonts w:ascii="Bookman Old Style" w:eastAsia="Bookman Old Style" w:hAnsi="Bookman Old Style" w:cs="Bookman Old Style"/>
          <w:i/>
          <w:iCs/>
        </w:rPr>
        <w:t>, ORCI</w:t>
      </w:r>
      <w:r>
        <w:rPr>
          <w:rFonts w:ascii="Bookman Old Style" w:eastAsia="Bookman Old Style" w:hAnsi="Bookman Old Style" w:cs="Bookman Old Style"/>
          <w:i/>
          <w:iCs/>
        </w:rPr>
        <w:t xml:space="preserve">D No  </w:t>
      </w:r>
    </w:p>
    <w:p w14:paraId="000000AA" w14:textId="77777777" w:rsidR="009A3C3F" w:rsidRDefault="009A3C3F">
      <w:pPr>
        <w:rPr>
          <w:rFonts w:ascii="Bookman Old Style" w:eastAsia="Bookman Old Style" w:hAnsi="Bookman Old Style" w:cs="Bookman Old Style"/>
        </w:rPr>
      </w:pPr>
    </w:p>
    <w:p w14:paraId="000000AB" w14:textId="77777777" w:rsidR="009A3C3F" w:rsidRDefault="007C5432">
      <w:pPr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>Özet (250-350 kelime)</w:t>
      </w:r>
    </w:p>
    <w:p w14:paraId="000000AC" w14:textId="77777777" w:rsidR="009A3C3F" w:rsidRDefault="009A3C3F">
      <w:pPr>
        <w:rPr>
          <w:rFonts w:ascii="Bookman Old Style" w:eastAsia="Bookman Old Style" w:hAnsi="Bookman Old Style" w:cs="Bookman Old Style"/>
        </w:rPr>
      </w:pPr>
    </w:p>
    <w:p w14:paraId="000000AD" w14:textId="77777777" w:rsidR="009A3C3F" w:rsidRDefault="009A3C3F">
      <w:pPr>
        <w:rPr>
          <w:rFonts w:ascii="Bookman Old Style" w:eastAsia="Bookman Old Style" w:hAnsi="Bookman Old Style" w:cs="Bookman Old Style"/>
        </w:rPr>
      </w:pPr>
      <w:bookmarkStart w:id="0" w:name="_GoBack"/>
      <w:bookmarkEnd w:id="0"/>
    </w:p>
    <w:p w14:paraId="000000AE" w14:textId="77777777" w:rsidR="009A3C3F" w:rsidRDefault="009A3C3F">
      <w:pPr>
        <w:rPr>
          <w:rFonts w:ascii="Bookman Old Style" w:eastAsia="Bookman Old Style" w:hAnsi="Bookman Old Style" w:cs="Bookman Old Style"/>
        </w:rPr>
      </w:pPr>
    </w:p>
    <w:p w14:paraId="000000AF" w14:textId="77777777" w:rsidR="009A3C3F" w:rsidRDefault="007C5432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bCs/>
          <w:i/>
          <w:iCs/>
        </w:rPr>
        <w:t>Anahtar Kelimeler</w:t>
      </w:r>
      <w:r>
        <w:rPr>
          <w:rFonts w:ascii="Bookman Old Style" w:eastAsia="Bookman Old Style" w:hAnsi="Bookman Old Style" w:cs="Bookman Old Style"/>
          <w:b/>
          <w:bCs/>
        </w:rPr>
        <w:t>: (3-5 kelime)</w:t>
      </w:r>
    </w:p>
    <w:p w14:paraId="000000B0" w14:textId="77777777" w:rsidR="009A3C3F" w:rsidRDefault="009A3C3F">
      <w:pPr>
        <w:rPr>
          <w:rFonts w:ascii="Bookman Old Style" w:eastAsia="Bookman Old Style" w:hAnsi="Bookman Old Style" w:cs="Bookman Old Style"/>
        </w:rPr>
      </w:pPr>
    </w:p>
    <w:p w14:paraId="000000B1" w14:textId="77777777" w:rsidR="009A3C3F" w:rsidRDefault="007C5432">
      <w:pPr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>BAŞLIK İNGİLİZCE (TÜM HARFLER BÜYÜK)</w:t>
      </w:r>
    </w:p>
    <w:p w14:paraId="000000B2" w14:textId="77777777" w:rsidR="009A3C3F" w:rsidRDefault="009A3C3F">
      <w:pPr>
        <w:rPr>
          <w:rFonts w:ascii="Bookman Old Style" w:eastAsia="Bookman Old Style" w:hAnsi="Bookman Old Style" w:cs="Bookman Old Style"/>
          <w:b/>
          <w:bCs/>
        </w:rPr>
      </w:pPr>
    </w:p>
    <w:p w14:paraId="000000B3" w14:textId="77777777" w:rsidR="009A3C3F" w:rsidRDefault="007C5432">
      <w:pPr>
        <w:rPr>
          <w:rFonts w:ascii="Bookman Old Style" w:eastAsia="Bookman Old Style" w:hAnsi="Bookman Old Style" w:cs="Bookman Old Style"/>
          <w:b/>
          <w:bCs/>
        </w:rPr>
      </w:pPr>
      <w:proofErr w:type="spellStart"/>
      <w:r>
        <w:rPr>
          <w:rFonts w:ascii="Bookman Old Style" w:eastAsia="Bookman Old Style" w:hAnsi="Bookman Old Style" w:cs="Bookman Old Style"/>
          <w:b/>
          <w:bCs/>
        </w:rPr>
        <w:t>Abstract</w:t>
      </w:r>
      <w:proofErr w:type="spellEnd"/>
    </w:p>
    <w:p w14:paraId="000000B4" w14:textId="77777777" w:rsidR="009A3C3F" w:rsidRDefault="009A3C3F">
      <w:pPr>
        <w:rPr>
          <w:rFonts w:ascii="Bookman Old Style" w:eastAsia="Bookman Old Style" w:hAnsi="Bookman Old Style" w:cs="Bookman Old Style"/>
          <w:b/>
          <w:bCs/>
        </w:rPr>
      </w:pPr>
    </w:p>
    <w:p w14:paraId="000000B5" w14:textId="77777777" w:rsidR="009A3C3F" w:rsidRDefault="009A3C3F">
      <w:pPr>
        <w:rPr>
          <w:rFonts w:ascii="Bookman Old Style" w:eastAsia="Bookman Old Style" w:hAnsi="Bookman Old Style" w:cs="Bookman Old Style"/>
          <w:b/>
          <w:bCs/>
        </w:rPr>
      </w:pPr>
    </w:p>
    <w:p w14:paraId="000000B6" w14:textId="77777777" w:rsidR="009A3C3F" w:rsidRDefault="007C5432">
      <w:pPr>
        <w:rPr>
          <w:rFonts w:ascii="Bookman Old Style" w:eastAsia="Bookman Old Style" w:hAnsi="Bookman Old Style" w:cs="Bookman Old Style"/>
          <w:b/>
          <w:bCs/>
          <w:i/>
          <w:iCs/>
        </w:rPr>
      </w:pPr>
      <w:proofErr w:type="spellStart"/>
      <w:proofErr w:type="gramStart"/>
      <w:r>
        <w:rPr>
          <w:rFonts w:ascii="Bookman Old Style" w:eastAsia="Bookman Old Style" w:hAnsi="Bookman Old Style" w:cs="Bookman Old Style"/>
          <w:b/>
          <w:bCs/>
          <w:i/>
          <w:iCs/>
        </w:rPr>
        <w:t>Keywords</w:t>
      </w:r>
      <w:proofErr w:type="spellEnd"/>
      <w:r>
        <w:rPr>
          <w:rFonts w:ascii="Bookman Old Style" w:eastAsia="Bookman Old Style" w:hAnsi="Bookman Old Style" w:cs="Bookman Old Style"/>
          <w:b/>
          <w:bCs/>
          <w:i/>
          <w:iCs/>
        </w:rPr>
        <w:t xml:space="preserve"> :</w:t>
      </w:r>
      <w:proofErr w:type="gramEnd"/>
      <w:r>
        <w:rPr>
          <w:rFonts w:ascii="Bookman Old Style" w:eastAsia="Bookman Old Style" w:hAnsi="Bookman Old Style" w:cs="Bookman Old Style"/>
          <w:b/>
          <w:bCs/>
          <w:i/>
          <w:iCs/>
        </w:rPr>
        <w:t xml:space="preserve">  </w:t>
      </w:r>
    </w:p>
    <w:p w14:paraId="000000B7" w14:textId="77777777" w:rsidR="009A3C3F" w:rsidRDefault="009A3C3F">
      <w:pPr>
        <w:rPr>
          <w:rFonts w:ascii="Bookman Old Style" w:eastAsia="Bookman Old Style" w:hAnsi="Bookman Old Style" w:cs="Bookman Old Style"/>
        </w:rPr>
      </w:pPr>
    </w:p>
    <w:p w14:paraId="000000B8" w14:textId="77777777" w:rsidR="009A3C3F" w:rsidRDefault="009A3C3F">
      <w:pPr>
        <w:shd w:val="clear" w:color="auto" w:fill="FFFFFF"/>
        <w:spacing w:before="280" w:line="240" w:lineRule="auto"/>
        <w:rPr>
          <w:rFonts w:ascii="Bookman Old Style" w:eastAsia="Bookman Old Style" w:hAnsi="Bookman Old Style" w:cs="Bookman Old Style"/>
          <w:color w:val="212529"/>
          <w:sz w:val="24"/>
          <w:szCs w:val="24"/>
        </w:rPr>
      </w:pPr>
    </w:p>
    <w:sectPr w:rsidR="009A3C3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7A3C5F7B-1319-4613-8DDA-0474CDA8B20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27D61F11-F23B-47EA-9E9B-5A52B7547446}"/>
    <w:embedBold r:id="rId3" w:fontKey="{8F64A335-833D-48BC-A4A6-E517C916220F}"/>
    <w:embedItalic r:id="rId4" w:fontKey="{95494321-CECC-417F-98CF-4F7819B55744}"/>
    <w:embedBoldItalic r:id="rId5" w:fontKey="{FCA0F42A-92A1-42BC-86A8-5F119ACAE1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9B694FA-C09D-46E7-81F6-61FB2C1BA7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363B1402-2E78-4976-A421-B87C0208B6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3F"/>
    <w:rsid w:val="000E4026"/>
    <w:rsid w:val="007C5432"/>
    <w:rsid w:val="009A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C62AF-3BC6-4459-A05F-FA74CB53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1"/>
        <w:szCs w:val="21"/>
        <w:lang w:val="tr-TR" w:eastAsia="tr-T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jc w:val="left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jc w:val="left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jc w:val="left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jc w:val="left"/>
      <w:outlineLvl w:val="3"/>
    </w:pPr>
    <w:rPr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jc w:val="left"/>
      <w:outlineLvl w:val="4"/>
    </w:pPr>
    <w:rPr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jc w:val="left"/>
      <w:outlineLvl w:val="5"/>
    </w:pPr>
    <w:rPr>
      <w:i/>
      <w:iCs/>
      <w:color w:val="595959"/>
      <w:sz w:val="22"/>
      <w:szCs w:val="22"/>
    </w:rPr>
  </w:style>
  <w:style w:type="paragraph" w:styleId="Heading7">
    <w:name w:val="heading 7"/>
    <w:basedOn w:val="Normal1"/>
    <w:next w:val="Normal1"/>
    <w:link w:val="Heading7Char"/>
    <w:uiPriority w:val="9"/>
    <w:qFormat/>
    <w:pPr>
      <w:keepNext/>
      <w:keepLines/>
      <w:spacing w:before="40" w:after="0"/>
      <w:outlineLvl w:val="6"/>
    </w:pPr>
    <w:rPr>
      <w:rFonts w:eastAsia="SimSun" w:cs="SimSun"/>
      <w:color w:val="595959"/>
    </w:rPr>
  </w:style>
  <w:style w:type="paragraph" w:styleId="Heading8">
    <w:name w:val="heading 8"/>
    <w:basedOn w:val="Normal1"/>
    <w:next w:val="Normal1"/>
    <w:link w:val="Heading8Char"/>
    <w:uiPriority w:val="9"/>
    <w:qFormat/>
    <w:pPr>
      <w:keepNext/>
      <w:keepLines/>
      <w:spacing w:after="0"/>
      <w:outlineLvl w:val="7"/>
    </w:pPr>
    <w:rPr>
      <w:rFonts w:eastAsia="SimSun" w:cs="SimSun"/>
      <w:i/>
      <w:iCs/>
      <w:color w:val="272727"/>
    </w:rPr>
  </w:style>
  <w:style w:type="paragraph" w:styleId="Heading9">
    <w:name w:val="heading 9"/>
    <w:basedOn w:val="Normal1"/>
    <w:next w:val="Normal1"/>
    <w:link w:val="Heading9Char"/>
    <w:uiPriority w:val="9"/>
    <w:qFormat/>
    <w:pPr>
      <w:keepNext/>
      <w:keepLines/>
      <w:spacing w:after="0"/>
      <w:outlineLvl w:val="8"/>
    </w:pPr>
    <w:rPr>
      <w:rFonts w:eastAsia="SimSun" w:cs="SimSu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80" w:line="240" w:lineRule="auto"/>
      <w:jc w:val="left"/>
    </w:pPr>
    <w:rPr>
      <w:rFonts w:ascii="Play" w:eastAsia="Play" w:hAnsi="Play" w:cs="Play"/>
      <w:color w:val="000000"/>
      <w:sz w:val="56"/>
      <w:szCs w:val="56"/>
    </w:rPr>
  </w:style>
  <w:style w:type="paragraph" w:customStyle="1" w:styleId="Normal1">
    <w:name w:val="Normal1"/>
  </w:style>
  <w:style w:type="character" w:customStyle="1" w:styleId="Heading1Chare2de6ebe-6177-45b8-84ab-7af53b09b466">
    <w:name w:val="Heading 1 Char_e2de6ebe-6177-45b8-84ab-7af53b09b466"/>
    <w:basedOn w:val="DefaultParagraphFont"/>
    <w:uiPriority w:val="9"/>
    <w:rPr>
      <w:rFonts w:ascii="Aptos Display" w:eastAsia="SimSun" w:hAnsi="Aptos Display" w:cs="SimSun"/>
      <w:color w:val="0F4761"/>
      <w:sz w:val="40"/>
      <w:szCs w:val="40"/>
    </w:rPr>
  </w:style>
  <w:style w:type="character" w:customStyle="1" w:styleId="Heading2Char3435404c-50f2-4e18-b6e6-ecd93e9a9386">
    <w:name w:val="Heading 2 Char_3435404c-50f2-4e18-b6e6-ecd93e9a9386"/>
    <w:basedOn w:val="DefaultParagraphFont"/>
    <w:uiPriority w:val="9"/>
    <w:rPr>
      <w:rFonts w:ascii="Aptos Display" w:eastAsia="SimSun" w:hAnsi="Aptos Display" w:cs="SimSun"/>
      <w:color w:val="0F4761"/>
      <w:sz w:val="32"/>
      <w:szCs w:val="32"/>
    </w:rPr>
  </w:style>
  <w:style w:type="character" w:customStyle="1" w:styleId="Heading3Char5017067c-31a5-4828-bb21-69355fa647f3">
    <w:name w:val="Heading 3 Char_5017067c-31a5-4828-bb21-69355fa647f3"/>
    <w:basedOn w:val="DefaultParagraphFont"/>
    <w:uiPriority w:val="9"/>
    <w:rPr>
      <w:rFonts w:eastAsia="SimSun" w:cs="SimSun"/>
      <w:color w:val="0F4761"/>
      <w:sz w:val="28"/>
      <w:szCs w:val="28"/>
    </w:rPr>
  </w:style>
  <w:style w:type="character" w:customStyle="1" w:styleId="Heading4Char7e14d98b-e683-437c-baee-64269f19e485">
    <w:name w:val="Heading 4 Char_7e14d98b-e683-437c-baee-64269f19e485"/>
    <w:basedOn w:val="DefaultParagraphFont"/>
    <w:uiPriority w:val="9"/>
    <w:rPr>
      <w:rFonts w:eastAsia="SimSun" w:cs="SimSun"/>
      <w:i/>
      <w:iCs/>
      <w:color w:val="0F4761"/>
    </w:rPr>
  </w:style>
  <w:style w:type="character" w:customStyle="1" w:styleId="Heading5Char331c8247-0dfb-46e8-b879-3be70433fa7d">
    <w:name w:val="Heading 5 Char_331c8247-0dfb-46e8-b879-3be70433fa7d"/>
    <w:basedOn w:val="DefaultParagraphFont"/>
    <w:uiPriority w:val="9"/>
    <w:rPr>
      <w:rFonts w:eastAsia="SimSun" w:cs="SimSun"/>
      <w:color w:val="0F4761"/>
    </w:rPr>
  </w:style>
  <w:style w:type="character" w:customStyle="1" w:styleId="Heading6Chare7a7428c-c052-4471-917d-70485b286849">
    <w:name w:val="Heading 6 Char_e7a7428c-c052-4471-917d-70485b286849"/>
    <w:basedOn w:val="DefaultParagraphFont"/>
    <w:uiPriority w:val="9"/>
    <w:rPr>
      <w:rFonts w:eastAsia="SimSun" w:cs="SimSu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="SimSun" w:cs="SimSu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="SimSun" w:cs="SimSu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="SimSun" w:cs="SimSun"/>
      <w:color w:val="272727"/>
    </w:rPr>
  </w:style>
  <w:style w:type="character" w:customStyle="1" w:styleId="TitleChar65caf4f6-fd3f-4da7-bae6-e00b489e63f7">
    <w:name w:val="Title Char_65caf4f6-fd3f-4da7-bae6-e00b489e63f7"/>
    <w:basedOn w:val="DefaultParagraphFont"/>
    <w:uiPriority w:val="10"/>
    <w:rPr>
      <w:rFonts w:ascii="Aptos Display" w:eastAsia="SimSun" w:hAnsi="Aptos Display" w:cs="SimSun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Quote">
    <w:name w:val="Quote"/>
    <w:basedOn w:val="Normal1"/>
    <w:next w:val="Normal1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1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paragraph" w:styleId="IntenseQuote">
    <w:name w:val="Intense Quote"/>
    <w:basedOn w:val="Normal1"/>
    <w:next w:val="Normal1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paragraph" w:styleId="NormalWeb">
    <w:name w:val="Normal (Web)"/>
    <w:basedOn w:val="Normal1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jc w:val="left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lYaslNcZ22C6ehVeLFT+dbjd8A==">CgMxLjAyDmgueGo2dXE5dW5mbjJ4Mg5oLnQ5a3MxZHZ4bnI0aDIOaC5pemU2ZDBra3BpYWEyDmguOGh4ZDZ2dXZnYW5xMg5oLmNoeWI2cWxlcTRhNjIOaC44ZnpocTByOGowOHoyDmguM2ExZXZ1bXcydWxnMg5oLnU4c2R2OWhtMjgzdDgAciExZVdnWTc0Y05RWmxtd21LZlc0NUFmdTFUaVJ4UkJ4RHY=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 Abdelghany</dc:creator>
  <cp:lastModifiedBy>enise osmanoğlu</cp:lastModifiedBy>
  <cp:revision>3</cp:revision>
  <dcterms:created xsi:type="dcterms:W3CDTF">2025-12-01T11:08:00Z</dcterms:created>
  <dcterms:modified xsi:type="dcterms:W3CDTF">2025-12-01T11:08:00Z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19769a626152493d84f076c66a799d92</vt:lpwstr>
  </property>
</Properties>
</file>