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2413C" w14:textId="77777777" w:rsidR="00853A66" w:rsidRDefault="00853A66"/>
    <w:p w14:paraId="621EB9BF" w14:textId="77777777" w:rsidR="00AF46F8" w:rsidRDefault="00AF46F8"/>
    <w:p w14:paraId="628B64D3" w14:textId="77777777" w:rsidR="00AF46F8" w:rsidRDefault="00AF46F8"/>
    <w:p w14:paraId="7565AF93" w14:textId="11031CA0" w:rsidR="00AF46F8" w:rsidRDefault="00AF46F8" w:rsidP="00AF46F8">
      <w:pPr>
        <w:jc w:val="center"/>
      </w:pPr>
      <w:r>
        <w:drawing>
          <wp:inline distT="0" distB="0" distL="0" distR="0" wp14:anchorId="2C070097" wp14:editId="7CF85E52">
            <wp:extent cx="2905125" cy="2905125"/>
            <wp:effectExtent l="0" t="0" r="9525" b="9525"/>
            <wp:docPr id="2055433367" name="Resim 1" descr="Fotoğraf açıklaması y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ğraf açıklaması yo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05125" cy="2905125"/>
                    </a:xfrm>
                    <a:prstGeom prst="rect">
                      <a:avLst/>
                    </a:prstGeom>
                    <a:noFill/>
                    <a:ln>
                      <a:noFill/>
                    </a:ln>
                  </pic:spPr>
                </pic:pic>
              </a:graphicData>
            </a:graphic>
          </wp:inline>
        </w:drawing>
      </w:r>
    </w:p>
    <w:p w14:paraId="7A38DABE" w14:textId="77777777" w:rsidR="00AF46F8" w:rsidRDefault="00AF46F8"/>
    <w:p w14:paraId="2B6426D1" w14:textId="77777777" w:rsidR="00AF46F8" w:rsidRDefault="00AF46F8"/>
    <w:p w14:paraId="60599323" w14:textId="64EB38CD" w:rsidR="00AF46F8" w:rsidRPr="00AF46F8" w:rsidRDefault="00AF46F8" w:rsidP="00AF46F8">
      <w:pPr>
        <w:jc w:val="center"/>
        <w:rPr>
          <w:rFonts w:ascii="Times New Roman" w:hAnsi="Times New Roman" w:cs="Times New Roman"/>
          <w:b/>
          <w:bCs/>
          <w:sz w:val="32"/>
          <w:szCs w:val="32"/>
        </w:rPr>
      </w:pPr>
      <w:r w:rsidRPr="00AF46F8">
        <w:rPr>
          <w:rFonts w:ascii="Times New Roman" w:hAnsi="Times New Roman" w:cs="Times New Roman"/>
          <w:b/>
          <w:bCs/>
          <w:sz w:val="32"/>
          <w:szCs w:val="32"/>
        </w:rPr>
        <w:t>İVRİNDİ SAĞLIK HİZMETLERİ MESLEK YÜKSEKOKULU</w:t>
      </w:r>
    </w:p>
    <w:p w14:paraId="304A5C30" w14:textId="77777777" w:rsidR="00AF46F8" w:rsidRPr="00AF46F8" w:rsidRDefault="00AF46F8" w:rsidP="00AF46F8">
      <w:pPr>
        <w:jc w:val="center"/>
        <w:rPr>
          <w:rFonts w:ascii="Times New Roman" w:hAnsi="Times New Roman" w:cs="Times New Roman"/>
          <w:b/>
          <w:bCs/>
          <w:sz w:val="28"/>
          <w:szCs w:val="28"/>
        </w:rPr>
      </w:pPr>
    </w:p>
    <w:p w14:paraId="02E95C47" w14:textId="70C0D222" w:rsidR="00AF46F8" w:rsidRPr="00AF46F8" w:rsidRDefault="00AF46F8" w:rsidP="00AF46F8">
      <w:pPr>
        <w:jc w:val="center"/>
        <w:rPr>
          <w:rFonts w:ascii="Times New Roman" w:hAnsi="Times New Roman" w:cs="Times New Roman"/>
          <w:b/>
          <w:bCs/>
          <w:sz w:val="32"/>
          <w:szCs w:val="32"/>
        </w:rPr>
      </w:pPr>
      <w:r w:rsidRPr="00AF46F8">
        <w:rPr>
          <w:rFonts w:ascii="Times New Roman" w:hAnsi="Times New Roman" w:cs="Times New Roman"/>
          <w:b/>
          <w:bCs/>
          <w:sz w:val="32"/>
          <w:szCs w:val="32"/>
        </w:rPr>
        <w:t>Tıbbi Dokümantasyon ve Sekreterlik Programı</w:t>
      </w:r>
    </w:p>
    <w:p w14:paraId="21672B4F" w14:textId="648CA88A" w:rsidR="00AF46F8" w:rsidRPr="00AF46F8" w:rsidRDefault="00AF46F8" w:rsidP="00AF46F8">
      <w:pPr>
        <w:jc w:val="center"/>
        <w:rPr>
          <w:rFonts w:ascii="Times New Roman" w:hAnsi="Times New Roman" w:cs="Times New Roman"/>
          <w:b/>
          <w:bCs/>
          <w:sz w:val="32"/>
          <w:szCs w:val="32"/>
        </w:rPr>
      </w:pPr>
      <w:r w:rsidRPr="00AF46F8">
        <w:rPr>
          <w:rFonts w:ascii="Times New Roman" w:hAnsi="Times New Roman" w:cs="Times New Roman"/>
          <w:b/>
          <w:bCs/>
          <w:sz w:val="32"/>
          <w:szCs w:val="32"/>
        </w:rPr>
        <w:t>Ön Lisans Programı Kılavuzu</w:t>
      </w:r>
    </w:p>
    <w:p w14:paraId="5B955B66" w14:textId="77777777" w:rsidR="00AF46F8" w:rsidRDefault="00AF46F8" w:rsidP="00AF46F8">
      <w:pPr>
        <w:jc w:val="center"/>
        <w:rPr>
          <w:rFonts w:ascii="Times New Roman" w:hAnsi="Times New Roman" w:cs="Times New Roman"/>
          <w:b/>
          <w:bCs/>
          <w:sz w:val="24"/>
          <w:szCs w:val="24"/>
        </w:rPr>
      </w:pPr>
    </w:p>
    <w:p w14:paraId="36A704AB" w14:textId="77777777" w:rsidR="00AF46F8" w:rsidRDefault="00AF46F8" w:rsidP="00AF46F8">
      <w:pPr>
        <w:jc w:val="center"/>
        <w:rPr>
          <w:rFonts w:ascii="Times New Roman" w:hAnsi="Times New Roman" w:cs="Times New Roman"/>
          <w:b/>
          <w:bCs/>
          <w:sz w:val="24"/>
          <w:szCs w:val="24"/>
        </w:rPr>
      </w:pPr>
    </w:p>
    <w:p w14:paraId="4BC11662" w14:textId="3CCD71B6" w:rsidR="00AF46F8" w:rsidRPr="00AF46F8" w:rsidRDefault="00AF46F8" w:rsidP="00AF46F8">
      <w:pPr>
        <w:jc w:val="center"/>
        <w:rPr>
          <w:rFonts w:ascii="Times New Roman" w:hAnsi="Times New Roman" w:cs="Times New Roman"/>
          <w:b/>
          <w:bCs/>
          <w:sz w:val="24"/>
          <w:szCs w:val="24"/>
        </w:rPr>
      </w:pPr>
      <w:hyperlink r:id="rId6" w:history="1">
        <w:r w:rsidRPr="009C37DF">
          <w:rPr>
            <w:rStyle w:val="Kpr"/>
            <w:rFonts w:ascii="Times New Roman" w:hAnsi="Times New Roman" w:cs="Times New Roman"/>
            <w:b/>
            <w:bCs/>
            <w:sz w:val="24"/>
            <w:szCs w:val="24"/>
          </w:rPr>
          <w:t>https://www.balikesir.edu.tr/</w:t>
        </w:r>
      </w:hyperlink>
      <w:r>
        <w:rPr>
          <w:rFonts w:ascii="Times New Roman" w:hAnsi="Times New Roman" w:cs="Times New Roman"/>
          <w:b/>
          <w:bCs/>
          <w:sz w:val="24"/>
          <w:szCs w:val="24"/>
        </w:rPr>
        <w:t xml:space="preserve"> </w:t>
      </w:r>
    </w:p>
    <w:p w14:paraId="49848B7D" w14:textId="7926C6FD" w:rsidR="00AF46F8" w:rsidRPr="00AF46F8" w:rsidRDefault="00AF46F8" w:rsidP="00AF46F8">
      <w:pPr>
        <w:jc w:val="center"/>
        <w:rPr>
          <w:rFonts w:ascii="Times New Roman" w:hAnsi="Times New Roman" w:cs="Times New Roman"/>
          <w:b/>
          <w:bCs/>
          <w:sz w:val="24"/>
          <w:szCs w:val="24"/>
        </w:rPr>
      </w:pPr>
      <w:hyperlink r:id="rId7" w:history="1">
        <w:r w:rsidRPr="009C37DF">
          <w:rPr>
            <w:rStyle w:val="Kpr"/>
            <w:rFonts w:ascii="Times New Roman" w:hAnsi="Times New Roman" w:cs="Times New Roman"/>
            <w:b/>
            <w:bCs/>
            <w:sz w:val="24"/>
            <w:szCs w:val="24"/>
          </w:rPr>
          <w:t>https://ivrindishmyo.balikesir.edu.tr/</w:t>
        </w:r>
      </w:hyperlink>
      <w:r>
        <w:rPr>
          <w:rFonts w:ascii="Times New Roman" w:hAnsi="Times New Roman" w:cs="Times New Roman"/>
          <w:b/>
          <w:bCs/>
          <w:sz w:val="24"/>
          <w:szCs w:val="24"/>
        </w:rPr>
        <w:t xml:space="preserve"> </w:t>
      </w:r>
    </w:p>
    <w:p w14:paraId="7CE804BC" w14:textId="2AC40A3C" w:rsidR="00AF46F8" w:rsidRDefault="00AF46F8" w:rsidP="00AF46F8">
      <w:pPr>
        <w:jc w:val="center"/>
        <w:rPr>
          <w:rFonts w:ascii="Times New Roman" w:hAnsi="Times New Roman" w:cs="Times New Roman"/>
          <w:b/>
          <w:bCs/>
          <w:sz w:val="24"/>
          <w:szCs w:val="24"/>
        </w:rPr>
      </w:pPr>
      <w:hyperlink r:id="rId8" w:history="1">
        <w:r w:rsidRPr="009C37DF">
          <w:rPr>
            <w:rStyle w:val="Kpr"/>
            <w:rFonts w:ascii="Times New Roman" w:hAnsi="Times New Roman" w:cs="Times New Roman"/>
            <w:b/>
            <w:bCs/>
            <w:sz w:val="24"/>
            <w:szCs w:val="24"/>
          </w:rPr>
          <w:t>https://www.instagram.com/baunivrindi.shmyo/</w:t>
        </w:r>
      </w:hyperlink>
    </w:p>
    <w:p w14:paraId="597B3496" w14:textId="77777777" w:rsidR="00AF46F8" w:rsidRPr="00AF46F8" w:rsidRDefault="00AF46F8" w:rsidP="00AF46F8">
      <w:pPr>
        <w:jc w:val="center"/>
        <w:rPr>
          <w:rFonts w:ascii="Times New Roman" w:hAnsi="Times New Roman" w:cs="Times New Roman"/>
          <w:b/>
          <w:bCs/>
          <w:sz w:val="24"/>
          <w:szCs w:val="24"/>
        </w:rPr>
      </w:pPr>
    </w:p>
    <w:p w14:paraId="6C0AA7B1" w14:textId="77777777" w:rsidR="00AF46F8" w:rsidRPr="00AF46F8" w:rsidRDefault="00AF46F8" w:rsidP="00AF46F8">
      <w:pPr>
        <w:jc w:val="center"/>
        <w:rPr>
          <w:rFonts w:ascii="Times New Roman" w:hAnsi="Times New Roman" w:cs="Times New Roman"/>
          <w:b/>
          <w:bCs/>
          <w:sz w:val="24"/>
          <w:szCs w:val="24"/>
        </w:rPr>
      </w:pPr>
      <w:r w:rsidRPr="00AF46F8">
        <w:rPr>
          <w:rFonts w:ascii="Times New Roman" w:hAnsi="Times New Roman" w:cs="Times New Roman"/>
          <w:b/>
          <w:bCs/>
          <w:sz w:val="24"/>
          <w:szCs w:val="24"/>
        </w:rPr>
        <w:t>Adres: Bedrettin Mahallesi Yusuf Kurt Sokak No:16 10770 İvrindi/BALIKESİR</w:t>
      </w:r>
    </w:p>
    <w:p w14:paraId="6FD013D4" w14:textId="77777777" w:rsidR="00AF46F8" w:rsidRPr="00AF46F8" w:rsidRDefault="00AF46F8" w:rsidP="00AF46F8">
      <w:pPr>
        <w:jc w:val="center"/>
        <w:rPr>
          <w:rFonts w:ascii="Times New Roman" w:hAnsi="Times New Roman" w:cs="Times New Roman"/>
          <w:b/>
          <w:bCs/>
          <w:sz w:val="24"/>
          <w:szCs w:val="24"/>
        </w:rPr>
      </w:pPr>
      <w:r w:rsidRPr="00AF46F8">
        <w:rPr>
          <w:rFonts w:ascii="Times New Roman" w:hAnsi="Times New Roman" w:cs="Times New Roman"/>
          <w:b/>
          <w:bCs/>
          <w:sz w:val="24"/>
          <w:szCs w:val="24"/>
        </w:rPr>
        <w:t>İletişim: 0266 456 15 04</w:t>
      </w:r>
    </w:p>
    <w:p w14:paraId="7499DA9B" w14:textId="77777777" w:rsidR="00AF46F8" w:rsidRDefault="00AF46F8" w:rsidP="00AF46F8">
      <w:pPr>
        <w:jc w:val="center"/>
        <w:rPr>
          <w:rFonts w:ascii="Times New Roman" w:hAnsi="Times New Roman" w:cs="Times New Roman"/>
          <w:b/>
          <w:bCs/>
          <w:sz w:val="24"/>
          <w:szCs w:val="24"/>
        </w:rPr>
      </w:pPr>
    </w:p>
    <w:p w14:paraId="1F7BD995" w14:textId="0FD84C41" w:rsidR="00AF46F8" w:rsidRDefault="00AF46F8" w:rsidP="00AF46F8">
      <w:pPr>
        <w:jc w:val="center"/>
        <w:rPr>
          <w:rFonts w:ascii="Times New Roman" w:hAnsi="Times New Roman" w:cs="Times New Roman"/>
          <w:b/>
          <w:bCs/>
          <w:sz w:val="24"/>
          <w:szCs w:val="24"/>
        </w:rPr>
      </w:pPr>
      <w:r>
        <w:rPr>
          <w:rFonts w:ascii="Times New Roman" w:hAnsi="Times New Roman" w:cs="Times New Roman"/>
          <w:b/>
          <w:bCs/>
          <w:sz w:val="24"/>
          <w:szCs w:val="24"/>
        </w:rPr>
        <w:t>2025</w:t>
      </w:r>
    </w:p>
    <w:p w14:paraId="1B2985D3" w14:textId="3CCC9D50" w:rsidR="00AF46F8" w:rsidRPr="00AF46F8" w:rsidRDefault="00AF46F8" w:rsidP="00AF46F8">
      <w:pPr>
        <w:spacing w:line="480" w:lineRule="auto"/>
        <w:rPr>
          <w:rFonts w:ascii="Times New Roman" w:hAnsi="Times New Roman" w:cs="Times New Roman"/>
          <w:b/>
          <w:bCs/>
          <w:sz w:val="28"/>
          <w:szCs w:val="28"/>
        </w:rPr>
      </w:pPr>
      <w:r w:rsidRPr="00AF46F8">
        <w:rPr>
          <w:rFonts w:ascii="Times New Roman" w:hAnsi="Times New Roman" w:cs="Times New Roman"/>
          <w:b/>
          <w:bCs/>
          <w:sz w:val="28"/>
          <w:szCs w:val="28"/>
        </w:rPr>
        <w:lastRenderedPageBreak/>
        <w:t>1. Akademik Kadromuz</w:t>
      </w:r>
    </w:p>
    <w:p w14:paraId="65960315" w14:textId="1F0F1484" w:rsidR="00AF46F8" w:rsidRPr="00AF46F8" w:rsidRDefault="00AF46F8" w:rsidP="00693CDE">
      <w:pPr>
        <w:pStyle w:val="ListeParagraf"/>
        <w:spacing w:line="360" w:lineRule="auto"/>
        <w:rPr>
          <w:rFonts w:ascii="Times New Roman" w:hAnsi="Times New Roman" w:cs="Times New Roman"/>
          <w:sz w:val="24"/>
          <w:szCs w:val="24"/>
        </w:rPr>
      </w:pPr>
      <w:r w:rsidRPr="00AF46F8">
        <w:rPr>
          <w:rFonts w:ascii="Times New Roman" w:hAnsi="Times New Roman" w:cs="Times New Roman"/>
          <w:sz w:val="24"/>
          <w:szCs w:val="24"/>
        </w:rPr>
        <w:t>Dr. Öğr. Üyesi Mehmet GÜLŞEN ( Program Koordinatörü)</w:t>
      </w:r>
    </w:p>
    <w:p w14:paraId="3B75B1B9" w14:textId="646D28F5" w:rsidR="00AF46F8" w:rsidRPr="00AF46F8" w:rsidRDefault="00AF46F8" w:rsidP="00693CDE">
      <w:pPr>
        <w:pStyle w:val="ListeParagraf"/>
        <w:spacing w:line="360" w:lineRule="auto"/>
        <w:rPr>
          <w:rFonts w:ascii="Times New Roman" w:hAnsi="Times New Roman" w:cs="Times New Roman"/>
          <w:sz w:val="24"/>
          <w:szCs w:val="24"/>
        </w:rPr>
      </w:pPr>
      <w:r w:rsidRPr="00AF46F8">
        <w:rPr>
          <w:rFonts w:ascii="Times New Roman" w:hAnsi="Times New Roman" w:cs="Times New Roman"/>
          <w:sz w:val="24"/>
          <w:szCs w:val="24"/>
        </w:rPr>
        <w:t>Doç. Dr. Okan KOÇ</w:t>
      </w:r>
    </w:p>
    <w:p w14:paraId="25DD50F0" w14:textId="6C1382F8" w:rsidR="00AF46F8" w:rsidRPr="00AF46F8" w:rsidRDefault="00AF46F8" w:rsidP="00693CDE">
      <w:pPr>
        <w:pStyle w:val="ListeParagraf"/>
        <w:spacing w:line="360" w:lineRule="auto"/>
        <w:rPr>
          <w:rFonts w:ascii="Times New Roman" w:hAnsi="Times New Roman" w:cs="Times New Roman"/>
          <w:sz w:val="24"/>
          <w:szCs w:val="24"/>
        </w:rPr>
      </w:pPr>
      <w:r w:rsidRPr="00AF46F8">
        <w:rPr>
          <w:rFonts w:ascii="Times New Roman" w:hAnsi="Times New Roman" w:cs="Times New Roman"/>
          <w:sz w:val="24"/>
          <w:szCs w:val="24"/>
        </w:rPr>
        <w:t>Dr. Öğretim Üyesi Vacide ANCIN</w:t>
      </w:r>
    </w:p>
    <w:p w14:paraId="2109F9CA" w14:textId="7BD3C812" w:rsidR="00AF46F8" w:rsidRPr="00AF46F8" w:rsidRDefault="00AF46F8" w:rsidP="00693CDE">
      <w:pPr>
        <w:pStyle w:val="ListeParagraf"/>
        <w:spacing w:line="360" w:lineRule="auto"/>
        <w:rPr>
          <w:rFonts w:ascii="Times New Roman" w:hAnsi="Times New Roman" w:cs="Times New Roman"/>
          <w:sz w:val="24"/>
          <w:szCs w:val="24"/>
        </w:rPr>
      </w:pPr>
      <w:r w:rsidRPr="00AF46F8">
        <w:rPr>
          <w:rFonts w:ascii="Times New Roman" w:hAnsi="Times New Roman" w:cs="Times New Roman"/>
          <w:sz w:val="24"/>
          <w:szCs w:val="24"/>
        </w:rPr>
        <w:t>Öğr. Gör. Dr. Esma GÜL</w:t>
      </w:r>
    </w:p>
    <w:p w14:paraId="42DABB07" w14:textId="77777777" w:rsidR="00AF46F8" w:rsidRDefault="00AF46F8" w:rsidP="00AF46F8">
      <w:pPr>
        <w:pStyle w:val="ListeParagraf"/>
        <w:spacing w:line="480" w:lineRule="auto"/>
        <w:rPr>
          <w:rFonts w:ascii="Times New Roman" w:hAnsi="Times New Roman" w:cs="Times New Roman"/>
          <w:b/>
          <w:bCs/>
          <w:sz w:val="24"/>
          <w:szCs w:val="24"/>
        </w:rPr>
      </w:pPr>
    </w:p>
    <w:p w14:paraId="72406B1B" w14:textId="77777777" w:rsidR="00AF46F8" w:rsidRPr="00AF46F8" w:rsidRDefault="00AF46F8" w:rsidP="00AF46F8">
      <w:pPr>
        <w:spacing w:line="480" w:lineRule="auto"/>
        <w:rPr>
          <w:rFonts w:ascii="Times New Roman" w:hAnsi="Times New Roman" w:cs="Times New Roman"/>
          <w:b/>
          <w:bCs/>
          <w:sz w:val="28"/>
          <w:szCs w:val="28"/>
        </w:rPr>
      </w:pPr>
      <w:r w:rsidRPr="00AF46F8">
        <w:rPr>
          <w:rFonts w:ascii="Times New Roman" w:hAnsi="Times New Roman" w:cs="Times New Roman"/>
          <w:b/>
          <w:bCs/>
          <w:sz w:val="28"/>
          <w:szCs w:val="28"/>
        </w:rPr>
        <w:t>2. İvrindi Sağlık Hizmetleri Meslek Yüksekokulu Tanıtımı</w:t>
      </w:r>
    </w:p>
    <w:p w14:paraId="3475FA99" w14:textId="77777777" w:rsidR="00AF46F8" w:rsidRDefault="00AF46F8" w:rsidP="00AF46F8">
      <w:pPr>
        <w:spacing w:line="480" w:lineRule="auto"/>
        <w:ind w:firstLine="708"/>
        <w:jc w:val="both"/>
        <w:rPr>
          <w:rFonts w:ascii="Times New Roman" w:hAnsi="Times New Roman" w:cs="Times New Roman"/>
          <w:sz w:val="24"/>
          <w:szCs w:val="24"/>
        </w:rPr>
      </w:pPr>
      <w:r w:rsidRPr="00AF46F8">
        <w:rPr>
          <w:rFonts w:ascii="Times New Roman" w:hAnsi="Times New Roman" w:cs="Times New Roman"/>
          <w:sz w:val="24"/>
          <w:szCs w:val="24"/>
        </w:rPr>
        <w:t>Balıkesir Üniversitesi İvrindi Sağlık Hizmetleri Meslek Yüksekokulu 25/08/2008</w:t>
      </w:r>
      <w:r>
        <w:rPr>
          <w:rFonts w:ascii="Times New Roman" w:hAnsi="Times New Roman" w:cs="Times New Roman"/>
          <w:sz w:val="24"/>
          <w:szCs w:val="24"/>
        </w:rPr>
        <w:t xml:space="preserve"> </w:t>
      </w:r>
      <w:r w:rsidRPr="00AF46F8">
        <w:rPr>
          <w:rFonts w:ascii="Times New Roman" w:hAnsi="Times New Roman" w:cs="Times New Roman"/>
          <w:sz w:val="24"/>
          <w:szCs w:val="24"/>
        </w:rPr>
        <w:t>tarihinde geçici hizmet binası olan, İvrindi Belediyesine ait Atatürk Meydanında bulunan</w:t>
      </w:r>
      <w:r>
        <w:rPr>
          <w:rFonts w:ascii="Times New Roman" w:hAnsi="Times New Roman" w:cs="Times New Roman"/>
          <w:sz w:val="24"/>
          <w:szCs w:val="24"/>
        </w:rPr>
        <w:t xml:space="preserve"> </w:t>
      </w:r>
      <w:r w:rsidRPr="00AF46F8">
        <w:rPr>
          <w:rFonts w:ascii="Times New Roman" w:hAnsi="Times New Roman" w:cs="Times New Roman"/>
          <w:sz w:val="24"/>
          <w:szCs w:val="24"/>
        </w:rPr>
        <w:t>binada eğitim ve öğretime başladı. 24/09/2018 tarihinde ise Bedrettin Mahallesi Efe Sokak</w:t>
      </w:r>
      <w:r>
        <w:rPr>
          <w:rFonts w:ascii="Times New Roman" w:hAnsi="Times New Roman" w:cs="Times New Roman"/>
          <w:sz w:val="24"/>
          <w:szCs w:val="24"/>
        </w:rPr>
        <w:t xml:space="preserve"> </w:t>
      </w:r>
      <w:r w:rsidRPr="00AF46F8">
        <w:rPr>
          <w:rFonts w:ascii="Times New Roman" w:hAnsi="Times New Roman" w:cs="Times New Roman"/>
          <w:sz w:val="24"/>
          <w:szCs w:val="24"/>
        </w:rPr>
        <w:t>No:16 adresindeki yeni yerleşkesine taşındı.</w:t>
      </w:r>
      <w:r>
        <w:rPr>
          <w:rFonts w:ascii="Times New Roman" w:hAnsi="Times New Roman" w:cs="Times New Roman"/>
          <w:sz w:val="24"/>
          <w:szCs w:val="24"/>
        </w:rPr>
        <w:t xml:space="preserve"> </w:t>
      </w:r>
      <w:r w:rsidRPr="00AF46F8">
        <w:rPr>
          <w:rFonts w:ascii="Times New Roman" w:hAnsi="Times New Roman" w:cs="Times New Roman"/>
          <w:sz w:val="24"/>
          <w:szCs w:val="24"/>
        </w:rPr>
        <w:t>Balıkesir Üniversitesi İvrindi Sağlık Hizmetleri Meslek Yüksekokulu 2008-2009 Eğitim-Öğretim yılında “Tıbbi Dokümantasyon ve Sekreterlik” ve “İlk ve Acil Yardım”programları ile Eğitim Öğretime başladı. 04.12.2012 tarihli Yüksekokul Kurulu Kararı ile</w:t>
      </w:r>
      <w:r>
        <w:rPr>
          <w:rFonts w:ascii="Times New Roman" w:hAnsi="Times New Roman" w:cs="Times New Roman"/>
          <w:sz w:val="24"/>
          <w:szCs w:val="24"/>
        </w:rPr>
        <w:t xml:space="preserve"> </w:t>
      </w:r>
      <w:r w:rsidRPr="00AF46F8">
        <w:rPr>
          <w:rFonts w:ascii="Times New Roman" w:hAnsi="Times New Roman" w:cs="Times New Roman"/>
          <w:sz w:val="24"/>
          <w:szCs w:val="24"/>
        </w:rPr>
        <w:t>2013–2014 Eğitim Öğretim yılından itibaren “Anestezi programı” ve 2021–2022 Eğitim</w:t>
      </w:r>
      <w:r>
        <w:rPr>
          <w:rFonts w:ascii="Times New Roman" w:hAnsi="Times New Roman" w:cs="Times New Roman"/>
          <w:sz w:val="24"/>
          <w:szCs w:val="24"/>
        </w:rPr>
        <w:t xml:space="preserve"> </w:t>
      </w:r>
      <w:r w:rsidRPr="00AF46F8">
        <w:rPr>
          <w:rFonts w:ascii="Times New Roman" w:hAnsi="Times New Roman" w:cs="Times New Roman"/>
          <w:sz w:val="24"/>
          <w:szCs w:val="24"/>
        </w:rPr>
        <w:t>Öğretim yılından itibaren “Tıbbi Laboratuvar Teknikleri” programı açıldı (Henüz Anestezi</w:t>
      </w:r>
      <w:r>
        <w:rPr>
          <w:rFonts w:ascii="Times New Roman" w:hAnsi="Times New Roman" w:cs="Times New Roman"/>
          <w:sz w:val="24"/>
          <w:szCs w:val="24"/>
        </w:rPr>
        <w:t xml:space="preserve"> </w:t>
      </w:r>
      <w:r w:rsidRPr="00AF46F8">
        <w:rPr>
          <w:rFonts w:ascii="Times New Roman" w:hAnsi="Times New Roman" w:cs="Times New Roman"/>
          <w:sz w:val="24"/>
          <w:szCs w:val="24"/>
        </w:rPr>
        <w:t>ve Tıbbi Laboratuvar Teknikleri programına öğrenci alımı yapılmamaktadır). Şu an İvrindi</w:t>
      </w:r>
      <w:r>
        <w:rPr>
          <w:rFonts w:ascii="Times New Roman" w:hAnsi="Times New Roman" w:cs="Times New Roman"/>
          <w:sz w:val="24"/>
          <w:szCs w:val="24"/>
        </w:rPr>
        <w:t xml:space="preserve"> </w:t>
      </w:r>
      <w:r w:rsidRPr="00AF46F8">
        <w:rPr>
          <w:rFonts w:ascii="Times New Roman" w:hAnsi="Times New Roman" w:cs="Times New Roman"/>
          <w:sz w:val="24"/>
          <w:szCs w:val="24"/>
        </w:rPr>
        <w:t>SHMYO bünyesinde yer alan programlar şunlardır;</w:t>
      </w:r>
    </w:p>
    <w:p w14:paraId="17CB0B0C" w14:textId="388FF0CD" w:rsidR="00AF46F8" w:rsidRPr="00AF46F8" w:rsidRDefault="00AF46F8" w:rsidP="00AF46F8">
      <w:pPr>
        <w:pStyle w:val="ListeParagraf"/>
        <w:numPr>
          <w:ilvl w:val="0"/>
          <w:numId w:val="2"/>
        </w:numPr>
        <w:spacing w:line="480" w:lineRule="auto"/>
        <w:jc w:val="both"/>
        <w:rPr>
          <w:rFonts w:ascii="Times New Roman" w:hAnsi="Times New Roman" w:cs="Times New Roman"/>
          <w:sz w:val="24"/>
          <w:szCs w:val="24"/>
        </w:rPr>
      </w:pPr>
      <w:r w:rsidRPr="00AF46F8">
        <w:rPr>
          <w:rFonts w:ascii="Times New Roman" w:hAnsi="Times New Roman" w:cs="Times New Roman"/>
          <w:sz w:val="24"/>
          <w:szCs w:val="24"/>
        </w:rPr>
        <w:t>İlk ve Acil Yardım Programı-NÖ (Aktif, öğrenci alımı devam etmektedir)</w:t>
      </w:r>
    </w:p>
    <w:p w14:paraId="60A1EBBD" w14:textId="2C680448" w:rsidR="00AF46F8" w:rsidRPr="00AF46F8" w:rsidRDefault="00AF46F8" w:rsidP="00AF46F8">
      <w:pPr>
        <w:pStyle w:val="ListeParagraf"/>
        <w:numPr>
          <w:ilvl w:val="0"/>
          <w:numId w:val="2"/>
        </w:numPr>
        <w:spacing w:line="480" w:lineRule="auto"/>
        <w:jc w:val="both"/>
        <w:rPr>
          <w:rFonts w:ascii="Times New Roman" w:hAnsi="Times New Roman" w:cs="Times New Roman"/>
          <w:sz w:val="24"/>
          <w:szCs w:val="24"/>
        </w:rPr>
      </w:pPr>
      <w:r w:rsidRPr="00AF46F8">
        <w:rPr>
          <w:rFonts w:ascii="Times New Roman" w:hAnsi="Times New Roman" w:cs="Times New Roman"/>
          <w:sz w:val="24"/>
          <w:szCs w:val="24"/>
        </w:rPr>
        <w:t>Tıbbi Dokümantasyon ve Sekreterlik Programı-NÖ (Aktif, öğrenci alımı devametmektedir)</w:t>
      </w:r>
    </w:p>
    <w:p w14:paraId="2817D0C5" w14:textId="18D9CBFA" w:rsidR="00AF46F8" w:rsidRPr="00AF46F8" w:rsidRDefault="00AF46F8" w:rsidP="00AF46F8">
      <w:pPr>
        <w:pStyle w:val="ListeParagraf"/>
        <w:numPr>
          <w:ilvl w:val="0"/>
          <w:numId w:val="2"/>
        </w:numPr>
        <w:spacing w:line="480" w:lineRule="auto"/>
        <w:jc w:val="both"/>
        <w:rPr>
          <w:rFonts w:ascii="Times New Roman" w:hAnsi="Times New Roman" w:cs="Times New Roman"/>
          <w:sz w:val="24"/>
          <w:szCs w:val="24"/>
        </w:rPr>
      </w:pPr>
      <w:r w:rsidRPr="00AF46F8">
        <w:rPr>
          <w:rFonts w:ascii="Times New Roman" w:hAnsi="Times New Roman" w:cs="Times New Roman"/>
          <w:sz w:val="24"/>
          <w:szCs w:val="24"/>
        </w:rPr>
        <w:t>Anestezi (Pasif, öğrenci alımı yapılmamaktadır)</w:t>
      </w:r>
    </w:p>
    <w:p w14:paraId="7EE0C85C" w14:textId="327DEDFF" w:rsidR="00AF46F8" w:rsidRPr="00AF46F8" w:rsidRDefault="00AF46F8" w:rsidP="00AF46F8">
      <w:pPr>
        <w:pStyle w:val="ListeParagraf"/>
        <w:numPr>
          <w:ilvl w:val="0"/>
          <w:numId w:val="2"/>
        </w:numPr>
        <w:spacing w:line="480" w:lineRule="auto"/>
        <w:jc w:val="both"/>
        <w:rPr>
          <w:rFonts w:ascii="Times New Roman" w:hAnsi="Times New Roman" w:cs="Times New Roman"/>
          <w:sz w:val="24"/>
          <w:szCs w:val="24"/>
        </w:rPr>
      </w:pPr>
      <w:r w:rsidRPr="00AF46F8">
        <w:rPr>
          <w:rFonts w:ascii="Times New Roman" w:hAnsi="Times New Roman" w:cs="Times New Roman"/>
          <w:sz w:val="24"/>
          <w:szCs w:val="24"/>
        </w:rPr>
        <w:t>Tıbbi Laboratuvar Teknikleri (Pasif, öğrenci alımı yapılmamaktadır).</w:t>
      </w:r>
    </w:p>
    <w:p w14:paraId="7B1864CD" w14:textId="1571B1B3" w:rsidR="00AF46F8" w:rsidRDefault="00AF46F8" w:rsidP="00AF46F8">
      <w:pPr>
        <w:spacing w:line="480" w:lineRule="auto"/>
        <w:ind w:firstLine="708"/>
        <w:jc w:val="both"/>
        <w:rPr>
          <w:rFonts w:ascii="Times New Roman" w:hAnsi="Times New Roman" w:cs="Times New Roman"/>
          <w:sz w:val="24"/>
          <w:szCs w:val="24"/>
        </w:rPr>
      </w:pPr>
      <w:hyperlink r:id="rId9" w:history="1">
        <w:r w:rsidRPr="00AF46F8">
          <w:rPr>
            <w:rStyle w:val="Kpr"/>
            <w:rFonts w:ascii="Times New Roman" w:hAnsi="Times New Roman" w:cs="Times New Roman"/>
            <w:sz w:val="24"/>
            <w:szCs w:val="24"/>
          </w:rPr>
          <w:t>Tanıtım videosu</w:t>
        </w:r>
      </w:hyperlink>
      <w:r w:rsidRPr="00AF46F8">
        <w:rPr>
          <w:rFonts w:ascii="Times New Roman" w:hAnsi="Times New Roman" w:cs="Times New Roman"/>
          <w:sz w:val="24"/>
          <w:szCs w:val="24"/>
        </w:rPr>
        <w:t xml:space="preserve"> ve </w:t>
      </w:r>
      <w:hyperlink r:id="rId10" w:history="1">
        <w:r w:rsidRPr="00AF46F8">
          <w:rPr>
            <w:rStyle w:val="Kpr"/>
            <w:rFonts w:ascii="Times New Roman" w:hAnsi="Times New Roman" w:cs="Times New Roman"/>
            <w:sz w:val="24"/>
            <w:szCs w:val="24"/>
          </w:rPr>
          <w:t>tanıtım broşürümüze</w:t>
        </w:r>
      </w:hyperlink>
      <w:r w:rsidRPr="00AF46F8">
        <w:rPr>
          <w:rFonts w:ascii="Times New Roman" w:hAnsi="Times New Roman" w:cs="Times New Roman"/>
          <w:sz w:val="24"/>
          <w:szCs w:val="24"/>
        </w:rPr>
        <w:t xml:space="preserve"> ilgili web sitelerinden ulaşılabilir.</w:t>
      </w:r>
    </w:p>
    <w:p w14:paraId="0B38F82D" w14:textId="77777777" w:rsidR="00693CDE" w:rsidRDefault="00693CDE" w:rsidP="00693CDE">
      <w:pPr>
        <w:spacing w:line="480" w:lineRule="auto"/>
        <w:jc w:val="both"/>
        <w:rPr>
          <w:rFonts w:ascii="Times New Roman" w:hAnsi="Times New Roman" w:cs="Times New Roman"/>
          <w:b/>
          <w:bCs/>
          <w:sz w:val="28"/>
          <w:szCs w:val="28"/>
        </w:rPr>
      </w:pPr>
    </w:p>
    <w:p w14:paraId="3ADAF511" w14:textId="77777777" w:rsidR="00693CDE" w:rsidRDefault="00693CDE" w:rsidP="00693CDE">
      <w:pPr>
        <w:spacing w:line="480" w:lineRule="auto"/>
        <w:jc w:val="both"/>
        <w:rPr>
          <w:rFonts w:ascii="Times New Roman" w:hAnsi="Times New Roman" w:cs="Times New Roman"/>
          <w:b/>
          <w:bCs/>
          <w:sz w:val="28"/>
          <w:szCs w:val="28"/>
        </w:rPr>
      </w:pPr>
    </w:p>
    <w:p w14:paraId="712B8D0D" w14:textId="239589FA" w:rsidR="00693CDE" w:rsidRPr="00693CDE" w:rsidRDefault="00693CDE" w:rsidP="00693CDE">
      <w:pPr>
        <w:spacing w:line="480" w:lineRule="auto"/>
        <w:jc w:val="both"/>
        <w:rPr>
          <w:rFonts w:ascii="Times New Roman" w:hAnsi="Times New Roman" w:cs="Times New Roman"/>
          <w:b/>
          <w:bCs/>
          <w:sz w:val="28"/>
          <w:szCs w:val="28"/>
        </w:rPr>
      </w:pPr>
      <w:r w:rsidRPr="00693CDE">
        <w:rPr>
          <w:rFonts w:ascii="Times New Roman" w:hAnsi="Times New Roman" w:cs="Times New Roman"/>
          <w:b/>
          <w:bCs/>
          <w:sz w:val="28"/>
          <w:szCs w:val="28"/>
        </w:rPr>
        <w:lastRenderedPageBreak/>
        <w:t>2.1. Barınma İmkanları</w:t>
      </w:r>
    </w:p>
    <w:p w14:paraId="382D36AE" w14:textId="1D9A5529" w:rsidR="00693CDE" w:rsidRDefault="00693CDE" w:rsidP="00693CDE">
      <w:pPr>
        <w:spacing w:line="480" w:lineRule="auto"/>
        <w:ind w:firstLine="708"/>
        <w:jc w:val="both"/>
        <w:rPr>
          <w:rFonts w:ascii="Times New Roman" w:hAnsi="Times New Roman" w:cs="Times New Roman"/>
          <w:sz w:val="24"/>
          <w:szCs w:val="24"/>
        </w:rPr>
      </w:pPr>
      <w:r w:rsidRPr="00693CDE">
        <w:rPr>
          <w:rFonts w:ascii="Times New Roman" w:hAnsi="Times New Roman" w:cs="Times New Roman"/>
          <w:sz w:val="24"/>
          <w:szCs w:val="24"/>
        </w:rPr>
        <w:t>Balıkesir Üniversitesi ve Balıkesir ili barınma imkanları bakımından öğrencilerine çok</w:t>
      </w:r>
      <w:r>
        <w:rPr>
          <w:rFonts w:ascii="Times New Roman" w:hAnsi="Times New Roman" w:cs="Times New Roman"/>
          <w:sz w:val="24"/>
          <w:szCs w:val="24"/>
        </w:rPr>
        <w:t xml:space="preserve"> </w:t>
      </w:r>
      <w:r w:rsidRPr="00693CDE">
        <w:rPr>
          <w:rFonts w:ascii="Times New Roman" w:hAnsi="Times New Roman" w:cs="Times New Roman"/>
          <w:sz w:val="24"/>
          <w:szCs w:val="24"/>
        </w:rPr>
        <w:t>sayıda alternatif sunmaktadır. Öğrencilerin bir bölümü Balıkesir’de Kredi Yurtlar Kurumu</w:t>
      </w:r>
      <w:r>
        <w:rPr>
          <w:rFonts w:ascii="Times New Roman" w:hAnsi="Times New Roman" w:cs="Times New Roman"/>
          <w:sz w:val="24"/>
          <w:szCs w:val="24"/>
        </w:rPr>
        <w:t xml:space="preserve"> </w:t>
      </w:r>
      <w:r w:rsidRPr="00693CDE">
        <w:rPr>
          <w:rFonts w:ascii="Times New Roman" w:hAnsi="Times New Roman" w:cs="Times New Roman"/>
          <w:sz w:val="24"/>
          <w:szCs w:val="24"/>
        </w:rPr>
        <w:t>Yurdu’nda (KYK) barınmaktadır. Çağış Yerleşkesi’nde de KYK'ya ait öğrenci yurdu ile</w:t>
      </w:r>
      <w:r>
        <w:rPr>
          <w:rFonts w:ascii="Times New Roman" w:hAnsi="Times New Roman" w:cs="Times New Roman"/>
          <w:sz w:val="24"/>
          <w:szCs w:val="24"/>
        </w:rPr>
        <w:t xml:space="preserve"> </w:t>
      </w:r>
      <w:r w:rsidRPr="00693CDE">
        <w:rPr>
          <w:rFonts w:ascii="Times New Roman" w:hAnsi="Times New Roman" w:cs="Times New Roman"/>
          <w:sz w:val="24"/>
          <w:szCs w:val="24"/>
        </w:rPr>
        <w:t>Residorm Özel Öğrenci Yaşam Merkezi bulunmaktadır. BAÜN Vakfı Özel Öğrenci Yurdu da</w:t>
      </w:r>
      <w:r>
        <w:rPr>
          <w:rFonts w:ascii="Times New Roman" w:hAnsi="Times New Roman" w:cs="Times New Roman"/>
          <w:sz w:val="24"/>
          <w:szCs w:val="24"/>
        </w:rPr>
        <w:t xml:space="preserve"> </w:t>
      </w:r>
      <w:r w:rsidRPr="00693CDE">
        <w:rPr>
          <w:rFonts w:ascii="Times New Roman" w:hAnsi="Times New Roman" w:cs="Times New Roman"/>
          <w:sz w:val="24"/>
          <w:szCs w:val="24"/>
        </w:rPr>
        <w:t>Balıkesir’de hizmet vermektedir. Bunların yanında Balıkesir’de çok sayıda özel öğrenci yurdu</w:t>
      </w:r>
      <w:r>
        <w:rPr>
          <w:rFonts w:ascii="Times New Roman" w:hAnsi="Times New Roman" w:cs="Times New Roman"/>
          <w:sz w:val="24"/>
          <w:szCs w:val="24"/>
        </w:rPr>
        <w:t xml:space="preserve"> </w:t>
      </w:r>
      <w:r w:rsidRPr="00693CDE">
        <w:rPr>
          <w:rFonts w:ascii="Times New Roman" w:hAnsi="Times New Roman" w:cs="Times New Roman"/>
          <w:sz w:val="24"/>
          <w:szCs w:val="24"/>
        </w:rPr>
        <w:t>ve KYK’ya ait yurtlar bulunmaktadır.</w:t>
      </w:r>
    </w:p>
    <w:p w14:paraId="0735F7CB" w14:textId="77777777" w:rsidR="00693CDE" w:rsidRPr="00693CDE" w:rsidRDefault="00693CDE" w:rsidP="00693CDE">
      <w:pPr>
        <w:spacing w:line="480" w:lineRule="auto"/>
        <w:jc w:val="both"/>
        <w:rPr>
          <w:rFonts w:ascii="Times New Roman" w:hAnsi="Times New Roman" w:cs="Times New Roman"/>
          <w:b/>
          <w:bCs/>
          <w:sz w:val="28"/>
          <w:szCs w:val="28"/>
        </w:rPr>
      </w:pPr>
      <w:r w:rsidRPr="00693CDE">
        <w:rPr>
          <w:rFonts w:ascii="Times New Roman" w:hAnsi="Times New Roman" w:cs="Times New Roman"/>
          <w:b/>
          <w:bCs/>
          <w:sz w:val="28"/>
          <w:szCs w:val="28"/>
        </w:rPr>
        <w:t>2.2. Burs Olanakları</w:t>
      </w:r>
    </w:p>
    <w:p w14:paraId="5A18FED7" w14:textId="15A0C1E0" w:rsidR="00693CDE" w:rsidRDefault="00693CDE" w:rsidP="00693CDE">
      <w:pPr>
        <w:spacing w:line="480" w:lineRule="auto"/>
        <w:ind w:firstLine="708"/>
        <w:jc w:val="both"/>
        <w:rPr>
          <w:rFonts w:ascii="Times New Roman" w:hAnsi="Times New Roman" w:cs="Times New Roman"/>
          <w:sz w:val="24"/>
          <w:szCs w:val="24"/>
        </w:rPr>
      </w:pPr>
      <w:r w:rsidRPr="00693CDE">
        <w:rPr>
          <w:rFonts w:ascii="Times New Roman" w:hAnsi="Times New Roman" w:cs="Times New Roman"/>
          <w:sz w:val="24"/>
          <w:szCs w:val="24"/>
        </w:rPr>
        <w:t>Balıkesir Üniversitesi Vakfı tarafından maddi desteğe ihtiyacı olan öğrencilere burs</w:t>
      </w:r>
      <w:r>
        <w:rPr>
          <w:rFonts w:ascii="Times New Roman" w:hAnsi="Times New Roman" w:cs="Times New Roman"/>
          <w:sz w:val="24"/>
          <w:szCs w:val="24"/>
        </w:rPr>
        <w:t xml:space="preserve"> </w:t>
      </w:r>
      <w:r w:rsidRPr="00693CDE">
        <w:rPr>
          <w:rFonts w:ascii="Times New Roman" w:hAnsi="Times New Roman" w:cs="Times New Roman"/>
          <w:sz w:val="24"/>
          <w:szCs w:val="24"/>
        </w:rPr>
        <w:t>verilmektedir. İhtiyacı olan öğrencilere üniversite yemekhanelerinde yemek bursu da</w:t>
      </w:r>
      <w:r>
        <w:rPr>
          <w:rFonts w:ascii="Times New Roman" w:hAnsi="Times New Roman" w:cs="Times New Roman"/>
          <w:sz w:val="24"/>
          <w:szCs w:val="24"/>
        </w:rPr>
        <w:t xml:space="preserve"> </w:t>
      </w:r>
      <w:r w:rsidRPr="00693CDE">
        <w:rPr>
          <w:rFonts w:ascii="Times New Roman" w:hAnsi="Times New Roman" w:cs="Times New Roman"/>
          <w:sz w:val="24"/>
          <w:szCs w:val="24"/>
        </w:rPr>
        <w:t>verilmektedir. Balıkesir Üniversitesini tercih edecek şehit ve gazi çocukları olan öğrencilere</w:t>
      </w:r>
      <w:r>
        <w:rPr>
          <w:rFonts w:ascii="Times New Roman" w:hAnsi="Times New Roman" w:cs="Times New Roman"/>
          <w:sz w:val="24"/>
          <w:szCs w:val="24"/>
        </w:rPr>
        <w:t xml:space="preserve"> </w:t>
      </w:r>
      <w:r w:rsidRPr="00693CDE">
        <w:rPr>
          <w:rFonts w:ascii="Times New Roman" w:hAnsi="Times New Roman" w:cs="Times New Roman"/>
          <w:sz w:val="24"/>
          <w:szCs w:val="24"/>
        </w:rPr>
        <w:t>ücretsiz ulaşım, ücretsiz yurt, ücretsiz yemek ve burs imkânı tanınmaktadır.</w:t>
      </w:r>
    </w:p>
    <w:p w14:paraId="034FA848" w14:textId="54B41B79" w:rsidR="00693CDE" w:rsidRPr="00693CDE" w:rsidRDefault="00693CDE" w:rsidP="00693CDE">
      <w:pPr>
        <w:spacing w:line="480" w:lineRule="auto"/>
        <w:jc w:val="both"/>
        <w:rPr>
          <w:rFonts w:ascii="Times New Roman" w:hAnsi="Times New Roman" w:cs="Times New Roman"/>
          <w:b/>
          <w:bCs/>
          <w:sz w:val="28"/>
          <w:szCs w:val="28"/>
        </w:rPr>
      </w:pPr>
      <w:r w:rsidRPr="00693CDE">
        <w:rPr>
          <w:rFonts w:ascii="Times New Roman" w:hAnsi="Times New Roman" w:cs="Times New Roman"/>
          <w:b/>
          <w:bCs/>
          <w:sz w:val="28"/>
          <w:szCs w:val="28"/>
        </w:rPr>
        <w:t xml:space="preserve">3. </w:t>
      </w:r>
      <w:r w:rsidRPr="00693CDE">
        <w:rPr>
          <w:rFonts w:ascii="Times New Roman" w:hAnsi="Times New Roman" w:cs="Times New Roman"/>
          <w:b/>
          <w:bCs/>
          <w:sz w:val="28"/>
          <w:szCs w:val="28"/>
        </w:rPr>
        <w:t>Tıbbi Dokümantasyon ve Sekreterlik Programı</w:t>
      </w:r>
      <w:r w:rsidRPr="00693CDE">
        <w:rPr>
          <w:rFonts w:ascii="Times New Roman" w:hAnsi="Times New Roman" w:cs="Times New Roman"/>
          <w:b/>
          <w:bCs/>
          <w:sz w:val="28"/>
          <w:szCs w:val="28"/>
        </w:rPr>
        <w:t xml:space="preserve"> Tanıtımı</w:t>
      </w:r>
    </w:p>
    <w:p w14:paraId="47A0A48E" w14:textId="77777777" w:rsidR="00693CDE" w:rsidRPr="00693CDE" w:rsidRDefault="00693CDE" w:rsidP="00693CDE">
      <w:pPr>
        <w:spacing w:line="480" w:lineRule="auto"/>
        <w:ind w:firstLine="708"/>
        <w:jc w:val="both"/>
        <w:rPr>
          <w:rFonts w:ascii="Times New Roman" w:hAnsi="Times New Roman" w:cs="Times New Roman"/>
          <w:sz w:val="24"/>
          <w:szCs w:val="24"/>
        </w:rPr>
      </w:pPr>
      <w:r w:rsidRPr="00693CDE">
        <w:rPr>
          <w:rFonts w:ascii="Times New Roman" w:hAnsi="Times New Roman" w:cs="Times New Roman"/>
          <w:sz w:val="24"/>
          <w:szCs w:val="24"/>
        </w:rPr>
        <w:t>Ülkemizde sağlık sektörünün dijitalleşmesi, hizmetlerin etkinliği ve hasta memnuniyeti açısından nitelikli sağlık bilgi yönetimi personeline olan ihtiyacı da artırmıştır. Bu kapsamda programımızın temel amacı; sağlık kurumlarında doğru, hızlı ve etkili kayıt tutma, arşivleme, veri yönetimi ve hasta iletişimi süreçlerinde görev alacak nitelikli Tıbbi Sekreterler yetiştirmektir.</w:t>
      </w:r>
    </w:p>
    <w:p w14:paraId="3A3EE107" w14:textId="77777777" w:rsidR="00693CDE" w:rsidRPr="00693CDE" w:rsidRDefault="00693CDE" w:rsidP="00693CDE">
      <w:pPr>
        <w:spacing w:line="480" w:lineRule="auto"/>
        <w:ind w:firstLine="708"/>
        <w:jc w:val="both"/>
        <w:rPr>
          <w:rFonts w:ascii="Times New Roman" w:hAnsi="Times New Roman" w:cs="Times New Roman"/>
          <w:sz w:val="24"/>
          <w:szCs w:val="24"/>
        </w:rPr>
      </w:pPr>
      <w:r w:rsidRPr="00693CDE">
        <w:rPr>
          <w:rFonts w:ascii="Times New Roman" w:hAnsi="Times New Roman" w:cs="Times New Roman"/>
          <w:sz w:val="24"/>
          <w:szCs w:val="24"/>
        </w:rPr>
        <w:t>Tıbbi Dokümantasyon ve Sekreterlik Programı’nın misyonu, sağlık kuruluşlarında tıbbi kayıtların eksiksiz tutulmasını sağlayan, hasta mahremiyetine saygılı, iletişim becerileri güçlü, sağlık terminolojisine ve mevzuata hâkim, bilgi teknolojilerini etkin kullanan, etik değerlere bağlı meslek elemanları yetiştirmektir.</w:t>
      </w:r>
    </w:p>
    <w:p w14:paraId="05A539D4" w14:textId="77777777" w:rsidR="00693CDE" w:rsidRPr="00693CDE" w:rsidRDefault="00693CDE" w:rsidP="00693CDE">
      <w:pPr>
        <w:spacing w:line="480" w:lineRule="auto"/>
        <w:ind w:firstLine="708"/>
        <w:jc w:val="both"/>
        <w:rPr>
          <w:rFonts w:ascii="Times New Roman" w:hAnsi="Times New Roman" w:cs="Times New Roman"/>
          <w:sz w:val="24"/>
          <w:szCs w:val="24"/>
        </w:rPr>
      </w:pPr>
      <w:r w:rsidRPr="00693CDE">
        <w:rPr>
          <w:rFonts w:ascii="Times New Roman" w:hAnsi="Times New Roman" w:cs="Times New Roman"/>
          <w:sz w:val="24"/>
          <w:szCs w:val="24"/>
        </w:rPr>
        <w:lastRenderedPageBreak/>
        <w:t>Vizyonumuz ise, çağın gereklerine uygun olarak teknolojik donanımı güçlü, alanında uzmanlaşmış eğitim kadrosuyla mezunlarını sağlık sektöründe aranan bireyler hâline getiren, ulusal ve uluslararası alanda tercih edilen bir program olmaktır.</w:t>
      </w:r>
    </w:p>
    <w:p w14:paraId="067E3A16" w14:textId="77777777" w:rsidR="00693CDE" w:rsidRPr="00693CDE" w:rsidRDefault="00693CDE" w:rsidP="00693CDE">
      <w:pPr>
        <w:spacing w:line="480" w:lineRule="auto"/>
        <w:ind w:firstLine="708"/>
        <w:jc w:val="both"/>
        <w:rPr>
          <w:rFonts w:ascii="Times New Roman" w:hAnsi="Times New Roman" w:cs="Times New Roman"/>
          <w:sz w:val="24"/>
          <w:szCs w:val="24"/>
        </w:rPr>
      </w:pPr>
      <w:r w:rsidRPr="00693CDE">
        <w:rPr>
          <w:rFonts w:ascii="Times New Roman" w:hAnsi="Times New Roman" w:cs="Times New Roman"/>
          <w:sz w:val="24"/>
          <w:szCs w:val="24"/>
        </w:rPr>
        <w:t>Program kapsamında; öğrencilere tıbbi terminoloji, hasta kabul işlemleri, sağlık bilgi sistemleri, arşiv yönetimi, sağlık mevzuatı, iletişim teknikleri gibi alanlarda teorik ve uygulamalı eğitim verilmektedir. Eğitim sürecinde öğrenciler, mesleki becerilerini güçlendirmek amacıyla kamu ve özel hastaneler, aile sağlığı merkezleri, tıp merkezleri, diş hastaneleri ve özel polikliniklerde uygulamalı staj yapma imkânına sahiptir.</w:t>
      </w:r>
    </w:p>
    <w:p w14:paraId="5E2F0BDA" w14:textId="77777777" w:rsidR="00693CDE" w:rsidRPr="00693CDE" w:rsidRDefault="00693CDE" w:rsidP="00693CDE">
      <w:pPr>
        <w:spacing w:line="480" w:lineRule="auto"/>
        <w:ind w:firstLine="708"/>
        <w:jc w:val="both"/>
        <w:rPr>
          <w:rFonts w:ascii="Times New Roman" w:hAnsi="Times New Roman" w:cs="Times New Roman"/>
          <w:sz w:val="24"/>
          <w:szCs w:val="24"/>
        </w:rPr>
      </w:pPr>
      <w:r w:rsidRPr="00693CDE">
        <w:rPr>
          <w:rFonts w:ascii="Times New Roman" w:hAnsi="Times New Roman" w:cs="Times New Roman"/>
          <w:sz w:val="24"/>
          <w:szCs w:val="24"/>
        </w:rPr>
        <w:t>Program, etik değerlere bağlı, gizliliğe özen gösteren, iletişimde güçlü, teknolojiyle barışık, organizasyon yeteneği gelişmiş bireyler yetiştirerek sağlık sistemine değer katmayı amaçlamaktadır.</w:t>
      </w:r>
    </w:p>
    <w:p w14:paraId="22D3B75F" w14:textId="77777777" w:rsidR="00693CDE" w:rsidRPr="00693CDE" w:rsidRDefault="00693CDE" w:rsidP="00693CDE">
      <w:pPr>
        <w:spacing w:line="480" w:lineRule="auto"/>
        <w:ind w:firstLine="708"/>
        <w:jc w:val="both"/>
        <w:rPr>
          <w:rFonts w:ascii="Times New Roman" w:hAnsi="Times New Roman" w:cs="Times New Roman"/>
          <w:sz w:val="24"/>
          <w:szCs w:val="24"/>
        </w:rPr>
      </w:pPr>
      <w:r w:rsidRPr="00693CDE">
        <w:rPr>
          <w:rFonts w:ascii="Times New Roman" w:hAnsi="Times New Roman" w:cs="Times New Roman"/>
          <w:sz w:val="24"/>
          <w:szCs w:val="24"/>
        </w:rPr>
        <w:t>Balıkesir Üniversitesi'nin sunduğu güçlü altyapı, nitelikli akademik kadro, modern bilgisayar laboratuvarları ve zengin kütüphane olanakları ile öğrencilerimiz eğitim-öğretim süreçlerinde donanımlı bir şekilde yetişmektedir. Ayrıca öğrencilerimiz, üniversitemizin sosyal, kültürel ve sportif faaliyetlerinden aktif olarak yararlanabilmektedir.</w:t>
      </w:r>
    </w:p>
    <w:p w14:paraId="2377B5D3" w14:textId="026BCE66" w:rsidR="00693CDE" w:rsidRPr="00693CDE" w:rsidRDefault="00693CDE" w:rsidP="00693CDE">
      <w:pPr>
        <w:spacing w:line="480" w:lineRule="auto"/>
        <w:jc w:val="both"/>
        <w:rPr>
          <w:rFonts w:ascii="Times New Roman" w:hAnsi="Times New Roman" w:cs="Times New Roman"/>
          <w:b/>
          <w:bCs/>
          <w:sz w:val="28"/>
          <w:szCs w:val="28"/>
        </w:rPr>
      </w:pPr>
      <w:r w:rsidRPr="00693CDE">
        <w:rPr>
          <w:rFonts w:ascii="Times New Roman" w:hAnsi="Times New Roman" w:cs="Times New Roman"/>
          <w:b/>
          <w:bCs/>
          <w:sz w:val="28"/>
          <w:szCs w:val="28"/>
        </w:rPr>
        <w:t xml:space="preserve">3.1 </w:t>
      </w:r>
      <w:r w:rsidRPr="00693CDE">
        <w:rPr>
          <w:rFonts w:ascii="Times New Roman" w:hAnsi="Times New Roman" w:cs="Times New Roman"/>
          <w:b/>
          <w:bCs/>
          <w:sz w:val="28"/>
          <w:szCs w:val="28"/>
        </w:rPr>
        <w:t>Dikey Geçiş Alanları</w:t>
      </w:r>
    </w:p>
    <w:p w14:paraId="5614C6B5" w14:textId="77777777" w:rsidR="00693CDE" w:rsidRPr="00693CDE" w:rsidRDefault="00693CDE" w:rsidP="00693CDE">
      <w:pPr>
        <w:spacing w:line="480" w:lineRule="auto"/>
        <w:ind w:firstLine="708"/>
        <w:jc w:val="both"/>
        <w:rPr>
          <w:rFonts w:ascii="Times New Roman" w:hAnsi="Times New Roman" w:cs="Times New Roman"/>
          <w:sz w:val="24"/>
          <w:szCs w:val="24"/>
        </w:rPr>
      </w:pPr>
      <w:r w:rsidRPr="00693CDE">
        <w:rPr>
          <w:rFonts w:ascii="Times New Roman" w:hAnsi="Times New Roman" w:cs="Times New Roman"/>
          <w:sz w:val="24"/>
          <w:szCs w:val="24"/>
        </w:rPr>
        <w:t>Tıbbi Dokümantasyon ve Sekreterlik Programı mezunları, ÖSYM tarafından düzenlenen Dikey Geçiş Sınavı (DGS) ile aşağıdaki lisans programlarına geçiş yapabilir:</w:t>
      </w:r>
    </w:p>
    <w:p w14:paraId="0ED47B9E" w14:textId="77777777" w:rsidR="00693CDE" w:rsidRPr="00693CDE" w:rsidRDefault="00693CDE" w:rsidP="00693CDE">
      <w:pPr>
        <w:pStyle w:val="ListeParagraf"/>
        <w:numPr>
          <w:ilvl w:val="0"/>
          <w:numId w:val="3"/>
        </w:numPr>
        <w:spacing w:after="0" w:line="240" w:lineRule="auto"/>
        <w:jc w:val="both"/>
        <w:rPr>
          <w:rFonts w:ascii="Times New Roman" w:hAnsi="Times New Roman" w:cs="Times New Roman"/>
          <w:sz w:val="24"/>
          <w:szCs w:val="24"/>
        </w:rPr>
      </w:pPr>
      <w:r w:rsidRPr="00693CDE">
        <w:rPr>
          <w:rFonts w:ascii="Times New Roman" w:hAnsi="Times New Roman" w:cs="Times New Roman"/>
          <w:sz w:val="24"/>
          <w:szCs w:val="24"/>
        </w:rPr>
        <w:t>Sağlık Yönetimi</w:t>
      </w:r>
    </w:p>
    <w:p w14:paraId="08971460" w14:textId="77777777" w:rsidR="00693CDE" w:rsidRPr="00693CDE" w:rsidRDefault="00693CDE" w:rsidP="00693CDE">
      <w:pPr>
        <w:pStyle w:val="ListeParagraf"/>
        <w:numPr>
          <w:ilvl w:val="0"/>
          <w:numId w:val="3"/>
        </w:numPr>
        <w:spacing w:after="0" w:line="240" w:lineRule="auto"/>
        <w:jc w:val="both"/>
        <w:rPr>
          <w:rFonts w:ascii="Times New Roman" w:hAnsi="Times New Roman" w:cs="Times New Roman"/>
          <w:sz w:val="24"/>
          <w:szCs w:val="24"/>
        </w:rPr>
      </w:pPr>
      <w:r w:rsidRPr="00693CDE">
        <w:rPr>
          <w:rFonts w:ascii="Times New Roman" w:hAnsi="Times New Roman" w:cs="Times New Roman"/>
          <w:sz w:val="24"/>
          <w:szCs w:val="24"/>
        </w:rPr>
        <w:t>İşletme</w:t>
      </w:r>
    </w:p>
    <w:p w14:paraId="26F54E4A" w14:textId="77777777" w:rsidR="00693CDE" w:rsidRPr="00693CDE" w:rsidRDefault="00693CDE" w:rsidP="00693CDE">
      <w:pPr>
        <w:pStyle w:val="ListeParagraf"/>
        <w:numPr>
          <w:ilvl w:val="0"/>
          <w:numId w:val="3"/>
        </w:numPr>
        <w:spacing w:after="0" w:line="240" w:lineRule="auto"/>
        <w:jc w:val="both"/>
        <w:rPr>
          <w:rFonts w:ascii="Times New Roman" w:hAnsi="Times New Roman" w:cs="Times New Roman"/>
          <w:sz w:val="24"/>
          <w:szCs w:val="24"/>
        </w:rPr>
      </w:pPr>
      <w:r w:rsidRPr="00693CDE">
        <w:rPr>
          <w:rFonts w:ascii="Times New Roman" w:hAnsi="Times New Roman" w:cs="Times New Roman"/>
          <w:sz w:val="24"/>
          <w:szCs w:val="24"/>
        </w:rPr>
        <w:t>Halkla İlişkiler ve Tanıtım</w:t>
      </w:r>
    </w:p>
    <w:p w14:paraId="2BC93531" w14:textId="77777777" w:rsidR="00693CDE" w:rsidRPr="00693CDE" w:rsidRDefault="00693CDE" w:rsidP="00693CDE">
      <w:pPr>
        <w:pStyle w:val="ListeParagraf"/>
        <w:numPr>
          <w:ilvl w:val="0"/>
          <w:numId w:val="3"/>
        </w:numPr>
        <w:spacing w:after="0" w:line="240" w:lineRule="auto"/>
        <w:jc w:val="both"/>
        <w:rPr>
          <w:rFonts w:ascii="Times New Roman" w:hAnsi="Times New Roman" w:cs="Times New Roman"/>
          <w:sz w:val="24"/>
          <w:szCs w:val="24"/>
        </w:rPr>
      </w:pPr>
      <w:r w:rsidRPr="00693CDE">
        <w:rPr>
          <w:rFonts w:ascii="Times New Roman" w:hAnsi="Times New Roman" w:cs="Times New Roman"/>
          <w:sz w:val="24"/>
          <w:szCs w:val="24"/>
        </w:rPr>
        <w:t>Sağlık Kurumları Yöneticiliği</w:t>
      </w:r>
    </w:p>
    <w:p w14:paraId="610A5724" w14:textId="77777777" w:rsidR="00693CDE" w:rsidRPr="00693CDE" w:rsidRDefault="00693CDE" w:rsidP="00693CDE">
      <w:pPr>
        <w:pStyle w:val="ListeParagraf"/>
        <w:numPr>
          <w:ilvl w:val="0"/>
          <w:numId w:val="3"/>
        </w:numPr>
        <w:spacing w:after="0" w:line="240" w:lineRule="auto"/>
        <w:jc w:val="both"/>
        <w:rPr>
          <w:rFonts w:ascii="Times New Roman" w:hAnsi="Times New Roman" w:cs="Times New Roman"/>
          <w:sz w:val="24"/>
          <w:szCs w:val="24"/>
        </w:rPr>
      </w:pPr>
      <w:r w:rsidRPr="00693CDE">
        <w:rPr>
          <w:rFonts w:ascii="Times New Roman" w:hAnsi="Times New Roman" w:cs="Times New Roman"/>
          <w:sz w:val="24"/>
          <w:szCs w:val="24"/>
        </w:rPr>
        <w:t>Yönetim Bilişim Sistemleri</w:t>
      </w:r>
    </w:p>
    <w:p w14:paraId="64BDDEB6" w14:textId="77777777" w:rsidR="00693CDE" w:rsidRPr="00693CDE" w:rsidRDefault="00693CDE" w:rsidP="00693CDE">
      <w:pPr>
        <w:pStyle w:val="ListeParagraf"/>
        <w:numPr>
          <w:ilvl w:val="0"/>
          <w:numId w:val="3"/>
        </w:numPr>
        <w:spacing w:line="240" w:lineRule="auto"/>
        <w:jc w:val="both"/>
        <w:rPr>
          <w:rFonts w:ascii="Times New Roman" w:hAnsi="Times New Roman" w:cs="Times New Roman"/>
          <w:sz w:val="24"/>
          <w:szCs w:val="24"/>
        </w:rPr>
      </w:pPr>
      <w:r w:rsidRPr="00693CDE">
        <w:rPr>
          <w:rFonts w:ascii="Times New Roman" w:hAnsi="Times New Roman" w:cs="Times New Roman"/>
          <w:sz w:val="24"/>
          <w:szCs w:val="24"/>
        </w:rPr>
        <w:t>İnsan Kaynakları Yönetimi</w:t>
      </w:r>
    </w:p>
    <w:p w14:paraId="57B69E63" w14:textId="1EEDD9A2" w:rsidR="00693CDE" w:rsidRPr="00693CDE" w:rsidRDefault="00693CDE" w:rsidP="00693CDE">
      <w:pPr>
        <w:spacing w:line="480" w:lineRule="auto"/>
        <w:ind w:firstLine="708"/>
        <w:jc w:val="both"/>
        <w:rPr>
          <w:rFonts w:ascii="Times New Roman" w:hAnsi="Times New Roman" w:cs="Times New Roman"/>
          <w:sz w:val="24"/>
          <w:szCs w:val="24"/>
        </w:rPr>
      </w:pPr>
      <w:r w:rsidRPr="00693CDE">
        <w:rPr>
          <w:rFonts w:ascii="Times New Roman" w:hAnsi="Times New Roman" w:cs="Times New Roman"/>
          <w:sz w:val="24"/>
          <w:szCs w:val="24"/>
        </w:rPr>
        <w:t>Bu geçiş ile mezunlarımız biri ön lisans, biri lisans olmak üzere iki diplomaya sahip olabilmektedir.</w:t>
      </w:r>
    </w:p>
    <w:p w14:paraId="13E7222C" w14:textId="5205D000" w:rsidR="00693CDE" w:rsidRPr="00693CDE" w:rsidRDefault="00693CDE" w:rsidP="00693CDE">
      <w:pPr>
        <w:spacing w:line="480" w:lineRule="auto"/>
        <w:jc w:val="both"/>
        <w:rPr>
          <w:rFonts w:ascii="Times New Roman" w:hAnsi="Times New Roman" w:cs="Times New Roman"/>
          <w:b/>
          <w:bCs/>
          <w:sz w:val="28"/>
          <w:szCs w:val="28"/>
        </w:rPr>
      </w:pPr>
      <w:r w:rsidRPr="00693CDE">
        <w:rPr>
          <w:rFonts w:ascii="Times New Roman" w:hAnsi="Times New Roman" w:cs="Times New Roman"/>
          <w:b/>
          <w:bCs/>
          <w:sz w:val="28"/>
          <w:szCs w:val="28"/>
        </w:rPr>
        <w:lastRenderedPageBreak/>
        <w:t xml:space="preserve">3.2 </w:t>
      </w:r>
      <w:r w:rsidRPr="00693CDE">
        <w:rPr>
          <w:rFonts w:ascii="Times New Roman" w:hAnsi="Times New Roman" w:cs="Times New Roman"/>
          <w:b/>
          <w:bCs/>
          <w:sz w:val="28"/>
          <w:szCs w:val="28"/>
        </w:rPr>
        <w:t>İş İmkânları ve Çalışma Alanları</w:t>
      </w:r>
    </w:p>
    <w:p w14:paraId="6F720193" w14:textId="77777777" w:rsidR="00693CDE" w:rsidRPr="00693CDE" w:rsidRDefault="00693CDE" w:rsidP="00693CDE">
      <w:pPr>
        <w:spacing w:line="480" w:lineRule="auto"/>
        <w:jc w:val="both"/>
        <w:rPr>
          <w:rFonts w:ascii="Times New Roman" w:hAnsi="Times New Roman" w:cs="Times New Roman"/>
          <w:sz w:val="24"/>
          <w:szCs w:val="24"/>
        </w:rPr>
      </w:pPr>
      <w:r w:rsidRPr="00693CDE">
        <w:rPr>
          <w:rFonts w:ascii="Times New Roman" w:hAnsi="Times New Roman" w:cs="Times New Roman"/>
          <w:sz w:val="24"/>
          <w:szCs w:val="24"/>
        </w:rPr>
        <w:t>Program mezunlarımız:</w:t>
      </w:r>
    </w:p>
    <w:p w14:paraId="102DCDD7" w14:textId="77777777" w:rsidR="00693CDE" w:rsidRPr="00693CDE" w:rsidRDefault="00693CDE" w:rsidP="00693CDE">
      <w:pPr>
        <w:pStyle w:val="ListeParagraf"/>
        <w:numPr>
          <w:ilvl w:val="0"/>
          <w:numId w:val="4"/>
        </w:numPr>
        <w:spacing w:line="240" w:lineRule="auto"/>
        <w:jc w:val="both"/>
        <w:rPr>
          <w:rFonts w:ascii="Times New Roman" w:hAnsi="Times New Roman" w:cs="Times New Roman"/>
          <w:sz w:val="24"/>
          <w:szCs w:val="24"/>
        </w:rPr>
      </w:pPr>
      <w:r w:rsidRPr="00693CDE">
        <w:rPr>
          <w:rFonts w:ascii="Times New Roman" w:hAnsi="Times New Roman" w:cs="Times New Roman"/>
          <w:sz w:val="24"/>
          <w:szCs w:val="24"/>
        </w:rPr>
        <w:t>Devlet ve özel hastanelerde,</w:t>
      </w:r>
    </w:p>
    <w:p w14:paraId="483E6C26" w14:textId="77777777" w:rsidR="00693CDE" w:rsidRPr="00693CDE" w:rsidRDefault="00693CDE" w:rsidP="00693CDE">
      <w:pPr>
        <w:pStyle w:val="ListeParagraf"/>
        <w:numPr>
          <w:ilvl w:val="0"/>
          <w:numId w:val="4"/>
        </w:numPr>
        <w:spacing w:line="240" w:lineRule="auto"/>
        <w:jc w:val="both"/>
        <w:rPr>
          <w:rFonts w:ascii="Times New Roman" w:hAnsi="Times New Roman" w:cs="Times New Roman"/>
          <w:sz w:val="24"/>
          <w:szCs w:val="24"/>
        </w:rPr>
      </w:pPr>
      <w:r w:rsidRPr="00693CDE">
        <w:rPr>
          <w:rFonts w:ascii="Times New Roman" w:hAnsi="Times New Roman" w:cs="Times New Roman"/>
          <w:sz w:val="24"/>
          <w:szCs w:val="24"/>
        </w:rPr>
        <w:t>Aile sağlığı merkezlerinde,</w:t>
      </w:r>
    </w:p>
    <w:p w14:paraId="1DC7CCBE" w14:textId="77777777" w:rsidR="00693CDE" w:rsidRPr="00693CDE" w:rsidRDefault="00693CDE" w:rsidP="00693CDE">
      <w:pPr>
        <w:pStyle w:val="ListeParagraf"/>
        <w:numPr>
          <w:ilvl w:val="0"/>
          <w:numId w:val="4"/>
        </w:numPr>
        <w:spacing w:line="240" w:lineRule="auto"/>
        <w:jc w:val="both"/>
        <w:rPr>
          <w:rFonts w:ascii="Times New Roman" w:hAnsi="Times New Roman" w:cs="Times New Roman"/>
          <w:sz w:val="24"/>
          <w:szCs w:val="24"/>
        </w:rPr>
      </w:pPr>
      <w:r w:rsidRPr="00693CDE">
        <w:rPr>
          <w:rFonts w:ascii="Times New Roman" w:hAnsi="Times New Roman" w:cs="Times New Roman"/>
          <w:sz w:val="24"/>
          <w:szCs w:val="24"/>
        </w:rPr>
        <w:t>Tıp fakülteleri ve üniversite hastanelerinde,</w:t>
      </w:r>
    </w:p>
    <w:p w14:paraId="15064DD2" w14:textId="77777777" w:rsidR="00693CDE" w:rsidRPr="00693CDE" w:rsidRDefault="00693CDE" w:rsidP="00693CDE">
      <w:pPr>
        <w:pStyle w:val="ListeParagraf"/>
        <w:numPr>
          <w:ilvl w:val="0"/>
          <w:numId w:val="4"/>
        </w:numPr>
        <w:spacing w:line="240" w:lineRule="auto"/>
        <w:jc w:val="both"/>
        <w:rPr>
          <w:rFonts w:ascii="Times New Roman" w:hAnsi="Times New Roman" w:cs="Times New Roman"/>
          <w:sz w:val="24"/>
          <w:szCs w:val="24"/>
        </w:rPr>
      </w:pPr>
      <w:r w:rsidRPr="00693CDE">
        <w:rPr>
          <w:rFonts w:ascii="Times New Roman" w:hAnsi="Times New Roman" w:cs="Times New Roman"/>
          <w:sz w:val="24"/>
          <w:szCs w:val="24"/>
        </w:rPr>
        <w:t>Diş hastaneleri ve polikliniklerde,</w:t>
      </w:r>
    </w:p>
    <w:p w14:paraId="2DE43EFE" w14:textId="77777777" w:rsidR="00693CDE" w:rsidRPr="00693CDE" w:rsidRDefault="00693CDE" w:rsidP="00693CDE">
      <w:pPr>
        <w:pStyle w:val="ListeParagraf"/>
        <w:numPr>
          <w:ilvl w:val="0"/>
          <w:numId w:val="4"/>
        </w:numPr>
        <w:spacing w:line="240" w:lineRule="auto"/>
        <w:jc w:val="both"/>
        <w:rPr>
          <w:rFonts w:ascii="Times New Roman" w:hAnsi="Times New Roman" w:cs="Times New Roman"/>
          <w:sz w:val="24"/>
          <w:szCs w:val="24"/>
        </w:rPr>
      </w:pPr>
      <w:r w:rsidRPr="00693CDE">
        <w:rPr>
          <w:rFonts w:ascii="Times New Roman" w:hAnsi="Times New Roman" w:cs="Times New Roman"/>
          <w:sz w:val="24"/>
          <w:szCs w:val="24"/>
        </w:rPr>
        <w:t>Sağlık müdürlüklerinde,</w:t>
      </w:r>
    </w:p>
    <w:p w14:paraId="2851579D" w14:textId="77777777" w:rsidR="00693CDE" w:rsidRPr="00693CDE" w:rsidRDefault="00693CDE" w:rsidP="00693CDE">
      <w:pPr>
        <w:pStyle w:val="ListeParagraf"/>
        <w:numPr>
          <w:ilvl w:val="0"/>
          <w:numId w:val="4"/>
        </w:numPr>
        <w:spacing w:line="240" w:lineRule="auto"/>
        <w:jc w:val="both"/>
        <w:rPr>
          <w:rFonts w:ascii="Times New Roman" w:hAnsi="Times New Roman" w:cs="Times New Roman"/>
          <w:sz w:val="24"/>
          <w:szCs w:val="24"/>
        </w:rPr>
      </w:pPr>
      <w:r w:rsidRPr="00693CDE">
        <w:rPr>
          <w:rFonts w:ascii="Times New Roman" w:hAnsi="Times New Roman" w:cs="Times New Roman"/>
          <w:sz w:val="24"/>
          <w:szCs w:val="24"/>
        </w:rPr>
        <w:t>SGK sağlık hizmetleri birimlerinde,</w:t>
      </w:r>
    </w:p>
    <w:p w14:paraId="539AE47F" w14:textId="77777777" w:rsidR="00693CDE" w:rsidRPr="00693CDE" w:rsidRDefault="00693CDE" w:rsidP="00693CDE">
      <w:pPr>
        <w:pStyle w:val="ListeParagraf"/>
        <w:numPr>
          <w:ilvl w:val="0"/>
          <w:numId w:val="4"/>
        </w:numPr>
        <w:spacing w:line="240" w:lineRule="auto"/>
        <w:jc w:val="both"/>
        <w:rPr>
          <w:rFonts w:ascii="Times New Roman" w:hAnsi="Times New Roman" w:cs="Times New Roman"/>
          <w:sz w:val="24"/>
          <w:szCs w:val="24"/>
        </w:rPr>
      </w:pPr>
      <w:r w:rsidRPr="00693CDE">
        <w:rPr>
          <w:rFonts w:ascii="Times New Roman" w:hAnsi="Times New Roman" w:cs="Times New Roman"/>
          <w:sz w:val="24"/>
          <w:szCs w:val="24"/>
        </w:rPr>
        <w:t>Tıbbi arşiv merkezlerinde,</w:t>
      </w:r>
    </w:p>
    <w:p w14:paraId="783CBA65" w14:textId="77777777" w:rsidR="00693CDE" w:rsidRPr="00693CDE" w:rsidRDefault="00693CDE" w:rsidP="00693CDE">
      <w:pPr>
        <w:pStyle w:val="ListeParagraf"/>
        <w:numPr>
          <w:ilvl w:val="0"/>
          <w:numId w:val="4"/>
        </w:numPr>
        <w:spacing w:line="240" w:lineRule="auto"/>
        <w:jc w:val="both"/>
        <w:rPr>
          <w:rFonts w:ascii="Times New Roman" w:hAnsi="Times New Roman" w:cs="Times New Roman"/>
          <w:sz w:val="24"/>
          <w:szCs w:val="24"/>
        </w:rPr>
      </w:pPr>
      <w:r w:rsidRPr="00693CDE">
        <w:rPr>
          <w:rFonts w:ascii="Times New Roman" w:hAnsi="Times New Roman" w:cs="Times New Roman"/>
          <w:sz w:val="24"/>
          <w:szCs w:val="24"/>
        </w:rPr>
        <w:t>Laboratuvarlarda ve görüntüleme merkezlerinde</w:t>
      </w:r>
    </w:p>
    <w:p w14:paraId="4CC7A1DD" w14:textId="77777777" w:rsidR="00693CDE" w:rsidRPr="00693CDE" w:rsidRDefault="00693CDE" w:rsidP="00693CDE">
      <w:pPr>
        <w:spacing w:line="480" w:lineRule="auto"/>
        <w:ind w:firstLine="708"/>
        <w:jc w:val="both"/>
        <w:rPr>
          <w:rFonts w:ascii="Times New Roman" w:hAnsi="Times New Roman" w:cs="Times New Roman"/>
          <w:sz w:val="24"/>
          <w:szCs w:val="24"/>
        </w:rPr>
      </w:pPr>
      <w:r w:rsidRPr="00693CDE">
        <w:rPr>
          <w:rFonts w:ascii="Times New Roman" w:hAnsi="Times New Roman" w:cs="Times New Roman"/>
          <w:sz w:val="24"/>
          <w:szCs w:val="24"/>
        </w:rPr>
        <w:t>Tıbbi Sekreter, Hasta Kabul Personeli, Arşiv Sorumlusu, Birim Sekreteri gibi unvanlarla çalışabilmektedir.</w:t>
      </w:r>
    </w:p>
    <w:p w14:paraId="31FC1070" w14:textId="219967CA" w:rsidR="00693CDE" w:rsidRDefault="00693CDE" w:rsidP="00693CDE">
      <w:pPr>
        <w:spacing w:line="480" w:lineRule="auto"/>
        <w:ind w:firstLine="708"/>
        <w:jc w:val="both"/>
        <w:rPr>
          <w:rFonts w:ascii="Times New Roman" w:hAnsi="Times New Roman" w:cs="Times New Roman"/>
          <w:sz w:val="24"/>
          <w:szCs w:val="24"/>
        </w:rPr>
      </w:pPr>
      <w:r w:rsidRPr="00693CDE">
        <w:rPr>
          <w:rFonts w:ascii="Times New Roman" w:hAnsi="Times New Roman" w:cs="Times New Roman"/>
          <w:sz w:val="24"/>
          <w:szCs w:val="24"/>
        </w:rPr>
        <w:t>Giderek artan sağlık hizmeti çeşitliliği ve dijital sağlık altyapısının yaygınlaşmasıyla birlikte Tıbbi Sekreterlik, gelecekte de istihdamı güçlü bir alan olmaya devam edecektir.</w:t>
      </w:r>
    </w:p>
    <w:p w14:paraId="415B8FDD" w14:textId="4B41645F" w:rsidR="00693CDE" w:rsidRDefault="00693CDE" w:rsidP="00693CDE">
      <w:pPr>
        <w:spacing w:line="480" w:lineRule="auto"/>
        <w:jc w:val="both"/>
        <w:rPr>
          <w:rFonts w:ascii="Times New Roman" w:hAnsi="Times New Roman" w:cs="Times New Roman"/>
          <w:b/>
          <w:bCs/>
          <w:sz w:val="28"/>
          <w:szCs w:val="28"/>
        </w:rPr>
      </w:pPr>
      <w:r w:rsidRPr="00693CDE">
        <w:rPr>
          <w:rFonts w:ascii="Times New Roman" w:hAnsi="Times New Roman" w:cs="Times New Roman"/>
          <w:b/>
          <w:bCs/>
          <w:sz w:val="28"/>
          <w:szCs w:val="28"/>
        </w:rPr>
        <w:t xml:space="preserve">3.3 </w:t>
      </w:r>
      <w:r w:rsidRPr="00693CDE">
        <w:rPr>
          <w:rFonts w:ascii="Times New Roman" w:hAnsi="Times New Roman" w:cs="Times New Roman"/>
          <w:b/>
          <w:bCs/>
          <w:sz w:val="28"/>
          <w:szCs w:val="28"/>
        </w:rPr>
        <w:t>Program Eğitim Amaçları</w:t>
      </w:r>
      <w:r w:rsidRPr="00693CDE">
        <w:rPr>
          <w:rFonts w:ascii="Times New Roman" w:hAnsi="Times New Roman" w:cs="Times New Roman"/>
          <w:b/>
          <w:bCs/>
          <w:sz w:val="28"/>
          <w:szCs w:val="28"/>
        </w:rPr>
        <w:t xml:space="preserve">, </w:t>
      </w:r>
      <w:r w:rsidRPr="00693CDE">
        <w:rPr>
          <w:rFonts w:ascii="Times New Roman" w:hAnsi="Times New Roman" w:cs="Times New Roman"/>
          <w:b/>
          <w:bCs/>
          <w:sz w:val="28"/>
          <w:szCs w:val="28"/>
        </w:rPr>
        <w:t>Program Çıktıları</w:t>
      </w:r>
      <w:r w:rsidRPr="00693CDE">
        <w:rPr>
          <w:rFonts w:ascii="Times New Roman" w:hAnsi="Times New Roman" w:cs="Times New Roman"/>
          <w:b/>
          <w:bCs/>
          <w:sz w:val="28"/>
          <w:szCs w:val="28"/>
        </w:rPr>
        <w:t xml:space="preserve"> ve </w:t>
      </w:r>
      <w:r w:rsidRPr="00693CDE">
        <w:rPr>
          <w:rFonts w:ascii="Times New Roman" w:hAnsi="Times New Roman" w:cs="Times New Roman"/>
          <w:b/>
          <w:bCs/>
          <w:sz w:val="28"/>
          <w:szCs w:val="28"/>
        </w:rPr>
        <w:t>Matrisler</w:t>
      </w:r>
    </w:p>
    <w:p w14:paraId="39EFE960" w14:textId="24458A32" w:rsidR="00693CDE" w:rsidRPr="00693CDE" w:rsidRDefault="00693CDE" w:rsidP="00693CDE">
      <w:pPr>
        <w:spacing w:line="480" w:lineRule="auto"/>
        <w:ind w:firstLine="708"/>
        <w:jc w:val="both"/>
        <w:rPr>
          <w:rFonts w:ascii="Times New Roman" w:hAnsi="Times New Roman" w:cs="Times New Roman"/>
          <w:sz w:val="24"/>
          <w:szCs w:val="24"/>
        </w:rPr>
      </w:pPr>
      <w:r w:rsidRPr="00693CDE">
        <w:rPr>
          <w:rFonts w:ascii="Times New Roman" w:hAnsi="Times New Roman" w:cs="Times New Roman"/>
          <w:sz w:val="24"/>
          <w:szCs w:val="24"/>
        </w:rPr>
        <w:t>Program Eğitim Amaçları, Program Çıktıları ve Matrisler</w:t>
      </w:r>
      <w:r w:rsidRPr="00693CDE">
        <w:rPr>
          <w:rFonts w:ascii="Times New Roman" w:hAnsi="Times New Roman" w:cs="Times New Roman"/>
          <w:sz w:val="24"/>
          <w:szCs w:val="24"/>
        </w:rPr>
        <w:t xml:space="preserve"> için </w:t>
      </w:r>
      <w:hyperlink r:id="rId11" w:history="1">
        <w:r w:rsidRPr="00693CDE">
          <w:rPr>
            <w:rStyle w:val="Kpr"/>
            <w:rFonts w:ascii="Times New Roman" w:hAnsi="Times New Roman" w:cs="Times New Roman"/>
            <w:sz w:val="24"/>
            <w:szCs w:val="24"/>
          </w:rPr>
          <w:t>tıklayınız.</w:t>
        </w:r>
      </w:hyperlink>
    </w:p>
    <w:p w14:paraId="2B2C9393" w14:textId="77777777" w:rsidR="00AF46F8" w:rsidRPr="00AF46F8" w:rsidRDefault="00AF46F8" w:rsidP="00AF46F8">
      <w:pPr>
        <w:pStyle w:val="ListeParagraf"/>
        <w:spacing w:line="480" w:lineRule="auto"/>
        <w:rPr>
          <w:rFonts w:ascii="Times New Roman" w:hAnsi="Times New Roman" w:cs="Times New Roman"/>
          <w:b/>
          <w:bCs/>
          <w:sz w:val="24"/>
          <w:szCs w:val="24"/>
        </w:rPr>
      </w:pPr>
    </w:p>
    <w:sectPr w:rsidR="00AF46F8" w:rsidRPr="00AF46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A3DF7"/>
    <w:multiLevelType w:val="hybridMultilevel"/>
    <w:tmpl w:val="30D487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26C6AD8"/>
    <w:multiLevelType w:val="hybridMultilevel"/>
    <w:tmpl w:val="72DA948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2509143F"/>
    <w:multiLevelType w:val="hybridMultilevel"/>
    <w:tmpl w:val="B01E042E"/>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 w15:restartNumberingAfterBreak="0">
    <w:nsid w:val="64FE3598"/>
    <w:multiLevelType w:val="hybridMultilevel"/>
    <w:tmpl w:val="8272E6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26779512">
    <w:abstractNumId w:val="0"/>
  </w:num>
  <w:num w:numId="2" w16cid:durableId="1668753400">
    <w:abstractNumId w:val="1"/>
  </w:num>
  <w:num w:numId="3" w16cid:durableId="1518538056">
    <w:abstractNumId w:val="2"/>
  </w:num>
  <w:num w:numId="4" w16cid:durableId="19096814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E6B"/>
    <w:rsid w:val="00145114"/>
    <w:rsid w:val="00693CDE"/>
    <w:rsid w:val="00853A66"/>
    <w:rsid w:val="00AD1F31"/>
    <w:rsid w:val="00AF46F8"/>
    <w:rsid w:val="00CC0E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FA169"/>
  <w15:chartTrackingRefBased/>
  <w15:docId w15:val="{3DA5EAD4-9FBC-4920-A938-4891DBD96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Balk1">
    <w:name w:val="heading 1"/>
    <w:basedOn w:val="Normal"/>
    <w:next w:val="Normal"/>
    <w:link w:val="Balk1Char"/>
    <w:uiPriority w:val="9"/>
    <w:qFormat/>
    <w:rsid w:val="00CC0E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C0E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C0E6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C0E6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C0E6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C0E6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C0E6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C0E6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C0E6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C0E6B"/>
    <w:rPr>
      <w:rFonts w:asciiTheme="majorHAnsi" w:eastAsiaTheme="majorEastAsia" w:hAnsiTheme="majorHAnsi" w:cstheme="majorBidi"/>
      <w:noProof/>
      <w:color w:val="0F4761" w:themeColor="accent1" w:themeShade="BF"/>
      <w:sz w:val="40"/>
      <w:szCs w:val="40"/>
    </w:rPr>
  </w:style>
  <w:style w:type="character" w:customStyle="1" w:styleId="Balk2Char">
    <w:name w:val="Başlık 2 Char"/>
    <w:basedOn w:val="VarsaylanParagrafYazTipi"/>
    <w:link w:val="Balk2"/>
    <w:uiPriority w:val="9"/>
    <w:semiHidden/>
    <w:rsid w:val="00CC0E6B"/>
    <w:rPr>
      <w:rFonts w:asciiTheme="majorHAnsi" w:eastAsiaTheme="majorEastAsia" w:hAnsiTheme="majorHAnsi" w:cstheme="majorBidi"/>
      <w:noProof/>
      <w:color w:val="0F4761" w:themeColor="accent1" w:themeShade="BF"/>
      <w:sz w:val="32"/>
      <w:szCs w:val="32"/>
    </w:rPr>
  </w:style>
  <w:style w:type="character" w:customStyle="1" w:styleId="Balk3Char">
    <w:name w:val="Başlık 3 Char"/>
    <w:basedOn w:val="VarsaylanParagrafYazTipi"/>
    <w:link w:val="Balk3"/>
    <w:uiPriority w:val="9"/>
    <w:semiHidden/>
    <w:rsid w:val="00CC0E6B"/>
    <w:rPr>
      <w:rFonts w:eastAsiaTheme="majorEastAsia" w:cstheme="majorBidi"/>
      <w:noProof/>
      <w:color w:val="0F4761" w:themeColor="accent1" w:themeShade="BF"/>
      <w:sz w:val="28"/>
      <w:szCs w:val="28"/>
    </w:rPr>
  </w:style>
  <w:style w:type="character" w:customStyle="1" w:styleId="Balk4Char">
    <w:name w:val="Başlık 4 Char"/>
    <w:basedOn w:val="VarsaylanParagrafYazTipi"/>
    <w:link w:val="Balk4"/>
    <w:uiPriority w:val="9"/>
    <w:semiHidden/>
    <w:rsid w:val="00CC0E6B"/>
    <w:rPr>
      <w:rFonts w:eastAsiaTheme="majorEastAsia" w:cstheme="majorBidi"/>
      <w:i/>
      <w:iCs/>
      <w:noProof/>
      <w:color w:val="0F4761" w:themeColor="accent1" w:themeShade="BF"/>
    </w:rPr>
  </w:style>
  <w:style w:type="character" w:customStyle="1" w:styleId="Balk5Char">
    <w:name w:val="Başlık 5 Char"/>
    <w:basedOn w:val="VarsaylanParagrafYazTipi"/>
    <w:link w:val="Balk5"/>
    <w:uiPriority w:val="9"/>
    <w:semiHidden/>
    <w:rsid w:val="00CC0E6B"/>
    <w:rPr>
      <w:rFonts w:eastAsiaTheme="majorEastAsia" w:cstheme="majorBidi"/>
      <w:noProof/>
      <w:color w:val="0F4761" w:themeColor="accent1" w:themeShade="BF"/>
    </w:rPr>
  </w:style>
  <w:style w:type="character" w:customStyle="1" w:styleId="Balk6Char">
    <w:name w:val="Başlık 6 Char"/>
    <w:basedOn w:val="VarsaylanParagrafYazTipi"/>
    <w:link w:val="Balk6"/>
    <w:uiPriority w:val="9"/>
    <w:semiHidden/>
    <w:rsid w:val="00CC0E6B"/>
    <w:rPr>
      <w:rFonts w:eastAsiaTheme="majorEastAsia" w:cstheme="majorBidi"/>
      <w:i/>
      <w:iCs/>
      <w:noProof/>
      <w:color w:val="595959" w:themeColor="text1" w:themeTint="A6"/>
    </w:rPr>
  </w:style>
  <w:style w:type="character" w:customStyle="1" w:styleId="Balk7Char">
    <w:name w:val="Başlık 7 Char"/>
    <w:basedOn w:val="VarsaylanParagrafYazTipi"/>
    <w:link w:val="Balk7"/>
    <w:uiPriority w:val="9"/>
    <w:semiHidden/>
    <w:rsid w:val="00CC0E6B"/>
    <w:rPr>
      <w:rFonts w:eastAsiaTheme="majorEastAsia" w:cstheme="majorBidi"/>
      <w:noProof/>
      <w:color w:val="595959" w:themeColor="text1" w:themeTint="A6"/>
    </w:rPr>
  </w:style>
  <w:style w:type="character" w:customStyle="1" w:styleId="Balk8Char">
    <w:name w:val="Başlık 8 Char"/>
    <w:basedOn w:val="VarsaylanParagrafYazTipi"/>
    <w:link w:val="Balk8"/>
    <w:uiPriority w:val="9"/>
    <w:semiHidden/>
    <w:rsid w:val="00CC0E6B"/>
    <w:rPr>
      <w:rFonts w:eastAsiaTheme="majorEastAsia" w:cstheme="majorBidi"/>
      <w:i/>
      <w:iCs/>
      <w:noProof/>
      <w:color w:val="272727" w:themeColor="text1" w:themeTint="D8"/>
    </w:rPr>
  </w:style>
  <w:style w:type="character" w:customStyle="1" w:styleId="Balk9Char">
    <w:name w:val="Başlık 9 Char"/>
    <w:basedOn w:val="VarsaylanParagrafYazTipi"/>
    <w:link w:val="Balk9"/>
    <w:uiPriority w:val="9"/>
    <w:semiHidden/>
    <w:rsid w:val="00CC0E6B"/>
    <w:rPr>
      <w:rFonts w:eastAsiaTheme="majorEastAsia" w:cstheme="majorBidi"/>
      <w:noProof/>
      <w:color w:val="272727" w:themeColor="text1" w:themeTint="D8"/>
    </w:rPr>
  </w:style>
  <w:style w:type="paragraph" w:styleId="KonuBal">
    <w:name w:val="Title"/>
    <w:basedOn w:val="Normal"/>
    <w:next w:val="Normal"/>
    <w:link w:val="KonuBalChar"/>
    <w:uiPriority w:val="10"/>
    <w:qFormat/>
    <w:rsid w:val="00CC0E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C0E6B"/>
    <w:rPr>
      <w:rFonts w:asciiTheme="majorHAnsi" w:eastAsiaTheme="majorEastAsia" w:hAnsiTheme="majorHAnsi" w:cstheme="majorBidi"/>
      <w:noProof/>
      <w:spacing w:val="-10"/>
      <w:kern w:val="28"/>
      <w:sz w:val="56"/>
      <w:szCs w:val="56"/>
    </w:rPr>
  </w:style>
  <w:style w:type="paragraph" w:styleId="Altyaz">
    <w:name w:val="Subtitle"/>
    <w:basedOn w:val="Normal"/>
    <w:next w:val="Normal"/>
    <w:link w:val="AltyazChar"/>
    <w:uiPriority w:val="11"/>
    <w:qFormat/>
    <w:rsid w:val="00CC0E6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C0E6B"/>
    <w:rPr>
      <w:rFonts w:eastAsiaTheme="majorEastAsia" w:cstheme="majorBidi"/>
      <w:noProof/>
      <w:color w:val="595959" w:themeColor="text1" w:themeTint="A6"/>
      <w:spacing w:val="15"/>
      <w:sz w:val="28"/>
      <w:szCs w:val="28"/>
    </w:rPr>
  </w:style>
  <w:style w:type="paragraph" w:styleId="Alnt">
    <w:name w:val="Quote"/>
    <w:basedOn w:val="Normal"/>
    <w:next w:val="Normal"/>
    <w:link w:val="AlntChar"/>
    <w:uiPriority w:val="29"/>
    <w:qFormat/>
    <w:rsid w:val="00CC0E6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C0E6B"/>
    <w:rPr>
      <w:i/>
      <w:iCs/>
      <w:noProof/>
      <w:color w:val="404040" w:themeColor="text1" w:themeTint="BF"/>
    </w:rPr>
  </w:style>
  <w:style w:type="paragraph" w:styleId="ListeParagraf">
    <w:name w:val="List Paragraph"/>
    <w:basedOn w:val="Normal"/>
    <w:uiPriority w:val="34"/>
    <w:qFormat/>
    <w:rsid w:val="00CC0E6B"/>
    <w:pPr>
      <w:ind w:left="720"/>
      <w:contextualSpacing/>
    </w:pPr>
  </w:style>
  <w:style w:type="character" w:styleId="GlVurgulama">
    <w:name w:val="Intense Emphasis"/>
    <w:basedOn w:val="VarsaylanParagrafYazTipi"/>
    <w:uiPriority w:val="21"/>
    <w:qFormat/>
    <w:rsid w:val="00CC0E6B"/>
    <w:rPr>
      <w:i/>
      <w:iCs/>
      <w:color w:val="0F4761" w:themeColor="accent1" w:themeShade="BF"/>
    </w:rPr>
  </w:style>
  <w:style w:type="paragraph" w:styleId="GlAlnt">
    <w:name w:val="Intense Quote"/>
    <w:basedOn w:val="Normal"/>
    <w:next w:val="Normal"/>
    <w:link w:val="GlAlntChar"/>
    <w:uiPriority w:val="30"/>
    <w:qFormat/>
    <w:rsid w:val="00CC0E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C0E6B"/>
    <w:rPr>
      <w:i/>
      <w:iCs/>
      <w:noProof/>
      <w:color w:val="0F4761" w:themeColor="accent1" w:themeShade="BF"/>
    </w:rPr>
  </w:style>
  <w:style w:type="character" w:styleId="GlBavuru">
    <w:name w:val="Intense Reference"/>
    <w:basedOn w:val="VarsaylanParagrafYazTipi"/>
    <w:uiPriority w:val="32"/>
    <w:qFormat/>
    <w:rsid w:val="00CC0E6B"/>
    <w:rPr>
      <w:b/>
      <w:bCs/>
      <w:smallCaps/>
      <w:color w:val="0F4761" w:themeColor="accent1" w:themeShade="BF"/>
      <w:spacing w:val="5"/>
    </w:rPr>
  </w:style>
  <w:style w:type="character" w:styleId="Kpr">
    <w:name w:val="Hyperlink"/>
    <w:basedOn w:val="VarsaylanParagrafYazTipi"/>
    <w:uiPriority w:val="99"/>
    <w:unhideWhenUsed/>
    <w:rsid w:val="00AF46F8"/>
    <w:rPr>
      <w:color w:val="467886" w:themeColor="hyperlink"/>
      <w:u w:val="single"/>
    </w:rPr>
  </w:style>
  <w:style w:type="character" w:styleId="zmlenmeyenBahsetme">
    <w:name w:val="Unresolved Mention"/>
    <w:basedOn w:val="VarsaylanParagrafYazTipi"/>
    <w:uiPriority w:val="99"/>
    <w:semiHidden/>
    <w:unhideWhenUsed/>
    <w:rsid w:val="00AF4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baunivrindi.shmy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vrindishmyo.balikesir.edu.t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alikesir.edu.tr/" TargetMode="External"/><Relationship Id="rId11" Type="http://schemas.openxmlformats.org/officeDocument/2006/relationships/hyperlink" Target="https://ivrindishmyo-thtb.balikesir.edu.tr/tds-program-ciktilari-program-egitim-amaclari-ve-matrisler" TargetMode="External"/><Relationship Id="rId5" Type="http://schemas.openxmlformats.org/officeDocument/2006/relationships/image" Target="media/image1.jpeg"/><Relationship Id="rId10" Type="http://schemas.openxmlformats.org/officeDocument/2006/relationships/hyperlink" Target="https://ivrindishmyo.balikesir.edu.tr/tanitim-brosurumuz" TargetMode="External"/><Relationship Id="rId4" Type="http://schemas.openxmlformats.org/officeDocument/2006/relationships/webSettings" Target="webSettings.xml"/><Relationship Id="rId9" Type="http://schemas.openxmlformats.org/officeDocument/2006/relationships/hyperlink" Target="https://www.youtube.com/watch?v=e5Oa3P1noGE"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685</Words>
  <Characters>5482</Characters>
  <Application>Microsoft Office Word</Application>
  <DocSecurity>0</DocSecurity>
  <Lines>1827</Lines>
  <Paragraphs>150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Gülşen</dc:creator>
  <cp:keywords/>
  <dc:description/>
  <cp:lastModifiedBy>Mehmet Gülşen</cp:lastModifiedBy>
  <cp:revision>2</cp:revision>
  <dcterms:created xsi:type="dcterms:W3CDTF">2025-10-20T13:49:00Z</dcterms:created>
  <dcterms:modified xsi:type="dcterms:W3CDTF">2025-10-20T14:09:00Z</dcterms:modified>
</cp:coreProperties>
</file>