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5006" w:rsidRPr="001B25E5" w:rsidRDefault="001B25E5" w:rsidP="001B25E5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1B25E5">
        <w:rPr>
          <w:rFonts w:ascii="Times New Roman" w:hAnsi="Times New Roman" w:cs="Times New Roman"/>
          <w:sz w:val="28"/>
          <w:szCs w:val="28"/>
          <w:u w:val="single"/>
        </w:rPr>
        <w:t>Balıkesir üniversitesi İŞKUR Gençlik Programı İş Takvimi</w:t>
      </w:r>
    </w:p>
    <w:p w:rsidR="001B25E5" w:rsidRPr="001B25E5" w:rsidRDefault="001B25E5" w:rsidP="007E6595">
      <w:pPr>
        <w:pStyle w:val="ListeParagraf"/>
        <w:numPr>
          <w:ilvl w:val="0"/>
          <w:numId w:val="1"/>
        </w:numPr>
        <w:spacing w:line="360" w:lineRule="auto"/>
        <w:jc w:val="both"/>
        <w:rPr>
          <w:color w:val="000000"/>
          <w:sz w:val="28"/>
          <w:szCs w:val="28"/>
        </w:rPr>
      </w:pPr>
      <w:r w:rsidRPr="001B25E5">
        <w:rPr>
          <w:rFonts w:eastAsia="Calibri"/>
          <w:color w:val="000000" w:themeColor="dark1"/>
          <w:sz w:val="28"/>
          <w:szCs w:val="28"/>
        </w:rPr>
        <w:t>10-13 Ekim 2025 Sözleşmelerin İmzalanması</w:t>
      </w:r>
    </w:p>
    <w:p w:rsidR="001B25E5" w:rsidRPr="001B25E5" w:rsidRDefault="001B25E5" w:rsidP="007E6595">
      <w:pPr>
        <w:pStyle w:val="ListeParagraf"/>
        <w:numPr>
          <w:ilvl w:val="0"/>
          <w:numId w:val="1"/>
        </w:numPr>
        <w:spacing w:line="360" w:lineRule="auto"/>
        <w:jc w:val="both"/>
        <w:rPr>
          <w:color w:val="000000"/>
          <w:sz w:val="28"/>
          <w:szCs w:val="28"/>
        </w:rPr>
      </w:pPr>
      <w:r w:rsidRPr="001B25E5">
        <w:rPr>
          <w:rFonts w:eastAsia="Calibri"/>
          <w:color w:val="000000" w:themeColor="dark1"/>
          <w:sz w:val="28"/>
          <w:szCs w:val="28"/>
        </w:rPr>
        <w:t>14-18 Ekim 2025 Başvuruların Alınması</w:t>
      </w:r>
    </w:p>
    <w:p w:rsidR="001B25E5" w:rsidRPr="001B25E5" w:rsidRDefault="001B25E5" w:rsidP="007E6595">
      <w:pPr>
        <w:pStyle w:val="ListeParagraf"/>
        <w:numPr>
          <w:ilvl w:val="0"/>
          <w:numId w:val="1"/>
        </w:numPr>
        <w:spacing w:line="360" w:lineRule="auto"/>
        <w:jc w:val="both"/>
        <w:rPr>
          <w:color w:val="000000"/>
          <w:sz w:val="28"/>
          <w:szCs w:val="28"/>
        </w:rPr>
      </w:pPr>
      <w:r w:rsidRPr="001B25E5">
        <w:rPr>
          <w:rFonts w:eastAsia="Calibri"/>
          <w:color w:val="000000" w:themeColor="dark1"/>
          <w:sz w:val="28"/>
          <w:szCs w:val="28"/>
        </w:rPr>
        <w:t xml:space="preserve">20-21 Ekim 2025 </w:t>
      </w:r>
      <w:proofErr w:type="spellStart"/>
      <w:r w:rsidRPr="001B25E5">
        <w:rPr>
          <w:rFonts w:eastAsia="Calibri"/>
          <w:color w:val="000000" w:themeColor="dark1"/>
          <w:sz w:val="28"/>
          <w:szCs w:val="28"/>
        </w:rPr>
        <w:t>İşkur’dan</w:t>
      </w:r>
      <w:proofErr w:type="spellEnd"/>
      <w:r w:rsidRPr="001B25E5">
        <w:rPr>
          <w:rFonts w:eastAsia="Calibri"/>
          <w:color w:val="000000" w:themeColor="dark1"/>
          <w:sz w:val="28"/>
          <w:szCs w:val="28"/>
        </w:rPr>
        <w:t xml:space="preserve"> Yapılan Başvuru Listesinin Alınması</w:t>
      </w:r>
    </w:p>
    <w:p w:rsidR="001B25E5" w:rsidRPr="001B25E5" w:rsidRDefault="001B25E5" w:rsidP="007E6595">
      <w:pPr>
        <w:pStyle w:val="ListeParagraf"/>
        <w:numPr>
          <w:ilvl w:val="0"/>
          <w:numId w:val="1"/>
        </w:numPr>
        <w:spacing w:line="360" w:lineRule="auto"/>
        <w:jc w:val="both"/>
        <w:rPr>
          <w:color w:val="000000"/>
          <w:sz w:val="28"/>
          <w:szCs w:val="28"/>
        </w:rPr>
      </w:pPr>
      <w:r w:rsidRPr="001B25E5">
        <w:rPr>
          <w:rFonts w:eastAsia="Calibri"/>
          <w:color w:val="000000" w:themeColor="dark1"/>
          <w:sz w:val="28"/>
          <w:szCs w:val="28"/>
        </w:rPr>
        <w:t>27-24 Ekim 2025 Noter Kura Çekimi</w:t>
      </w:r>
    </w:p>
    <w:p w:rsidR="001B25E5" w:rsidRPr="001B25E5" w:rsidRDefault="001B25E5" w:rsidP="007E6595">
      <w:pPr>
        <w:pStyle w:val="ListeParagraf"/>
        <w:numPr>
          <w:ilvl w:val="0"/>
          <w:numId w:val="1"/>
        </w:numPr>
        <w:spacing w:line="360" w:lineRule="auto"/>
        <w:jc w:val="both"/>
        <w:rPr>
          <w:color w:val="000000"/>
          <w:sz w:val="28"/>
          <w:szCs w:val="28"/>
        </w:rPr>
      </w:pPr>
      <w:r w:rsidRPr="001B25E5">
        <w:rPr>
          <w:rFonts w:eastAsia="Calibri"/>
          <w:color w:val="000000" w:themeColor="dark1"/>
          <w:sz w:val="28"/>
          <w:szCs w:val="28"/>
        </w:rPr>
        <w:t xml:space="preserve">20-31 Ekim 2025 Öğrencilerden Belgelerin Toplanması </w:t>
      </w:r>
      <w:proofErr w:type="gramStart"/>
      <w:r w:rsidRPr="001B25E5">
        <w:rPr>
          <w:rFonts w:eastAsia="Calibri"/>
          <w:color w:val="000000" w:themeColor="dark1"/>
          <w:sz w:val="28"/>
          <w:szCs w:val="28"/>
        </w:rPr>
        <w:t>(</w:t>
      </w:r>
      <w:proofErr w:type="gramEnd"/>
      <w:r w:rsidRPr="001B25E5">
        <w:rPr>
          <w:rFonts w:eastAsia="Calibri"/>
          <w:color w:val="000000" w:themeColor="dark1"/>
          <w:sz w:val="28"/>
          <w:szCs w:val="28"/>
        </w:rPr>
        <w:t xml:space="preserve"> Belgeler Program üzerinden dijital olarak yüklenecek, Sadece İŞKUR Gençlik Programı Katılımcı Taahhütnamesi ıslak imzalı olarak</w:t>
      </w:r>
      <w:r>
        <w:rPr>
          <w:rFonts w:eastAsia="Calibri"/>
          <w:color w:val="000000" w:themeColor="dark1"/>
          <w:sz w:val="28"/>
          <w:szCs w:val="28"/>
        </w:rPr>
        <w:t xml:space="preserve"> ve sağlık raporu</w:t>
      </w:r>
      <w:r w:rsidRPr="001B25E5">
        <w:rPr>
          <w:rFonts w:eastAsia="Calibri"/>
          <w:color w:val="000000" w:themeColor="dark1"/>
          <w:sz w:val="28"/>
          <w:szCs w:val="28"/>
        </w:rPr>
        <w:t xml:space="preserve"> öğrencilerden </w:t>
      </w:r>
      <w:r>
        <w:rPr>
          <w:rFonts w:eastAsia="Calibri"/>
          <w:color w:val="000000" w:themeColor="dark1"/>
          <w:sz w:val="28"/>
          <w:szCs w:val="28"/>
        </w:rPr>
        <w:t xml:space="preserve">elden </w:t>
      </w:r>
      <w:r w:rsidRPr="001B25E5">
        <w:rPr>
          <w:rFonts w:eastAsia="Calibri"/>
          <w:color w:val="000000" w:themeColor="dark1"/>
          <w:sz w:val="28"/>
          <w:szCs w:val="28"/>
        </w:rPr>
        <w:t>alınacak</w:t>
      </w:r>
      <w:r>
        <w:rPr>
          <w:rFonts w:eastAsia="Calibri"/>
          <w:color w:val="000000" w:themeColor="dark1"/>
          <w:sz w:val="28"/>
          <w:szCs w:val="28"/>
        </w:rPr>
        <w:t>. I</w:t>
      </w:r>
      <w:r w:rsidRPr="001B25E5">
        <w:rPr>
          <w:rFonts w:eastAsia="Calibri"/>
          <w:color w:val="000000" w:themeColor="dark1"/>
          <w:sz w:val="28"/>
          <w:szCs w:val="28"/>
        </w:rPr>
        <w:t>slak imzalı Taahhütname</w:t>
      </w:r>
      <w:r>
        <w:rPr>
          <w:rFonts w:eastAsia="Calibri"/>
          <w:color w:val="000000" w:themeColor="dark1"/>
          <w:sz w:val="28"/>
          <w:szCs w:val="28"/>
        </w:rPr>
        <w:t xml:space="preserve"> ve sağlık raporu teslim etmeyen öğrencilerin girişleri yapılmayacak.</w:t>
      </w:r>
    </w:p>
    <w:p w:rsidR="001B25E5" w:rsidRPr="001B25E5" w:rsidRDefault="001B25E5" w:rsidP="007E6595">
      <w:pPr>
        <w:pStyle w:val="ListeParagraf"/>
        <w:numPr>
          <w:ilvl w:val="0"/>
          <w:numId w:val="1"/>
        </w:numPr>
        <w:spacing w:line="360" w:lineRule="auto"/>
        <w:jc w:val="both"/>
        <w:rPr>
          <w:color w:val="000000"/>
          <w:sz w:val="28"/>
          <w:szCs w:val="28"/>
        </w:rPr>
      </w:pPr>
      <w:r w:rsidRPr="001B25E5">
        <w:rPr>
          <w:rFonts w:eastAsia="Calibri"/>
          <w:color w:val="000000" w:themeColor="dark1"/>
          <w:sz w:val="28"/>
          <w:szCs w:val="28"/>
        </w:rPr>
        <w:t xml:space="preserve">3-7 Kasım 2025 SGK Girişlerinin yapılması </w:t>
      </w:r>
    </w:p>
    <w:p w:rsidR="001B25E5" w:rsidRDefault="001B25E5" w:rsidP="007E6595">
      <w:pPr>
        <w:pStyle w:val="ListeParagraf"/>
        <w:numPr>
          <w:ilvl w:val="0"/>
          <w:numId w:val="1"/>
        </w:numPr>
        <w:spacing w:line="360" w:lineRule="auto"/>
        <w:jc w:val="both"/>
        <w:rPr>
          <w:color w:val="000000"/>
          <w:sz w:val="36"/>
        </w:rPr>
      </w:pPr>
      <w:r w:rsidRPr="001B25E5">
        <w:rPr>
          <w:rFonts w:eastAsia="Calibri"/>
          <w:color w:val="000000" w:themeColor="dark1"/>
          <w:sz w:val="28"/>
          <w:szCs w:val="28"/>
        </w:rPr>
        <w:t>10 Kasım 2025 İşe Başlama</w:t>
      </w:r>
    </w:p>
    <w:p w:rsidR="001B25E5" w:rsidRPr="001B25E5" w:rsidRDefault="001B25E5" w:rsidP="001B25E5">
      <w:pPr>
        <w:spacing w:line="360" w:lineRule="auto"/>
      </w:pPr>
      <w:bookmarkStart w:id="0" w:name="_GoBack"/>
      <w:bookmarkEnd w:id="0"/>
    </w:p>
    <w:sectPr w:rsidR="001B25E5" w:rsidRPr="001B25E5" w:rsidSect="008A21E9">
      <w:pgSz w:w="11906" w:h="16838"/>
      <w:pgMar w:top="1418" w:right="1418" w:bottom="1418" w:left="1418" w:header="680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334398"/>
    <w:multiLevelType w:val="hybridMultilevel"/>
    <w:tmpl w:val="C5B8DDD2"/>
    <w:lvl w:ilvl="0" w:tplc="554CA6C6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88E0A298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2DF8D5C6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CF7A38A2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200E1EF0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46BE3D80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A8C8A80C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53765D7C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B6F694C6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5E5"/>
    <w:rsid w:val="001B25E5"/>
    <w:rsid w:val="007E6595"/>
    <w:rsid w:val="008A21E9"/>
    <w:rsid w:val="008F1D92"/>
    <w:rsid w:val="00CC5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1B25E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1B25E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491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644837">
          <w:marLeft w:val="72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357883">
          <w:marLeft w:val="72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395111">
          <w:marLeft w:val="72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527051">
          <w:marLeft w:val="72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849562">
          <w:marLeft w:val="72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303852">
          <w:marLeft w:val="72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774814">
          <w:marLeft w:val="72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93</Words>
  <Characters>533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MHAMZAOGLU</dc:creator>
  <cp:lastModifiedBy>MHAMZAOGLU</cp:lastModifiedBy>
  <cp:revision>2</cp:revision>
  <dcterms:created xsi:type="dcterms:W3CDTF">2025-10-09T08:00:00Z</dcterms:created>
  <dcterms:modified xsi:type="dcterms:W3CDTF">2025-10-09T08:28:00Z</dcterms:modified>
</cp:coreProperties>
</file>