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9" w:type="dxa"/>
        <w:tblLook w:val="04A0" w:firstRow="1" w:lastRow="0" w:firstColumn="1" w:lastColumn="0" w:noHBand="0" w:noVBand="1"/>
      </w:tblPr>
      <w:tblGrid>
        <w:gridCol w:w="308"/>
        <w:gridCol w:w="651"/>
        <w:gridCol w:w="2693"/>
        <w:gridCol w:w="2693"/>
        <w:gridCol w:w="3402"/>
        <w:gridCol w:w="2694"/>
        <w:gridCol w:w="2868"/>
      </w:tblGrid>
      <w:tr w:rsidR="00515AF9" w:rsidRPr="006B5595" w14:paraId="28224CB1" w14:textId="77777777" w:rsidTr="00515AF9">
        <w:tc>
          <w:tcPr>
            <w:tcW w:w="959" w:type="dxa"/>
            <w:gridSpan w:val="2"/>
          </w:tcPr>
          <w:p w14:paraId="4D78CAF7" w14:textId="5C12F8C6" w:rsidR="00515AF9" w:rsidRPr="006B5595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DERS SAATİ</w:t>
            </w:r>
          </w:p>
        </w:tc>
        <w:tc>
          <w:tcPr>
            <w:tcW w:w="2693" w:type="dxa"/>
          </w:tcPr>
          <w:p w14:paraId="2E0F47F6" w14:textId="5EDE9E5E" w:rsidR="00515AF9" w:rsidRPr="006B5595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693" w:type="dxa"/>
          </w:tcPr>
          <w:p w14:paraId="1B48873B" w14:textId="1D6E5F35" w:rsidR="00515AF9" w:rsidRPr="006B5595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402" w:type="dxa"/>
          </w:tcPr>
          <w:p w14:paraId="48789443" w14:textId="2E472CAD" w:rsidR="00515AF9" w:rsidRPr="006B5595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694" w:type="dxa"/>
          </w:tcPr>
          <w:p w14:paraId="54DCA029" w14:textId="7B89BA11" w:rsidR="00515AF9" w:rsidRPr="006B5595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868" w:type="dxa"/>
          </w:tcPr>
          <w:p w14:paraId="2EF92C39" w14:textId="6DB41A7B" w:rsidR="00515AF9" w:rsidRPr="006B5595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184233" w:rsidRPr="006B5595" w14:paraId="1C5A2569" w14:textId="77777777" w:rsidTr="00F07C75">
        <w:trPr>
          <w:trHeight w:val="869"/>
        </w:trPr>
        <w:tc>
          <w:tcPr>
            <w:tcW w:w="308" w:type="dxa"/>
          </w:tcPr>
          <w:p w14:paraId="46E4EECD" w14:textId="77777777" w:rsidR="00184233" w:rsidRPr="006B5595" w:rsidRDefault="00184233" w:rsidP="001842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651" w:type="dxa"/>
          </w:tcPr>
          <w:p w14:paraId="57AA19C5" w14:textId="77777777" w:rsidR="00184233" w:rsidRPr="006B5595" w:rsidRDefault="00184233" w:rsidP="001842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693" w:type="dxa"/>
          </w:tcPr>
          <w:p w14:paraId="543E8436" w14:textId="5177143F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3" w:type="dxa"/>
          </w:tcPr>
          <w:p w14:paraId="7F272778" w14:textId="77777777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SFR1104 ÜNİVERSİTE YAŞAMINA GİRİŞ</w:t>
            </w:r>
          </w:p>
          <w:p w14:paraId="1C221065" w14:textId="7C5FD579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ARDA AKTAŞ</w:t>
            </w:r>
          </w:p>
          <w:p w14:paraId="7D62E467" w14:textId="364303B8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402" w:type="dxa"/>
          </w:tcPr>
          <w:p w14:paraId="67E80032" w14:textId="038D8436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4A5C7A9F" w14:textId="11A03277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="00F317E3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ÜYESİ </w:t>
            </w: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DENİZ ÖNAL</w:t>
            </w:r>
          </w:p>
          <w:p w14:paraId="79A1BC0B" w14:textId="0E0B81A9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694" w:type="dxa"/>
          </w:tcPr>
          <w:p w14:paraId="10CFB0B3" w14:textId="19A6A022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0ABA8425" w14:textId="2859F98A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7B93DE60" w14:textId="306C2D00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2F0EBAC8" w14:textId="530BEC51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6320513D" w14:textId="0B75CBDA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310B5F77" w14:textId="21F707F4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184233" w:rsidRPr="006B5595" w14:paraId="0B225C96" w14:textId="77777777" w:rsidTr="00BC2178">
        <w:trPr>
          <w:trHeight w:val="633"/>
        </w:trPr>
        <w:tc>
          <w:tcPr>
            <w:tcW w:w="308" w:type="dxa"/>
          </w:tcPr>
          <w:p w14:paraId="4959E411" w14:textId="77777777" w:rsidR="00184233" w:rsidRPr="006B5595" w:rsidRDefault="00184233" w:rsidP="001842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651" w:type="dxa"/>
          </w:tcPr>
          <w:p w14:paraId="188F3F7D" w14:textId="77777777" w:rsidR="00184233" w:rsidRPr="006B5595" w:rsidRDefault="00184233" w:rsidP="0018423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693" w:type="dxa"/>
          </w:tcPr>
          <w:p w14:paraId="2B2E4009" w14:textId="60509565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3" w:type="dxa"/>
          </w:tcPr>
          <w:p w14:paraId="453FF1BD" w14:textId="77777777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SFR1104 ÜNİVERSİTE YAŞAMINA GİRİŞ</w:t>
            </w:r>
          </w:p>
          <w:p w14:paraId="4129B0F5" w14:textId="411A174D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ARDA AKTAŞ</w:t>
            </w:r>
          </w:p>
          <w:p w14:paraId="6070AEE0" w14:textId="360B8291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402" w:type="dxa"/>
          </w:tcPr>
          <w:p w14:paraId="16207C26" w14:textId="20FCCC27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7747794B" w14:textId="5E42F912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</w:t>
            </w:r>
            <w:r w:rsidR="00F317E3">
              <w:rPr>
                <w:rFonts w:ascii="Times New Roman" w:hAnsi="Times New Roman" w:cs="Times New Roman"/>
                <w:bCs/>
                <w:sz w:val="14"/>
                <w:szCs w:val="14"/>
              </w:rPr>
              <w:t>. ÖĞR. ÜYESİ</w:t>
            </w: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DENİZ ÖNAL</w:t>
            </w:r>
          </w:p>
          <w:p w14:paraId="1E0F7B1F" w14:textId="291C5D62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694" w:type="dxa"/>
          </w:tcPr>
          <w:p w14:paraId="41071D43" w14:textId="6F4B8EB9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48FA5906" w14:textId="40AF39C1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5F7843ED" w14:textId="4736122C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5585E9B0" w14:textId="5BF9A0A7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0D62E5F9" w14:textId="129519D6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56761577" w14:textId="283815C9" w:rsidR="00184233" w:rsidRPr="00B16766" w:rsidRDefault="00184233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A609F9" w:rsidRPr="006B5595" w14:paraId="3DD2F991" w14:textId="77777777" w:rsidTr="00BC2178">
        <w:tc>
          <w:tcPr>
            <w:tcW w:w="308" w:type="dxa"/>
          </w:tcPr>
          <w:p w14:paraId="40469E9D" w14:textId="77777777" w:rsidR="00A609F9" w:rsidRPr="006B5595" w:rsidRDefault="00A609F9" w:rsidP="00A609F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651" w:type="dxa"/>
          </w:tcPr>
          <w:p w14:paraId="703FC8BF" w14:textId="77777777" w:rsidR="00A609F9" w:rsidRPr="006B5595" w:rsidRDefault="00A609F9" w:rsidP="00A609F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693" w:type="dxa"/>
          </w:tcPr>
          <w:p w14:paraId="4644A44A" w14:textId="77777777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FSB1108 FİZİK</w:t>
            </w:r>
          </w:p>
          <w:p w14:paraId="525F913C" w14:textId="77777777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DOÇ. DR. AYKUT ILGAZ</w:t>
            </w:r>
          </w:p>
          <w:p w14:paraId="13BB6A18" w14:textId="37538948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  <w:tc>
          <w:tcPr>
            <w:tcW w:w="2693" w:type="dxa"/>
          </w:tcPr>
          <w:p w14:paraId="18AF8AD7" w14:textId="7227BBFC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SFR1105 FİZYOTERAPİ VE REHABİLİTASYON TERMİNOLOJİSİ</w:t>
            </w:r>
          </w:p>
          <w:p w14:paraId="216E2410" w14:textId="77777777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ARDA AKTAŞ</w:t>
            </w:r>
          </w:p>
          <w:p w14:paraId="3FFC6B3E" w14:textId="2A01711C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402" w:type="dxa"/>
          </w:tcPr>
          <w:p w14:paraId="3FB4E8C8" w14:textId="7963B2BF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1A531793" w14:textId="57563325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="00F317E3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ÜYESİ </w:t>
            </w: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DENİZ ÖNAL</w:t>
            </w:r>
          </w:p>
          <w:p w14:paraId="2A78C3C4" w14:textId="3B279093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694" w:type="dxa"/>
          </w:tcPr>
          <w:p w14:paraId="0063F768" w14:textId="5D568591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161706F5" w14:textId="5B4F031C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11F313AB" w14:textId="0C72A4FF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4ACF17A0" w14:textId="4012648A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05CA20F5" w14:textId="1CA7E08C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504D3ABB" w14:textId="514AC3BB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A609F9" w:rsidRPr="006B5595" w14:paraId="2D9639A3" w14:textId="77777777" w:rsidTr="00A607E2">
        <w:trPr>
          <w:trHeight w:val="739"/>
        </w:trPr>
        <w:tc>
          <w:tcPr>
            <w:tcW w:w="308" w:type="dxa"/>
          </w:tcPr>
          <w:p w14:paraId="61BCFD26" w14:textId="77777777" w:rsidR="00A609F9" w:rsidRPr="006B5595" w:rsidRDefault="00A609F9" w:rsidP="00A609F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651" w:type="dxa"/>
          </w:tcPr>
          <w:p w14:paraId="2A4893F7" w14:textId="77777777" w:rsidR="00A609F9" w:rsidRPr="006B5595" w:rsidRDefault="00A609F9" w:rsidP="00A609F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693" w:type="dxa"/>
          </w:tcPr>
          <w:p w14:paraId="1AC66ADF" w14:textId="77777777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FSB1108 FİZİK</w:t>
            </w:r>
          </w:p>
          <w:p w14:paraId="48FEAD13" w14:textId="77777777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DOÇ. DR. AYKUT ILGAZ</w:t>
            </w:r>
          </w:p>
          <w:p w14:paraId="3D61398E" w14:textId="6D42975A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5</w:t>
            </w:r>
          </w:p>
        </w:tc>
        <w:tc>
          <w:tcPr>
            <w:tcW w:w="2693" w:type="dxa"/>
          </w:tcPr>
          <w:p w14:paraId="1AF34F10" w14:textId="074D1FED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SFR1105 FİZYOTERAPİ VE REHABİLİTASYON TERMİNOLOJİSİ</w:t>
            </w:r>
          </w:p>
          <w:p w14:paraId="032CE458" w14:textId="77777777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ARDA AKTAŞ</w:t>
            </w:r>
          </w:p>
          <w:p w14:paraId="7E2994A4" w14:textId="1A091E04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402" w:type="dxa"/>
          </w:tcPr>
          <w:p w14:paraId="4EAAFBDA" w14:textId="34CE752E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108CC02D" w14:textId="396B7AA1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="00F317E3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ÜYESİ </w:t>
            </w: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DENİZ ÖNAL</w:t>
            </w:r>
          </w:p>
          <w:p w14:paraId="39473CEC" w14:textId="52A1BB93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16469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694" w:type="dxa"/>
          </w:tcPr>
          <w:p w14:paraId="25309121" w14:textId="0B50892B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533C5764" w14:textId="2BAAE9F3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217C200A" w14:textId="4CF1706B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868" w:type="dxa"/>
          </w:tcPr>
          <w:p w14:paraId="76196E40" w14:textId="16F4FBB9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48A78882" w14:textId="4F69B5AF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7A33BAE7" w14:textId="5D94D7AC" w:rsidR="00A609F9" w:rsidRPr="00B16766" w:rsidRDefault="00A609F9" w:rsidP="00B1676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</w:tr>
      <w:tr w:rsidR="008D4D7C" w:rsidRPr="006B5595" w14:paraId="4EC67C38" w14:textId="77777777" w:rsidTr="00B16766">
        <w:trPr>
          <w:trHeight w:val="634"/>
        </w:trPr>
        <w:tc>
          <w:tcPr>
            <w:tcW w:w="308" w:type="dxa"/>
          </w:tcPr>
          <w:p w14:paraId="772DF6A8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651" w:type="dxa"/>
          </w:tcPr>
          <w:p w14:paraId="395C8012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693" w:type="dxa"/>
          </w:tcPr>
          <w:p w14:paraId="2CAA01E4" w14:textId="10807C71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162651D" w14:textId="06FE9A46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5E318B0F" w14:textId="77777777" w:rsidR="008D4D7C" w:rsidRPr="00A26D23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D23">
              <w:rPr>
                <w:rFonts w:ascii="Times New Roman" w:hAnsi="Times New Roman" w:cs="Times New Roman"/>
                <w:bCs/>
                <w:sz w:val="14"/>
                <w:szCs w:val="14"/>
              </w:rPr>
              <w:t>FSB1105 BİYOKİMYA</w:t>
            </w:r>
          </w:p>
          <w:p w14:paraId="2DB0ADDE" w14:textId="77777777" w:rsidR="008D4D7C" w:rsidRPr="00A26D23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D23">
              <w:rPr>
                <w:rFonts w:ascii="Times New Roman" w:hAnsi="Times New Roman" w:cs="Times New Roman"/>
                <w:bCs/>
                <w:sz w:val="14"/>
                <w:szCs w:val="14"/>
              </w:rPr>
              <w:t>PROF. DR. FUNDA GÜLCÜ BULMUŞ</w:t>
            </w:r>
          </w:p>
          <w:p w14:paraId="36CDA93B" w14:textId="6E0AFB4E" w:rsidR="008D4D7C" w:rsidRPr="00A26D23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D23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694" w:type="dxa"/>
          </w:tcPr>
          <w:p w14:paraId="3CDEFA94" w14:textId="33B28456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TDI1101 TÜRK DİLİ I</w:t>
            </w:r>
          </w:p>
          <w:p w14:paraId="2C5A5B58" w14:textId="628BB460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AYŞE ATAY (Çİ)</w:t>
            </w:r>
          </w:p>
        </w:tc>
        <w:tc>
          <w:tcPr>
            <w:tcW w:w="2868" w:type="dxa"/>
          </w:tcPr>
          <w:p w14:paraId="2A9C3844" w14:textId="2493BE9D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14:paraId="3AD31481" w14:textId="6F6937E1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8D4D7C" w:rsidRPr="006B5595" w14:paraId="3BA74DAB" w14:textId="77777777" w:rsidTr="00BC2178">
        <w:trPr>
          <w:trHeight w:val="549"/>
        </w:trPr>
        <w:tc>
          <w:tcPr>
            <w:tcW w:w="308" w:type="dxa"/>
          </w:tcPr>
          <w:p w14:paraId="2F9844A4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651" w:type="dxa"/>
          </w:tcPr>
          <w:p w14:paraId="7F8E0850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693" w:type="dxa"/>
          </w:tcPr>
          <w:p w14:paraId="3FC042B8" w14:textId="7DDFCF3F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YDI1101 YABANCI DİL I İNGİLİZCE</w:t>
            </w:r>
          </w:p>
          <w:p w14:paraId="22C93797" w14:textId="4CAFC57C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552CB1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GAMZE YAVAŞ ÇELİK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</w:r>
            <w:r w:rsidRPr="001033B4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693" w:type="dxa"/>
          </w:tcPr>
          <w:p w14:paraId="6B2EA928" w14:textId="2ED26A18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FSB1109 FİZYOTERAPİYE GİRİŞ VE ETİK PRENSİPLER</w:t>
            </w:r>
          </w:p>
          <w:p w14:paraId="781C55F2" w14:textId="593CE7BE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SERDAR DEMİRCİ</w:t>
            </w:r>
          </w:p>
          <w:p w14:paraId="7BB03B9B" w14:textId="5BF4D4D4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402" w:type="dxa"/>
          </w:tcPr>
          <w:p w14:paraId="3657E17D" w14:textId="77777777" w:rsidR="008D4D7C" w:rsidRPr="00A26D23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D23">
              <w:rPr>
                <w:rFonts w:ascii="Times New Roman" w:hAnsi="Times New Roman" w:cs="Times New Roman"/>
                <w:bCs/>
                <w:sz w:val="14"/>
                <w:szCs w:val="14"/>
              </w:rPr>
              <w:t>FSB1105 BİYOKİMYA</w:t>
            </w:r>
          </w:p>
          <w:p w14:paraId="64723F84" w14:textId="77777777" w:rsidR="008D4D7C" w:rsidRPr="00A26D23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D23">
              <w:rPr>
                <w:rFonts w:ascii="Times New Roman" w:hAnsi="Times New Roman" w:cs="Times New Roman"/>
                <w:bCs/>
                <w:sz w:val="14"/>
                <w:szCs w:val="14"/>
              </w:rPr>
              <w:t>PROF. DR. FUNDA GÜLCÜ BULMUŞ</w:t>
            </w:r>
          </w:p>
          <w:p w14:paraId="32EB9F52" w14:textId="0DFB9342" w:rsidR="008D4D7C" w:rsidRPr="00A26D23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D23">
              <w:rPr>
                <w:rFonts w:ascii="Times New Roman" w:hAnsi="Times New Roman" w:cs="Times New Roman"/>
                <w:bCs/>
                <w:sz w:val="14"/>
                <w:szCs w:val="14"/>
              </w:rPr>
              <w:t>DERSLİK 2</w:t>
            </w:r>
          </w:p>
        </w:tc>
        <w:tc>
          <w:tcPr>
            <w:tcW w:w="2694" w:type="dxa"/>
          </w:tcPr>
          <w:p w14:paraId="1AB9B367" w14:textId="556DA46B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TDI1101 TÜRK DİLİ I</w:t>
            </w:r>
          </w:p>
          <w:p w14:paraId="3F59FA78" w14:textId="6A499042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AYŞE ATAY (Çİ)</w:t>
            </w:r>
          </w:p>
        </w:tc>
        <w:tc>
          <w:tcPr>
            <w:tcW w:w="2868" w:type="dxa"/>
          </w:tcPr>
          <w:p w14:paraId="79EAB178" w14:textId="33189156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8D4D7C" w:rsidRPr="006B5595" w14:paraId="0E20D1F6" w14:textId="77777777" w:rsidTr="00BC2178">
        <w:trPr>
          <w:trHeight w:val="522"/>
        </w:trPr>
        <w:tc>
          <w:tcPr>
            <w:tcW w:w="308" w:type="dxa"/>
          </w:tcPr>
          <w:p w14:paraId="1C5B6361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651" w:type="dxa"/>
          </w:tcPr>
          <w:p w14:paraId="790033F0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693" w:type="dxa"/>
          </w:tcPr>
          <w:p w14:paraId="32925B85" w14:textId="47BBE401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YDI1101 YABANCI DİL I İNGİLİZCE</w:t>
            </w:r>
          </w:p>
          <w:p w14:paraId="7087804D" w14:textId="658D3A83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52CB1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GAMZE YAVAŞ ÇELİK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DERSLİK 2</w:t>
            </w:r>
          </w:p>
        </w:tc>
        <w:tc>
          <w:tcPr>
            <w:tcW w:w="2693" w:type="dxa"/>
          </w:tcPr>
          <w:p w14:paraId="6C6B6B8B" w14:textId="0C77A299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FSB1109 FİZYOTERAPİYE GİRİŞ VE ETİK PRENSİPLER</w:t>
            </w:r>
          </w:p>
          <w:p w14:paraId="7009B2CC" w14:textId="64A574B0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SERDAR DEMİRCİ</w:t>
            </w:r>
          </w:p>
          <w:p w14:paraId="02675259" w14:textId="4E413F04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402" w:type="dxa"/>
          </w:tcPr>
          <w:p w14:paraId="50CEDD19" w14:textId="5B68BC1C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6A820FBD" w14:textId="7DE94C93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FSB1104 TEMEL PSİKOLOJİ</w:t>
            </w:r>
          </w:p>
          <w:p w14:paraId="1AA2B262" w14:textId="7A2BAED7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 GAMZE BERFU BAŞKIR</w:t>
            </w:r>
          </w:p>
          <w:p w14:paraId="77250ED8" w14:textId="5CDE111D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868" w:type="dxa"/>
          </w:tcPr>
          <w:p w14:paraId="63B76815" w14:textId="508C6775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8D4D7C" w:rsidRPr="006B5595" w14:paraId="7E00249D" w14:textId="77777777" w:rsidTr="007D29EE">
        <w:trPr>
          <w:trHeight w:val="883"/>
        </w:trPr>
        <w:tc>
          <w:tcPr>
            <w:tcW w:w="308" w:type="dxa"/>
          </w:tcPr>
          <w:p w14:paraId="1C23862A" w14:textId="5CCBDA52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651" w:type="dxa"/>
          </w:tcPr>
          <w:p w14:paraId="19DEAACA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693" w:type="dxa"/>
          </w:tcPr>
          <w:p w14:paraId="0E4ABD56" w14:textId="78DF6FA7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AIT1101 ATATÜRK İLKELERİ VE İNKİLAP TARİHİ-I ÖĞR. GÖR. SELİN KESKİN DEMİROĞLU (Çİ)</w:t>
            </w:r>
          </w:p>
        </w:tc>
        <w:tc>
          <w:tcPr>
            <w:tcW w:w="2693" w:type="dxa"/>
          </w:tcPr>
          <w:p w14:paraId="3FC91897" w14:textId="288D808F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0AEACCD5" w14:textId="62A982EE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5D1584D2" w14:textId="4A99CDE1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FSB1104 TEMEL PSİKOLOJİ</w:t>
            </w:r>
          </w:p>
          <w:p w14:paraId="1D954C46" w14:textId="097C088F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GAMZE BERFU BAŞKIR</w:t>
            </w:r>
          </w:p>
          <w:p w14:paraId="4F578DC9" w14:textId="76BD25CE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2868" w:type="dxa"/>
          </w:tcPr>
          <w:p w14:paraId="6CE73C45" w14:textId="1AF33EB9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8D4D7C" w:rsidRPr="006B5595" w14:paraId="0B725B58" w14:textId="77777777" w:rsidTr="00BC2178">
        <w:trPr>
          <w:trHeight w:val="550"/>
        </w:trPr>
        <w:tc>
          <w:tcPr>
            <w:tcW w:w="308" w:type="dxa"/>
          </w:tcPr>
          <w:p w14:paraId="66899D7C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651" w:type="dxa"/>
          </w:tcPr>
          <w:p w14:paraId="486B8107" w14:textId="77777777" w:rsidR="008D4D7C" w:rsidRPr="006B5595" w:rsidRDefault="008D4D7C" w:rsidP="008D4D7C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B5595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693" w:type="dxa"/>
          </w:tcPr>
          <w:p w14:paraId="5F41C15B" w14:textId="766104ED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6766">
              <w:rPr>
                <w:rFonts w:ascii="Times New Roman" w:hAnsi="Times New Roman" w:cs="Times New Roman"/>
                <w:bCs/>
                <w:sz w:val="14"/>
                <w:szCs w:val="14"/>
              </w:rPr>
              <w:t>AIT1101 ATATÜRK İLKELERİ VE İNKİLAP TARİHİ-I ÖĞR. GÖR. SELİN KESKİN DEMİROĞLU (Çİ)</w:t>
            </w:r>
          </w:p>
        </w:tc>
        <w:tc>
          <w:tcPr>
            <w:tcW w:w="2693" w:type="dxa"/>
          </w:tcPr>
          <w:p w14:paraId="5BD42730" w14:textId="5789A59F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0D511921" w14:textId="1C10C4BF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2F3A2B47" w14:textId="55B5EB4D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659B21F3" w14:textId="77777777" w:rsidR="008D4D7C" w:rsidRPr="00B16766" w:rsidRDefault="008D4D7C" w:rsidP="008D4D7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363E" w14:textId="77777777" w:rsidR="00E12422" w:rsidRDefault="00E12422" w:rsidP="00595138">
      <w:pPr>
        <w:spacing w:after="0" w:line="240" w:lineRule="auto"/>
      </w:pPr>
      <w:r>
        <w:separator/>
      </w:r>
    </w:p>
  </w:endnote>
  <w:endnote w:type="continuationSeparator" w:id="0">
    <w:p w14:paraId="2D85005F" w14:textId="77777777" w:rsidR="00E12422" w:rsidRDefault="00E12422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617" w14:textId="77777777" w:rsidR="00A810D0" w:rsidRDefault="00A810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1222" w14:textId="77777777" w:rsidR="00A810D0" w:rsidRDefault="00A810D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3ED4" w14:textId="77777777" w:rsidR="00A810D0" w:rsidRDefault="00A810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3EC1" w14:textId="77777777" w:rsidR="00E12422" w:rsidRDefault="00E12422" w:rsidP="00595138">
      <w:pPr>
        <w:spacing w:after="0" w:line="240" w:lineRule="auto"/>
      </w:pPr>
      <w:r>
        <w:separator/>
      </w:r>
    </w:p>
  </w:footnote>
  <w:footnote w:type="continuationSeparator" w:id="0">
    <w:p w14:paraId="4219CF01" w14:textId="77777777" w:rsidR="00E12422" w:rsidRDefault="00E12422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A564" w14:textId="77777777" w:rsidR="00A810D0" w:rsidRDefault="00A810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09868503" w:rsidR="00397F67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C70740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C70740">
      <w:rPr>
        <w:rFonts w:cs="Times New Roman"/>
        <w:b/>
        <w:sz w:val="20"/>
        <w:szCs w:val="20"/>
      </w:rPr>
      <w:t>6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1. SINIF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397F67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397F67" w:rsidRPr="00C97088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397F67" w:rsidRPr="00595138" w:rsidRDefault="00397F67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D507" w14:textId="77777777" w:rsidR="00A810D0" w:rsidRDefault="00A810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142CD"/>
    <w:rsid w:val="00016834"/>
    <w:rsid w:val="00016FA6"/>
    <w:rsid w:val="0002041D"/>
    <w:rsid w:val="00033088"/>
    <w:rsid w:val="00045615"/>
    <w:rsid w:val="00054508"/>
    <w:rsid w:val="0006254E"/>
    <w:rsid w:val="00062F56"/>
    <w:rsid w:val="000726D6"/>
    <w:rsid w:val="0007395A"/>
    <w:rsid w:val="00084B04"/>
    <w:rsid w:val="000966BE"/>
    <w:rsid w:val="00097342"/>
    <w:rsid w:val="000A1D52"/>
    <w:rsid w:val="000A6997"/>
    <w:rsid w:val="000C2053"/>
    <w:rsid w:val="000D393D"/>
    <w:rsid w:val="000D3D6C"/>
    <w:rsid w:val="000E5F1C"/>
    <w:rsid w:val="000E63E9"/>
    <w:rsid w:val="000F0B27"/>
    <w:rsid w:val="000F2A5A"/>
    <w:rsid w:val="000F573F"/>
    <w:rsid w:val="000F5F46"/>
    <w:rsid w:val="00102024"/>
    <w:rsid w:val="001030C9"/>
    <w:rsid w:val="001033B4"/>
    <w:rsid w:val="00111B0A"/>
    <w:rsid w:val="001341B1"/>
    <w:rsid w:val="0015211F"/>
    <w:rsid w:val="001541A5"/>
    <w:rsid w:val="001564C0"/>
    <w:rsid w:val="001774A4"/>
    <w:rsid w:val="00182A73"/>
    <w:rsid w:val="00183426"/>
    <w:rsid w:val="00184233"/>
    <w:rsid w:val="00185FB9"/>
    <w:rsid w:val="00186E03"/>
    <w:rsid w:val="00186FC1"/>
    <w:rsid w:val="00191C3F"/>
    <w:rsid w:val="001C2AEE"/>
    <w:rsid w:val="001D32CF"/>
    <w:rsid w:val="001D664A"/>
    <w:rsid w:val="001D7576"/>
    <w:rsid w:val="001F3AFF"/>
    <w:rsid w:val="001F56EA"/>
    <w:rsid w:val="00223174"/>
    <w:rsid w:val="00223BE4"/>
    <w:rsid w:val="00224E06"/>
    <w:rsid w:val="00227AF5"/>
    <w:rsid w:val="00233BAF"/>
    <w:rsid w:val="002430F2"/>
    <w:rsid w:val="0026176A"/>
    <w:rsid w:val="00267BFB"/>
    <w:rsid w:val="002721D8"/>
    <w:rsid w:val="00272447"/>
    <w:rsid w:val="00276CA3"/>
    <w:rsid w:val="002815B1"/>
    <w:rsid w:val="00284582"/>
    <w:rsid w:val="002A68A5"/>
    <w:rsid w:val="002B5319"/>
    <w:rsid w:val="002C0949"/>
    <w:rsid w:val="002D2D0C"/>
    <w:rsid w:val="002E657F"/>
    <w:rsid w:val="002E7CBC"/>
    <w:rsid w:val="003076E8"/>
    <w:rsid w:val="00311B96"/>
    <w:rsid w:val="003207C9"/>
    <w:rsid w:val="0032166F"/>
    <w:rsid w:val="0032204F"/>
    <w:rsid w:val="0033544A"/>
    <w:rsid w:val="003365F6"/>
    <w:rsid w:val="00343EDF"/>
    <w:rsid w:val="00345C3D"/>
    <w:rsid w:val="00360A7A"/>
    <w:rsid w:val="00366CA4"/>
    <w:rsid w:val="00370583"/>
    <w:rsid w:val="00393D1A"/>
    <w:rsid w:val="00397F67"/>
    <w:rsid w:val="003A10F2"/>
    <w:rsid w:val="003B1E0B"/>
    <w:rsid w:val="003B7962"/>
    <w:rsid w:val="003C4DF9"/>
    <w:rsid w:val="003D5DFC"/>
    <w:rsid w:val="003D67A5"/>
    <w:rsid w:val="003E4D7C"/>
    <w:rsid w:val="003E7DAA"/>
    <w:rsid w:val="0040134C"/>
    <w:rsid w:val="00416FEA"/>
    <w:rsid w:val="00417EB6"/>
    <w:rsid w:val="0042412D"/>
    <w:rsid w:val="00425BAE"/>
    <w:rsid w:val="00425F2A"/>
    <w:rsid w:val="004318B2"/>
    <w:rsid w:val="00457427"/>
    <w:rsid w:val="00465D19"/>
    <w:rsid w:val="0047145F"/>
    <w:rsid w:val="00476C93"/>
    <w:rsid w:val="00487316"/>
    <w:rsid w:val="00491629"/>
    <w:rsid w:val="004A3671"/>
    <w:rsid w:val="004A3AE3"/>
    <w:rsid w:val="004A4838"/>
    <w:rsid w:val="004C66DE"/>
    <w:rsid w:val="004D3355"/>
    <w:rsid w:val="004D6593"/>
    <w:rsid w:val="004F2D87"/>
    <w:rsid w:val="004F4FC8"/>
    <w:rsid w:val="004F6183"/>
    <w:rsid w:val="0050336C"/>
    <w:rsid w:val="005065D6"/>
    <w:rsid w:val="00515AF9"/>
    <w:rsid w:val="00520EFF"/>
    <w:rsid w:val="00523EA0"/>
    <w:rsid w:val="00533BE6"/>
    <w:rsid w:val="00552CB1"/>
    <w:rsid w:val="00560374"/>
    <w:rsid w:val="005725F3"/>
    <w:rsid w:val="00580A19"/>
    <w:rsid w:val="005847DC"/>
    <w:rsid w:val="0058755F"/>
    <w:rsid w:val="0059427A"/>
    <w:rsid w:val="00595138"/>
    <w:rsid w:val="005B092B"/>
    <w:rsid w:val="005B0A9D"/>
    <w:rsid w:val="005C53E4"/>
    <w:rsid w:val="005E0DF9"/>
    <w:rsid w:val="005E5E8F"/>
    <w:rsid w:val="005F0DAB"/>
    <w:rsid w:val="0060671A"/>
    <w:rsid w:val="0060766D"/>
    <w:rsid w:val="00610F69"/>
    <w:rsid w:val="00625284"/>
    <w:rsid w:val="00627A70"/>
    <w:rsid w:val="006336B7"/>
    <w:rsid w:val="006429A2"/>
    <w:rsid w:val="00672D4A"/>
    <w:rsid w:val="006825AC"/>
    <w:rsid w:val="00682A02"/>
    <w:rsid w:val="006A5980"/>
    <w:rsid w:val="006B5595"/>
    <w:rsid w:val="006D255E"/>
    <w:rsid w:val="006D29F2"/>
    <w:rsid w:val="0071233B"/>
    <w:rsid w:val="0073377D"/>
    <w:rsid w:val="0074456A"/>
    <w:rsid w:val="00745113"/>
    <w:rsid w:val="007534A9"/>
    <w:rsid w:val="0076241C"/>
    <w:rsid w:val="00763B1B"/>
    <w:rsid w:val="00783C75"/>
    <w:rsid w:val="0078464A"/>
    <w:rsid w:val="007A357D"/>
    <w:rsid w:val="007C698C"/>
    <w:rsid w:val="007D29EE"/>
    <w:rsid w:val="007E65B5"/>
    <w:rsid w:val="007E6C4D"/>
    <w:rsid w:val="007F7297"/>
    <w:rsid w:val="00807C46"/>
    <w:rsid w:val="008231C2"/>
    <w:rsid w:val="008324CD"/>
    <w:rsid w:val="0084082C"/>
    <w:rsid w:val="00857C6A"/>
    <w:rsid w:val="008803F8"/>
    <w:rsid w:val="00882FD5"/>
    <w:rsid w:val="00895FBA"/>
    <w:rsid w:val="00897887"/>
    <w:rsid w:val="008C2440"/>
    <w:rsid w:val="008D4D7C"/>
    <w:rsid w:val="008F6EDE"/>
    <w:rsid w:val="0090146A"/>
    <w:rsid w:val="00905F7C"/>
    <w:rsid w:val="00913A9E"/>
    <w:rsid w:val="009156B0"/>
    <w:rsid w:val="009345FD"/>
    <w:rsid w:val="00943049"/>
    <w:rsid w:val="009519FA"/>
    <w:rsid w:val="00957B93"/>
    <w:rsid w:val="00975B68"/>
    <w:rsid w:val="00975D1E"/>
    <w:rsid w:val="00991DF5"/>
    <w:rsid w:val="009A3AF6"/>
    <w:rsid w:val="009A42FA"/>
    <w:rsid w:val="009C279D"/>
    <w:rsid w:val="00A03246"/>
    <w:rsid w:val="00A0526B"/>
    <w:rsid w:val="00A21341"/>
    <w:rsid w:val="00A26D23"/>
    <w:rsid w:val="00A32350"/>
    <w:rsid w:val="00A32CB8"/>
    <w:rsid w:val="00A607E2"/>
    <w:rsid w:val="00A609F9"/>
    <w:rsid w:val="00A6583D"/>
    <w:rsid w:val="00A70183"/>
    <w:rsid w:val="00A73760"/>
    <w:rsid w:val="00A810D0"/>
    <w:rsid w:val="00A93333"/>
    <w:rsid w:val="00A96C35"/>
    <w:rsid w:val="00AA42ED"/>
    <w:rsid w:val="00AB13F0"/>
    <w:rsid w:val="00AB396F"/>
    <w:rsid w:val="00AC40A0"/>
    <w:rsid w:val="00AE20DF"/>
    <w:rsid w:val="00AF0434"/>
    <w:rsid w:val="00B1506F"/>
    <w:rsid w:val="00B16469"/>
    <w:rsid w:val="00B16766"/>
    <w:rsid w:val="00B171AA"/>
    <w:rsid w:val="00B30D68"/>
    <w:rsid w:val="00B314ED"/>
    <w:rsid w:val="00B34D65"/>
    <w:rsid w:val="00B377F1"/>
    <w:rsid w:val="00B46062"/>
    <w:rsid w:val="00B476B0"/>
    <w:rsid w:val="00B508F8"/>
    <w:rsid w:val="00B61006"/>
    <w:rsid w:val="00B636DC"/>
    <w:rsid w:val="00B7370A"/>
    <w:rsid w:val="00B77D63"/>
    <w:rsid w:val="00B80FDE"/>
    <w:rsid w:val="00B914D6"/>
    <w:rsid w:val="00B92D45"/>
    <w:rsid w:val="00BC2178"/>
    <w:rsid w:val="00BC7293"/>
    <w:rsid w:val="00BD2E68"/>
    <w:rsid w:val="00BE38F1"/>
    <w:rsid w:val="00BE49F8"/>
    <w:rsid w:val="00BE5115"/>
    <w:rsid w:val="00BF0416"/>
    <w:rsid w:val="00C43C84"/>
    <w:rsid w:val="00C52CC6"/>
    <w:rsid w:val="00C55AAF"/>
    <w:rsid w:val="00C70740"/>
    <w:rsid w:val="00C80CC3"/>
    <w:rsid w:val="00C868B0"/>
    <w:rsid w:val="00C97088"/>
    <w:rsid w:val="00CA43D7"/>
    <w:rsid w:val="00CC1012"/>
    <w:rsid w:val="00CC3F2C"/>
    <w:rsid w:val="00CE59BB"/>
    <w:rsid w:val="00CF0CD2"/>
    <w:rsid w:val="00D2206F"/>
    <w:rsid w:val="00D26918"/>
    <w:rsid w:val="00D4662D"/>
    <w:rsid w:val="00D71CF4"/>
    <w:rsid w:val="00D83B57"/>
    <w:rsid w:val="00DD0EE0"/>
    <w:rsid w:val="00DD51D5"/>
    <w:rsid w:val="00DE4F03"/>
    <w:rsid w:val="00DF657B"/>
    <w:rsid w:val="00E00123"/>
    <w:rsid w:val="00E00904"/>
    <w:rsid w:val="00E12422"/>
    <w:rsid w:val="00E13026"/>
    <w:rsid w:val="00E23632"/>
    <w:rsid w:val="00E5297C"/>
    <w:rsid w:val="00E73E27"/>
    <w:rsid w:val="00E8238C"/>
    <w:rsid w:val="00E8564C"/>
    <w:rsid w:val="00E8668F"/>
    <w:rsid w:val="00E8699E"/>
    <w:rsid w:val="00E87A00"/>
    <w:rsid w:val="00E90AA4"/>
    <w:rsid w:val="00EB5CFD"/>
    <w:rsid w:val="00EE76C1"/>
    <w:rsid w:val="00EF5731"/>
    <w:rsid w:val="00F07C75"/>
    <w:rsid w:val="00F15319"/>
    <w:rsid w:val="00F15765"/>
    <w:rsid w:val="00F271B1"/>
    <w:rsid w:val="00F317E3"/>
    <w:rsid w:val="00F51DB1"/>
    <w:rsid w:val="00F5408C"/>
    <w:rsid w:val="00F60F49"/>
    <w:rsid w:val="00F724A2"/>
    <w:rsid w:val="00F74407"/>
    <w:rsid w:val="00F95EE2"/>
    <w:rsid w:val="00FB3387"/>
    <w:rsid w:val="00FE4A6E"/>
    <w:rsid w:val="00FF0A7E"/>
    <w:rsid w:val="00FF48AC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673B02E0-021D-40D1-9256-2E0CB65C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3627-B622-4D10-A7A7-15F68E63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4</cp:revision>
  <cp:lastPrinted>2022-08-12T07:45:00Z</cp:lastPrinted>
  <dcterms:created xsi:type="dcterms:W3CDTF">2025-10-07T10:10:00Z</dcterms:created>
  <dcterms:modified xsi:type="dcterms:W3CDTF">2025-10-07T10:20:00Z</dcterms:modified>
</cp:coreProperties>
</file>