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18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9"/>
        <w:gridCol w:w="9"/>
        <w:gridCol w:w="6379"/>
      </w:tblGrid>
      <w:tr>
        <w:trPr>
          <w:trHeight w:val="111" w:hRule="atLeast"/>
        </w:trPr>
        <w:tc>
          <w:tcPr>
            <w:tcW w:w="10417" w:type="dxa"/>
            <w:gridSpan w:val="3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  <w:right w:val="thinThickSmallGap" w:sz="12" w:space="0" w:color="000000"/>
            </w:tcBorders>
            <w:shd w:color="auto" w:fill="FFFFFF" w:val="pct12"/>
          </w:tcPr>
          <w:p>
            <w:pPr>
              <w:pStyle w:val="Balk5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0"/>
                <w:szCs w:val="22"/>
              </w:rPr>
              <w:t>Bu kısım öğrenci tarafından doldurulacaktır.</w:t>
            </w:r>
          </w:p>
        </w:tc>
      </w:tr>
      <w:tr>
        <w:trPr>
          <w:trHeight w:val="313" w:hRule="exact"/>
        </w:trPr>
        <w:tc>
          <w:tcPr>
            <w:tcW w:w="4029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asciiTheme="majorHAnsi" w:hAnsiTheme="majorHAnsi"/>
                <w:b/>
                <w:b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b/>
                <w:sz w:val="22"/>
                <w:szCs w:val="22"/>
              </w:rPr>
              <w:t>Öğrenci Numarası</w:t>
            </w:r>
          </w:p>
        </w:tc>
        <w:tc>
          <w:tcPr>
            <w:tcW w:w="6388" w:type="dxa"/>
            <w:gridSpan w:val="2"/>
            <w:tcBorders>
              <w:top w:val="single" w:sz="4" w:space="0" w:color="000000"/>
              <w:bottom w:val="single" w:sz="4" w:space="0" w:color="000000"/>
              <w:right w:val="thinThickSmallGap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b/>
                <w:sz w:val="22"/>
                <w:szCs w:val="22"/>
              </w:rPr>
              <w:t>:</w:t>
            </w: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</w:t>
            </w:r>
          </w:p>
        </w:tc>
      </w:tr>
      <w:tr>
        <w:trPr>
          <w:trHeight w:val="275" w:hRule="exact"/>
        </w:trPr>
        <w:tc>
          <w:tcPr>
            <w:tcW w:w="4029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asciiTheme="majorHAnsi" w:hAnsiTheme="majorHAnsi"/>
                <w:b/>
                <w:b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b/>
                <w:sz w:val="22"/>
                <w:szCs w:val="22"/>
              </w:rPr>
              <w:t>Adı ve Soyadı</w:t>
            </w:r>
          </w:p>
        </w:tc>
        <w:tc>
          <w:tcPr>
            <w:tcW w:w="6388" w:type="dxa"/>
            <w:gridSpan w:val="2"/>
            <w:tcBorders>
              <w:top w:val="single" w:sz="4" w:space="0" w:color="000000"/>
              <w:bottom w:val="single" w:sz="4" w:space="0" w:color="000000"/>
              <w:right w:val="thinThickSmallGap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asciiTheme="majorHAnsi" w:hAnsiTheme="majorHAnsi"/>
                <w:b/>
                <w:b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b/>
                <w:sz w:val="22"/>
                <w:szCs w:val="22"/>
              </w:rPr>
              <w:t xml:space="preserve">: </w:t>
            </w:r>
          </w:p>
        </w:tc>
      </w:tr>
      <w:tr>
        <w:trPr>
          <w:trHeight w:val="405" w:hRule="atLeast"/>
        </w:trPr>
        <w:tc>
          <w:tcPr>
            <w:tcW w:w="4038" w:type="dxa"/>
            <w:gridSpan w:val="2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Balk5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Öğrencinin Araştırma Semineri Atamasına Esas Olmak Üzere Önerdiği Öğretim Üyesi               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  <w:right w:val="thinThickSmallGap" w:sz="12" w:space="0" w:color="000000"/>
            </w:tcBorders>
            <w:shd w:fill="auto" w:val="clear"/>
            <w:vAlign w:val="center"/>
          </w:tcPr>
          <w:p>
            <w:pPr>
              <w:pStyle w:val="Balk5"/>
              <w:jc w:val="left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>:</w:t>
            </w:r>
          </w:p>
        </w:tc>
      </w:tr>
      <w:tr>
        <w:trPr>
          <w:trHeight w:val="560" w:hRule="atLeast"/>
        </w:trPr>
        <w:tc>
          <w:tcPr>
            <w:tcW w:w="10417" w:type="dxa"/>
            <w:gridSpan w:val="3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thinThickSmallGap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                                                </w:t>
            </w:r>
          </w:p>
          <w:p>
            <w:pPr>
              <w:pStyle w:val="Normal"/>
              <w:jc w:val="center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</w:t>
            </w:r>
          </w:p>
          <w:p>
            <w:pPr>
              <w:pStyle w:val="Normal"/>
              <w:ind w:right="-70" w:hanging="0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 w:asciiTheme="majorHAnsi" w:hAnsiTheme="majorHAnsi"/>
                <w:sz w:val="16"/>
                <w:szCs w:val="16"/>
              </w:rPr>
              <w:t>İmza</w:t>
            </w: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</w:t>
            </w:r>
          </w:p>
          <w:p>
            <w:pPr>
              <w:pStyle w:val="Normal"/>
              <w:ind w:right="-70" w:hanging="0"/>
              <w:jc w:val="center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                                                                                                                        …</w:t>
            </w: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../…./20….     </w:t>
            </w:r>
          </w:p>
          <w:p>
            <w:pPr>
              <w:pStyle w:val="Normal"/>
              <w:ind w:right="-70" w:hanging="0"/>
              <w:jc w:val="center"/>
              <w:rPr>
                <w:rFonts w:ascii="Cambria" w:hAnsi="Cambria" w:asciiTheme="majorHAnsi" w:hAnsiTheme="majorHAnsi"/>
                <w:b/>
                <w:b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="Cambria" w:hAnsi="Cambria" w:asciiTheme="majorHAnsi" w:hAnsiTheme="majorHAnsi"/>
                <w:b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  <w:tr>
        <w:trPr/>
        <w:tc>
          <w:tcPr>
            <w:tcW w:w="10417" w:type="dxa"/>
            <w:gridSpan w:val="3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thinThickSmallGap" w:sz="12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Cambria" w:hAnsi="Cambria" w:asciiTheme="majorHAnsi" w:hAnsiTheme="majorHAnsi"/>
                <w:b/>
                <w:b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b/>
                <w:sz w:val="20"/>
                <w:szCs w:val="22"/>
              </w:rPr>
              <w:t>Bu kısım danışmanlık görevini üstlenecek öğretim üyesi tarafından doldurulacaktır.</w:t>
            </w:r>
          </w:p>
        </w:tc>
      </w:tr>
      <w:tr>
        <w:trPr>
          <w:trHeight w:val="2883" w:hRule="atLeast"/>
        </w:trPr>
        <w:tc>
          <w:tcPr>
            <w:tcW w:w="10417" w:type="dxa"/>
            <w:gridSpan w:val="3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thinThickSmallGap" w:sz="12" w:space="0" w:color="000000"/>
            </w:tcBorders>
            <w:shd w:color="auto" w:fill="auto" w:val="clear"/>
          </w:tcPr>
          <w:p>
            <w:pPr>
              <w:pStyle w:val="Balk5"/>
              <w:jc w:val="left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>Öğretim Üyesinin Bilgileri</w:t>
            </w:r>
          </w:p>
          <w:p>
            <w:pPr>
              <w:pStyle w:val="Normal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rPr>
                <w:rFonts w:ascii="Cambria" w:hAnsi="Cambria" w:asciiTheme="majorHAnsi" w:hAnsiTheme="majorHAnsi"/>
                <w:b/>
                <w:b/>
                <w:bCs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b/>
                <w:sz w:val="22"/>
                <w:szCs w:val="22"/>
              </w:rPr>
              <w:t>Unvanı, Adı ve  Soyadı</w:t>
            </w: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             </w:t>
              <w:tab/>
              <w:t xml:space="preserve">   : </w:t>
            </w:r>
            <w:r>
              <w:rPr>
                <w:rFonts w:ascii="Cambria" w:hAnsi="Cambria" w:asciiTheme="majorHAnsi" w:hAnsiTheme="majorHAnsi"/>
                <w:bCs/>
                <w:sz w:val="22"/>
                <w:szCs w:val="22"/>
              </w:rPr>
              <w:t>..........................................................................................</w:t>
            </w:r>
          </w:p>
          <w:p>
            <w:pPr>
              <w:pStyle w:val="Normal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b/>
                <w:sz w:val="22"/>
                <w:szCs w:val="22"/>
              </w:rPr>
              <w:t>Anabilim Dalı</w:t>
            </w: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       </w:t>
              <w:tab/>
              <w:tab/>
              <w:tab/>
              <w:t xml:space="preserve">   </w:t>
            </w:r>
            <w:r>
              <w:rPr>
                <w:rFonts w:ascii="Cambria" w:hAnsi="Cambria" w:asciiTheme="majorHAnsi" w:hAnsiTheme="majorHAnsi"/>
                <w:bCs/>
                <w:sz w:val="22"/>
                <w:szCs w:val="22"/>
              </w:rPr>
              <w:t>: ..........................................................................................</w:t>
            </w:r>
          </w:p>
          <w:p>
            <w:pPr>
              <w:pStyle w:val="Normal"/>
              <w:jc w:val="center"/>
              <w:rPr>
                <w:rFonts w:ascii="Cambria" w:hAnsi="Cambria" w:asciiTheme="majorHAnsi" w:hAnsiTheme="majorHAnsi"/>
                <w:b/>
                <w:b/>
                <w:sz w:val="16"/>
                <w:szCs w:val="16"/>
              </w:rPr>
            </w:pPr>
            <w:r>
              <w:rPr>
                <w:rFonts w:asciiTheme="majorHAnsi" w:hAnsiTheme="majorHAnsi" w:ascii="Cambria" w:hAnsi="Cambria"/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Cambria" w:hAnsi="Cambria" w:asciiTheme="majorHAnsi" w:hAnsiTheme="majorHAnsi"/>
                <w:b/>
                <w:b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b/>
                <w:sz w:val="22"/>
                <w:szCs w:val="22"/>
              </w:rPr>
              <w:t>KİMYA BÖLÜM BAŞKANLIĞINA</w:t>
            </w:r>
          </w:p>
          <w:p>
            <w:pPr>
              <w:pStyle w:val="Normal"/>
              <w:jc w:val="center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    </w:t>
            </w:r>
            <w:r>
              <w:rPr>
                <w:rFonts w:ascii="Cambria" w:hAnsi="Cambria" w:asciiTheme="majorHAnsi" w:hAnsiTheme="majorHAnsi"/>
                <w:sz w:val="22"/>
                <w:szCs w:val="22"/>
              </w:rPr>
              <w:t>Yukarıda kimliği belirtilen öğrencinin aşağıda anılan konuda Araştırma Semineri I dersini üstlenmek hususunda gereğini arz ederim.</w:t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</w:rPr>
            </w:r>
          </w:p>
          <w:tbl>
            <w:tblPr>
              <w:tblStyle w:val="TabloKlavuzu"/>
              <w:tblW w:w="1026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4"/>
              <w:gridCol w:w="239"/>
              <w:gridCol w:w="9070"/>
            </w:tblGrid>
            <w:tr>
              <w:trPr/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Cambria" w:hAnsi="Cambria" w:asciiTheme="majorHAnsi" w:hAnsiTheme="majorHAns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asciiTheme="majorHAnsi" w:hAnsiTheme="majorHAnsi"/>
                      <w:b/>
                      <w:sz w:val="22"/>
                      <w:szCs w:val="22"/>
                    </w:rPr>
                    <w:t>KONU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Cambria" w:hAnsi="Cambria" w:asciiTheme="majorHAnsi" w:hAnsiTheme="majorHAns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asciiTheme="majorHAnsi" w:hAnsiTheme="maj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Cambria" w:hAnsi="Cambria" w:asciiTheme="majorHAnsi" w:hAnsiTheme="majorHAnsi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ascii="Cambria" w:hAnsi="Cambria"/>
                      <w:b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0348" w:leader="none"/>
              </w:tabs>
              <w:jc w:val="both"/>
              <w:rPr>
                <w:rFonts w:ascii="Cambria" w:hAnsi="Cambria" w:asciiTheme="majorHAnsi" w:hAnsiTheme="majorHAnsi"/>
                <w:sz w:val="16"/>
                <w:szCs w:val="16"/>
              </w:rPr>
            </w:pPr>
            <w:r>
              <w:rPr>
                <w:rFonts w:ascii="Cambria" w:hAnsi="Cambria" w:asciiTheme="majorHAnsi" w:hAnsiTheme="maj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 w:asciiTheme="majorHAnsi" w:hAnsiTheme="majorHAnsi"/>
                <w:sz w:val="16"/>
                <w:szCs w:val="16"/>
              </w:rPr>
              <w:t>İmza</w:t>
            </w:r>
          </w:p>
          <w:p>
            <w:pPr>
              <w:pStyle w:val="Normal"/>
              <w:tabs>
                <w:tab w:val="clear" w:pos="708"/>
                <w:tab w:val="left" w:pos="10348" w:leader="none"/>
              </w:tabs>
              <w:ind w:right="-70" w:hanging="0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……</w:t>
            </w:r>
            <w:r>
              <w:rPr>
                <w:rFonts w:ascii="Cambria" w:hAnsi="Cambria" w:asciiTheme="majorHAnsi" w:hAnsiTheme="majorHAnsi"/>
                <w:sz w:val="22"/>
                <w:szCs w:val="22"/>
              </w:rPr>
              <w:t>/…../20….</w:t>
            </w:r>
          </w:p>
          <w:p>
            <w:pPr>
              <w:pStyle w:val="Normal"/>
              <w:tabs>
                <w:tab w:val="clear" w:pos="708"/>
                <w:tab w:val="left" w:pos="10348" w:leader="none"/>
              </w:tabs>
              <w:ind w:right="-70" w:hanging="0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tabs>
                <w:tab w:val="clear" w:pos="708"/>
                <w:tab w:val="left" w:pos="10348" w:leader="none"/>
              </w:tabs>
              <w:spacing w:before="0" w:after="240"/>
              <w:jc w:val="both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mbria" w:hAnsi="Cambria" w:asciiTheme="majorHAnsi" w:hAnsiTheme="majorHAnsi"/>
              </w:rPr>
              <w:t xml:space="preserve">Uygundur.                     </w:t>
            </w:r>
          </w:p>
          <w:p>
            <w:pPr>
              <w:pStyle w:val="Normal"/>
              <w:tabs>
                <w:tab w:val="clear" w:pos="708"/>
                <w:tab w:val="left" w:pos="10348" w:leader="none"/>
              </w:tabs>
              <w:ind w:right="-70" w:hanging="0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……</w:t>
            </w:r>
            <w:r>
              <w:rPr>
                <w:rFonts w:ascii="Cambria" w:hAnsi="Cambria" w:asciiTheme="majorHAnsi" w:hAnsiTheme="majorHAnsi"/>
                <w:sz w:val="22"/>
                <w:szCs w:val="22"/>
              </w:rPr>
              <w:t>/09/20….</w:t>
            </w:r>
            <w:bookmarkStart w:id="0" w:name="_GoBack"/>
            <w:bookmarkEnd w:id="0"/>
          </w:p>
          <w:p>
            <w:pPr>
              <w:pStyle w:val="Normal"/>
              <w:tabs>
                <w:tab w:val="clear" w:pos="708"/>
                <w:tab w:val="left" w:pos="10348" w:leader="none"/>
              </w:tabs>
              <w:ind w:right="-70" w:hanging="0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0348" w:leader="none"/>
              </w:tabs>
              <w:ind w:right="-70" w:hanging="0"/>
              <w:jc w:val="both"/>
              <w:rPr>
                <w:rFonts w:ascii="Cambria" w:hAnsi="Cambria" w:asciiTheme="majorHAnsi" w:hAnsiTheme="majorHAnsi"/>
                <w:sz w:val="22"/>
                <w:szCs w:val="22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  <w:p>
            <w:pPr>
              <w:pStyle w:val="Normal"/>
              <w:tabs>
                <w:tab w:val="clear" w:pos="708"/>
                <w:tab w:val="left" w:pos="10348" w:leader="none"/>
              </w:tabs>
              <w:ind w:right="-70" w:hanging="0"/>
              <w:jc w:val="both"/>
              <w:rPr/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Prof. Dr. </w:t>
            </w:r>
            <w:r>
              <w:rPr>
                <w:rFonts w:ascii="Cambria" w:hAnsi="Cambria" w:asciiTheme="majorHAnsi" w:hAnsiTheme="majorHAnsi"/>
                <w:sz w:val="22"/>
                <w:szCs w:val="22"/>
              </w:rPr>
              <w:t>Baki ÇİÇEK</w:t>
            </w: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ascii="Cambria" w:hAnsi="Cambria" w:asciiTheme="majorHAnsi" w:hAnsiTheme="majorHAnsi"/>
                <w:sz w:val="22"/>
                <w:szCs w:val="22"/>
              </w:rPr>
              <w:t>Kimya Bölüm Başkanı</w:t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  <w:p>
            <w:pPr>
              <w:pStyle w:val="Normal"/>
              <w:jc w:val="both"/>
              <w:rPr>
                <w:rFonts w:ascii="Cambria" w:hAnsi="Cambria"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 w:ascii="Cambria" w:hAnsi="Cambria"/>
                <w:sz w:val="8"/>
                <w:szCs w:val="8"/>
              </w:rPr>
            </w:r>
          </w:p>
        </w:tc>
      </w:tr>
      <w:tr>
        <w:trPr>
          <w:trHeight w:val="241" w:hRule="atLeast"/>
          <w:cantSplit w:val="true"/>
        </w:trPr>
        <w:tc>
          <w:tcPr>
            <w:tcW w:w="10417" w:type="dxa"/>
            <w:gridSpan w:val="3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thinThickSmallGap" w:sz="12" w:space="0" w:color="000000"/>
            </w:tcBorders>
            <w:shd w:color="auto" w:fill="auto" w:val="pct15"/>
          </w:tcPr>
          <w:p>
            <w:pPr>
              <w:pStyle w:val="Normal"/>
              <w:jc w:val="center"/>
              <w:rPr>
                <w:rFonts w:ascii="Cambria" w:hAnsi="Cambria" w:asciiTheme="majorHAnsi" w:hAnsiTheme="majorHAnsi"/>
                <w:b/>
                <w:b/>
                <w:sz w:val="22"/>
                <w:szCs w:val="22"/>
              </w:rPr>
            </w:pPr>
            <w:r>
              <w:rPr>
                <w:rFonts w:asciiTheme="majorHAnsi" w:hAnsiTheme="majorHAnsi" w:ascii="Cambria" w:hAnsi="Cambria"/>
                <w:b/>
                <w:sz w:val="22"/>
                <w:szCs w:val="22"/>
              </w:rPr>
            </w:r>
          </w:p>
        </w:tc>
      </w:tr>
    </w:tbl>
    <w:p>
      <w:pPr>
        <w:pStyle w:val="BodyText2"/>
        <w:jc w:val="both"/>
        <w:rPr>
          <w:b/>
          <w:b/>
          <w:sz w:val="4"/>
          <w:szCs w:val="4"/>
          <w:u w:val="single"/>
        </w:rPr>
      </w:pPr>
      <w:r>
        <w:rPr>
          <w:b/>
          <w:sz w:val="4"/>
          <w:szCs w:val="4"/>
          <w:u w:val="single"/>
        </w:rPr>
      </w:r>
    </w:p>
    <w:p>
      <w:pPr>
        <w:pStyle w:val="BodyText2"/>
        <w:jc w:val="both"/>
        <w:rPr>
          <w:b/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BodyText2"/>
        <w:spacing w:before="60" w:after="60"/>
        <w:ind w:right="-1" w:hanging="0"/>
        <w:jc w:val="both"/>
        <w:rPr>
          <w:color w:val="000000"/>
          <w:sz w:val="16"/>
          <w:szCs w:val="18"/>
        </w:rPr>
      </w:pPr>
      <w:r>
        <w:rPr>
          <w:color w:val="000000"/>
          <w:sz w:val="16"/>
          <w:szCs w:val="18"/>
        </w:rPr>
      </w:r>
    </w:p>
    <w:p>
      <w:pPr>
        <w:pStyle w:val="BodyText2"/>
        <w:spacing w:before="60" w:after="60"/>
        <w:ind w:right="-1" w:hanging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type w:val="nextPage"/>
      <w:pgSz w:w="11906" w:h="16838"/>
      <w:pgMar w:left="851" w:right="709" w:header="709" w:top="1977" w:footer="397" w:bottom="45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Times New Roman">
    <w:charset w:val="a2"/>
    <w:family w:val="roman"/>
    <w:pitch w:val="variable"/>
  </w:font>
  <w:font w:name="Arial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Cambria">
    <w:charset w:val="a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ltbilgi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ltbilgi"/>
      <w:tabs>
        <w:tab w:val="clear" w:pos="4536"/>
        <w:tab w:val="clear" w:pos="9072"/>
        <w:tab w:val="center" w:pos="4819" w:leader="none"/>
        <w:tab w:val="right" w:pos="10348" w:leader="none"/>
      </w:tabs>
      <w:ind w:right="-710" w:hanging="0"/>
      <w:jc w:val="center"/>
      <w:rPr/>
    </w:pPr>
    <w:r>
      <w:rPr>
        <w:sz w:val="18"/>
        <w:szCs w:val="18"/>
        <w:bdr w:val="single" w:sz="4" w:space="0" w:color="000000"/>
      </w:rPr>
      <w:t>NOT: Form bilgisayar ortamında doldurularak, Anabilim Dalı Başkanlığı tarafından üst yazı ile Enstitüye gönderilecektir.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bilgi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18" w:type="dxa"/>
      <w:jc w:val="left"/>
      <w:tblInd w:w="0" w:type="dxa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1984"/>
      <w:gridCol w:w="5386"/>
      <w:gridCol w:w="1418"/>
      <w:gridCol w:w="1629"/>
    </w:tblGrid>
    <w:tr>
      <w:trPr>
        <w:trHeight w:val="287" w:hRule="atLeast"/>
      </w:trPr>
      <w:tc>
        <w:tcPr>
          <w:tcW w:w="1984" w:type="dxa"/>
          <w:vMerge w:val="restart"/>
          <w:tcBorders>
            <w:top w:val="thinThickSmallGap" w:sz="12" w:space="0" w:color="000000"/>
            <w:left w:val="thinThickSmallGap" w:sz="12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609600" cy="609600"/>
                <wp:effectExtent l="0" t="0" r="0" b="0"/>
                <wp:docPr id="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000000"/>
            <w:right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76"/>
            <w:jc w:val="center"/>
            <w:rPr>
              <w:rFonts w:ascii="Cambria" w:hAnsi="Cambria" w:cs="Arial" w:asciiTheme="majorHAnsi" w:hAnsiTheme="majorHAnsi"/>
              <w:b/>
              <w:b/>
              <w:sz w:val="22"/>
              <w:szCs w:val="22"/>
            </w:rPr>
          </w:pPr>
          <w:r>
            <w:rPr>
              <w:rFonts w:cs="Arial" w:ascii="Cambria" w:hAnsi="Cambria" w:asciiTheme="majorHAnsi" w:hAnsiTheme="majorHAnsi"/>
              <w:b/>
              <w:sz w:val="22"/>
              <w:szCs w:val="22"/>
            </w:rPr>
            <w:t>T.C.</w:t>
          </w:r>
        </w:p>
        <w:p>
          <w:pPr>
            <w:pStyle w:val="Normal"/>
            <w:spacing w:lineRule="auto" w:line="276"/>
            <w:jc w:val="center"/>
            <w:rPr>
              <w:rFonts w:ascii="Cambria" w:hAnsi="Cambria" w:cs="Arial" w:asciiTheme="majorHAnsi" w:hAnsiTheme="majorHAnsi"/>
              <w:b/>
              <w:b/>
              <w:sz w:val="22"/>
              <w:szCs w:val="22"/>
            </w:rPr>
          </w:pPr>
          <w:r>
            <w:rPr>
              <w:rFonts w:cs="Arial" w:ascii="Cambria" w:hAnsi="Cambria" w:asciiTheme="majorHAnsi" w:hAnsiTheme="majorHAnsi"/>
              <w:b/>
              <w:sz w:val="22"/>
              <w:szCs w:val="22"/>
            </w:rPr>
            <w:t>BALIKESİR ÜNİVERSİTESİ</w:t>
          </w:r>
        </w:p>
        <w:p>
          <w:pPr>
            <w:pStyle w:val="Normal"/>
            <w:spacing w:lineRule="auto" w:line="276"/>
            <w:jc w:val="center"/>
            <w:rPr>
              <w:rFonts w:ascii="Cambria" w:hAnsi="Cambria" w:cs="Arial" w:asciiTheme="majorHAnsi" w:hAnsiTheme="majorHAnsi"/>
              <w:b/>
              <w:b/>
              <w:sz w:val="22"/>
              <w:szCs w:val="22"/>
            </w:rPr>
          </w:pPr>
          <w:r>
            <w:rPr>
              <w:rFonts w:cs="Arial" w:ascii="Cambria" w:hAnsi="Cambria" w:asciiTheme="majorHAnsi" w:hAnsiTheme="majorHAnsi"/>
              <w:b/>
              <w:sz w:val="22"/>
              <w:szCs w:val="22"/>
            </w:rPr>
            <w:t>FEN BİLİMLERİ ENSTİTÜSÜ</w:t>
          </w:r>
        </w:p>
        <w:p>
          <w:pPr>
            <w:pStyle w:val="Normal"/>
            <w:spacing w:lineRule="auto" w:line="276"/>
            <w:jc w:val="center"/>
            <w:rPr>
              <w:rFonts w:ascii="Arial" w:hAnsi="Arial" w:cs="Arial"/>
              <w:b/>
              <w:b/>
              <w:sz w:val="22"/>
              <w:szCs w:val="22"/>
            </w:rPr>
          </w:pPr>
          <w:r>
            <w:rPr>
              <w:rFonts w:ascii="Cambria" w:hAnsi="Cambria" w:asciiTheme="majorHAnsi" w:hAnsiTheme="majorHAnsi"/>
              <w:b/>
              <w:sz w:val="22"/>
              <w:szCs w:val="22"/>
            </w:rPr>
            <w:t>YÜKSEK LİSANS TEZ DANIŞMANI ÖNERİ FORMU</w:t>
          </w:r>
        </w:p>
      </w:tc>
      <w:tc>
        <w:tcPr>
          <w:tcW w:w="1418" w:type="dxa"/>
          <w:tcBorders>
            <w:top w:val="thinThickSmallGap" w:sz="12" w:space="0" w:color="000000"/>
            <w:left w:val="single" w:sz="4" w:space="0" w:color="000000"/>
            <w:bottom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76"/>
            <w:rPr>
              <w:rFonts w:ascii="Cambria" w:hAnsi="Cambria" w:cs="Calibri" w:asciiTheme="majorHAnsi" w:cstheme="minorHAnsi" w:hAnsiTheme="majorHAnsi"/>
              <w:b/>
              <w:b/>
              <w:sz w:val="16"/>
              <w:szCs w:val="22"/>
            </w:rPr>
          </w:pPr>
          <w:r>
            <w:rPr>
              <w:rFonts w:cs="Calibri" w:ascii="Cambria" w:hAnsi="Cambria" w:asciiTheme="majorHAnsi" w:cstheme="minorHAnsi" w:hAnsiTheme="maj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000000"/>
            <w:left w:val="single" w:sz="4" w:space="0" w:color="000000"/>
            <w:bottom w:val="single" w:sz="4" w:space="0" w:color="000000"/>
            <w:right w:val="thinThickSmallGap" w:sz="12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76"/>
            <w:rPr>
              <w:rFonts w:ascii="Cambria" w:hAnsi="Cambria" w:cs="Calibri" w:asciiTheme="majorHAnsi" w:cstheme="minorHAnsi" w:hAnsiTheme="majorHAnsi"/>
              <w:b/>
              <w:b/>
              <w:sz w:val="16"/>
              <w:szCs w:val="22"/>
            </w:rPr>
          </w:pPr>
          <w:r>
            <w:rPr>
              <w:rFonts w:cs="Calibri" w:ascii="Cambria" w:hAnsi="Cambria" w:asciiTheme="majorHAnsi" w:cstheme="minorHAnsi" w:hAnsiTheme="majorHAnsi"/>
              <w:b/>
              <w:sz w:val="16"/>
              <w:szCs w:val="22"/>
            </w:rPr>
            <w:t>BAUNFBE_02_01</w:t>
          </w:r>
        </w:p>
      </w:tc>
    </w:tr>
    <w:tr>
      <w:trPr>
        <w:trHeight w:val="250" w:hRule="atLeast"/>
      </w:trPr>
      <w:tc>
        <w:tcPr>
          <w:tcW w:w="1984" w:type="dxa"/>
          <w:vMerge w:val="continue"/>
          <w:tcBorders>
            <w:left w:val="thinThickSmallGap" w:sz="12" w:space="0" w:color="000000"/>
          </w:tcBorders>
          <w:shd w:fill="auto" w:val="clear"/>
        </w:tcPr>
        <w:p>
          <w:pPr>
            <w:pStyle w:val="Normal"/>
            <w:spacing w:lineRule="auto" w:line="276"/>
            <w:jc w:val="center"/>
            <w:rPr>
              <w:rFonts w:ascii="Tahoma" w:hAnsi="Tahoma" w:cs="Tahoma"/>
              <w:color w:val="004C75"/>
            </w:rPr>
          </w:pPr>
          <w:r>
            <w:rPr>
              <w:rFonts w:cs="Tahoma" w:ascii="Tahoma" w:hAnsi="Tahoma"/>
              <w:color w:val="004C75"/>
            </w:rPr>
          </w:r>
        </w:p>
      </w:tc>
      <w:tc>
        <w:tcPr>
          <w:tcW w:w="5386" w:type="dxa"/>
          <w:vMerge w:val="continue"/>
          <w:tcBorders>
            <w:right w:val="single" w:sz="4" w:space="0" w:color="000000"/>
          </w:tcBorders>
          <w:shd w:fill="auto" w:val="clear"/>
        </w:tcPr>
        <w:p>
          <w:pPr>
            <w:pStyle w:val="Normal"/>
            <w:spacing w:lineRule="auto" w:line="276"/>
            <w:jc w:val="center"/>
            <w:rPr>
              <w:rFonts w:ascii="Cambria" w:hAnsi="Cambria" w:cs="Arial" w:asciiTheme="majorHAnsi" w:hAnsiTheme="majorHAnsi"/>
              <w:b/>
              <w:b/>
              <w:sz w:val="22"/>
              <w:szCs w:val="22"/>
            </w:rPr>
          </w:pPr>
          <w:r>
            <w:rPr>
              <w:rFonts w:cs="Arial" w:ascii="Cambria" w:hAnsi="Cambria"/>
              <w:b/>
              <w:sz w:val="22"/>
              <w:szCs w:val="22"/>
            </w:rPr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  <w:vAlign w:val="center"/>
        </w:tcPr>
        <w:p>
          <w:pPr>
            <w:pStyle w:val="Normal"/>
            <w:rPr>
              <w:rFonts w:ascii="Cambria" w:hAnsi="Cambria" w:cs="Calibri" w:asciiTheme="majorHAnsi" w:cstheme="minorHAnsi" w:hAnsiTheme="majorHAnsi"/>
              <w:b/>
              <w:b/>
              <w:sz w:val="16"/>
              <w:szCs w:val="22"/>
            </w:rPr>
          </w:pPr>
          <w:r>
            <w:rPr>
              <w:rFonts w:cs="Calibri" w:ascii="Cambria" w:hAnsi="Cambria" w:asciiTheme="majorHAnsi" w:cstheme="minorHAnsi" w:hAnsiTheme="maj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thinThickSmallGap" w:sz="12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76"/>
            <w:rPr>
              <w:rFonts w:ascii="Cambria" w:hAnsi="Cambria" w:cs="Calibri" w:asciiTheme="majorHAnsi" w:cstheme="minorHAnsi" w:hAnsiTheme="majorHAnsi"/>
              <w:b/>
              <w:b/>
              <w:sz w:val="16"/>
              <w:szCs w:val="22"/>
            </w:rPr>
          </w:pPr>
          <w:r>
            <w:rPr>
              <w:rFonts w:cs="Calibri" w:ascii="Cambria" w:hAnsi="Cambria" w:asciiTheme="majorHAnsi" w:cstheme="minorHAnsi" w:hAnsiTheme="majorHAnsi"/>
              <w:b/>
              <w:sz w:val="16"/>
              <w:szCs w:val="22"/>
            </w:rPr>
            <w:t>2019</w:t>
          </w:r>
        </w:p>
      </w:tc>
    </w:tr>
    <w:tr>
      <w:trPr>
        <w:trHeight w:val="250" w:hRule="atLeast"/>
      </w:trPr>
      <w:tc>
        <w:tcPr>
          <w:tcW w:w="1984" w:type="dxa"/>
          <w:vMerge w:val="continue"/>
          <w:tcBorders>
            <w:left w:val="thinThickSmallGap" w:sz="12" w:space="0" w:color="000000"/>
          </w:tcBorders>
          <w:shd w:fill="auto" w:val="clear"/>
        </w:tcPr>
        <w:p>
          <w:pPr>
            <w:pStyle w:val="Normal"/>
            <w:spacing w:lineRule="auto" w:line="276"/>
            <w:jc w:val="center"/>
            <w:rPr>
              <w:rFonts w:ascii="Tahoma" w:hAnsi="Tahoma" w:cs="Tahoma"/>
              <w:color w:val="004C75"/>
            </w:rPr>
          </w:pPr>
          <w:r>
            <w:rPr>
              <w:rFonts w:cs="Tahoma" w:ascii="Tahoma" w:hAnsi="Tahoma"/>
              <w:color w:val="004C75"/>
            </w:rPr>
          </w:r>
        </w:p>
      </w:tc>
      <w:tc>
        <w:tcPr>
          <w:tcW w:w="5386" w:type="dxa"/>
          <w:vMerge w:val="continue"/>
          <w:tcBorders>
            <w:right w:val="single" w:sz="4" w:space="0" w:color="000000"/>
          </w:tcBorders>
          <w:shd w:fill="auto" w:val="clear"/>
        </w:tcPr>
        <w:p>
          <w:pPr>
            <w:pStyle w:val="Normal"/>
            <w:spacing w:lineRule="auto" w:line="276"/>
            <w:jc w:val="center"/>
            <w:rPr>
              <w:rFonts w:ascii="Cambria" w:hAnsi="Cambria" w:cs="Arial" w:asciiTheme="majorHAnsi" w:hAnsiTheme="majorHAnsi"/>
              <w:b/>
              <w:b/>
              <w:sz w:val="22"/>
              <w:szCs w:val="22"/>
            </w:rPr>
          </w:pPr>
          <w:r>
            <w:rPr>
              <w:rFonts w:cs="Arial" w:ascii="Cambria" w:hAnsi="Cambria"/>
              <w:b/>
              <w:sz w:val="22"/>
              <w:szCs w:val="22"/>
            </w:rPr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  <w:vAlign w:val="center"/>
        </w:tcPr>
        <w:p>
          <w:pPr>
            <w:pStyle w:val="Normal"/>
            <w:rPr>
              <w:rFonts w:ascii="Cambria" w:hAnsi="Cambria" w:cs="Calibri" w:asciiTheme="majorHAnsi" w:cstheme="minorHAnsi" w:hAnsiTheme="majorHAnsi"/>
              <w:b/>
              <w:b/>
              <w:sz w:val="16"/>
              <w:szCs w:val="22"/>
            </w:rPr>
          </w:pPr>
          <w:r>
            <w:rPr>
              <w:rFonts w:cs="Calibri" w:ascii="Cambria" w:hAnsi="Cambria" w:asciiTheme="majorHAnsi" w:cstheme="minorHAnsi" w:hAnsiTheme="maj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thinThickSmallGap" w:sz="12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76"/>
            <w:rPr>
              <w:rFonts w:ascii="Cambria" w:hAnsi="Cambria" w:cs="Calibri" w:asciiTheme="majorHAnsi" w:cstheme="minorHAnsi" w:hAnsiTheme="majorHAnsi"/>
              <w:b/>
              <w:b/>
              <w:sz w:val="16"/>
              <w:szCs w:val="22"/>
            </w:rPr>
          </w:pPr>
          <w:r>
            <w:rPr>
              <w:rFonts w:cs="Calibri" w:cstheme="minorHAnsi" w:ascii="Cambria" w:hAnsi="Cambria"/>
              <w:b/>
              <w:sz w:val="16"/>
              <w:szCs w:val="22"/>
            </w:rPr>
          </w:r>
        </w:p>
      </w:tc>
    </w:tr>
    <w:tr>
      <w:trPr>
        <w:trHeight w:val="250" w:hRule="atLeast"/>
      </w:trPr>
      <w:tc>
        <w:tcPr>
          <w:tcW w:w="1984" w:type="dxa"/>
          <w:vMerge w:val="continue"/>
          <w:tcBorders>
            <w:left w:val="thinThickSmallGap" w:sz="12" w:space="0" w:color="000000"/>
            <w:bottom w:val="thinThickSmallGap" w:sz="12" w:space="0" w:color="000000"/>
          </w:tcBorders>
          <w:shd w:fill="auto" w:val="clear"/>
        </w:tcPr>
        <w:p>
          <w:pPr>
            <w:pStyle w:val="Normal"/>
            <w:spacing w:lineRule="auto" w:line="276"/>
            <w:jc w:val="center"/>
            <w:rPr>
              <w:rFonts w:ascii="Tahoma" w:hAnsi="Tahoma" w:cs="Tahoma"/>
              <w:color w:val="004C75"/>
            </w:rPr>
          </w:pPr>
          <w:r>
            <w:rPr>
              <w:rFonts w:cs="Tahoma" w:ascii="Tahoma" w:hAnsi="Tahoma"/>
              <w:color w:val="004C75"/>
            </w:rPr>
          </w:r>
        </w:p>
      </w:tc>
      <w:tc>
        <w:tcPr>
          <w:tcW w:w="5386" w:type="dxa"/>
          <w:vMerge w:val="continue"/>
          <w:tcBorders>
            <w:bottom w:val="thinThickSmallGap" w:sz="12" w:space="0" w:color="000000"/>
            <w:right w:val="single" w:sz="4" w:space="0" w:color="000000"/>
          </w:tcBorders>
          <w:shd w:fill="auto" w:val="clear"/>
        </w:tcPr>
        <w:p>
          <w:pPr>
            <w:pStyle w:val="Normal"/>
            <w:spacing w:lineRule="auto" w:line="276"/>
            <w:jc w:val="center"/>
            <w:rPr>
              <w:rFonts w:ascii="Cambria" w:hAnsi="Cambria" w:cs="Arial" w:asciiTheme="majorHAnsi" w:hAnsiTheme="majorHAnsi"/>
              <w:b/>
              <w:b/>
              <w:sz w:val="22"/>
              <w:szCs w:val="22"/>
            </w:rPr>
          </w:pPr>
          <w:r>
            <w:rPr>
              <w:rFonts w:cs="Arial" w:ascii="Cambria" w:hAnsi="Cambria"/>
              <w:b/>
              <w:sz w:val="22"/>
              <w:szCs w:val="22"/>
            </w:rPr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thinThickSmallGap" w:sz="12" w:space="0" w:color="000000"/>
          </w:tcBorders>
          <w:shd w:fill="auto" w:val="clear"/>
          <w:vAlign w:val="center"/>
        </w:tcPr>
        <w:p>
          <w:pPr>
            <w:pStyle w:val="Normal"/>
            <w:rPr>
              <w:rFonts w:ascii="Cambria" w:hAnsi="Cambria" w:cs="Calibri" w:asciiTheme="majorHAnsi" w:cstheme="minorHAnsi" w:hAnsiTheme="majorHAnsi"/>
              <w:b/>
              <w:b/>
              <w:sz w:val="16"/>
              <w:szCs w:val="22"/>
            </w:rPr>
          </w:pPr>
          <w:r>
            <w:rPr>
              <w:rFonts w:cs="Calibri" w:ascii="Cambria" w:hAnsi="Cambria" w:asciiTheme="majorHAnsi" w:cstheme="minorHAnsi" w:hAnsiTheme="majorHAnsi"/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000000"/>
            <w:left w:val="single" w:sz="4" w:space="0" w:color="000000"/>
            <w:bottom w:val="thinThickSmallGap" w:sz="12" w:space="0" w:color="000000"/>
            <w:right w:val="thinThickSmallGap" w:sz="12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76"/>
            <w:rPr>
              <w:rFonts w:ascii="Cambria" w:hAnsi="Cambria" w:cs="Calibri" w:asciiTheme="majorHAnsi" w:cstheme="minorHAnsi" w:hAnsiTheme="majorHAnsi"/>
              <w:b/>
              <w:b/>
              <w:sz w:val="16"/>
              <w:szCs w:val="22"/>
            </w:rPr>
          </w:pPr>
          <w:r>
            <w:rPr>
              <w:rFonts w:cs="Calibri" w:cstheme="minorHAnsi" w:ascii="Cambria" w:hAnsi="Cambria"/>
              <w:b/>
              <w:sz w:val="16"/>
              <w:szCs w:val="22"/>
            </w:rPr>
          </w:r>
        </w:p>
      </w:tc>
    </w:tr>
  </w:tbl>
  <w:p>
    <w:pPr>
      <w:pStyle w:val="Stbilgi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390" w:type="dxa"/>
      <w:jc w:val="left"/>
      <w:tblInd w:w="0" w:type="dxa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1984"/>
      <w:gridCol w:w="8405"/>
    </w:tblGrid>
    <w:tr>
      <w:trPr>
        <w:trHeight w:val="1533" w:hRule="atLeast"/>
      </w:trPr>
      <w:tc>
        <w:tcPr>
          <w:tcW w:w="1984" w:type="dxa"/>
          <w:tcBorders>
            <w:top w:val="thinThickSmallGap" w:sz="12" w:space="0" w:color="000000"/>
            <w:left w:val="thinThickSmallGap" w:sz="12" w:space="0" w:color="000000"/>
            <w:bottom w:val="thinThickSmallGap" w:sz="12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609600" cy="609600"/>
                <wp:effectExtent l="0" t="0" r="0" b="0"/>
                <wp:docPr id="2" name="Görüntü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örüntü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5" w:type="dxa"/>
          <w:tcBorders>
            <w:top w:val="thinThickSmallGap" w:sz="12" w:space="0" w:color="000000"/>
            <w:bottom w:val="thinThickSmallGap" w:sz="12" w:space="0" w:color="000000"/>
            <w:right w:val="thinThickSmallGap" w:sz="12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76"/>
            <w:jc w:val="center"/>
            <w:rPr>
              <w:rFonts w:ascii="Cambria" w:hAnsi="Cambria" w:cs="Arial" w:asciiTheme="majorHAnsi" w:hAnsiTheme="majorHAnsi"/>
              <w:b/>
              <w:b/>
              <w:sz w:val="22"/>
              <w:szCs w:val="22"/>
            </w:rPr>
          </w:pPr>
          <w:r>
            <w:rPr>
              <w:rFonts w:cs="Arial" w:ascii="Cambria" w:hAnsi="Cambria" w:asciiTheme="majorHAnsi" w:hAnsiTheme="majorHAnsi"/>
              <w:b/>
              <w:sz w:val="22"/>
              <w:szCs w:val="22"/>
            </w:rPr>
            <w:t>T.C.</w:t>
          </w:r>
        </w:p>
        <w:p>
          <w:pPr>
            <w:pStyle w:val="Normal"/>
            <w:spacing w:lineRule="auto" w:line="276"/>
            <w:jc w:val="center"/>
            <w:rPr>
              <w:rFonts w:ascii="Cambria" w:hAnsi="Cambria" w:cs="Arial" w:asciiTheme="majorHAnsi" w:hAnsiTheme="majorHAnsi"/>
              <w:b/>
              <w:b/>
              <w:sz w:val="22"/>
              <w:szCs w:val="22"/>
            </w:rPr>
          </w:pPr>
          <w:r>
            <w:rPr>
              <w:rFonts w:cs="Arial" w:ascii="Cambria" w:hAnsi="Cambria" w:asciiTheme="majorHAnsi" w:hAnsiTheme="majorHAnsi"/>
              <w:b/>
              <w:sz w:val="22"/>
              <w:szCs w:val="22"/>
            </w:rPr>
            <w:t>BALIKESİR ÜNİVERSİTESİ</w:t>
          </w:r>
        </w:p>
        <w:p>
          <w:pPr>
            <w:pStyle w:val="Normal"/>
            <w:spacing w:lineRule="auto" w:line="276"/>
            <w:jc w:val="center"/>
            <w:rPr>
              <w:rFonts w:ascii="Cambria" w:hAnsi="Cambria" w:cs="Arial" w:asciiTheme="majorHAnsi" w:hAnsiTheme="majorHAnsi"/>
              <w:b/>
              <w:b/>
              <w:sz w:val="22"/>
              <w:szCs w:val="22"/>
            </w:rPr>
          </w:pPr>
          <w:r>
            <w:rPr>
              <w:rFonts w:cs="Arial" w:ascii="Cambria" w:hAnsi="Cambria" w:asciiTheme="majorHAnsi" w:hAnsiTheme="majorHAnsi"/>
              <w:b/>
              <w:sz w:val="22"/>
              <w:szCs w:val="22"/>
            </w:rPr>
            <w:t>FEN EDEBİYAT FAKÜLTESİ</w:t>
          </w:r>
        </w:p>
        <w:p>
          <w:pPr>
            <w:pStyle w:val="Normal"/>
            <w:spacing w:lineRule="auto" w:line="276"/>
            <w:jc w:val="center"/>
            <w:rPr>
              <w:rFonts w:ascii="Cambria" w:hAnsi="Cambria" w:asciiTheme="majorHAnsi" w:hAnsiTheme="majorHAnsi"/>
              <w:b/>
              <w:b/>
              <w:sz w:val="22"/>
              <w:szCs w:val="22"/>
            </w:rPr>
          </w:pPr>
          <w:r>
            <w:rPr>
              <w:rFonts w:ascii="Cambria" w:hAnsi="Cambria" w:asciiTheme="majorHAnsi" w:hAnsiTheme="majorHAnsi"/>
              <w:b/>
              <w:sz w:val="22"/>
              <w:szCs w:val="22"/>
            </w:rPr>
            <w:t xml:space="preserve">KİMYA BÖLÜMÜ </w:t>
          </w:r>
        </w:p>
        <w:p>
          <w:pPr>
            <w:pStyle w:val="Normal"/>
            <w:spacing w:lineRule="auto" w:line="276"/>
            <w:jc w:val="center"/>
            <w:rPr>
              <w:rFonts w:ascii="Arial" w:hAnsi="Arial" w:cs="Arial"/>
              <w:b/>
              <w:b/>
              <w:sz w:val="22"/>
              <w:szCs w:val="22"/>
            </w:rPr>
          </w:pPr>
          <w:r>
            <w:rPr>
              <w:rFonts w:ascii="Cambria" w:hAnsi="Cambria" w:asciiTheme="majorHAnsi" w:hAnsiTheme="majorHAnsi"/>
              <w:b/>
              <w:sz w:val="22"/>
              <w:szCs w:val="22"/>
            </w:rPr>
            <w:t>ARAŞTIRMA SEMİNERİ ÖNERİ FORMU</w:t>
          </w:r>
        </w:p>
        <w:p>
          <w:pPr>
            <w:pStyle w:val="Normal"/>
            <w:spacing w:lineRule="auto" w:line="276"/>
            <w:rPr>
              <w:rFonts w:ascii="Cambria" w:hAnsi="Cambria" w:cs="Calibri" w:asciiTheme="majorHAnsi" w:cstheme="minorHAnsi" w:hAnsiTheme="majorHAnsi"/>
              <w:b/>
              <w:b/>
              <w:sz w:val="16"/>
              <w:szCs w:val="22"/>
            </w:rPr>
          </w:pPr>
          <w:r>
            <w:rPr>
              <w:rFonts w:cs="Calibri" w:cstheme="minorHAnsi" w:ascii="Cambria" w:hAnsi="Cambria"/>
              <w:b/>
              <w:sz w:val="16"/>
              <w:szCs w:val="22"/>
            </w:rPr>
          </w:r>
        </w:p>
      </w:tc>
    </w:tr>
  </w:tbl>
  <w:p>
    <w:pPr>
      <w:pStyle w:val="Stbilgi"/>
      <w:rPr/>
    </w:pPr>
    <w:r>
      <w:rPr/>
    </w:r>
  </w:p>
  <w:p>
    <w:pPr>
      <w:pStyle w:val="Stbilgi"/>
      <w:rPr/>
    </w:pPr>
    <w:r>
      <w:rPr/>
    </w:r>
  </w:p>
  <w:p>
    <w:pPr>
      <w:pStyle w:val="Stbilgi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tr-TR" w:eastAsia="tr-TR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5a7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tr-TR" w:eastAsia="tr-TR" w:bidi="ar-SA"/>
    </w:rPr>
  </w:style>
  <w:style w:type="paragraph" w:styleId="Balk1">
    <w:name w:val="Heading 1"/>
    <w:basedOn w:val="Normal"/>
    <w:next w:val="Normal"/>
    <w:qFormat/>
    <w:rsid w:val="00fa610f"/>
    <w:pPr>
      <w:keepNext w:val="true"/>
      <w:jc w:val="center"/>
      <w:outlineLvl w:val="0"/>
    </w:pPr>
    <w:rPr>
      <w:b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 w:val="true"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ltbilgiChar" w:customStyle="1">
    <w:name w:val="Altbilgi Char"/>
    <w:link w:val="Altbilgi"/>
    <w:uiPriority w:val="99"/>
    <w:qFormat/>
    <w:rsid w:val="00372a43"/>
    <w:rPr>
      <w:sz w:val="24"/>
      <w:szCs w:val="24"/>
    </w:rPr>
  </w:style>
  <w:style w:type="character" w:styleId="BalonMetniChar" w:customStyle="1">
    <w:name w:val="Balon Metni Char"/>
    <w:link w:val="BalonMetni"/>
    <w:qFormat/>
    <w:rsid w:val="00bb721d"/>
    <w:rPr>
      <w:rFonts w:ascii="Tahoma" w:hAnsi="Tahoma" w:cs="Tahoma"/>
      <w:sz w:val="16"/>
      <w:szCs w:val="16"/>
    </w:rPr>
  </w:style>
  <w:style w:type="character" w:styleId="Grame" w:customStyle="1">
    <w:name w:val="grame"/>
    <w:basedOn w:val="DefaultParagraphFont"/>
    <w:qFormat/>
    <w:rsid w:val="00d6683a"/>
    <w:rPr/>
  </w:style>
  <w:style w:type="character" w:styleId="Spelle" w:customStyle="1">
    <w:name w:val="spelle"/>
    <w:basedOn w:val="DefaultParagraphFont"/>
    <w:qFormat/>
    <w:rsid w:val="00d6683a"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MetinGvdesi">
    <w:name w:val="Body Text"/>
    <w:basedOn w:val="Normal"/>
    <w:rsid w:val="0022137a"/>
    <w:pPr>
      <w:jc w:val="both"/>
    </w:pPr>
    <w:rPr/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3d358a"/>
    <w:pPr/>
    <w:rPr>
      <w:sz w:val="18"/>
      <w:szCs w:val="20"/>
    </w:rPr>
  </w:style>
  <w:style w:type="paragraph" w:styleId="Belge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MetinGvdesiGirintisi">
    <w:name w:val="Body Text Indent"/>
    <w:basedOn w:val="Normal"/>
    <w:rsid w:val="004910a7"/>
    <w:pPr>
      <w:spacing w:before="0" w:after="120"/>
      <w:ind w:left="283" w:hanging="0"/>
    </w:pPr>
    <w:rPr/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rsid w:val="001f38f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ltbilgi">
    <w:name w:val="Footer"/>
    <w:basedOn w:val="Normal"/>
    <w:link w:val="AltbilgiChar"/>
    <w:uiPriority w:val="99"/>
    <w:rsid w:val="001f38f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onMetniChar"/>
    <w:qFormat/>
    <w:rsid w:val="00bb721d"/>
    <w:pPr/>
    <w:rPr>
      <w:rFonts w:ascii="Tahoma" w:hAnsi="Tahoma"/>
      <w:sz w:val="16"/>
      <w:szCs w:val="16"/>
    </w:rPr>
  </w:style>
  <w:style w:type="paragraph" w:styleId="3NormalYaz" w:customStyle="1">
    <w:name w:val="3-Normal Yazı"/>
    <w:uiPriority w:val="99"/>
    <w:qFormat/>
    <w:rsid w:val="00b21f28"/>
    <w:pPr>
      <w:widowControl/>
      <w:tabs>
        <w:tab w:val="clear" w:pos="708"/>
        <w:tab w:val="left" w:pos="566" w:leader="none"/>
      </w:tabs>
      <w:bidi w:val="0"/>
      <w:jc w:val="both"/>
    </w:pPr>
    <w:rPr>
      <w:rFonts w:ascii="Times New Roman" w:hAnsi="Times New Roman" w:eastAsia="Times New Roman" w:cs="Times New Roman"/>
      <w:color w:val="auto"/>
      <w:kern w:val="0"/>
      <w:sz w:val="19"/>
      <w:szCs w:val="19"/>
      <w:lang w:eastAsia="en-US" w:val="tr-T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fc48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LibreOffice/6.3.2.2$Windows_X86_64 LibreOffice_project/98b30e735bda24bc04ab42594c85f7fd8be07b9c</Application>
  <Pages>1</Pages>
  <Words>351</Words>
  <Characters>2003</Characters>
  <CharactersWithSpaces>2350</CharactersWithSpaces>
  <Paragraphs>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2019-09-19T11:05:00Z</dcterms:created>
  <dc:creator>Taner TANRISEVER</dc:creator>
  <dc:description/>
  <dc:language>tr-TR</dc:language>
  <cp:lastModifiedBy/>
  <cp:lastPrinted>2016-06-14T12:28:00Z</cp:lastPrinted>
  <dcterms:modified xsi:type="dcterms:W3CDTF">2021-10-01T15:40:56Z</dcterms:modified>
  <cp:revision>14</cp:revision>
  <dc:subject/>
  <dc:title>Balıkesir Üniversitesi Kimya Bölümü Araştırma Semineri Formu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