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9CE" w14:textId="77777777" w:rsidR="00D63717" w:rsidRDefault="00D63717">
      <w:pPr>
        <w:spacing w:after="0"/>
        <w:ind w:left="-1440" w:right="29746"/>
      </w:pPr>
    </w:p>
    <w:tbl>
      <w:tblPr>
        <w:tblStyle w:val="TableGrid"/>
        <w:tblW w:w="28604" w:type="dxa"/>
        <w:tblInd w:w="-129" w:type="dxa"/>
        <w:tblCellMar>
          <w:top w:w="71" w:type="dxa"/>
        </w:tblCellMar>
        <w:tblLook w:val="04A0" w:firstRow="1" w:lastRow="0" w:firstColumn="1" w:lastColumn="0" w:noHBand="0" w:noVBand="1"/>
      </w:tblPr>
      <w:tblGrid>
        <w:gridCol w:w="2059"/>
        <w:gridCol w:w="2899"/>
        <w:gridCol w:w="4133"/>
        <w:gridCol w:w="3142"/>
        <w:gridCol w:w="3122"/>
        <w:gridCol w:w="3125"/>
        <w:gridCol w:w="3123"/>
        <w:gridCol w:w="509"/>
        <w:gridCol w:w="2409"/>
        <w:gridCol w:w="205"/>
        <w:gridCol w:w="1936"/>
        <w:gridCol w:w="1942"/>
      </w:tblGrid>
      <w:tr w:rsidR="00D63717" w14:paraId="6C423F9A" w14:textId="77777777">
        <w:trPr>
          <w:trHeight w:val="588"/>
        </w:trPr>
        <w:tc>
          <w:tcPr>
            <w:tcW w:w="2059" w:type="dxa"/>
            <w:tcBorders>
              <w:top w:val="single" w:sz="2" w:space="0" w:color="D86DCB"/>
              <w:left w:val="single" w:sz="2" w:space="0" w:color="D86DCB"/>
              <w:bottom w:val="single" w:sz="12" w:space="0" w:color="D86DCB"/>
              <w:right w:val="nil"/>
            </w:tcBorders>
          </w:tcPr>
          <w:p w14:paraId="16B55129" w14:textId="77777777" w:rsidR="00030DEF" w:rsidRDefault="00030DEF"/>
        </w:tc>
        <w:tc>
          <w:tcPr>
            <w:tcW w:w="2899" w:type="dxa"/>
            <w:tcBorders>
              <w:top w:val="single" w:sz="2" w:space="0" w:color="D86DCB"/>
              <w:left w:val="nil"/>
              <w:bottom w:val="single" w:sz="12" w:space="0" w:color="D86DCB"/>
              <w:right w:val="nil"/>
            </w:tcBorders>
          </w:tcPr>
          <w:p w14:paraId="44F745E5" w14:textId="77777777" w:rsidR="00030DEF" w:rsidRDefault="00030DEF"/>
        </w:tc>
        <w:tc>
          <w:tcPr>
            <w:tcW w:w="4133" w:type="dxa"/>
            <w:tcBorders>
              <w:top w:val="single" w:sz="2" w:space="0" w:color="D86DCB"/>
              <w:left w:val="nil"/>
              <w:bottom w:val="single" w:sz="12" w:space="0" w:color="D86DCB"/>
              <w:right w:val="nil"/>
            </w:tcBorders>
          </w:tcPr>
          <w:p w14:paraId="5D413E47" w14:textId="77777777" w:rsidR="00030DEF" w:rsidRDefault="00030DEF"/>
        </w:tc>
        <w:tc>
          <w:tcPr>
            <w:tcW w:w="9389" w:type="dxa"/>
            <w:gridSpan w:val="3"/>
            <w:tcBorders>
              <w:top w:val="single" w:sz="2" w:space="0" w:color="D86DCB"/>
              <w:left w:val="nil"/>
              <w:bottom w:val="single" w:sz="12" w:space="0" w:color="D86DCB"/>
              <w:right w:val="nil"/>
            </w:tcBorders>
          </w:tcPr>
          <w:p w14:paraId="2AFF0CB3" w14:textId="77777777" w:rsidR="00030DEF" w:rsidRDefault="00000000">
            <w:r>
              <w:t xml:space="preserve">Akademik Birimlerde PUKÖ Temelli Faaliyet Planı </w:t>
            </w:r>
            <w:r>
              <w:br/>
              <w:t xml:space="preserve"> </w:t>
            </w:r>
          </w:p>
        </w:tc>
        <w:tc>
          <w:tcPr>
            <w:tcW w:w="3123" w:type="dxa"/>
            <w:tcBorders>
              <w:top w:val="single" w:sz="2" w:space="0" w:color="D86DCB"/>
              <w:left w:val="nil"/>
              <w:bottom w:val="single" w:sz="12" w:space="0" w:color="D86DCB"/>
              <w:right w:val="nil"/>
            </w:tcBorders>
          </w:tcPr>
          <w:p w14:paraId="1596FFE1" w14:textId="77777777" w:rsidR="00030DEF" w:rsidRDefault="00030DEF"/>
        </w:tc>
        <w:tc>
          <w:tcPr>
            <w:tcW w:w="2918" w:type="dxa"/>
            <w:gridSpan w:val="2"/>
            <w:tcBorders>
              <w:top w:val="single" w:sz="2" w:space="0" w:color="D86DCB"/>
              <w:left w:val="nil"/>
              <w:bottom w:val="single" w:sz="12" w:space="0" w:color="D86DCB"/>
              <w:right w:val="nil"/>
            </w:tcBorders>
          </w:tcPr>
          <w:p w14:paraId="5CE30DD7" w14:textId="77777777" w:rsidR="00030DEF" w:rsidRDefault="00030DEF"/>
        </w:tc>
        <w:tc>
          <w:tcPr>
            <w:tcW w:w="4083" w:type="dxa"/>
            <w:gridSpan w:val="3"/>
            <w:tcBorders>
              <w:top w:val="single" w:sz="2" w:space="0" w:color="D86DCB"/>
              <w:left w:val="nil"/>
              <w:bottom w:val="single" w:sz="12" w:space="0" w:color="D86DCB"/>
              <w:right w:val="single" w:sz="2" w:space="0" w:color="D86DCB"/>
            </w:tcBorders>
          </w:tcPr>
          <w:p w14:paraId="0D96C64D" w14:textId="77777777" w:rsidR="00030DEF" w:rsidRDefault="00030DEF"/>
        </w:tc>
      </w:tr>
      <w:tr w:rsidR="00D63717" w14:paraId="5E2998E5" w14:textId="77777777">
        <w:trPr>
          <w:trHeight w:val="580"/>
        </w:trPr>
        <w:tc>
          <w:tcPr>
            <w:tcW w:w="2059" w:type="dxa"/>
            <w:tcBorders>
              <w:top w:val="single" w:sz="12" w:space="0" w:color="D86DCB"/>
              <w:left w:val="single" w:sz="2" w:space="0" w:color="D86DCB"/>
              <w:bottom w:val="single" w:sz="2" w:space="0" w:color="D86DCB"/>
              <w:right w:val="single" w:sz="2" w:space="0" w:color="D86DCB"/>
            </w:tcBorders>
            <w:shd w:val="clear" w:color="auto" w:fill="F2CEED"/>
            <w:vAlign w:val="center"/>
          </w:tcPr>
          <w:p w14:paraId="448EE9A9" w14:textId="77777777" w:rsidR="00030DEF" w:rsidRDefault="00000000">
            <w:r>
              <w:t xml:space="preserve">Birim </w:t>
            </w:r>
          </w:p>
        </w:tc>
        <w:tc>
          <w:tcPr>
            <w:tcW w:w="2899" w:type="dxa"/>
            <w:tcBorders>
              <w:top w:val="single" w:sz="12" w:space="0" w:color="D86DCB"/>
              <w:left w:val="single" w:sz="2" w:space="0" w:color="D86DCB"/>
              <w:bottom w:val="single" w:sz="2" w:space="0" w:color="D86DCB"/>
              <w:right w:val="nil"/>
            </w:tcBorders>
            <w:vAlign w:val="center"/>
          </w:tcPr>
          <w:p w14:paraId="39A6D5D5" w14:textId="77777777" w:rsidR="00030DEF" w:rsidRDefault="00000000">
            <w:r>
              <w:t xml:space="preserve">BURHANİYE UYGULAMALI BİLİMLER FAKÜLTESİ </w:t>
            </w:r>
          </w:p>
        </w:tc>
        <w:tc>
          <w:tcPr>
            <w:tcW w:w="4133" w:type="dxa"/>
            <w:tcBorders>
              <w:top w:val="single" w:sz="12" w:space="0" w:color="D86DCB"/>
              <w:left w:val="nil"/>
              <w:bottom w:val="single" w:sz="2" w:space="0" w:color="D86DCB"/>
              <w:right w:val="nil"/>
            </w:tcBorders>
          </w:tcPr>
          <w:p w14:paraId="50661343" w14:textId="77777777" w:rsidR="00030DEF" w:rsidRDefault="00030DEF"/>
        </w:tc>
        <w:tc>
          <w:tcPr>
            <w:tcW w:w="9389" w:type="dxa"/>
            <w:gridSpan w:val="3"/>
            <w:tcBorders>
              <w:top w:val="single" w:sz="12" w:space="0" w:color="D86DCB"/>
              <w:left w:val="nil"/>
              <w:bottom w:val="single" w:sz="2" w:space="0" w:color="D86DCB"/>
              <w:right w:val="nil"/>
            </w:tcBorders>
          </w:tcPr>
          <w:p w14:paraId="76FDC4BB" w14:textId="77777777" w:rsidR="00030DEF" w:rsidRDefault="00030DEF"/>
        </w:tc>
        <w:tc>
          <w:tcPr>
            <w:tcW w:w="3123" w:type="dxa"/>
            <w:tcBorders>
              <w:top w:val="single" w:sz="12" w:space="0" w:color="D86DCB"/>
              <w:left w:val="nil"/>
              <w:bottom w:val="single" w:sz="2" w:space="0" w:color="D86DCB"/>
              <w:right w:val="nil"/>
            </w:tcBorders>
          </w:tcPr>
          <w:p w14:paraId="00714082" w14:textId="77777777" w:rsidR="00030DEF" w:rsidRDefault="00030DEF"/>
        </w:tc>
        <w:tc>
          <w:tcPr>
            <w:tcW w:w="509" w:type="dxa"/>
            <w:tcBorders>
              <w:top w:val="single" w:sz="12" w:space="0" w:color="D86DCB"/>
              <w:left w:val="nil"/>
              <w:bottom w:val="single" w:sz="2" w:space="0" w:color="D86DCB"/>
              <w:right w:val="single" w:sz="2" w:space="0" w:color="D86DCB"/>
            </w:tcBorders>
          </w:tcPr>
          <w:p w14:paraId="13C47766" w14:textId="77777777" w:rsidR="00030DEF" w:rsidRDefault="00030DEF"/>
        </w:tc>
        <w:tc>
          <w:tcPr>
            <w:tcW w:w="2409" w:type="dxa"/>
            <w:tcBorders>
              <w:top w:val="single" w:sz="12" w:space="0" w:color="D86DCB"/>
              <w:left w:val="single" w:sz="2" w:space="0" w:color="D86DCB"/>
              <w:bottom w:val="single" w:sz="2" w:space="0" w:color="D86DCB"/>
              <w:right w:val="single" w:sz="2" w:space="0" w:color="D86DCB"/>
            </w:tcBorders>
            <w:shd w:val="clear" w:color="auto" w:fill="F2CEED"/>
            <w:vAlign w:val="center"/>
          </w:tcPr>
          <w:p w14:paraId="7325320F" w14:textId="77777777" w:rsidR="00030DEF" w:rsidRDefault="00000000">
            <w:r>
              <w:t xml:space="preserve">Dönemi </w:t>
            </w:r>
          </w:p>
        </w:tc>
        <w:tc>
          <w:tcPr>
            <w:tcW w:w="4083" w:type="dxa"/>
            <w:gridSpan w:val="3"/>
            <w:tcBorders>
              <w:top w:val="single" w:sz="12" w:space="0" w:color="D86DCB"/>
              <w:left w:val="single" w:sz="2" w:space="0" w:color="D86DCB"/>
              <w:bottom w:val="single" w:sz="2" w:space="0" w:color="D86DCB"/>
              <w:right w:val="single" w:sz="2" w:space="0" w:color="D86DCB"/>
            </w:tcBorders>
            <w:vAlign w:val="center"/>
          </w:tcPr>
          <w:p w14:paraId="74FE6304" w14:textId="77777777" w:rsidR="00030DEF" w:rsidRDefault="00000000">
            <w:r>
              <w:t xml:space="preserve">2025 </w:t>
            </w:r>
          </w:p>
        </w:tc>
      </w:tr>
      <w:tr w:rsidR="00D63717" w14:paraId="1D9EE8C4" w14:textId="77777777">
        <w:trPr>
          <w:trHeight w:val="572"/>
        </w:trPr>
        <w:tc>
          <w:tcPr>
            <w:tcW w:w="2059" w:type="dxa"/>
            <w:tcBorders>
              <w:top w:val="single" w:sz="2" w:space="0" w:color="D86DCB"/>
              <w:left w:val="single" w:sz="2" w:space="0" w:color="D86DCB"/>
              <w:bottom w:val="single" w:sz="2" w:space="0" w:color="D86DCB"/>
              <w:right w:val="nil"/>
            </w:tcBorders>
          </w:tcPr>
          <w:p w14:paraId="7CDB808C" w14:textId="77777777" w:rsidR="00030DEF" w:rsidRDefault="00030DEF"/>
        </w:tc>
        <w:tc>
          <w:tcPr>
            <w:tcW w:w="2899" w:type="dxa"/>
            <w:tcBorders>
              <w:top w:val="single" w:sz="2" w:space="0" w:color="D86DCB"/>
              <w:left w:val="nil"/>
              <w:bottom w:val="single" w:sz="2" w:space="0" w:color="D86DCB"/>
              <w:right w:val="nil"/>
            </w:tcBorders>
          </w:tcPr>
          <w:p w14:paraId="0BDF88A1" w14:textId="77777777" w:rsidR="00030DEF" w:rsidRDefault="00030DEF"/>
        </w:tc>
        <w:tc>
          <w:tcPr>
            <w:tcW w:w="4133" w:type="dxa"/>
            <w:tcBorders>
              <w:top w:val="single" w:sz="2" w:space="0" w:color="D86DCB"/>
              <w:left w:val="nil"/>
              <w:bottom w:val="single" w:sz="2" w:space="0" w:color="D86DCB"/>
              <w:right w:val="nil"/>
            </w:tcBorders>
          </w:tcPr>
          <w:p w14:paraId="19892F14" w14:textId="77777777" w:rsidR="00030DEF" w:rsidRDefault="00030DEF"/>
        </w:tc>
        <w:tc>
          <w:tcPr>
            <w:tcW w:w="9389" w:type="dxa"/>
            <w:gridSpan w:val="3"/>
            <w:tcBorders>
              <w:top w:val="single" w:sz="2" w:space="0" w:color="D86DCB"/>
              <w:left w:val="nil"/>
              <w:bottom w:val="single" w:sz="2" w:space="0" w:color="D86DCB"/>
              <w:right w:val="nil"/>
            </w:tcBorders>
            <w:vAlign w:val="center"/>
          </w:tcPr>
          <w:p w14:paraId="3EDFDAA6" w14:textId="77777777" w:rsidR="00030DEF" w:rsidRDefault="00000000">
            <w:r>
              <w:t xml:space="preserve">FAALİYET PLANI </w:t>
            </w:r>
          </w:p>
        </w:tc>
        <w:tc>
          <w:tcPr>
            <w:tcW w:w="3123" w:type="dxa"/>
            <w:tcBorders>
              <w:top w:val="single" w:sz="2" w:space="0" w:color="D86DCB"/>
              <w:left w:val="nil"/>
              <w:bottom w:val="single" w:sz="2" w:space="0" w:color="D86DCB"/>
              <w:right w:val="nil"/>
            </w:tcBorders>
          </w:tcPr>
          <w:p w14:paraId="2CD3D79D" w14:textId="77777777" w:rsidR="00030DEF" w:rsidRDefault="00030DEF"/>
        </w:tc>
        <w:tc>
          <w:tcPr>
            <w:tcW w:w="2918" w:type="dxa"/>
            <w:gridSpan w:val="2"/>
            <w:tcBorders>
              <w:top w:val="single" w:sz="2" w:space="0" w:color="D86DCB"/>
              <w:left w:val="nil"/>
              <w:bottom w:val="single" w:sz="2" w:space="0" w:color="D86DCB"/>
              <w:right w:val="nil"/>
            </w:tcBorders>
          </w:tcPr>
          <w:p w14:paraId="56037C8C" w14:textId="77777777" w:rsidR="00030DEF" w:rsidRDefault="00030DEF"/>
        </w:tc>
        <w:tc>
          <w:tcPr>
            <w:tcW w:w="4083" w:type="dxa"/>
            <w:gridSpan w:val="3"/>
            <w:tcBorders>
              <w:top w:val="single" w:sz="2" w:space="0" w:color="D86DCB"/>
              <w:left w:val="nil"/>
              <w:bottom w:val="single" w:sz="2" w:space="0" w:color="D86DCB"/>
              <w:right w:val="single" w:sz="2" w:space="0" w:color="D86DCB"/>
            </w:tcBorders>
          </w:tcPr>
          <w:p w14:paraId="5ECDF0E2" w14:textId="77777777" w:rsidR="00030DEF" w:rsidRDefault="00030DEF"/>
        </w:tc>
      </w:tr>
      <w:tr w:rsidR="00D63717" w14:paraId="0074DAC6" w14:textId="77777777">
        <w:trPr>
          <w:trHeight w:val="572"/>
        </w:trPr>
        <w:tc>
          <w:tcPr>
            <w:tcW w:w="2059" w:type="dxa"/>
            <w:tcBorders>
              <w:top w:val="single" w:sz="2" w:space="0" w:color="D86DCB"/>
              <w:left w:val="single" w:sz="2" w:space="0" w:color="D86DCB"/>
              <w:bottom w:val="single" w:sz="2" w:space="0" w:color="D86DCB"/>
              <w:right w:val="nil"/>
            </w:tcBorders>
            <w:shd w:val="clear" w:color="auto" w:fill="F2CEED"/>
          </w:tcPr>
          <w:p w14:paraId="745478CC" w14:textId="77777777" w:rsidR="00030DEF" w:rsidRDefault="00030DEF"/>
        </w:tc>
        <w:tc>
          <w:tcPr>
            <w:tcW w:w="2899" w:type="dxa"/>
            <w:tcBorders>
              <w:top w:val="single" w:sz="2" w:space="0" w:color="D86DCB"/>
              <w:left w:val="nil"/>
              <w:bottom w:val="single" w:sz="2" w:space="0" w:color="D86DCB"/>
              <w:right w:val="nil"/>
            </w:tcBorders>
            <w:shd w:val="clear" w:color="auto" w:fill="F2CEED"/>
          </w:tcPr>
          <w:p w14:paraId="67AB22E4" w14:textId="77777777" w:rsidR="00030DEF" w:rsidRDefault="00030DEF"/>
        </w:tc>
        <w:tc>
          <w:tcPr>
            <w:tcW w:w="4133" w:type="dxa"/>
            <w:tcBorders>
              <w:top w:val="single" w:sz="2" w:space="0" w:color="D86DCB"/>
              <w:left w:val="nil"/>
              <w:bottom w:val="single" w:sz="2" w:space="0" w:color="D86DCB"/>
              <w:right w:val="nil"/>
            </w:tcBorders>
            <w:shd w:val="clear" w:color="auto" w:fill="F2CEED"/>
          </w:tcPr>
          <w:p w14:paraId="2B667D8A" w14:textId="77777777" w:rsidR="00030DEF" w:rsidRDefault="00030DEF"/>
        </w:tc>
        <w:tc>
          <w:tcPr>
            <w:tcW w:w="9389" w:type="dxa"/>
            <w:gridSpan w:val="3"/>
            <w:tcBorders>
              <w:top w:val="single" w:sz="2" w:space="0" w:color="D86DCB"/>
              <w:left w:val="nil"/>
              <w:bottom w:val="single" w:sz="2" w:space="0" w:color="D86DCB"/>
              <w:right w:val="nil"/>
            </w:tcBorders>
            <w:shd w:val="clear" w:color="auto" w:fill="F2CEED"/>
            <w:vAlign w:val="center"/>
          </w:tcPr>
          <w:p w14:paraId="15EAE283" w14:textId="77777777" w:rsidR="00030DEF" w:rsidRDefault="00000000">
            <w:r>
              <w:t xml:space="preserve">A. LİDERLİK, YÖNETİŞİM VE KALİTE </w:t>
            </w:r>
          </w:p>
        </w:tc>
        <w:tc>
          <w:tcPr>
            <w:tcW w:w="3123" w:type="dxa"/>
            <w:tcBorders>
              <w:top w:val="single" w:sz="2" w:space="0" w:color="D86DCB"/>
              <w:left w:val="nil"/>
              <w:bottom w:val="single" w:sz="2" w:space="0" w:color="D86DCB"/>
              <w:right w:val="nil"/>
            </w:tcBorders>
            <w:shd w:val="clear" w:color="auto" w:fill="F2CEED"/>
          </w:tcPr>
          <w:p w14:paraId="6F008B16" w14:textId="77777777" w:rsidR="00030DEF" w:rsidRDefault="00030DEF"/>
        </w:tc>
        <w:tc>
          <w:tcPr>
            <w:tcW w:w="2918" w:type="dxa"/>
            <w:gridSpan w:val="2"/>
            <w:tcBorders>
              <w:top w:val="single" w:sz="2" w:space="0" w:color="D86DCB"/>
              <w:left w:val="nil"/>
              <w:bottom w:val="single" w:sz="2" w:space="0" w:color="D86DCB"/>
              <w:right w:val="nil"/>
            </w:tcBorders>
            <w:shd w:val="clear" w:color="auto" w:fill="F2CEED"/>
          </w:tcPr>
          <w:p w14:paraId="02E4C07C" w14:textId="77777777" w:rsidR="00030DEF" w:rsidRDefault="00030DEF"/>
        </w:tc>
        <w:tc>
          <w:tcPr>
            <w:tcW w:w="4083" w:type="dxa"/>
            <w:gridSpan w:val="3"/>
            <w:tcBorders>
              <w:top w:val="single" w:sz="2" w:space="0" w:color="D86DCB"/>
              <w:left w:val="nil"/>
              <w:bottom w:val="single" w:sz="2" w:space="0" w:color="D86DCB"/>
              <w:right w:val="single" w:sz="2" w:space="0" w:color="D86DCB"/>
            </w:tcBorders>
            <w:shd w:val="clear" w:color="auto" w:fill="F2CEED"/>
          </w:tcPr>
          <w:p w14:paraId="1CB90155" w14:textId="77777777" w:rsidR="00030DEF" w:rsidRDefault="00030DEF"/>
        </w:tc>
      </w:tr>
      <w:tr w:rsidR="00D63717" w14:paraId="1849B188" w14:textId="77777777" w:rsidTr="00984F01">
        <w:trPr>
          <w:trHeight w:val="896"/>
        </w:trPr>
        <w:tc>
          <w:tcPr>
            <w:tcW w:w="2059" w:type="dxa"/>
            <w:tcBorders>
              <w:top w:val="single" w:sz="2" w:space="0" w:color="D86DCB"/>
              <w:left w:val="single" w:sz="2" w:space="0" w:color="D86DCB"/>
              <w:bottom w:val="single" w:sz="2" w:space="0" w:color="D86DCB"/>
              <w:right w:val="single" w:sz="2" w:space="0" w:color="D86DCB"/>
            </w:tcBorders>
          </w:tcPr>
          <w:p w14:paraId="1DF98D96" w14:textId="77777777" w:rsidR="00030DEF" w:rsidRDefault="00000000">
            <w:r>
              <w:t xml:space="preserve">  </w:t>
            </w:r>
          </w:p>
        </w:tc>
        <w:tc>
          <w:tcPr>
            <w:tcW w:w="2899" w:type="dxa"/>
            <w:tcBorders>
              <w:top w:val="single" w:sz="2" w:space="0" w:color="D86DCB"/>
              <w:left w:val="single" w:sz="2" w:space="0" w:color="D86DCB"/>
              <w:bottom w:val="single" w:sz="2" w:space="0" w:color="D86DCB"/>
              <w:right w:val="single" w:sz="2" w:space="0" w:color="D86DCB"/>
            </w:tcBorders>
            <w:vAlign w:val="center"/>
          </w:tcPr>
          <w:p w14:paraId="09B97B0E" w14:textId="77777777" w:rsidR="00030DEF" w:rsidRDefault="00000000">
            <w:r>
              <w:t xml:space="preserve">Alt Ölçütler </w:t>
            </w:r>
          </w:p>
        </w:tc>
        <w:tc>
          <w:tcPr>
            <w:tcW w:w="4133" w:type="dxa"/>
            <w:tcBorders>
              <w:top w:val="single" w:sz="2" w:space="0" w:color="D86DCB"/>
              <w:left w:val="single" w:sz="2" w:space="0" w:color="D86DCB"/>
              <w:bottom w:val="single" w:sz="2" w:space="0" w:color="D86DCB"/>
              <w:right w:val="single" w:sz="2" w:space="0" w:color="D86DCB"/>
            </w:tcBorders>
            <w:vAlign w:val="center"/>
          </w:tcPr>
          <w:p w14:paraId="2BB2729C" w14:textId="77777777" w:rsidR="00030DEF" w:rsidRDefault="00000000">
            <w:r>
              <w:t xml:space="preserve">Güçlü Yönler </w:t>
            </w:r>
          </w:p>
        </w:tc>
        <w:tc>
          <w:tcPr>
            <w:tcW w:w="3142" w:type="dxa"/>
            <w:tcBorders>
              <w:top w:val="single" w:sz="2" w:space="0" w:color="D86DCB"/>
              <w:left w:val="single" w:sz="2" w:space="0" w:color="D86DCB"/>
              <w:bottom w:val="single" w:sz="2" w:space="0" w:color="D86DCB"/>
              <w:right w:val="single" w:sz="2" w:space="0" w:color="D86DCB"/>
            </w:tcBorders>
            <w:vAlign w:val="center"/>
          </w:tcPr>
          <w:p w14:paraId="77E39470" w14:textId="77777777" w:rsidR="00030DEF" w:rsidRDefault="00000000">
            <w:r>
              <w:t xml:space="preserve">Geliştirilmeye Açık Yönler </w:t>
            </w:r>
          </w:p>
        </w:tc>
        <w:tc>
          <w:tcPr>
            <w:tcW w:w="3122" w:type="dxa"/>
            <w:tcBorders>
              <w:top w:val="single" w:sz="2" w:space="0" w:color="D86DCB"/>
              <w:left w:val="single" w:sz="2" w:space="0" w:color="D86DCB"/>
              <w:bottom w:val="single" w:sz="2" w:space="0" w:color="D86DCB"/>
              <w:right w:val="single" w:sz="2" w:space="0" w:color="D86DCB"/>
            </w:tcBorders>
            <w:vAlign w:val="center"/>
          </w:tcPr>
          <w:p w14:paraId="70C27300" w14:textId="77777777" w:rsidR="00030DEF" w:rsidRDefault="00000000">
            <w:proofErr w:type="spellStart"/>
            <w:r>
              <w:t>Planlaa</w:t>
            </w:r>
            <w:proofErr w:type="spellEnd"/>
            <w:r>
              <w:t xml:space="preserve"> </w:t>
            </w:r>
          </w:p>
        </w:tc>
        <w:tc>
          <w:tcPr>
            <w:tcW w:w="3125" w:type="dxa"/>
            <w:tcBorders>
              <w:top w:val="single" w:sz="2" w:space="0" w:color="D86DCB"/>
              <w:left w:val="single" w:sz="2" w:space="0" w:color="D86DCB"/>
              <w:bottom w:val="single" w:sz="2" w:space="0" w:color="D86DCB"/>
              <w:right w:val="single" w:sz="2" w:space="0" w:color="D86DCB"/>
            </w:tcBorders>
            <w:vAlign w:val="center"/>
          </w:tcPr>
          <w:p w14:paraId="6EC2B538" w14:textId="77777777" w:rsidR="00030DEF" w:rsidRDefault="00000000">
            <w:proofErr w:type="spellStart"/>
            <w:r>
              <w:t>Uygulab</w:t>
            </w:r>
            <w:proofErr w:type="spellEnd"/>
            <w:r>
              <w:t xml:space="preserve"> </w:t>
            </w:r>
          </w:p>
        </w:tc>
        <w:tc>
          <w:tcPr>
            <w:tcW w:w="3123" w:type="dxa"/>
            <w:tcBorders>
              <w:top w:val="single" w:sz="2" w:space="0" w:color="D86DCB"/>
              <w:left w:val="single" w:sz="2" w:space="0" w:color="D86DCB"/>
              <w:bottom w:val="single" w:sz="2" w:space="0" w:color="D86DCB"/>
              <w:right w:val="single" w:sz="2" w:space="0" w:color="D86DCB"/>
            </w:tcBorders>
            <w:vAlign w:val="center"/>
          </w:tcPr>
          <w:p w14:paraId="3EAF06AD" w14:textId="77777777" w:rsidR="00030DEF" w:rsidRDefault="00000000">
            <w:r>
              <w:t xml:space="preserve">Kontrol </w:t>
            </w:r>
            <w:proofErr w:type="spellStart"/>
            <w:r>
              <w:t>Etc</w:t>
            </w:r>
            <w:proofErr w:type="spellEnd"/>
            <w:r>
              <w:t xml:space="preserve"> </w:t>
            </w:r>
          </w:p>
        </w:tc>
        <w:tc>
          <w:tcPr>
            <w:tcW w:w="2918" w:type="dxa"/>
            <w:gridSpan w:val="2"/>
            <w:tcBorders>
              <w:top w:val="single" w:sz="2" w:space="0" w:color="D86DCB"/>
              <w:left w:val="single" w:sz="2" w:space="0" w:color="D86DCB"/>
              <w:bottom w:val="single" w:sz="2" w:space="0" w:color="D86DCB"/>
              <w:right w:val="nil"/>
            </w:tcBorders>
            <w:vAlign w:val="center"/>
          </w:tcPr>
          <w:p w14:paraId="5B9FF2E3" w14:textId="77777777" w:rsidR="00030DEF" w:rsidRDefault="00000000">
            <w:r>
              <w:t xml:space="preserve">Önlem </w:t>
            </w:r>
            <w:proofErr w:type="spellStart"/>
            <w:r>
              <w:t>Ald</w:t>
            </w:r>
            <w:proofErr w:type="spellEnd"/>
            <w:r>
              <w:t xml:space="preserve"> </w:t>
            </w:r>
          </w:p>
        </w:tc>
        <w:tc>
          <w:tcPr>
            <w:tcW w:w="205" w:type="dxa"/>
            <w:tcBorders>
              <w:top w:val="single" w:sz="2" w:space="0" w:color="D86DCB"/>
              <w:left w:val="nil"/>
              <w:bottom w:val="single" w:sz="2" w:space="0" w:color="D86DCB"/>
              <w:right w:val="single" w:sz="2" w:space="0" w:color="D86DCB"/>
            </w:tcBorders>
          </w:tcPr>
          <w:p w14:paraId="2235D8B7" w14:textId="77777777" w:rsidR="00030DEF" w:rsidRDefault="00030DEF"/>
        </w:tc>
        <w:tc>
          <w:tcPr>
            <w:tcW w:w="1936" w:type="dxa"/>
            <w:tcBorders>
              <w:top w:val="single" w:sz="2" w:space="0" w:color="D86DCB"/>
              <w:left w:val="single" w:sz="2" w:space="0" w:color="D86DCB"/>
              <w:bottom w:val="single" w:sz="2" w:space="0" w:color="D86DCB"/>
              <w:right w:val="single" w:sz="2" w:space="0" w:color="D86DCB"/>
            </w:tcBorders>
            <w:vAlign w:val="center"/>
          </w:tcPr>
          <w:p w14:paraId="06C7ADB0" w14:textId="77777777" w:rsidR="00030DEF" w:rsidRDefault="00000000">
            <w:r>
              <w:t xml:space="preserve">Sorumlu Birim </w:t>
            </w:r>
          </w:p>
        </w:tc>
        <w:tc>
          <w:tcPr>
            <w:tcW w:w="1942" w:type="dxa"/>
            <w:tcBorders>
              <w:top w:val="single" w:sz="2" w:space="0" w:color="D86DCB"/>
              <w:left w:val="single" w:sz="2" w:space="0" w:color="D86DCB"/>
              <w:bottom w:val="single" w:sz="2" w:space="0" w:color="D86DCB"/>
              <w:right w:val="single" w:sz="2" w:space="0" w:color="D86DCB"/>
            </w:tcBorders>
          </w:tcPr>
          <w:p w14:paraId="355EFE2C" w14:textId="77777777" w:rsidR="00030DEF" w:rsidRDefault="00000000">
            <w:r>
              <w:t xml:space="preserve">İş Birliği </w:t>
            </w:r>
            <w:r>
              <w:br/>
              <w:t xml:space="preserve">Yapılacak </w:t>
            </w:r>
            <w:r>
              <w:br/>
              <w:t xml:space="preserve">Birimler </w:t>
            </w:r>
          </w:p>
        </w:tc>
      </w:tr>
      <w:tr w:rsidR="00936C3A" w14:paraId="3B2FE811" w14:textId="77777777" w:rsidTr="00DD2893">
        <w:trPr>
          <w:trHeight w:val="5642"/>
        </w:trPr>
        <w:tc>
          <w:tcPr>
            <w:tcW w:w="2059" w:type="dxa"/>
            <w:vMerge w:val="restart"/>
            <w:tcBorders>
              <w:top w:val="single" w:sz="2" w:space="0" w:color="D86DCB"/>
              <w:left w:val="single" w:sz="2" w:space="0" w:color="D86DCB"/>
              <w:bottom w:val="single" w:sz="2" w:space="0" w:color="D86DCB"/>
              <w:right w:val="single" w:sz="2" w:space="0" w:color="D86DCB"/>
            </w:tcBorders>
            <w:shd w:val="clear" w:color="auto" w:fill="F2CEED"/>
            <w:vAlign w:val="center"/>
          </w:tcPr>
          <w:p w14:paraId="4B8444A9" w14:textId="0681334D" w:rsidR="00936C3A" w:rsidRDefault="00936C3A" w:rsidP="00936C3A">
            <w:r>
              <w:t xml:space="preserve">A.1. Liderlik ve Kalite </w:t>
            </w:r>
          </w:p>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2C4ADE76" w14:textId="17573E59" w:rsidR="00936C3A" w:rsidRDefault="00936C3A" w:rsidP="00936C3A">
            <w:r>
              <w:t xml:space="preserve">A.1.1. Yönetişim Modeli ve </w:t>
            </w:r>
            <w:r>
              <w:br/>
              <w:t xml:space="preserve">İdari Yapı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F453141" w14:textId="51986EB6" w:rsidR="00936C3A" w:rsidRDefault="00936C3A" w:rsidP="00936C3A">
            <w:proofErr w:type="gramStart"/>
            <w:r>
              <w:t>süreçlerin</w:t>
            </w:r>
            <w:proofErr w:type="gramEnd"/>
            <w:r>
              <w:t xml:space="preserve"> etkin bir biçimde kullanılması.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2C7F6308" w14:textId="1BBB8D3A" w:rsidR="00936C3A" w:rsidRDefault="00936C3A" w:rsidP="00936C3A">
            <w:r>
              <w:t>Akreditasyon süreci devam etmektedir.</w:t>
            </w:r>
          </w:p>
        </w:tc>
        <w:tc>
          <w:tcPr>
            <w:tcW w:w="3122" w:type="dxa"/>
            <w:tcBorders>
              <w:top w:val="single" w:sz="2" w:space="0" w:color="D86DCB"/>
              <w:left w:val="single" w:sz="2" w:space="0" w:color="D86DCB"/>
              <w:bottom w:val="single" w:sz="2" w:space="0" w:color="D86DCB"/>
              <w:right w:val="single" w:sz="2" w:space="0" w:color="D86DCB"/>
            </w:tcBorders>
            <w:shd w:val="clear" w:color="auto" w:fill="F2CEED"/>
          </w:tcPr>
          <w:p w14:paraId="2E06EA45" w14:textId="1124FDFF" w:rsidR="00936C3A" w:rsidRDefault="00936C3A" w:rsidP="00936C3A">
            <w:r>
              <w:t xml:space="preserve">Akreditasyon ile ilgili istenen işlerin tamamının düzenli bir biçimde planlanması.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A563407" w14:textId="15A3B43E" w:rsidR="00936C3A" w:rsidRDefault="00936C3A" w:rsidP="00936C3A">
            <w:r>
              <w:t xml:space="preserve">-süreç boyunca paydaşların görüşleri dikkate alınacaktır. </w:t>
            </w:r>
            <w:r>
              <w:br/>
              <w:t xml:space="preserve">-Komisyonların iyileştirme ve geliştirme bağlamında gerekli görüldüğü takdirde güncellenmesi ve düzenli aralıklarla çalışmalarını yürütmesi sürdürülecektir.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ABD3096" w14:textId="77777777" w:rsidR="00936C3A" w:rsidRDefault="00936C3A" w:rsidP="00936C3A">
            <w:r>
              <w:t xml:space="preserve">-Akreditasyona ilişkin süreçlerin sürdürülebilirliği standart hale gelip gelmediği program bazında takip edilecektir. </w:t>
            </w:r>
            <w:r>
              <w:br/>
              <w:t xml:space="preserve">-Komisyon çalışmaları takip edilecektir. </w:t>
            </w:r>
            <w:r>
              <w:br/>
              <w:t xml:space="preserve">- Fakülte ve bölüm web siteleri makul sürelerde düzenli olarak kontrol edilecektir.  </w:t>
            </w:r>
          </w:p>
          <w:p w14:paraId="60500163" w14:textId="26FDC708" w:rsidR="00936C3A" w:rsidRDefault="00936C3A" w:rsidP="00936C3A">
            <w:r>
              <w:t xml:space="preserve">-Birimlerden paydaş toplantıları hakkında bilgi alınacaktır.  </w:t>
            </w:r>
          </w:p>
        </w:tc>
        <w:tc>
          <w:tcPr>
            <w:tcW w:w="2918" w:type="dxa"/>
            <w:gridSpan w:val="2"/>
            <w:tcBorders>
              <w:top w:val="single" w:sz="2" w:space="0" w:color="D86DCB"/>
              <w:left w:val="single" w:sz="2" w:space="0" w:color="D86DCB"/>
              <w:bottom w:val="single" w:sz="2" w:space="0" w:color="D86DCB"/>
              <w:right w:val="nil"/>
            </w:tcBorders>
            <w:shd w:val="clear" w:color="auto" w:fill="F2CEED"/>
            <w:vAlign w:val="center"/>
          </w:tcPr>
          <w:p w14:paraId="78522D2B" w14:textId="735858AC" w:rsidR="00936C3A" w:rsidRDefault="00936C3A" w:rsidP="00936C3A">
            <w:r>
              <w:t xml:space="preserve">-Akreditasyona ilişkin süreçler sürdürülebilir ve standart hale getirilmemişse gerekli bilgilendirme çalışması </w:t>
            </w:r>
            <w:proofErr w:type="spellStart"/>
            <w:r>
              <w:t>çalışması</w:t>
            </w:r>
            <w:proofErr w:type="spellEnd"/>
            <w:r>
              <w:t xml:space="preserve"> ve teşvikler gerçekleştirilecektir. - Birim web sorumluları web sayfasının takip edilmesi etkin biçimde etkin biçimde sağlanacaktır. </w:t>
            </w:r>
          </w:p>
        </w:tc>
        <w:tc>
          <w:tcPr>
            <w:tcW w:w="205" w:type="dxa"/>
            <w:tcBorders>
              <w:top w:val="single" w:sz="2" w:space="0" w:color="D86DCB"/>
              <w:left w:val="nil"/>
              <w:bottom w:val="single" w:sz="2" w:space="0" w:color="D86DCB"/>
              <w:right w:val="single" w:sz="2" w:space="0" w:color="D86DCB"/>
            </w:tcBorders>
            <w:shd w:val="clear" w:color="auto" w:fill="F2CEED"/>
          </w:tcPr>
          <w:p w14:paraId="039BD4A5" w14:textId="77777777" w:rsidR="00936C3A" w:rsidRDefault="00936C3A" w:rsidP="00936C3A"/>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C396189" w14:textId="2B40F453" w:rsidR="00936C3A" w:rsidRDefault="00936C3A" w:rsidP="00936C3A">
            <w:r>
              <w:t xml:space="preserve">Programların </w:t>
            </w:r>
            <w:r>
              <w:br/>
              <w:t xml:space="preserve">Kalite </w:t>
            </w:r>
            <w:r>
              <w:br/>
              <w:t xml:space="preserve">Koordinatörleri ve Komisyonları </w:t>
            </w:r>
          </w:p>
        </w:tc>
        <w:tc>
          <w:tcPr>
            <w:tcW w:w="19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05F82F7" w14:textId="26C70434" w:rsidR="00936C3A" w:rsidRDefault="00936C3A" w:rsidP="00936C3A">
            <w:r>
              <w:t xml:space="preserve">Rektörlük Kalite </w:t>
            </w:r>
            <w:r>
              <w:br/>
              <w:t xml:space="preserve">Koordinatörlüğü </w:t>
            </w:r>
          </w:p>
        </w:tc>
      </w:tr>
      <w:tr w:rsidR="00936C3A" w14:paraId="15549A55" w14:textId="77777777" w:rsidTr="00DD2893">
        <w:trPr>
          <w:trHeight w:val="1790"/>
        </w:trPr>
        <w:tc>
          <w:tcPr>
            <w:tcW w:w="0" w:type="auto"/>
            <w:vMerge/>
            <w:tcBorders>
              <w:top w:val="nil"/>
              <w:left w:val="single" w:sz="2" w:space="0" w:color="D86DCB"/>
              <w:bottom w:val="nil"/>
              <w:right w:val="single" w:sz="2" w:space="0" w:color="D86DCB"/>
            </w:tcBorders>
          </w:tcPr>
          <w:p w14:paraId="37E69FB4"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258999D4" w14:textId="59F240BF" w:rsidR="00936C3A" w:rsidRDefault="00936C3A" w:rsidP="00936C3A">
            <w:r>
              <w:t xml:space="preserve">A.1.2. Liderlik </w:t>
            </w:r>
          </w:p>
        </w:tc>
        <w:tc>
          <w:tcPr>
            <w:tcW w:w="4133" w:type="dxa"/>
            <w:tcBorders>
              <w:top w:val="single" w:sz="2" w:space="0" w:color="D86DCB"/>
              <w:left w:val="single" w:sz="2" w:space="0" w:color="D86DCB"/>
              <w:bottom w:val="single" w:sz="2" w:space="0" w:color="D86DCB"/>
              <w:right w:val="single" w:sz="2" w:space="0" w:color="D86DCB"/>
            </w:tcBorders>
            <w:vAlign w:val="center"/>
          </w:tcPr>
          <w:p w14:paraId="2ADF20E6" w14:textId="5E36C233" w:rsidR="00936C3A" w:rsidRDefault="00936C3A" w:rsidP="00936C3A">
            <w:r>
              <w:t xml:space="preserve">-Akademik ve idari birimler ile yönetim arasında iletişim ağının olması, komisyonların etkin çalışması. </w:t>
            </w:r>
          </w:p>
        </w:tc>
        <w:tc>
          <w:tcPr>
            <w:tcW w:w="3142" w:type="dxa"/>
            <w:tcBorders>
              <w:top w:val="single" w:sz="2" w:space="0" w:color="D86DCB"/>
              <w:left w:val="single" w:sz="2" w:space="0" w:color="D86DCB"/>
              <w:bottom w:val="single" w:sz="2" w:space="0" w:color="D86DCB"/>
              <w:right w:val="single" w:sz="2" w:space="0" w:color="D86DCB"/>
            </w:tcBorders>
            <w:vAlign w:val="center"/>
          </w:tcPr>
          <w:p w14:paraId="4CFDEAF3" w14:textId="236FDDAE" w:rsidR="00936C3A" w:rsidRDefault="00936C3A" w:rsidP="00936C3A">
            <w:r>
              <w:t xml:space="preserve"> Akreditasyon süreci devam etmektedir.</w:t>
            </w:r>
          </w:p>
        </w:tc>
        <w:tc>
          <w:tcPr>
            <w:tcW w:w="3122" w:type="dxa"/>
            <w:tcBorders>
              <w:top w:val="single" w:sz="2" w:space="0" w:color="D86DCB"/>
              <w:left w:val="single" w:sz="2" w:space="0" w:color="D86DCB"/>
              <w:bottom w:val="single" w:sz="2" w:space="0" w:color="D86DCB"/>
              <w:right w:val="single" w:sz="2" w:space="0" w:color="D86DCB"/>
            </w:tcBorders>
          </w:tcPr>
          <w:p w14:paraId="442B4C7C" w14:textId="0941FAB6" w:rsidR="00936C3A" w:rsidRDefault="00936C3A" w:rsidP="00936C3A">
            <w:r>
              <w:t xml:space="preserve">Dönem içerisinde bölüm yönetimleri ile planlı, rutin ve kendi içinde döngüsü olan toplantılar yapmak. </w:t>
            </w:r>
          </w:p>
        </w:tc>
        <w:tc>
          <w:tcPr>
            <w:tcW w:w="3125" w:type="dxa"/>
            <w:tcBorders>
              <w:top w:val="single" w:sz="2" w:space="0" w:color="D86DCB"/>
              <w:left w:val="single" w:sz="2" w:space="0" w:color="D86DCB"/>
              <w:bottom w:val="single" w:sz="2" w:space="0" w:color="D86DCB"/>
              <w:right w:val="single" w:sz="2" w:space="0" w:color="D86DCB"/>
            </w:tcBorders>
            <w:vAlign w:val="center"/>
          </w:tcPr>
          <w:p w14:paraId="4C221394" w14:textId="690C8BBB" w:rsidR="00936C3A" w:rsidRDefault="00936C3A" w:rsidP="00936C3A">
            <w:r>
              <w:t xml:space="preserve">Yeni eğitim-öğretim dönemi başlamadan </w:t>
            </w:r>
            <w:proofErr w:type="gramStart"/>
            <w:r>
              <w:t>Ağustos</w:t>
            </w:r>
            <w:proofErr w:type="gramEnd"/>
            <w:r>
              <w:t xml:space="preserve"> ayı içinde ilk toplantı gerçekleştirilecektir.  </w:t>
            </w:r>
          </w:p>
        </w:tc>
        <w:tc>
          <w:tcPr>
            <w:tcW w:w="3123" w:type="dxa"/>
            <w:tcBorders>
              <w:top w:val="single" w:sz="2" w:space="0" w:color="D86DCB"/>
              <w:left w:val="single" w:sz="2" w:space="0" w:color="D86DCB"/>
              <w:bottom w:val="single" w:sz="2" w:space="0" w:color="D86DCB"/>
              <w:right w:val="single" w:sz="2" w:space="0" w:color="D86DCB"/>
            </w:tcBorders>
            <w:vAlign w:val="center"/>
          </w:tcPr>
          <w:p w14:paraId="5255E922" w14:textId="01B468A2" w:rsidR="00936C3A" w:rsidRDefault="00936C3A" w:rsidP="00936C3A">
            <w:r>
              <w:t xml:space="preserve">Toplantı kanıtlarının incelenmesi. </w:t>
            </w:r>
          </w:p>
        </w:tc>
        <w:tc>
          <w:tcPr>
            <w:tcW w:w="2918" w:type="dxa"/>
            <w:gridSpan w:val="2"/>
            <w:tcBorders>
              <w:top w:val="single" w:sz="2" w:space="0" w:color="D86DCB"/>
              <w:left w:val="single" w:sz="2" w:space="0" w:color="D86DCB"/>
              <w:bottom w:val="single" w:sz="2" w:space="0" w:color="D86DCB"/>
              <w:right w:val="nil"/>
            </w:tcBorders>
            <w:vAlign w:val="center"/>
          </w:tcPr>
          <w:p w14:paraId="44DDAB6C" w14:textId="1417A1EF" w:rsidR="00936C3A" w:rsidRDefault="00936C3A" w:rsidP="00936C3A">
            <w:r>
              <w:t xml:space="preserve">Toplantılara katılımın teşvik edilmesi. </w:t>
            </w:r>
          </w:p>
        </w:tc>
        <w:tc>
          <w:tcPr>
            <w:tcW w:w="205" w:type="dxa"/>
            <w:tcBorders>
              <w:top w:val="single" w:sz="2" w:space="0" w:color="D86DCB"/>
              <w:left w:val="nil"/>
              <w:bottom w:val="single" w:sz="2" w:space="0" w:color="D86DCB"/>
              <w:right w:val="single" w:sz="2" w:space="0" w:color="D86DCB"/>
            </w:tcBorders>
          </w:tcPr>
          <w:p w14:paraId="0706218F" w14:textId="08DF8675" w:rsidR="00936C3A" w:rsidRDefault="00936C3A" w:rsidP="00936C3A">
            <w:r>
              <w:t xml:space="preserve"> </w:t>
            </w:r>
          </w:p>
        </w:tc>
        <w:tc>
          <w:tcPr>
            <w:tcW w:w="1936" w:type="dxa"/>
            <w:tcBorders>
              <w:top w:val="single" w:sz="2" w:space="0" w:color="D86DCB"/>
              <w:left w:val="single" w:sz="2" w:space="0" w:color="D86DCB"/>
              <w:bottom w:val="single" w:sz="2" w:space="0" w:color="D86DCB"/>
              <w:right w:val="single" w:sz="2" w:space="0" w:color="D86DCB"/>
            </w:tcBorders>
            <w:vAlign w:val="center"/>
          </w:tcPr>
          <w:p w14:paraId="11421DD4" w14:textId="6B6C1C30" w:rsidR="00936C3A" w:rsidRDefault="00936C3A" w:rsidP="00936C3A">
            <w:r>
              <w:t xml:space="preserve">Burhaniye Uygulamalı Bilimler </w:t>
            </w:r>
            <w:r>
              <w:br/>
              <w:t xml:space="preserve">Fakültesi </w:t>
            </w:r>
            <w:r>
              <w:br/>
              <w:t xml:space="preserve">Dekanlığı </w:t>
            </w:r>
          </w:p>
        </w:tc>
        <w:tc>
          <w:tcPr>
            <w:tcW w:w="1942" w:type="dxa"/>
            <w:tcBorders>
              <w:top w:val="single" w:sz="2" w:space="0" w:color="D86DCB"/>
              <w:left w:val="single" w:sz="2" w:space="0" w:color="D86DCB"/>
              <w:bottom w:val="single" w:sz="2" w:space="0" w:color="D86DCB"/>
              <w:right w:val="single" w:sz="2" w:space="0" w:color="D86DCB"/>
            </w:tcBorders>
            <w:vAlign w:val="center"/>
          </w:tcPr>
          <w:p w14:paraId="307F0E4E" w14:textId="797551AF" w:rsidR="00936C3A" w:rsidRDefault="00936C3A" w:rsidP="00936C3A">
            <w:r>
              <w:t>Bölüm Başkanlıkları</w:t>
            </w:r>
          </w:p>
        </w:tc>
      </w:tr>
      <w:tr w:rsidR="00936C3A" w14:paraId="374103C3" w14:textId="77777777" w:rsidTr="00DD2893">
        <w:trPr>
          <w:trHeight w:val="1189"/>
        </w:trPr>
        <w:tc>
          <w:tcPr>
            <w:tcW w:w="0" w:type="auto"/>
            <w:vMerge/>
            <w:tcBorders>
              <w:top w:val="nil"/>
              <w:left w:val="single" w:sz="2" w:space="0" w:color="D86DCB"/>
              <w:bottom w:val="nil"/>
              <w:right w:val="single" w:sz="2" w:space="0" w:color="D86DCB"/>
            </w:tcBorders>
          </w:tcPr>
          <w:p w14:paraId="69B17A1B"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58A645BC" w14:textId="328520BB" w:rsidR="00936C3A" w:rsidRDefault="00936C3A" w:rsidP="00936C3A">
            <w:r>
              <w:t xml:space="preserve">A.1.3. Birimsel Dönüşüm </w:t>
            </w:r>
            <w:r>
              <w:br/>
              <w:t xml:space="preserve">Kapasitesi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tcPr>
          <w:p w14:paraId="7DCE14A9" w14:textId="5A55625B" w:rsidR="00936C3A" w:rsidRDefault="00936C3A" w:rsidP="00936C3A">
            <w:r>
              <w:t xml:space="preserve">Fakültedeki süreçlerin amaç, misyon ve hedefler doğrultusunda etkin yürütülmesi amacıyla bölümler içerisinde komisyonların oluşturulması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65FB8FA7" w14:textId="76BFA58B"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7EC2E809" w14:textId="4DDA70E1" w:rsidR="00936C3A" w:rsidRDefault="00936C3A" w:rsidP="00936C3A">
            <w:r>
              <w:t xml:space="preserve">İç ve dış paydaş görüşlerinin alınması. </w:t>
            </w:r>
            <w:r>
              <w:br/>
              <w:t xml:space="preserve">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64C9077" w14:textId="58A34980" w:rsidR="00936C3A" w:rsidRDefault="00936C3A" w:rsidP="00936C3A">
            <w:r>
              <w:t xml:space="preserve">Toplantı tutanaklarının birimden istenmesi.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24EEDFD" w14:textId="52177F03" w:rsidR="00936C3A" w:rsidRDefault="00936C3A" w:rsidP="00936C3A">
            <w:r>
              <w:t xml:space="preserve">Toplantı tutanaklarının değerlendirilmesi. </w:t>
            </w:r>
          </w:p>
        </w:tc>
        <w:tc>
          <w:tcPr>
            <w:tcW w:w="2918" w:type="dxa"/>
            <w:gridSpan w:val="2"/>
            <w:tcBorders>
              <w:top w:val="single" w:sz="2" w:space="0" w:color="D86DCB"/>
              <w:left w:val="single" w:sz="2" w:space="0" w:color="D86DCB"/>
              <w:bottom w:val="single" w:sz="2" w:space="0" w:color="D86DCB"/>
              <w:right w:val="nil"/>
            </w:tcBorders>
            <w:shd w:val="clear" w:color="auto" w:fill="F2CEED"/>
          </w:tcPr>
          <w:p w14:paraId="790CC4B2" w14:textId="75F5F577" w:rsidR="00936C3A" w:rsidRDefault="00936C3A" w:rsidP="00936C3A">
            <w:r>
              <w:t xml:space="preserve">Toplantı tutanaklarının değerlendirilmesi sonucu fark edilen eksiklikler veya önerilerin birime iletilmesi.  </w:t>
            </w:r>
          </w:p>
        </w:tc>
        <w:tc>
          <w:tcPr>
            <w:tcW w:w="205" w:type="dxa"/>
            <w:tcBorders>
              <w:top w:val="single" w:sz="2" w:space="0" w:color="D86DCB"/>
              <w:left w:val="nil"/>
              <w:bottom w:val="single" w:sz="2" w:space="0" w:color="D86DCB"/>
              <w:right w:val="single" w:sz="2" w:space="0" w:color="D86DCB"/>
            </w:tcBorders>
            <w:shd w:val="clear" w:color="auto" w:fill="F2CEED"/>
          </w:tcPr>
          <w:p w14:paraId="79E2CCEF" w14:textId="77777777" w:rsidR="00936C3A" w:rsidRDefault="00936C3A" w:rsidP="00936C3A"/>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CDCD8CD" w14:textId="09600151" w:rsidR="00936C3A" w:rsidRDefault="00936C3A" w:rsidP="00936C3A">
            <w:r>
              <w:t>Bölüm Başkanlıkları</w:t>
            </w:r>
          </w:p>
        </w:tc>
        <w:tc>
          <w:tcPr>
            <w:tcW w:w="19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F75DA36" w14:textId="1FDA6DCC" w:rsidR="00936C3A" w:rsidRDefault="00936C3A" w:rsidP="00936C3A">
            <w:r>
              <w:t>Bölüm Başkanlıkları</w:t>
            </w:r>
          </w:p>
        </w:tc>
      </w:tr>
      <w:tr w:rsidR="00936C3A" w14:paraId="749643E2" w14:textId="77777777" w:rsidTr="00DD2893">
        <w:trPr>
          <w:trHeight w:val="2084"/>
        </w:trPr>
        <w:tc>
          <w:tcPr>
            <w:tcW w:w="0" w:type="auto"/>
            <w:vMerge/>
            <w:tcBorders>
              <w:top w:val="nil"/>
              <w:left w:val="single" w:sz="2" w:space="0" w:color="D86DCB"/>
              <w:bottom w:val="single" w:sz="2" w:space="0" w:color="D86DCB"/>
              <w:right w:val="single" w:sz="2" w:space="0" w:color="D86DCB"/>
            </w:tcBorders>
          </w:tcPr>
          <w:p w14:paraId="543A27E1"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5618CCFC" w14:textId="020004E7" w:rsidR="00936C3A" w:rsidRDefault="00936C3A" w:rsidP="00936C3A">
            <w:r>
              <w:t xml:space="preserve">A.1.4. İç Kalite Güvencesi </w:t>
            </w:r>
            <w:r>
              <w:br/>
              <w:t xml:space="preserve">Mekanizmaları </w:t>
            </w:r>
          </w:p>
        </w:tc>
        <w:tc>
          <w:tcPr>
            <w:tcW w:w="4133" w:type="dxa"/>
            <w:tcBorders>
              <w:top w:val="single" w:sz="2" w:space="0" w:color="D86DCB"/>
              <w:left w:val="single" w:sz="2" w:space="0" w:color="D86DCB"/>
              <w:bottom w:val="single" w:sz="2" w:space="0" w:color="D86DCB"/>
              <w:right w:val="single" w:sz="2" w:space="0" w:color="D86DCB"/>
            </w:tcBorders>
            <w:vAlign w:val="center"/>
          </w:tcPr>
          <w:p w14:paraId="107CCF1E" w14:textId="14886B81" w:rsidR="00936C3A" w:rsidRDefault="00936C3A" w:rsidP="00936C3A">
            <w:r>
              <w:t xml:space="preserve">Fakültemizin Kalite Komisyonları aracılığıyla PUKÖ döngüsü çerçevesinde faaliyetlerini gerçekleştirmesi ve yaygınlaştırması. </w:t>
            </w:r>
          </w:p>
        </w:tc>
        <w:tc>
          <w:tcPr>
            <w:tcW w:w="3142" w:type="dxa"/>
            <w:tcBorders>
              <w:top w:val="single" w:sz="2" w:space="0" w:color="D86DCB"/>
              <w:left w:val="single" w:sz="2" w:space="0" w:color="D86DCB"/>
              <w:bottom w:val="single" w:sz="2" w:space="0" w:color="D86DCB"/>
              <w:right w:val="single" w:sz="2" w:space="0" w:color="D86DCB"/>
            </w:tcBorders>
            <w:vAlign w:val="center"/>
          </w:tcPr>
          <w:p w14:paraId="1F227722" w14:textId="62A01F6C"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084126E6" w14:textId="0D3F530D" w:rsidR="00936C3A" w:rsidRDefault="00936C3A" w:rsidP="00936C3A">
            <w:r>
              <w:t xml:space="preserve">-Fakültemizin tüm </w:t>
            </w:r>
            <w:r>
              <w:br/>
              <w:t xml:space="preserve">faaliyetleri için kalite süreçlerinin etkin olmasının sağlanması. </w:t>
            </w:r>
            <w:r>
              <w:br/>
              <w:t xml:space="preserve">-PUKÖ döngüsü esas alınarak fakülte faaliyetlerinin </w:t>
            </w:r>
          </w:p>
        </w:tc>
        <w:tc>
          <w:tcPr>
            <w:tcW w:w="3125" w:type="dxa"/>
            <w:tcBorders>
              <w:top w:val="single" w:sz="2" w:space="0" w:color="D86DCB"/>
              <w:left w:val="single" w:sz="2" w:space="0" w:color="D86DCB"/>
              <w:bottom w:val="single" w:sz="2" w:space="0" w:color="D86DCB"/>
              <w:right w:val="single" w:sz="2" w:space="0" w:color="D86DCB"/>
            </w:tcBorders>
          </w:tcPr>
          <w:p w14:paraId="467E0D56" w14:textId="2EB3DE97" w:rsidR="00936C3A" w:rsidRDefault="00936C3A" w:rsidP="00936C3A">
            <w:r>
              <w:t xml:space="preserve">-Fakülte stratejik eylem planı hazırlanacaktır. </w:t>
            </w:r>
            <w:r>
              <w:br/>
              <w:t xml:space="preserve">-Fakültemiz kalite öğrenci temsilcisinin fakülte kurulu </w:t>
            </w:r>
            <w:r>
              <w:br/>
              <w:t xml:space="preserve">toplantılarının ilgili kısımlarına aktif katılımı etkin biçimde sağlanacaktır. </w:t>
            </w:r>
          </w:p>
        </w:tc>
        <w:tc>
          <w:tcPr>
            <w:tcW w:w="3123" w:type="dxa"/>
            <w:tcBorders>
              <w:top w:val="single" w:sz="2" w:space="0" w:color="D86DCB"/>
              <w:left w:val="single" w:sz="2" w:space="0" w:color="D86DCB"/>
              <w:bottom w:val="single" w:sz="2" w:space="0" w:color="D86DCB"/>
              <w:right w:val="single" w:sz="2" w:space="0" w:color="D86DCB"/>
            </w:tcBorders>
            <w:vAlign w:val="center"/>
          </w:tcPr>
          <w:p w14:paraId="6CD27687" w14:textId="51F5CD77" w:rsidR="00936C3A" w:rsidRDefault="00936C3A" w:rsidP="00936C3A">
            <w:r>
              <w:t xml:space="preserve"> Toplantı evrakları </w:t>
            </w:r>
          </w:p>
        </w:tc>
        <w:tc>
          <w:tcPr>
            <w:tcW w:w="2918" w:type="dxa"/>
            <w:gridSpan w:val="2"/>
            <w:tcBorders>
              <w:top w:val="single" w:sz="2" w:space="0" w:color="D86DCB"/>
              <w:left w:val="single" w:sz="2" w:space="0" w:color="D86DCB"/>
              <w:bottom w:val="single" w:sz="2" w:space="0" w:color="D86DCB"/>
              <w:right w:val="nil"/>
            </w:tcBorders>
            <w:vAlign w:val="center"/>
          </w:tcPr>
          <w:p w14:paraId="611A1486" w14:textId="4BB9475A" w:rsidR="00936C3A" w:rsidRDefault="00936C3A" w:rsidP="00936C3A">
            <w:r>
              <w:t xml:space="preserve">Toplantı evrakları değerlendirilecektir.  </w:t>
            </w:r>
          </w:p>
        </w:tc>
        <w:tc>
          <w:tcPr>
            <w:tcW w:w="205" w:type="dxa"/>
            <w:tcBorders>
              <w:top w:val="single" w:sz="2" w:space="0" w:color="D86DCB"/>
              <w:left w:val="nil"/>
              <w:bottom w:val="single" w:sz="2" w:space="0" w:color="D86DCB"/>
              <w:right w:val="single" w:sz="2" w:space="0" w:color="D86DCB"/>
            </w:tcBorders>
          </w:tcPr>
          <w:p w14:paraId="40923FB5" w14:textId="77777777" w:rsidR="00936C3A" w:rsidRDefault="00936C3A" w:rsidP="00936C3A"/>
        </w:tc>
        <w:tc>
          <w:tcPr>
            <w:tcW w:w="1936" w:type="dxa"/>
            <w:tcBorders>
              <w:top w:val="single" w:sz="2" w:space="0" w:color="D86DCB"/>
              <w:left w:val="single" w:sz="2" w:space="0" w:color="D86DCB"/>
              <w:bottom w:val="single" w:sz="2" w:space="0" w:color="D86DCB"/>
              <w:right w:val="single" w:sz="2" w:space="0" w:color="D86DCB"/>
            </w:tcBorders>
            <w:vAlign w:val="center"/>
          </w:tcPr>
          <w:p w14:paraId="45A2D33A" w14:textId="157F5DBE" w:rsidR="00936C3A" w:rsidRDefault="00936C3A" w:rsidP="00936C3A">
            <w:r>
              <w:t xml:space="preserve">Kalite </w:t>
            </w:r>
            <w:r>
              <w:br/>
              <w:t xml:space="preserve">Komisyonu ve </w:t>
            </w:r>
            <w:r>
              <w:br/>
              <w:t>Bölüm Başkanlıkları</w:t>
            </w:r>
          </w:p>
        </w:tc>
        <w:tc>
          <w:tcPr>
            <w:tcW w:w="1942" w:type="dxa"/>
            <w:tcBorders>
              <w:top w:val="single" w:sz="2" w:space="0" w:color="D86DCB"/>
              <w:left w:val="single" w:sz="2" w:space="0" w:color="D86DCB"/>
              <w:bottom w:val="single" w:sz="2" w:space="0" w:color="D86DCB"/>
              <w:right w:val="single" w:sz="2" w:space="0" w:color="D86DCB"/>
            </w:tcBorders>
            <w:vAlign w:val="center"/>
          </w:tcPr>
          <w:p w14:paraId="128E350F" w14:textId="63FAC201" w:rsidR="00936C3A" w:rsidRDefault="00936C3A" w:rsidP="00936C3A">
            <w:r>
              <w:t xml:space="preserve"> Dekanlık </w:t>
            </w:r>
          </w:p>
        </w:tc>
      </w:tr>
    </w:tbl>
    <w:p w14:paraId="43B72139" w14:textId="77777777" w:rsidR="00936C3A" w:rsidRDefault="00936C3A" w:rsidP="00936C3A">
      <w:pPr>
        <w:spacing w:after="0"/>
        <w:ind w:left="-1440" w:right="29746"/>
      </w:pPr>
    </w:p>
    <w:tbl>
      <w:tblPr>
        <w:tblStyle w:val="TableGrid"/>
        <w:tblW w:w="28604" w:type="dxa"/>
        <w:tblInd w:w="-129" w:type="dxa"/>
        <w:tblCellMar>
          <w:top w:w="71" w:type="dxa"/>
          <w:left w:w="106" w:type="dxa"/>
          <w:bottom w:w="1" w:type="dxa"/>
          <w:right w:w="66" w:type="dxa"/>
        </w:tblCellMar>
        <w:tblLook w:val="04A0" w:firstRow="1" w:lastRow="0" w:firstColumn="1" w:lastColumn="0" w:noHBand="0" w:noVBand="1"/>
      </w:tblPr>
      <w:tblGrid>
        <w:gridCol w:w="2059"/>
        <w:gridCol w:w="2899"/>
        <w:gridCol w:w="4133"/>
        <w:gridCol w:w="3142"/>
        <w:gridCol w:w="3122"/>
        <w:gridCol w:w="3125"/>
        <w:gridCol w:w="3123"/>
        <w:gridCol w:w="3124"/>
        <w:gridCol w:w="1936"/>
        <w:gridCol w:w="1941"/>
      </w:tblGrid>
      <w:tr w:rsidR="00936C3A" w14:paraId="73A363B1" w14:textId="77777777" w:rsidTr="00DD2893">
        <w:trPr>
          <w:trHeight w:val="684"/>
        </w:trPr>
        <w:tc>
          <w:tcPr>
            <w:tcW w:w="2059" w:type="dxa"/>
            <w:vMerge w:val="restart"/>
            <w:tcBorders>
              <w:top w:val="single" w:sz="2" w:space="0" w:color="D86DCB"/>
              <w:left w:val="single" w:sz="2" w:space="0" w:color="D86DCB"/>
              <w:bottom w:val="single" w:sz="2" w:space="0" w:color="D86DCB"/>
              <w:right w:val="single" w:sz="2" w:space="0" w:color="D86DCB"/>
            </w:tcBorders>
            <w:shd w:val="clear" w:color="auto" w:fill="F2CEED"/>
          </w:tcPr>
          <w:p w14:paraId="638265BD" w14:textId="77777777" w:rsidR="00936C3A" w:rsidRDefault="00936C3A" w:rsidP="00DD2893"/>
        </w:tc>
        <w:tc>
          <w:tcPr>
            <w:tcW w:w="2899" w:type="dxa"/>
            <w:tcBorders>
              <w:top w:val="single" w:sz="2" w:space="0" w:color="D86DCB"/>
              <w:left w:val="single" w:sz="2" w:space="0" w:color="D86DCB"/>
              <w:bottom w:val="single" w:sz="2" w:space="0" w:color="D86DCB"/>
              <w:right w:val="single" w:sz="2" w:space="0" w:color="D86DCB"/>
            </w:tcBorders>
          </w:tcPr>
          <w:p w14:paraId="1C86024B" w14:textId="77777777" w:rsidR="00936C3A" w:rsidRDefault="00936C3A" w:rsidP="00DD2893"/>
        </w:tc>
        <w:tc>
          <w:tcPr>
            <w:tcW w:w="4133" w:type="dxa"/>
            <w:tcBorders>
              <w:top w:val="single" w:sz="2" w:space="0" w:color="D86DCB"/>
              <w:left w:val="single" w:sz="2" w:space="0" w:color="D86DCB"/>
              <w:bottom w:val="single" w:sz="2" w:space="0" w:color="D86DCB"/>
              <w:right w:val="single" w:sz="2" w:space="0" w:color="D86DCB"/>
            </w:tcBorders>
          </w:tcPr>
          <w:p w14:paraId="5C12A9AC" w14:textId="77777777" w:rsidR="00936C3A" w:rsidRDefault="00936C3A" w:rsidP="00DD2893"/>
        </w:tc>
        <w:tc>
          <w:tcPr>
            <w:tcW w:w="3142" w:type="dxa"/>
            <w:tcBorders>
              <w:top w:val="single" w:sz="2" w:space="0" w:color="D86DCB"/>
              <w:left w:val="single" w:sz="2" w:space="0" w:color="D86DCB"/>
              <w:bottom w:val="single" w:sz="2" w:space="0" w:color="D86DCB"/>
              <w:right w:val="single" w:sz="2" w:space="0" w:color="D86DCB"/>
            </w:tcBorders>
          </w:tcPr>
          <w:p w14:paraId="53040EB0" w14:textId="77777777" w:rsidR="00936C3A" w:rsidRDefault="00936C3A" w:rsidP="00DD2893"/>
        </w:tc>
        <w:tc>
          <w:tcPr>
            <w:tcW w:w="3122" w:type="dxa"/>
            <w:tcBorders>
              <w:top w:val="single" w:sz="2" w:space="0" w:color="D86DCB"/>
              <w:left w:val="single" w:sz="2" w:space="0" w:color="D86DCB"/>
              <w:bottom w:val="single" w:sz="2" w:space="0" w:color="D86DCB"/>
              <w:right w:val="single" w:sz="2" w:space="0" w:color="D86DCB"/>
            </w:tcBorders>
          </w:tcPr>
          <w:p w14:paraId="5DB462A8" w14:textId="77777777" w:rsidR="00936C3A" w:rsidRDefault="00936C3A" w:rsidP="00DD2893">
            <w:proofErr w:type="gramStart"/>
            <w:r>
              <w:t>gerçekleştirilmeye</w:t>
            </w:r>
            <w:proofErr w:type="gramEnd"/>
            <w:r>
              <w:t xml:space="preserve"> devam edilmesi. </w:t>
            </w:r>
          </w:p>
        </w:tc>
        <w:tc>
          <w:tcPr>
            <w:tcW w:w="3125" w:type="dxa"/>
            <w:tcBorders>
              <w:top w:val="single" w:sz="2" w:space="0" w:color="D86DCB"/>
              <w:left w:val="single" w:sz="2" w:space="0" w:color="D86DCB"/>
              <w:bottom w:val="single" w:sz="2" w:space="0" w:color="D86DCB"/>
              <w:right w:val="single" w:sz="2" w:space="0" w:color="D86DCB"/>
            </w:tcBorders>
          </w:tcPr>
          <w:p w14:paraId="6C39B65F" w14:textId="77777777" w:rsidR="00936C3A" w:rsidRDefault="00936C3A" w:rsidP="00DD2893"/>
        </w:tc>
        <w:tc>
          <w:tcPr>
            <w:tcW w:w="3123" w:type="dxa"/>
            <w:tcBorders>
              <w:top w:val="single" w:sz="2" w:space="0" w:color="D86DCB"/>
              <w:left w:val="single" w:sz="2" w:space="0" w:color="D86DCB"/>
              <w:bottom w:val="single" w:sz="2" w:space="0" w:color="D86DCB"/>
              <w:right w:val="single" w:sz="2" w:space="0" w:color="D86DCB"/>
            </w:tcBorders>
          </w:tcPr>
          <w:p w14:paraId="7D165790" w14:textId="77777777" w:rsidR="00936C3A" w:rsidRDefault="00936C3A" w:rsidP="00DD2893"/>
        </w:tc>
        <w:tc>
          <w:tcPr>
            <w:tcW w:w="3124" w:type="dxa"/>
            <w:tcBorders>
              <w:top w:val="single" w:sz="2" w:space="0" w:color="D86DCB"/>
              <w:left w:val="single" w:sz="2" w:space="0" w:color="D86DCB"/>
              <w:bottom w:val="single" w:sz="2" w:space="0" w:color="D86DCB"/>
              <w:right w:val="single" w:sz="2" w:space="0" w:color="D86DCB"/>
            </w:tcBorders>
          </w:tcPr>
          <w:p w14:paraId="5D2A35A8" w14:textId="77777777" w:rsidR="00936C3A" w:rsidRDefault="00936C3A" w:rsidP="00DD2893"/>
        </w:tc>
        <w:tc>
          <w:tcPr>
            <w:tcW w:w="1936" w:type="dxa"/>
            <w:tcBorders>
              <w:top w:val="single" w:sz="2" w:space="0" w:color="D86DCB"/>
              <w:left w:val="single" w:sz="2" w:space="0" w:color="D86DCB"/>
              <w:bottom w:val="single" w:sz="2" w:space="0" w:color="D86DCB"/>
              <w:right w:val="single" w:sz="2" w:space="0" w:color="D86DCB"/>
            </w:tcBorders>
          </w:tcPr>
          <w:p w14:paraId="37596219" w14:textId="77777777" w:rsidR="00936C3A" w:rsidRDefault="00936C3A" w:rsidP="00DD2893"/>
        </w:tc>
        <w:tc>
          <w:tcPr>
            <w:tcW w:w="1941" w:type="dxa"/>
            <w:tcBorders>
              <w:top w:val="single" w:sz="2" w:space="0" w:color="D86DCB"/>
              <w:left w:val="single" w:sz="2" w:space="0" w:color="D86DCB"/>
              <w:bottom w:val="single" w:sz="2" w:space="0" w:color="D86DCB"/>
              <w:right w:val="single" w:sz="2" w:space="0" w:color="D86DCB"/>
            </w:tcBorders>
            <w:vAlign w:val="bottom"/>
          </w:tcPr>
          <w:p w14:paraId="7B151A6B" w14:textId="77777777" w:rsidR="00936C3A" w:rsidRDefault="00936C3A" w:rsidP="00DD2893"/>
        </w:tc>
      </w:tr>
      <w:tr w:rsidR="00936C3A" w14:paraId="62C8E097" w14:textId="77777777" w:rsidTr="00DD2893">
        <w:trPr>
          <w:trHeight w:val="2082"/>
        </w:trPr>
        <w:tc>
          <w:tcPr>
            <w:tcW w:w="0" w:type="auto"/>
            <w:vMerge/>
            <w:tcBorders>
              <w:top w:val="nil"/>
              <w:left w:val="single" w:sz="2" w:space="0" w:color="D86DCB"/>
              <w:bottom w:val="single" w:sz="2" w:space="0" w:color="D86DCB"/>
              <w:right w:val="single" w:sz="2" w:space="0" w:color="D86DCB"/>
            </w:tcBorders>
          </w:tcPr>
          <w:p w14:paraId="5E3481FF" w14:textId="77777777" w:rsidR="00936C3A" w:rsidRDefault="00936C3A" w:rsidP="00DD2893"/>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1F6C07DA" w14:textId="77777777" w:rsidR="00936C3A" w:rsidRDefault="00936C3A" w:rsidP="00DD2893">
            <w:r>
              <w:t xml:space="preserve">A.1.5. Kamuoyunu </w:t>
            </w:r>
            <w:r>
              <w:br/>
              <w:t xml:space="preserve">Bilgilendirme ve Hesap </w:t>
            </w:r>
            <w:r>
              <w:br/>
              <w:t xml:space="preserve">Verebilirlik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tcPr>
          <w:p w14:paraId="0E760579" w14:textId="77777777" w:rsidR="00936C3A" w:rsidRDefault="00936C3A" w:rsidP="00DD2893">
            <w:r>
              <w:t xml:space="preserve">-Fakültemizde Kalite Komisyonunun kurulması, komisyon üyelerinin kalite süreçlerinde aktif olarak rol alması. </w:t>
            </w:r>
            <w:r>
              <w:br/>
              <w:t xml:space="preserve">-Fakültemizin bilgilendirme çalışması, duyuru, haber ve etkinlikleri kamuoyuyla paylaşması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60BCAD2D" w14:textId="77777777" w:rsidR="00936C3A" w:rsidRDefault="00936C3A" w:rsidP="00DD2893">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14C765B" w14:textId="77777777" w:rsidR="00936C3A" w:rsidRDefault="00936C3A" w:rsidP="00DD2893">
            <w:r>
              <w:t xml:space="preserve">İlgili komisyonun Web sayfalarımızı düzenli izlemesi ve iyileştirmesi etkin biçimde sağlanacaktır.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tcPr>
          <w:p w14:paraId="2D656730" w14:textId="77777777" w:rsidR="00936C3A" w:rsidRDefault="00936C3A" w:rsidP="00DD2893">
            <w:r>
              <w:t xml:space="preserve">İlgili web sayfaları </w:t>
            </w:r>
            <w:r>
              <w:br/>
              <w:t xml:space="preserve">komisyonlarının kamuoyunu bilgilendirme çalışması ve hesap verebilirlik ilkesine göre yürüttükleri faaliyetler periyodik olarak incelenerek geri bildirimler etkin biçimde sağlanacaktır.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26346605" w14:textId="77777777" w:rsidR="00936C3A" w:rsidRDefault="00936C3A" w:rsidP="00DD2893">
            <w:r>
              <w:t xml:space="preserve">Birim web sayfaları komisyonlarının ilgili yöneticilerine sundukları </w:t>
            </w:r>
            <w:proofErr w:type="gramStart"/>
            <w:r>
              <w:t>brifingler</w:t>
            </w:r>
            <w:proofErr w:type="gramEnd"/>
            <w:r>
              <w:t xml:space="preserve"> ile süreç düzenli olarak kontrol edilecektir.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tcPr>
          <w:p w14:paraId="433A8F87" w14:textId="77777777" w:rsidR="00936C3A" w:rsidRDefault="00936C3A" w:rsidP="00DD2893">
            <w:r>
              <w:t xml:space="preserve">Birim web sayfalarının teknik gelişimi sağlanamadığı durumlarda Rektörlük ilgili birimden yardım alınacak ve eğitici faaliyetlerle bilgi ve bilincin artırılması etkin biçimde sağlanacaktır.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8A11359" w14:textId="77777777" w:rsidR="00936C3A" w:rsidRDefault="00936C3A" w:rsidP="00DD2893">
            <w:r>
              <w:t xml:space="preserve">Web Sayfaları </w:t>
            </w:r>
            <w:r>
              <w:br/>
              <w:t xml:space="preserve">Komisyonu ve </w:t>
            </w:r>
            <w:r>
              <w:br/>
              <w:t>Uygulamalı Bilimler</w:t>
            </w:r>
            <w:r>
              <w:br/>
              <w:t xml:space="preserve">Fakültesi </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67006FD" w14:textId="77777777" w:rsidR="00936C3A" w:rsidRDefault="00936C3A" w:rsidP="00DD2893">
            <w:r>
              <w:t xml:space="preserve">Rektörlük Bilgi </w:t>
            </w:r>
            <w:r>
              <w:br/>
              <w:t xml:space="preserve">İşlem Dairesi </w:t>
            </w:r>
          </w:p>
        </w:tc>
      </w:tr>
      <w:tr w:rsidR="00936C3A" w14:paraId="0334DA3B" w14:textId="77777777" w:rsidTr="00DD2893">
        <w:trPr>
          <w:trHeight w:val="3271"/>
        </w:trPr>
        <w:tc>
          <w:tcPr>
            <w:tcW w:w="2059" w:type="dxa"/>
            <w:vMerge w:val="restart"/>
            <w:tcBorders>
              <w:top w:val="single" w:sz="2" w:space="0" w:color="D86DCB"/>
              <w:left w:val="single" w:sz="2" w:space="0" w:color="D86DCB"/>
              <w:bottom w:val="single" w:sz="2" w:space="0" w:color="D86DCB"/>
              <w:right w:val="single" w:sz="2" w:space="0" w:color="D86DCB"/>
            </w:tcBorders>
            <w:vAlign w:val="center"/>
          </w:tcPr>
          <w:p w14:paraId="4F5CE209" w14:textId="77E3EEDB" w:rsidR="00936C3A" w:rsidRDefault="00936C3A" w:rsidP="00936C3A">
            <w:r>
              <w:t xml:space="preserve">A.2. Misyon ve Stratejik Amaçlar </w:t>
            </w:r>
          </w:p>
        </w:tc>
        <w:tc>
          <w:tcPr>
            <w:tcW w:w="2899" w:type="dxa"/>
            <w:tcBorders>
              <w:top w:val="single" w:sz="2" w:space="0" w:color="D86DCB"/>
              <w:left w:val="single" w:sz="2" w:space="0" w:color="D86DCB"/>
              <w:bottom w:val="single" w:sz="2" w:space="0" w:color="D86DCB"/>
              <w:right w:val="single" w:sz="2" w:space="0" w:color="D86DCB"/>
            </w:tcBorders>
          </w:tcPr>
          <w:p w14:paraId="395863AA" w14:textId="3EE8FEF9" w:rsidR="00936C3A" w:rsidRDefault="00936C3A" w:rsidP="00936C3A">
            <w:r>
              <w:t xml:space="preserve">A.2.1. Misyon, Vizyon ve </w:t>
            </w:r>
            <w:r>
              <w:br/>
              <w:t xml:space="preserve">Politikalar </w:t>
            </w:r>
          </w:p>
        </w:tc>
        <w:tc>
          <w:tcPr>
            <w:tcW w:w="4133" w:type="dxa"/>
            <w:tcBorders>
              <w:top w:val="single" w:sz="2" w:space="0" w:color="D86DCB"/>
              <w:left w:val="single" w:sz="2" w:space="0" w:color="D86DCB"/>
              <w:bottom w:val="single" w:sz="2" w:space="0" w:color="D86DCB"/>
              <w:right w:val="single" w:sz="2" w:space="0" w:color="D86DCB"/>
            </w:tcBorders>
            <w:vAlign w:val="center"/>
          </w:tcPr>
          <w:p w14:paraId="0EF435EC" w14:textId="56680349" w:rsidR="00936C3A" w:rsidRDefault="00936C3A" w:rsidP="00936C3A">
            <w:r>
              <w:t xml:space="preserve">Fakültemizde makul sürelerde değerlendirmelerin gerçekleştirilmesi. </w:t>
            </w:r>
          </w:p>
        </w:tc>
        <w:tc>
          <w:tcPr>
            <w:tcW w:w="3142" w:type="dxa"/>
            <w:tcBorders>
              <w:top w:val="single" w:sz="2" w:space="0" w:color="D86DCB"/>
              <w:left w:val="single" w:sz="2" w:space="0" w:color="D86DCB"/>
              <w:bottom w:val="single" w:sz="2" w:space="0" w:color="D86DCB"/>
              <w:right w:val="single" w:sz="2" w:space="0" w:color="D86DCB"/>
            </w:tcBorders>
            <w:vAlign w:val="bottom"/>
          </w:tcPr>
          <w:p w14:paraId="49C544F3" w14:textId="59181E0B"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2FF2EA2E" w14:textId="39F91912" w:rsidR="00936C3A" w:rsidRDefault="00936C3A" w:rsidP="00936C3A">
            <w:r>
              <w:t xml:space="preserve">-Misyon ve vizyon kamuoyuyla paylaşılmak üzere web sayfamızda yayınlanması. </w:t>
            </w:r>
          </w:p>
        </w:tc>
        <w:tc>
          <w:tcPr>
            <w:tcW w:w="3125" w:type="dxa"/>
            <w:tcBorders>
              <w:top w:val="single" w:sz="2" w:space="0" w:color="D86DCB"/>
              <w:left w:val="single" w:sz="2" w:space="0" w:color="D86DCB"/>
              <w:bottom w:val="single" w:sz="2" w:space="0" w:color="D86DCB"/>
              <w:right w:val="single" w:sz="2" w:space="0" w:color="D86DCB"/>
            </w:tcBorders>
            <w:vAlign w:val="center"/>
          </w:tcPr>
          <w:p w14:paraId="150EC0A1" w14:textId="50BE217B" w:rsidR="00936C3A" w:rsidRDefault="00936C3A" w:rsidP="00936C3A">
            <w:r>
              <w:t xml:space="preserve">-Birimin misyon, vizyon ve politikaları akademik kurullar aracılığıyla birim personeline duyurulacaktır.  </w:t>
            </w:r>
          </w:p>
        </w:tc>
        <w:tc>
          <w:tcPr>
            <w:tcW w:w="3123" w:type="dxa"/>
            <w:tcBorders>
              <w:top w:val="single" w:sz="2" w:space="0" w:color="D86DCB"/>
              <w:left w:val="single" w:sz="2" w:space="0" w:color="D86DCB"/>
              <w:bottom w:val="single" w:sz="2" w:space="0" w:color="D86DCB"/>
              <w:right w:val="single" w:sz="2" w:space="0" w:color="D86DCB"/>
            </w:tcBorders>
            <w:vAlign w:val="center"/>
          </w:tcPr>
          <w:p w14:paraId="720092C3" w14:textId="7C76FB7D" w:rsidR="00936C3A" w:rsidRDefault="00936C3A" w:rsidP="00936C3A">
            <w:r>
              <w:t xml:space="preserve"> -ABİDR  </w:t>
            </w:r>
            <w:r>
              <w:br/>
              <w:t xml:space="preserve">-Birim stratejik planı </w:t>
            </w:r>
            <w:r>
              <w:br/>
              <w:t xml:space="preserve">-Birim Faaliyet Raporları </w:t>
            </w:r>
            <w:r>
              <w:br/>
              <w:t xml:space="preserve">-PUKÖ temelli eylem planları </w:t>
            </w:r>
            <w:r>
              <w:br/>
              <w:t xml:space="preserve"> </w:t>
            </w:r>
          </w:p>
        </w:tc>
        <w:tc>
          <w:tcPr>
            <w:tcW w:w="3124" w:type="dxa"/>
            <w:tcBorders>
              <w:top w:val="single" w:sz="2" w:space="0" w:color="D86DCB"/>
              <w:left w:val="single" w:sz="2" w:space="0" w:color="D86DCB"/>
              <w:bottom w:val="single" w:sz="2" w:space="0" w:color="D86DCB"/>
              <w:right w:val="single" w:sz="2" w:space="0" w:color="D86DCB"/>
            </w:tcBorders>
            <w:vAlign w:val="center"/>
          </w:tcPr>
          <w:p w14:paraId="1B0B3E79" w14:textId="7DDA40CD" w:rsidR="00936C3A" w:rsidRDefault="00936C3A" w:rsidP="00936C3A">
            <w:r>
              <w:t xml:space="preserve">İletişim ve etkileşim kanalları vasıtasıyla sürekli iletilecektir. </w:t>
            </w:r>
          </w:p>
        </w:tc>
        <w:tc>
          <w:tcPr>
            <w:tcW w:w="1936" w:type="dxa"/>
            <w:tcBorders>
              <w:top w:val="single" w:sz="2" w:space="0" w:color="D86DCB"/>
              <w:left w:val="single" w:sz="2" w:space="0" w:color="D86DCB"/>
              <w:bottom w:val="single" w:sz="2" w:space="0" w:color="D86DCB"/>
              <w:right w:val="single" w:sz="2" w:space="0" w:color="D86DCB"/>
            </w:tcBorders>
            <w:vAlign w:val="center"/>
          </w:tcPr>
          <w:p w14:paraId="196876B6" w14:textId="278AA6E4" w:rsidR="00936C3A" w:rsidRDefault="00936C3A" w:rsidP="00936C3A">
            <w:r>
              <w:t xml:space="preserve">Dekanlık ve </w:t>
            </w:r>
            <w:r>
              <w:br/>
              <w:t xml:space="preserve">Bölüm </w:t>
            </w:r>
            <w:r>
              <w:br/>
              <w:t>Başkanlıkları</w:t>
            </w:r>
          </w:p>
        </w:tc>
        <w:tc>
          <w:tcPr>
            <w:tcW w:w="1941" w:type="dxa"/>
            <w:tcBorders>
              <w:top w:val="single" w:sz="2" w:space="0" w:color="D86DCB"/>
              <w:left w:val="single" w:sz="2" w:space="0" w:color="D86DCB"/>
              <w:bottom w:val="single" w:sz="2" w:space="0" w:color="D86DCB"/>
              <w:right w:val="single" w:sz="2" w:space="0" w:color="D86DCB"/>
            </w:tcBorders>
            <w:vAlign w:val="center"/>
          </w:tcPr>
          <w:p w14:paraId="579ED3EC" w14:textId="368B2F52" w:rsidR="00936C3A" w:rsidRDefault="00936C3A" w:rsidP="00936C3A">
            <w:r>
              <w:t xml:space="preserve">Rektörlük Kalite </w:t>
            </w:r>
            <w:r>
              <w:br/>
              <w:t xml:space="preserve">Koordinatörlüğü </w:t>
            </w:r>
          </w:p>
        </w:tc>
      </w:tr>
      <w:tr w:rsidR="00936C3A" w14:paraId="5E8BA209" w14:textId="77777777" w:rsidTr="00DD2893">
        <w:trPr>
          <w:trHeight w:val="1487"/>
        </w:trPr>
        <w:tc>
          <w:tcPr>
            <w:tcW w:w="0" w:type="auto"/>
            <w:vMerge/>
            <w:tcBorders>
              <w:top w:val="nil"/>
              <w:left w:val="single" w:sz="2" w:space="0" w:color="D86DCB"/>
              <w:bottom w:val="nil"/>
              <w:right w:val="single" w:sz="2" w:space="0" w:color="D86DCB"/>
            </w:tcBorders>
          </w:tcPr>
          <w:p w14:paraId="1DA4C694"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5562D7A2" w14:textId="55A72252" w:rsidR="00936C3A" w:rsidRDefault="00936C3A" w:rsidP="00936C3A">
            <w:r>
              <w:t xml:space="preserve">A.2.2. Stratejik Amaç ve </w:t>
            </w:r>
            <w:r>
              <w:br/>
              <w:t xml:space="preserve">Hedefler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BF757B7" w14:textId="33A39A71" w:rsidR="00936C3A" w:rsidRDefault="00936C3A" w:rsidP="00936C3A">
            <w:r>
              <w:t xml:space="preserve">Fakültemizin stratejik plan hazırlama kapasitesi.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6AECD69A" w14:textId="19BFBB0C" w:rsidR="00936C3A" w:rsidRDefault="00936C3A" w:rsidP="00936C3A">
            <w:r>
              <w:t xml:space="preserve"> Stratejik plan hazırlık süreçlerinin devam etmesi.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AF1CAF5" w14:textId="623C9E62" w:rsidR="00936C3A" w:rsidRDefault="00936C3A" w:rsidP="00936C3A">
            <w:r>
              <w:t xml:space="preserve">Fakültenin stratejik amaç ve hedeflerine ilişkin verilerin toplanarak hazırlanacak planlarına yansıtılması.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903D9F7" w14:textId="51CBF007" w:rsidR="00936C3A" w:rsidRDefault="00936C3A" w:rsidP="00936C3A">
            <w:r>
              <w:t xml:space="preserve">Fakülte stratejik plan, hazırlık süreçlerinden sorumlu komisyonun veri toplaması kolaylaştırılacaktır.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3CDC514" w14:textId="5A8FA8C5" w:rsidR="00936C3A" w:rsidRDefault="00936C3A" w:rsidP="00936C3A">
            <w:r>
              <w:t xml:space="preserve">Komisyon üyeleriyle düzenli </w:t>
            </w:r>
            <w:r>
              <w:br/>
              <w:t xml:space="preserve">aralıklarla toplantıları gerçekleştirilecektir.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tcPr>
          <w:p w14:paraId="780E5CC4" w14:textId="4722BECC" w:rsidR="00936C3A" w:rsidRDefault="00936C3A" w:rsidP="00936C3A">
            <w:r>
              <w:t xml:space="preserve">Veri gönderiminin düzensiz ve kısıtlı olduğu personele "bilgilendirme çalışması ve hatırlatma" geri bildirimlerinde bulunulacaktır.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A09B680" w14:textId="2C721F74" w:rsidR="00936C3A" w:rsidRDefault="00936C3A" w:rsidP="00936C3A">
            <w:r>
              <w:t xml:space="preserve">Dekanlık ve </w:t>
            </w:r>
            <w:r>
              <w:br/>
              <w:t xml:space="preserve">Bölüm </w:t>
            </w:r>
            <w:r>
              <w:br/>
              <w:t>Başkanlıkları</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1AB2A89" w14:textId="3795CA11" w:rsidR="00936C3A" w:rsidRDefault="00936C3A" w:rsidP="00936C3A">
            <w:r>
              <w:t xml:space="preserve">Rektörlük Kalite </w:t>
            </w:r>
            <w:r>
              <w:br/>
              <w:t xml:space="preserve">Koordinatörlüğü </w:t>
            </w:r>
          </w:p>
        </w:tc>
      </w:tr>
      <w:tr w:rsidR="00936C3A" w14:paraId="18E2411C" w14:textId="77777777" w:rsidTr="00DD2893">
        <w:trPr>
          <w:trHeight w:val="1492"/>
        </w:trPr>
        <w:tc>
          <w:tcPr>
            <w:tcW w:w="0" w:type="auto"/>
            <w:vMerge/>
            <w:tcBorders>
              <w:top w:val="nil"/>
              <w:left w:val="single" w:sz="2" w:space="0" w:color="D86DCB"/>
              <w:bottom w:val="single" w:sz="2" w:space="0" w:color="D86DCB"/>
              <w:right w:val="single" w:sz="2" w:space="0" w:color="D86DCB"/>
            </w:tcBorders>
          </w:tcPr>
          <w:p w14:paraId="2DD40C10"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3ADF7EA8" w14:textId="27426D40" w:rsidR="00936C3A" w:rsidRDefault="00936C3A" w:rsidP="00936C3A">
            <w:r>
              <w:t xml:space="preserve">A.2.3. Performans </w:t>
            </w:r>
            <w:r>
              <w:br/>
              <w:t xml:space="preserve">Yönetimi </w:t>
            </w:r>
          </w:p>
        </w:tc>
        <w:tc>
          <w:tcPr>
            <w:tcW w:w="4133" w:type="dxa"/>
            <w:tcBorders>
              <w:top w:val="single" w:sz="2" w:space="0" w:color="D86DCB"/>
              <w:left w:val="single" w:sz="2" w:space="0" w:color="D86DCB"/>
              <w:bottom w:val="single" w:sz="2" w:space="0" w:color="D86DCB"/>
              <w:right w:val="single" w:sz="2" w:space="0" w:color="D86DCB"/>
            </w:tcBorders>
            <w:vAlign w:val="center"/>
          </w:tcPr>
          <w:p w14:paraId="2B0AB964" w14:textId="75D1FAB7" w:rsidR="00936C3A" w:rsidRDefault="00936C3A" w:rsidP="00936C3A">
            <w:r>
              <w:t xml:space="preserve">Birimin performans değerlendirmesini yürütmek için kalite komisyonunun bulunması. </w:t>
            </w:r>
          </w:p>
        </w:tc>
        <w:tc>
          <w:tcPr>
            <w:tcW w:w="3142" w:type="dxa"/>
            <w:tcBorders>
              <w:top w:val="single" w:sz="2" w:space="0" w:color="D86DCB"/>
              <w:left w:val="single" w:sz="2" w:space="0" w:color="D86DCB"/>
              <w:bottom w:val="single" w:sz="2" w:space="0" w:color="D86DCB"/>
              <w:right w:val="single" w:sz="2" w:space="0" w:color="D86DCB"/>
            </w:tcBorders>
            <w:vAlign w:val="center"/>
          </w:tcPr>
          <w:p w14:paraId="5576FA4F" w14:textId="075045AF"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506D7F64" w14:textId="3E3AC928" w:rsidR="00936C3A" w:rsidRDefault="00936C3A" w:rsidP="00936C3A">
            <w:r>
              <w:t xml:space="preserve">-Paydaş katılımının esas alınması. </w:t>
            </w:r>
          </w:p>
        </w:tc>
        <w:tc>
          <w:tcPr>
            <w:tcW w:w="3125" w:type="dxa"/>
            <w:tcBorders>
              <w:top w:val="single" w:sz="2" w:space="0" w:color="D86DCB"/>
              <w:left w:val="single" w:sz="2" w:space="0" w:color="D86DCB"/>
              <w:bottom w:val="single" w:sz="2" w:space="0" w:color="D86DCB"/>
              <w:right w:val="single" w:sz="2" w:space="0" w:color="D86DCB"/>
            </w:tcBorders>
            <w:vAlign w:val="center"/>
          </w:tcPr>
          <w:p w14:paraId="13BCFF3D" w14:textId="78C0DDF6" w:rsidR="00936C3A" w:rsidRDefault="00936C3A" w:rsidP="00936C3A">
            <w:r>
              <w:t xml:space="preserve">Hazırlanan raporlar Fakültemiz web sayfasında yayımlanacaktır. </w:t>
            </w:r>
          </w:p>
        </w:tc>
        <w:tc>
          <w:tcPr>
            <w:tcW w:w="3123" w:type="dxa"/>
            <w:tcBorders>
              <w:top w:val="single" w:sz="2" w:space="0" w:color="D86DCB"/>
              <w:left w:val="single" w:sz="2" w:space="0" w:color="D86DCB"/>
              <w:bottom w:val="single" w:sz="2" w:space="0" w:color="D86DCB"/>
              <w:right w:val="single" w:sz="2" w:space="0" w:color="D86DCB"/>
            </w:tcBorders>
            <w:vAlign w:val="center"/>
          </w:tcPr>
          <w:p w14:paraId="54988DD1" w14:textId="78E3BDF0" w:rsidR="00936C3A" w:rsidRDefault="00936C3A" w:rsidP="00936C3A">
            <w:r>
              <w:t xml:space="preserve">Fakülte Kalite Komitesi veya Fakülte tarafından konuyla ilgili kontroller gerçekleştirilecektir. </w:t>
            </w:r>
          </w:p>
        </w:tc>
        <w:tc>
          <w:tcPr>
            <w:tcW w:w="3124" w:type="dxa"/>
            <w:tcBorders>
              <w:top w:val="single" w:sz="2" w:space="0" w:color="D86DCB"/>
              <w:left w:val="single" w:sz="2" w:space="0" w:color="D86DCB"/>
              <w:bottom w:val="single" w:sz="2" w:space="0" w:color="D86DCB"/>
              <w:right w:val="single" w:sz="2" w:space="0" w:color="D86DCB"/>
            </w:tcBorders>
            <w:vAlign w:val="center"/>
          </w:tcPr>
          <w:p w14:paraId="7B856FC7" w14:textId="4FCB5ACD" w:rsidR="00936C3A" w:rsidRDefault="00936C3A" w:rsidP="00936C3A">
            <w:r>
              <w:t xml:space="preserve">İyileştirmeye ve geliştirmeye açık yönler tespit edilecektir.  </w:t>
            </w:r>
          </w:p>
        </w:tc>
        <w:tc>
          <w:tcPr>
            <w:tcW w:w="1936" w:type="dxa"/>
            <w:tcBorders>
              <w:top w:val="single" w:sz="2" w:space="0" w:color="D86DCB"/>
              <w:left w:val="single" w:sz="2" w:space="0" w:color="D86DCB"/>
              <w:bottom w:val="single" w:sz="2" w:space="0" w:color="D86DCB"/>
              <w:right w:val="single" w:sz="2" w:space="0" w:color="D86DCB"/>
            </w:tcBorders>
          </w:tcPr>
          <w:p w14:paraId="491E11DD" w14:textId="6349797A" w:rsidR="00936C3A" w:rsidRDefault="00936C3A" w:rsidP="00936C3A">
            <w:r>
              <w:t xml:space="preserve">Dekanlık, </w:t>
            </w:r>
            <w:r>
              <w:br/>
              <w:t xml:space="preserve">Bölüm </w:t>
            </w:r>
            <w:r>
              <w:br/>
              <w:t xml:space="preserve">Başkanlıkları ve Birim kalite komisyonu </w:t>
            </w:r>
          </w:p>
        </w:tc>
        <w:tc>
          <w:tcPr>
            <w:tcW w:w="1941" w:type="dxa"/>
            <w:tcBorders>
              <w:top w:val="single" w:sz="2" w:space="0" w:color="D86DCB"/>
              <w:left w:val="single" w:sz="2" w:space="0" w:color="D86DCB"/>
              <w:bottom w:val="single" w:sz="2" w:space="0" w:color="D86DCB"/>
              <w:right w:val="single" w:sz="2" w:space="0" w:color="D86DCB"/>
            </w:tcBorders>
            <w:vAlign w:val="center"/>
          </w:tcPr>
          <w:p w14:paraId="21A02CC5" w14:textId="129801D9" w:rsidR="00936C3A" w:rsidRDefault="00936C3A" w:rsidP="00936C3A">
            <w:r>
              <w:t xml:space="preserve">Rektörlük Kalite </w:t>
            </w:r>
            <w:r>
              <w:br/>
              <w:t xml:space="preserve">Koordinatörlüğü </w:t>
            </w:r>
          </w:p>
        </w:tc>
      </w:tr>
      <w:tr w:rsidR="00936C3A" w14:paraId="69CA0305" w14:textId="77777777" w:rsidTr="00DD2893">
        <w:trPr>
          <w:trHeight w:val="1192"/>
        </w:trPr>
        <w:tc>
          <w:tcPr>
            <w:tcW w:w="2059" w:type="dxa"/>
            <w:vMerge w:val="restart"/>
            <w:tcBorders>
              <w:top w:val="single" w:sz="2" w:space="0" w:color="D86DCB"/>
              <w:left w:val="single" w:sz="2" w:space="0" w:color="D86DCB"/>
              <w:bottom w:val="single" w:sz="2" w:space="0" w:color="D86DCB"/>
              <w:right w:val="single" w:sz="2" w:space="0" w:color="D86DCB"/>
            </w:tcBorders>
            <w:shd w:val="clear" w:color="auto" w:fill="F2CEED"/>
            <w:vAlign w:val="center"/>
          </w:tcPr>
          <w:p w14:paraId="3AE883D9" w14:textId="77777777" w:rsidR="00936C3A" w:rsidRDefault="00936C3A" w:rsidP="00936C3A">
            <w:r>
              <w:t xml:space="preserve">A.3. Yönetim Sistemleri </w:t>
            </w:r>
          </w:p>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0516E9E9" w14:textId="05A8B5BD" w:rsidR="00936C3A" w:rsidRDefault="00936C3A" w:rsidP="00936C3A">
            <w:r>
              <w:t xml:space="preserve">A.3.1. Bilgi Yönetim </w:t>
            </w:r>
            <w:r>
              <w:br/>
              <w:t xml:space="preserve">Sistemi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B184D76" w14:textId="18287015" w:rsidR="00936C3A" w:rsidRDefault="00936C3A" w:rsidP="00936C3A">
            <w:r>
              <w:t xml:space="preserve">Üniversitemiz bilgi sistemlerinin akademik-idari süreçlerde kullanılması.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E607C16" w14:textId="2D7B56D8"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tcPr>
          <w:p w14:paraId="66853820" w14:textId="1B423361" w:rsidR="00936C3A" w:rsidRDefault="00936C3A" w:rsidP="00936C3A">
            <w:r>
              <w:t xml:space="preserve">Bilgi sistemlerinin akademik idari süreçlerde kullanılmasının teşvik edilmesi.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FC6FF31" w14:textId="54BDFC52" w:rsidR="00936C3A" w:rsidRDefault="00936C3A" w:rsidP="00936C3A">
            <w:r>
              <w:t xml:space="preserve">Rektörlük tarafından yapılan eğitimlere ilgili personellerin katılımının sağlanması.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038ACEE" w14:textId="00C62D1C" w:rsidR="00936C3A" w:rsidRDefault="00936C3A" w:rsidP="00936C3A">
            <w:r>
              <w:t xml:space="preserve">Katılımın ilgili dekan yardımcısı tarafından takibinin gerçekleştirilmesi.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tcPr>
          <w:p w14:paraId="094EEDCC" w14:textId="7024B775" w:rsidR="00936C3A" w:rsidRDefault="00936C3A" w:rsidP="00936C3A">
            <w:r>
              <w:t xml:space="preserve">Kullanım sırasında karşılaşılan problemler Rektörlük ilgili birime bildirilecektir.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4055B97" w14:textId="2D8C3205" w:rsidR="00936C3A" w:rsidRDefault="00936C3A" w:rsidP="00936C3A">
            <w:r>
              <w:t xml:space="preserve">Dekanlık ve </w:t>
            </w:r>
            <w:r>
              <w:br/>
              <w:t xml:space="preserve">Bölüm </w:t>
            </w:r>
            <w:r>
              <w:br/>
              <w:t>Başkanlıkları</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C977756" w14:textId="0126AB1E" w:rsidR="00936C3A" w:rsidRDefault="00936C3A" w:rsidP="00936C3A">
            <w:r>
              <w:t xml:space="preserve">Rektörlük </w:t>
            </w:r>
          </w:p>
        </w:tc>
      </w:tr>
      <w:tr w:rsidR="00936C3A" w14:paraId="01236E1E" w14:textId="77777777" w:rsidTr="00DD2893">
        <w:trPr>
          <w:trHeight w:val="1787"/>
        </w:trPr>
        <w:tc>
          <w:tcPr>
            <w:tcW w:w="0" w:type="auto"/>
            <w:vMerge/>
            <w:tcBorders>
              <w:top w:val="nil"/>
              <w:left w:val="single" w:sz="2" w:space="0" w:color="D86DCB"/>
              <w:bottom w:val="nil"/>
              <w:right w:val="single" w:sz="2" w:space="0" w:color="D86DCB"/>
            </w:tcBorders>
          </w:tcPr>
          <w:p w14:paraId="05E2BC6C"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66633A66" w14:textId="5B3A8034" w:rsidR="00936C3A" w:rsidRDefault="00936C3A" w:rsidP="00936C3A">
            <w:r>
              <w:t xml:space="preserve">A.3.2. İnsan Kaynakları </w:t>
            </w:r>
            <w:r>
              <w:br/>
              <w:t xml:space="preserve">Yönetimi </w:t>
            </w:r>
          </w:p>
        </w:tc>
        <w:tc>
          <w:tcPr>
            <w:tcW w:w="4133" w:type="dxa"/>
            <w:tcBorders>
              <w:top w:val="single" w:sz="2" w:space="0" w:color="D86DCB"/>
              <w:left w:val="single" w:sz="2" w:space="0" w:color="D86DCB"/>
              <w:bottom w:val="single" w:sz="2" w:space="0" w:color="D86DCB"/>
              <w:right w:val="single" w:sz="2" w:space="0" w:color="D86DCB"/>
            </w:tcBorders>
            <w:vAlign w:val="center"/>
          </w:tcPr>
          <w:p w14:paraId="07C4399E" w14:textId="56AAC65C" w:rsidR="00936C3A" w:rsidRDefault="00936C3A" w:rsidP="00936C3A">
            <w:r>
              <w:t xml:space="preserve">Dinamik ve iletişime açık idari kadro ve üst yönetim. </w:t>
            </w:r>
          </w:p>
        </w:tc>
        <w:tc>
          <w:tcPr>
            <w:tcW w:w="3142" w:type="dxa"/>
            <w:tcBorders>
              <w:top w:val="single" w:sz="2" w:space="0" w:color="D86DCB"/>
              <w:left w:val="single" w:sz="2" w:space="0" w:color="D86DCB"/>
              <w:bottom w:val="single" w:sz="2" w:space="0" w:color="D86DCB"/>
              <w:right w:val="single" w:sz="2" w:space="0" w:color="D86DCB"/>
            </w:tcBorders>
            <w:vAlign w:val="center"/>
          </w:tcPr>
          <w:p w14:paraId="0DE31EB8" w14:textId="428A0564"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vAlign w:val="center"/>
          </w:tcPr>
          <w:p w14:paraId="5D1E34C9" w14:textId="74EBEF53" w:rsidR="00936C3A" w:rsidRDefault="00936C3A" w:rsidP="00936C3A">
            <w:r>
              <w:t xml:space="preserve">İnsan kaynağımızın arttırılmasına yönelik, idari ve akademik personel sayısının yükseltilmesi. </w:t>
            </w:r>
          </w:p>
        </w:tc>
        <w:tc>
          <w:tcPr>
            <w:tcW w:w="3125" w:type="dxa"/>
            <w:tcBorders>
              <w:top w:val="single" w:sz="2" w:space="0" w:color="D86DCB"/>
              <w:left w:val="single" w:sz="2" w:space="0" w:color="D86DCB"/>
              <w:bottom w:val="single" w:sz="2" w:space="0" w:color="D86DCB"/>
              <w:right w:val="single" w:sz="2" w:space="0" w:color="D86DCB"/>
            </w:tcBorders>
          </w:tcPr>
          <w:p w14:paraId="6ADBE8D8" w14:textId="06C995E6" w:rsidR="00936C3A" w:rsidRDefault="00936C3A" w:rsidP="00936C3A">
            <w:r>
              <w:t xml:space="preserve">İnsan kaynağının </w:t>
            </w:r>
            <w:r>
              <w:br/>
              <w:t>arttırılmasına yönelik, yetkili idari birimlerle görüşülecektir.</w:t>
            </w:r>
          </w:p>
        </w:tc>
        <w:tc>
          <w:tcPr>
            <w:tcW w:w="3123" w:type="dxa"/>
            <w:tcBorders>
              <w:top w:val="single" w:sz="2" w:space="0" w:color="D86DCB"/>
              <w:left w:val="single" w:sz="2" w:space="0" w:color="D86DCB"/>
              <w:bottom w:val="single" w:sz="2" w:space="0" w:color="D86DCB"/>
              <w:right w:val="single" w:sz="2" w:space="0" w:color="D86DCB"/>
            </w:tcBorders>
            <w:vAlign w:val="center"/>
          </w:tcPr>
          <w:p w14:paraId="1180A0E8" w14:textId="4B419E74" w:rsidR="00936C3A" w:rsidRDefault="00936C3A" w:rsidP="00936C3A">
            <w:r>
              <w:t xml:space="preserve">Bölümlerin ve birimlerin personel ihtiyaçlarına yönelik gerekli değerlendirmeler gerçekleştirilecektir. </w:t>
            </w:r>
          </w:p>
        </w:tc>
        <w:tc>
          <w:tcPr>
            <w:tcW w:w="3124" w:type="dxa"/>
            <w:tcBorders>
              <w:top w:val="single" w:sz="2" w:space="0" w:color="D86DCB"/>
              <w:left w:val="single" w:sz="2" w:space="0" w:color="D86DCB"/>
              <w:bottom w:val="single" w:sz="2" w:space="0" w:color="D86DCB"/>
              <w:right w:val="single" w:sz="2" w:space="0" w:color="D86DCB"/>
            </w:tcBorders>
            <w:vAlign w:val="center"/>
          </w:tcPr>
          <w:p w14:paraId="0EA99044" w14:textId="5AFB78C9" w:rsidR="00936C3A" w:rsidRDefault="00936C3A" w:rsidP="00936C3A">
            <w:r>
              <w:t xml:space="preserve">İnsan kaynağı konusunda devam eden eksikliklerin giderilmesi amacıyla yeni girişimlerde bulunulacaktır. </w:t>
            </w:r>
          </w:p>
        </w:tc>
        <w:tc>
          <w:tcPr>
            <w:tcW w:w="1936" w:type="dxa"/>
            <w:tcBorders>
              <w:top w:val="single" w:sz="2" w:space="0" w:color="D86DCB"/>
              <w:left w:val="single" w:sz="2" w:space="0" w:color="D86DCB"/>
              <w:bottom w:val="single" w:sz="2" w:space="0" w:color="D86DCB"/>
              <w:right w:val="single" w:sz="2" w:space="0" w:color="D86DCB"/>
            </w:tcBorders>
            <w:vAlign w:val="center"/>
          </w:tcPr>
          <w:p w14:paraId="1A104C15" w14:textId="7DD62939" w:rsidR="00936C3A" w:rsidRDefault="00936C3A" w:rsidP="00936C3A">
            <w:r>
              <w:t xml:space="preserve">Dekanlık </w:t>
            </w:r>
          </w:p>
        </w:tc>
        <w:tc>
          <w:tcPr>
            <w:tcW w:w="1941" w:type="dxa"/>
            <w:tcBorders>
              <w:top w:val="single" w:sz="2" w:space="0" w:color="D86DCB"/>
              <w:left w:val="single" w:sz="2" w:space="0" w:color="D86DCB"/>
              <w:bottom w:val="single" w:sz="2" w:space="0" w:color="D86DCB"/>
              <w:right w:val="single" w:sz="2" w:space="0" w:color="D86DCB"/>
            </w:tcBorders>
            <w:vAlign w:val="center"/>
          </w:tcPr>
          <w:p w14:paraId="7E439120" w14:textId="23D61BCF" w:rsidR="00936C3A" w:rsidRDefault="00936C3A" w:rsidP="00936C3A">
            <w:r>
              <w:t xml:space="preserve">Rektörlük </w:t>
            </w:r>
          </w:p>
        </w:tc>
      </w:tr>
      <w:tr w:rsidR="00936C3A" w14:paraId="3F2EF0B1" w14:textId="77777777" w:rsidTr="00DD2893">
        <w:trPr>
          <w:trHeight w:val="894"/>
        </w:trPr>
        <w:tc>
          <w:tcPr>
            <w:tcW w:w="0" w:type="auto"/>
            <w:vMerge/>
            <w:tcBorders>
              <w:top w:val="nil"/>
              <w:left w:val="single" w:sz="2" w:space="0" w:color="D86DCB"/>
              <w:bottom w:val="nil"/>
              <w:right w:val="single" w:sz="2" w:space="0" w:color="D86DCB"/>
            </w:tcBorders>
          </w:tcPr>
          <w:p w14:paraId="4744212E"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1BB9C8F7" w14:textId="6EE0BEC7" w:rsidR="00936C3A" w:rsidRDefault="00936C3A" w:rsidP="00936C3A">
            <w:r>
              <w:t xml:space="preserve">A.3.3. Finansal Yönetim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15F7636" w14:textId="122DAAF5" w:rsidR="00936C3A" w:rsidRDefault="00936C3A" w:rsidP="00936C3A">
            <w:r>
              <w:t xml:space="preserve">Rektörlük tarafından etkin ve başarılı bütçe yönetiminin yürütülmesi.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646BE3A" w14:textId="25DD48D4"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tcPr>
          <w:p w14:paraId="62FC6AEB" w14:textId="6969607D" w:rsidR="00936C3A" w:rsidRDefault="00936C3A" w:rsidP="00936C3A">
            <w:r>
              <w:t xml:space="preserve">Fakülte ve bölümlerin dönemsel ihtiyaçlarının tespiti.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tcPr>
          <w:p w14:paraId="089EADE3" w14:textId="591B3DF3" w:rsidR="00936C3A" w:rsidRDefault="00936C3A" w:rsidP="00936C3A">
            <w:r>
              <w:t xml:space="preserve">Yapılan tespitler doğrultusunda Rektörlük ’ten bütçe talep edilmesi.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tcPr>
          <w:p w14:paraId="4A81A240" w14:textId="64270ACA" w:rsidR="00936C3A" w:rsidRDefault="00936C3A" w:rsidP="00936C3A">
            <w:r>
              <w:t xml:space="preserve">Bütçenin verimli şekilde kullanıldığının ilgili personel tarafından takibi.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6A3A4159" w14:textId="4DCF5D72" w:rsidR="00936C3A" w:rsidRDefault="00936C3A" w:rsidP="00936C3A">
            <w:r>
              <w:t xml:space="preserve">İhtiyaçların önceliklere göre kategorize edilmesi.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7E9D3D7" w14:textId="77AD3582" w:rsidR="00936C3A" w:rsidRDefault="00936C3A" w:rsidP="00936C3A">
            <w:r>
              <w:t xml:space="preserve">Dekanlık </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070B726" w14:textId="292C26A4" w:rsidR="00936C3A" w:rsidRDefault="00936C3A" w:rsidP="00936C3A">
            <w:r>
              <w:t xml:space="preserve">Rektörlük </w:t>
            </w:r>
          </w:p>
        </w:tc>
      </w:tr>
      <w:tr w:rsidR="00936C3A" w14:paraId="417D663D" w14:textId="77777777" w:rsidTr="00DD2893">
        <w:trPr>
          <w:trHeight w:val="896"/>
        </w:trPr>
        <w:tc>
          <w:tcPr>
            <w:tcW w:w="0" w:type="auto"/>
            <w:vMerge/>
            <w:tcBorders>
              <w:top w:val="nil"/>
              <w:left w:val="single" w:sz="2" w:space="0" w:color="D86DCB"/>
              <w:bottom w:val="single" w:sz="2" w:space="0" w:color="D86DCB"/>
              <w:right w:val="single" w:sz="2" w:space="0" w:color="D86DCB"/>
            </w:tcBorders>
          </w:tcPr>
          <w:p w14:paraId="06D47F82"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212C6376" w14:textId="6BAD609B" w:rsidR="00936C3A" w:rsidRDefault="00936C3A" w:rsidP="00936C3A">
            <w:r>
              <w:t xml:space="preserve">A.3.4. Süreç Yönetimi </w:t>
            </w:r>
          </w:p>
        </w:tc>
        <w:tc>
          <w:tcPr>
            <w:tcW w:w="4133" w:type="dxa"/>
            <w:tcBorders>
              <w:top w:val="single" w:sz="2" w:space="0" w:color="D86DCB"/>
              <w:left w:val="single" w:sz="2" w:space="0" w:color="D86DCB"/>
              <w:bottom w:val="single" w:sz="2" w:space="0" w:color="D86DCB"/>
              <w:right w:val="single" w:sz="2" w:space="0" w:color="D86DCB"/>
            </w:tcBorders>
          </w:tcPr>
          <w:p w14:paraId="3EF0796A" w14:textId="01C67246" w:rsidR="00936C3A" w:rsidRDefault="00936C3A" w:rsidP="00936C3A">
            <w:r>
              <w:t xml:space="preserve">-İş akışlarının tanımlı olması, görev tanımlarının belli olması ve iş süreçlerine ilişkin her türlü dokümanın </w:t>
            </w:r>
          </w:p>
        </w:tc>
        <w:tc>
          <w:tcPr>
            <w:tcW w:w="3142" w:type="dxa"/>
            <w:tcBorders>
              <w:top w:val="single" w:sz="2" w:space="0" w:color="D86DCB"/>
              <w:left w:val="single" w:sz="2" w:space="0" w:color="D86DCB"/>
              <w:bottom w:val="single" w:sz="2" w:space="0" w:color="D86DCB"/>
              <w:right w:val="single" w:sz="2" w:space="0" w:color="D86DCB"/>
            </w:tcBorders>
            <w:vAlign w:val="center"/>
          </w:tcPr>
          <w:p w14:paraId="2A6E9F4A" w14:textId="58370DA5"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70E1B42B" w14:textId="28443182" w:rsidR="00936C3A" w:rsidRDefault="00936C3A" w:rsidP="00936C3A">
            <w:r>
              <w:t xml:space="preserve">Eksikliği hissedilen şema ve tanımlamaların olması durumunda Rektörlüğe </w:t>
            </w:r>
          </w:p>
        </w:tc>
        <w:tc>
          <w:tcPr>
            <w:tcW w:w="3125" w:type="dxa"/>
            <w:tcBorders>
              <w:top w:val="single" w:sz="2" w:space="0" w:color="D86DCB"/>
              <w:left w:val="single" w:sz="2" w:space="0" w:color="D86DCB"/>
              <w:bottom w:val="single" w:sz="2" w:space="0" w:color="D86DCB"/>
              <w:right w:val="single" w:sz="2" w:space="0" w:color="D86DCB"/>
            </w:tcBorders>
          </w:tcPr>
          <w:p w14:paraId="1DC9D11B" w14:textId="45606C27" w:rsidR="00936C3A" w:rsidRDefault="00936C3A" w:rsidP="00936C3A">
            <w:r>
              <w:t xml:space="preserve">Fakülte sekreteri aracılığıyla konunun Rektörlük ilgili birimler ile görüşülmesi.  </w:t>
            </w:r>
          </w:p>
        </w:tc>
        <w:tc>
          <w:tcPr>
            <w:tcW w:w="3123" w:type="dxa"/>
            <w:tcBorders>
              <w:top w:val="single" w:sz="2" w:space="0" w:color="D86DCB"/>
              <w:left w:val="single" w:sz="2" w:space="0" w:color="D86DCB"/>
              <w:bottom w:val="single" w:sz="2" w:space="0" w:color="D86DCB"/>
              <w:right w:val="single" w:sz="2" w:space="0" w:color="D86DCB"/>
            </w:tcBorders>
          </w:tcPr>
          <w:p w14:paraId="6267B978" w14:textId="72DCFE18" w:rsidR="00936C3A" w:rsidRDefault="00936C3A" w:rsidP="00936C3A">
            <w:r>
              <w:t xml:space="preserve">Eksikliklerin giderilip giderilmediğinin ilgili dekan yardımcısı tarafından kontrol </w:t>
            </w:r>
          </w:p>
        </w:tc>
        <w:tc>
          <w:tcPr>
            <w:tcW w:w="3124" w:type="dxa"/>
            <w:tcBorders>
              <w:top w:val="single" w:sz="2" w:space="0" w:color="D86DCB"/>
              <w:left w:val="single" w:sz="2" w:space="0" w:color="D86DCB"/>
              <w:bottom w:val="single" w:sz="2" w:space="0" w:color="D86DCB"/>
              <w:right w:val="single" w:sz="2" w:space="0" w:color="D86DCB"/>
            </w:tcBorders>
            <w:vAlign w:val="center"/>
          </w:tcPr>
          <w:p w14:paraId="4043276E" w14:textId="4012F295" w:rsidR="00936C3A" w:rsidRDefault="00936C3A" w:rsidP="00936C3A">
            <w:r>
              <w:t xml:space="preserve">Düzenli aralıklarla kontrollerin gerçekleştirilmesi. </w:t>
            </w:r>
          </w:p>
        </w:tc>
        <w:tc>
          <w:tcPr>
            <w:tcW w:w="1936" w:type="dxa"/>
            <w:tcBorders>
              <w:top w:val="single" w:sz="2" w:space="0" w:color="D86DCB"/>
              <w:left w:val="single" w:sz="2" w:space="0" w:color="D86DCB"/>
              <w:bottom w:val="single" w:sz="2" w:space="0" w:color="D86DCB"/>
              <w:right w:val="single" w:sz="2" w:space="0" w:color="D86DCB"/>
            </w:tcBorders>
            <w:vAlign w:val="center"/>
          </w:tcPr>
          <w:p w14:paraId="6B4C83F2" w14:textId="0881FEA8" w:rsidR="00936C3A" w:rsidRDefault="00936C3A" w:rsidP="00936C3A">
            <w:r>
              <w:t xml:space="preserve">Dekanlık </w:t>
            </w:r>
          </w:p>
        </w:tc>
        <w:tc>
          <w:tcPr>
            <w:tcW w:w="1941" w:type="dxa"/>
            <w:tcBorders>
              <w:top w:val="single" w:sz="2" w:space="0" w:color="D86DCB"/>
              <w:left w:val="single" w:sz="2" w:space="0" w:color="D86DCB"/>
              <w:bottom w:val="single" w:sz="2" w:space="0" w:color="D86DCB"/>
              <w:right w:val="single" w:sz="2" w:space="0" w:color="D86DCB"/>
            </w:tcBorders>
            <w:vAlign w:val="center"/>
          </w:tcPr>
          <w:p w14:paraId="716EC4B6" w14:textId="42D55713" w:rsidR="00936C3A" w:rsidRDefault="00936C3A" w:rsidP="00936C3A">
            <w:r>
              <w:t xml:space="preserve">Rektörlük </w:t>
            </w:r>
          </w:p>
        </w:tc>
      </w:tr>
    </w:tbl>
    <w:p w14:paraId="02C81033" w14:textId="77777777" w:rsidR="00936C3A" w:rsidRDefault="00936C3A" w:rsidP="00936C3A">
      <w:pPr>
        <w:spacing w:after="0"/>
        <w:ind w:left="-1440" w:right="29746"/>
      </w:pPr>
    </w:p>
    <w:tbl>
      <w:tblPr>
        <w:tblStyle w:val="TableGrid"/>
        <w:tblW w:w="28604" w:type="dxa"/>
        <w:tblInd w:w="-129" w:type="dxa"/>
        <w:tblCellMar>
          <w:top w:w="71" w:type="dxa"/>
          <w:left w:w="106" w:type="dxa"/>
          <w:right w:w="53" w:type="dxa"/>
        </w:tblCellMar>
        <w:tblLook w:val="04A0" w:firstRow="1" w:lastRow="0" w:firstColumn="1" w:lastColumn="0" w:noHBand="0" w:noVBand="1"/>
      </w:tblPr>
      <w:tblGrid>
        <w:gridCol w:w="2059"/>
        <w:gridCol w:w="2899"/>
        <w:gridCol w:w="4133"/>
        <w:gridCol w:w="3142"/>
        <w:gridCol w:w="3122"/>
        <w:gridCol w:w="3125"/>
        <w:gridCol w:w="3123"/>
        <w:gridCol w:w="3124"/>
        <w:gridCol w:w="1936"/>
        <w:gridCol w:w="1941"/>
      </w:tblGrid>
      <w:tr w:rsidR="00936C3A" w14:paraId="1E67ED0E" w14:textId="77777777" w:rsidTr="00DD2893">
        <w:trPr>
          <w:trHeight w:val="895"/>
        </w:trPr>
        <w:tc>
          <w:tcPr>
            <w:tcW w:w="2059" w:type="dxa"/>
            <w:tcBorders>
              <w:top w:val="single" w:sz="2" w:space="0" w:color="D86DCB"/>
              <w:left w:val="single" w:sz="2" w:space="0" w:color="D86DCB"/>
              <w:bottom w:val="single" w:sz="2" w:space="0" w:color="D86DCB"/>
              <w:right w:val="single" w:sz="2" w:space="0" w:color="D86DCB"/>
            </w:tcBorders>
            <w:shd w:val="clear" w:color="auto" w:fill="F2CEED"/>
          </w:tcPr>
          <w:p w14:paraId="5022266E" w14:textId="77777777" w:rsidR="00936C3A" w:rsidRDefault="00936C3A" w:rsidP="00DD2893"/>
        </w:tc>
        <w:tc>
          <w:tcPr>
            <w:tcW w:w="2899" w:type="dxa"/>
            <w:tcBorders>
              <w:top w:val="single" w:sz="2" w:space="0" w:color="D86DCB"/>
              <w:left w:val="single" w:sz="2" w:space="0" w:color="D86DCB"/>
              <w:bottom w:val="single" w:sz="2" w:space="0" w:color="D86DCB"/>
              <w:right w:val="single" w:sz="2" w:space="0" w:color="D86DCB"/>
            </w:tcBorders>
          </w:tcPr>
          <w:p w14:paraId="492922C1" w14:textId="77777777" w:rsidR="00936C3A" w:rsidRDefault="00936C3A" w:rsidP="00DD2893"/>
        </w:tc>
        <w:tc>
          <w:tcPr>
            <w:tcW w:w="4133" w:type="dxa"/>
            <w:tcBorders>
              <w:top w:val="single" w:sz="2" w:space="0" w:color="D86DCB"/>
              <w:left w:val="single" w:sz="2" w:space="0" w:color="D86DCB"/>
              <w:bottom w:val="single" w:sz="2" w:space="0" w:color="D86DCB"/>
              <w:right w:val="single" w:sz="2" w:space="0" w:color="D86DCB"/>
            </w:tcBorders>
          </w:tcPr>
          <w:p w14:paraId="4A2719F5" w14:textId="77777777" w:rsidR="00936C3A" w:rsidRDefault="00936C3A" w:rsidP="00DD2893">
            <w:proofErr w:type="gramStart"/>
            <w:r>
              <w:t>web</w:t>
            </w:r>
            <w:proofErr w:type="gramEnd"/>
            <w:r>
              <w:t xml:space="preserve"> sitemizde paylaşılıyor olması. -Rektörlük süreç yönetim el kitabının bulunması. </w:t>
            </w:r>
          </w:p>
        </w:tc>
        <w:tc>
          <w:tcPr>
            <w:tcW w:w="3142" w:type="dxa"/>
            <w:tcBorders>
              <w:top w:val="single" w:sz="2" w:space="0" w:color="D86DCB"/>
              <w:left w:val="single" w:sz="2" w:space="0" w:color="D86DCB"/>
              <w:bottom w:val="single" w:sz="2" w:space="0" w:color="D86DCB"/>
              <w:right w:val="single" w:sz="2" w:space="0" w:color="D86DCB"/>
            </w:tcBorders>
          </w:tcPr>
          <w:p w14:paraId="591BAFA8" w14:textId="77777777" w:rsidR="00936C3A" w:rsidRDefault="00936C3A" w:rsidP="00DD2893"/>
        </w:tc>
        <w:tc>
          <w:tcPr>
            <w:tcW w:w="3122" w:type="dxa"/>
            <w:tcBorders>
              <w:top w:val="single" w:sz="2" w:space="0" w:color="D86DCB"/>
              <w:left w:val="single" w:sz="2" w:space="0" w:color="D86DCB"/>
              <w:bottom w:val="single" w:sz="2" w:space="0" w:color="D86DCB"/>
              <w:right w:val="single" w:sz="2" w:space="0" w:color="D86DCB"/>
            </w:tcBorders>
          </w:tcPr>
          <w:p w14:paraId="162EB034" w14:textId="77777777" w:rsidR="00936C3A" w:rsidRDefault="00936C3A" w:rsidP="00DD2893">
            <w:proofErr w:type="gramStart"/>
            <w:r>
              <w:t>bildirilmesi</w:t>
            </w:r>
            <w:proofErr w:type="gramEnd"/>
            <w:r>
              <w:t xml:space="preserve">.  </w:t>
            </w:r>
          </w:p>
        </w:tc>
        <w:tc>
          <w:tcPr>
            <w:tcW w:w="3125" w:type="dxa"/>
            <w:tcBorders>
              <w:top w:val="single" w:sz="2" w:space="0" w:color="D86DCB"/>
              <w:left w:val="single" w:sz="2" w:space="0" w:color="D86DCB"/>
              <w:bottom w:val="single" w:sz="2" w:space="0" w:color="D86DCB"/>
              <w:right w:val="single" w:sz="2" w:space="0" w:color="D86DCB"/>
            </w:tcBorders>
          </w:tcPr>
          <w:p w14:paraId="182A6B26" w14:textId="77777777" w:rsidR="00936C3A" w:rsidRDefault="00936C3A" w:rsidP="00DD2893"/>
        </w:tc>
        <w:tc>
          <w:tcPr>
            <w:tcW w:w="3123" w:type="dxa"/>
            <w:tcBorders>
              <w:top w:val="single" w:sz="2" w:space="0" w:color="D86DCB"/>
              <w:left w:val="single" w:sz="2" w:space="0" w:color="D86DCB"/>
              <w:bottom w:val="single" w:sz="2" w:space="0" w:color="D86DCB"/>
              <w:right w:val="single" w:sz="2" w:space="0" w:color="D86DCB"/>
            </w:tcBorders>
          </w:tcPr>
          <w:p w14:paraId="2E5D4362" w14:textId="77777777" w:rsidR="00936C3A" w:rsidRDefault="00936C3A" w:rsidP="00DD2893">
            <w:proofErr w:type="gramStart"/>
            <w:r>
              <w:t>edilmesi</w:t>
            </w:r>
            <w:proofErr w:type="gramEnd"/>
            <w:r>
              <w:t xml:space="preserve">.  </w:t>
            </w:r>
          </w:p>
        </w:tc>
        <w:tc>
          <w:tcPr>
            <w:tcW w:w="3124" w:type="dxa"/>
            <w:tcBorders>
              <w:top w:val="single" w:sz="2" w:space="0" w:color="D86DCB"/>
              <w:left w:val="single" w:sz="2" w:space="0" w:color="D86DCB"/>
              <w:bottom w:val="single" w:sz="2" w:space="0" w:color="D86DCB"/>
              <w:right w:val="single" w:sz="2" w:space="0" w:color="D86DCB"/>
            </w:tcBorders>
          </w:tcPr>
          <w:p w14:paraId="4AEED161" w14:textId="77777777" w:rsidR="00936C3A" w:rsidRDefault="00936C3A" w:rsidP="00DD2893"/>
        </w:tc>
        <w:tc>
          <w:tcPr>
            <w:tcW w:w="1936" w:type="dxa"/>
            <w:tcBorders>
              <w:top w:val="single" w:sz="2" w:space="0" w:color="D86DCB"/>
              <w:left w:val="single" w:sz="2" w:space="0" w:color="D86DCB"/>
              <w:bottom w:val="single" w:sz="2" w:space="0" w:color="D86DCB"/>
              <w:right w:val="single" w:sz="2" w:space="0" w:color="D86DCB"/>
            </w:tcBorders>
          </w:tcPr>
          <w:p w14:paraId="46E35AB8" w14:textId="77777777" w:rsidR="00936C3A" w:rsidRDefault="00936C3A" w:rsidP="00DD2893"/>
        </w:tc>
        <w:tc>
          <w:tcPr>
            <w:tcW w:w="1941" w:type="dxa"/>
            <w:tcBorders>
              <w:top w:val="single" w:sz="2" w:space="0" w:color="D86DCB"/>
              <w:left w:val="single" w:sz="2" w:space="0" w:color="D86DCB"/>
              <w:bottom w:val="single" w:sz="2" w:space="0" w:color="D86DCB"/>
              <w:right w:val="single" w:sz="2" w:space="0" w:color="D86DCB"/>
            </w:tcBorders>
          </w:tcPr>
          <w:p w14:paraId="1B1C0E93" w14:textId="77777777" w:rsidR="00936C3A" w:rsidRDefault="00936C3A" w:rsidP="00DD2893"/>
        </w:tc>
      </w:tr>
      <w:tr w:rsidR="00936C3A" w14:paraId="63CE1629" w14:textId="77777777" w:rsidTr="00DD2893">
        <w:trPr>
          <w:trHeight w:val="3864"/>
        </w:trPr>
        <w:tc>
          <w:tcPr>
            <w:tcW w:w="2059" w:type="dxa"/>
            <w:vMerge w:val="restart"/>
            <w:tcBorders>
              <w:top w:val="single" w:sz="2" w:space="0" w:color="D86DCB"/>
              <w:left w:val="single" w:sz="2" w:space="0" w:color="D86DCB"/>
              <w:bottom w:val="single" w:sz="2" w:space="0" w:color="D86DCB"/>
              <w:right w:val="single" w:sz="2" w:space="0" w:color="D86DCB"/>
            </w:tcBorders>
            <w:vAlign w:val="center"/>
          </w:tcPr>
          <w:p w14:paraId="13FDE8C9" w14:textId="77777777" w:rsidR="00936C3A" w:rsidRDefault="00936C3A" w:rsidP="00936C3A">
            <w:r>
              <w:t xml:space="preserve">A.4. Paydaş Katılımı </w:t>
            </w:r>
          </w:p>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0ED8316D" w14:textId="40DAF85C" w:rsidR="00936C3A" w:rsidRDefault="00936C3A" w:rsidP="00936C3A">
            <w:r>
              <w:t xml:space="preserve">A.4.1. İç ve Dış Paydaş </w:t>
            </w:r>
            <w:r>
              <w:br/>
              <w:t xml:space="preserve">Katılımı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6ECE43D" w14:textId="056DC5D8" w:rsidR="00936C3A" w:rsidRDefault="00936C3A" w:rsidP="00936C3A">
            <w:r>
              <w:t xml:space="preserve"> -İç paydaşlarımızın (akademik personel, idari personel, öğrenciler vb.) memnuniyet düzeylerini memnuniyet anketleri ile düzenli olarak Rektörlük tarafından değerlendirilmesi.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8FCB022" w14:textId="71F0C404"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tcPr>
          <w:p w14:paraId="30FDD621" w14:textId="6650FA5D" w:rsidR="00936C3A" w:rsidRDefault="00936C3A" w:rsidP="00936C3A">
            <w:r>
              <w:t xml:space="preserve">-Fakültesi web sayfasında iç ve dış paydaşlarımızın aktif rol aldığı etkinliklerin güncel olarak paylaşılması ve bilgilerin sürekli güncellenmesi.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50C784C" w14:textId="13B0A5B8" w:rsidR="00936C3A" w:rsidRDefault="00936C3A" w:rsidP="00936C3A">
            <w:r>
              <w:t xml:space="preserve">- Yıl boyunca yapılan toplantılarda iç ve dış paydaşların görüşlerini açıklamaları ve aktif rol almaları etkin biçimde sağlanacaktır.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A6FB9F4" w14:textId="706156C6" w:rsidR="00936C3A" w:rsidRDefault="00936C3A" w:rsidP="00936C3A">
            <w:r>
              <w:t xml:space="preserve">-Etkinlik, duyuru, bilgi ve haber paylaşımları genel ağ (web) sayfasından takip edilecektir. </w:t>
            </w:r>
            <w:r>
              <w:br/>
            </w:r>
          </w:p>
        </w:tc>
        <w:tc>
          <w:tcPr>
            <w:tcW w:w="3124"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B3D7DE9" w14:textId="102201D4" w:rsidR="00936C3A" w:rsidRDefault="00936C3A" w:rsidP="00936C3A">
            <w:r>
              <w:t xml:space="preserve">-Web sayfalarının güncel kalması için gerekli tedbirler alınacaktır. </w:t>
            </w:r>
            <w:r>
              <w:br/>
              <w:t xml:space="preserve">- İç ve dış paydaşlar önceden bilgilendirilecektir.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11143D4C" w14:textId="19C62618" w:rsidR="00936C3A" w:rsidRDefault="00936C3A" w:rsidP="00936C3A">
            <w:r>
              <w:t xml:space="preserve"> Dekanlık </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080446E" w14:textId="3C489D92" w:rsidR="00936C3A" w:rsidRDefault="00936C3A" w:rsidP="00936C3A">
            <w:r>
              <w:t xml:space="preserve">Rektörlük Kalite </w:t>
            </w:r>
            <w:r>
              <w:br/>
              <w:t xml:space="preserve">Koordinatörlüğü </w:t>
            </w:r>
          </w:p>
        </w:tc>
      </w:tr>
      <w:tr w:rsidR="00936C3A" w14:paraId="607219EC" w14:textId="77777777" w:rsidTr="00DD2893">
        <w:trPr>
          <w:trHeight w:val="2083"/>
        </w:trPr>
        <w:tc>
          <w:tcPr>
            <w:tcW w:w="0" w:type="auto"/>
            <w:vMerge/>
            <w:tcBorders>
              <w:top w:val="nil"/>
              <w:left w:val="single" w:sz="2" w:space="0" w:color="D86DCB"/>
              <w:bottom w:val="nil"/>
              <w:right w:val="single" w:sz="2" w:space="0" w:color="D86DCB"/>
            </w:tcBorders>
          </w:tcPr>
          <w:p w14:paraId="743519CE"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tcPr>
          <w:p w14:paraId="342BD7CB" w14:textId="5FBD0FE9" w:rsidR="00936C3A" w:rsidRDefault="00936C3A" w:rsidP="00936C3A">
            <w:r>
              <w:t xml:space="preserve">A.4.2. Öğrenci Geri </w:t>
            </w:r>
            <w:r>
              <w:br/>
              <w:t xml:space="preserve">Bildirimleri </w:t>
            </w:r>
          </w:p>
        </w:tc>
        <w:tc>
          <w:tcPr>
            <w:tcW w:w="4133" w:type="dxa"/>
            <w:tcBorders>
              <w:top w:val="single" w:sz="2" w:space="0" w:color="D86DCB"/>
              <w:left w:val="single" w:sz="2" w:space="0" w:color="D86DCB"/>
              <w:bottom w:val="single" w:sz="2" w:space="0" w:color="D86DCB"/>
              <w:right w:val="single" w:sz="2" w:space="0" w:color="D86DCB"/>
            </w:tcBorders>
            <w:vAlign w:val="center"/>
          </w:tcPr>
          <w:p w14:paraId="11024637" w14:textId="0696395F" w:rsidR="00936C3A" w:rsidRDefault="00936C3A" w:rsidP="00936C3A">
            <w:r>
              <w:t xml:space="preserve">Öğrencilerimize uygulanan memnuniyet anketleri </w:t>
            </w:r>
            <w:proofErr w:type="gramStart"/>
            <w:r>
              <w:t>ile  iyileştirilmelerin</w:t>
            </w:r>
            <w:proofErr w:type="gramEnd"/>
            <w:r>
              <w:t xml:space="preserve"> gerçekleştirilmesi, ders bilgi paketinin güncelliğinin bölüm aracılığıyla takip edilmesi. </w:t>
            </w:r>
          </w:p>
        </w:tc>
        <w:tc>
          <w:tcPr>
            <w:tcW w:w="3142" w:type="dxa"/>
            <w:tcBorders>
              <w:top w:val="single" w:sz="2" w:space="0" w:color="D86DCB"/>
              <w:left w:val="single" w:sz="2" w:space="0" w:color="D86DCB"/>
              <w:bottom w:val="single" w:sz="2" w:space="0" w:color="D86DCB"/>
              <w:right w:val="single" w:sz="2" w:space="0" w:color="D86DCB"/>
            </w:tcBorders>
            <w:vAlign w:val="center"/>
          </w:tcPr>
          <w:p w14:paraId="1F4C59B0" w14:textId="113AB008" w:rsidR="00936C3A" w:rsidRDefault="00936C3A"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4F198722" w14:textId="29088E05" w:rsidR="00936C3A" w:rsidRDefault="00936C3A" w:rsidP="00936C3A">
            <w:r>
              <w:t xml:space="preserve">Öğrencilerin başvurabilecekleri geri bildirim mekanizmaları (Memnuniyet Anketleri, Ders Değerlendirme Anketleri vb.) işlevsel olmaya sürdürülecektir. </w:t>
            </w:r>
          </w:p>
        </w:tc>
        <w:tc>
          <w:tcPr>
            <w:tcW w:w="3125" w:type="dxa"/>
            <w:tcBorders>
              <w:top w:val="single" w:sz="2" w:space="0" w:color="D86DCB"/>
              <w:left w:val="single" w:sz="2" w:space="0" w:color="D86DCB"/>
              <w:bottom w:val="single" w:sz="2" w:space="0" w:color="D86DCB"/>
              <w:right w:val="single" w:sz="2" w:space="0" w:color="D86DCB"/>
            </w:tcBorders>
            <w:vAlign w:val="center"/>
          </w:tcPr>
          <w:p w14:paraId="21620729" w14:textId="69F34466" w:rsidR="00936C3A" w:rsidRDefault="00936C3A" w:rsidP="00936C3A">
            <w:r>
              <w:t xml:space="preserve">Öğrencilerin geri bildirim mekanizmaları hakkında </w:t>
            </w:r>
            <w:r>
              <w:br/>
              <w:t xml:space="preserve">bilgi sahibi olmaları ve ilgili mekanizmaları kullanmaları aktif biçimde teşvik edilecektir. </w:t>
            </w:r>
          </w:p>
        </w:tc>
        <w:tc>
          <w:tcPr>
            <w:tcW w:w="3123" w:type="dxa"/>
            <w:tcBorders>
              <w:top w:val="single" w:sz="2" w:space="0" w:color="D86DCB"/>
              <w:left w:val="single" w:sz="2" w:space="0" w:color="D86DCB"/>
              <w:bottom w:val="single" w:sz="2" w:space="0" w:color="D86DCB"/>
              <w:right w:val="single" w:sz="2" w:space="0" w:color="D86DCB"/>
            </w:tcBorders>
            <w:vAlign w:val="center"/>
          </w:tcPr>
          <w:p w14:paraId="48B96146" w14:textId="27379A66" w:rsidR="00936C3A" w:rsidRDefault="00936C3A" w:rsidP="00936C3A">
            <w:r>
              <w:t xml:space="preserve">Oryantasyon eğitiminde gerekli açıklamaların gerçekleştirilmesi. </w:t>
            </w:r>
          </w:p>
        </w:tc>
        <w:tc>
          <w:tcPr>
            <w:tcW w:w="3124" w:type="dxa"/>
            <w:tcBorders>
              <w:top w:val="single" w:sz="2" w:space="0" w:color="D86DCB"/>
              <w:left w:val="single" w:sz="2" w:space="0" w:color="D86DCB"/>
              <w:bottom w:val="single" w:sz="2" w:space="0" w:color="D86DCB"/>
              <w:right w:val="single" w:sz="2" w:space="0" w:color="D86DCB"/>
            </w:tcBorders>
            <w:vAlign w:val="center"/>
          </w:tcPr>
          <w:p w14:paraId="0AD588CF" w14:textId="5C9A0036" w:rsidR="00936C3A" w:rsidRDefault="00936C3A" w:rsidP="00936C3A">
            <w:r>
              <w:t xml:space="preserve">Geri dönüşler doğrultusunda gerekli tedbirler alınacak ve aksaklıklar giderilecektir. </w:t>
            </w:r>
          </w:p>
        </w:tc>
        <w:tc>
          <w:tcPr>
            <w:tcW w:w="1936" w:type="dxa"/>
            <w:tcBorders>
              <w:top w:val="single" w:sz="2" w:space="0" w:color="D86DCB"/>
              <w:left w:val="single" w:sz="2" w:space="0" w:color="D86DCB"/>
              <w:bottom w:val="single" w:sz="2" w:space="0" w:color="D86DCB"/>
              <w:right w:val="single" w:sz="2" w:space="0" w:color="D86DCB"/>
            </w:tcBorders>
            <w:vAlign w:val="center"/>
          </w:tcPr>
          <w:p w14:paraId="3CEE2087" w14:textId="74A92454" w:rsidR="00936C3A" w:rsidRDefault="00936C3A" w:rsidP="00936C3A">
            <w:r>
              <w:t xml:space="preserve">Dekanlık ve </w:t>
            </w:r>
            <w:r>
              <w:br/>
              <w:t xml:space="preserve">Bölüm </w:t>
            </w:r>
            <w:r>
              <w:br/>
              <w:t xml:space="preserve">Başkanlıkları </w:t>
            </w:r>
          </w:p>
        </w:tc>
        <w:tc>
          <w:tcPr>
            <w:tcW w:w="1941" w:type="dxa"/>
            <w:tcBorders>
              <w:top w:val="single" w:sz="2" w:space="0" w:color="D86DCB"/>
              <w:left w:val="single" w:sz="2" w:space="0" w:color="D86DCB"/>
              <w:bottom w:val="single" w:sz="2" w:space="0" w:color="D86DCB"/>
              <w:right w:val="single" w:sz="2" w:space="0" w:color="D86DCB"/>
            </w:tcBorders>
            <w:vAlign w:val="center"/>
          </w:tcPr>
          <w:p w14:paraId="16629EC8" w14:textId="11F13F6D" w:rsidR="00936C3A" w:rsidRDefault="00936C3A" w:rsidP="00936C3A">
            <w:r>
              <w:t xml:space="preserve">Öğrenci İşleri </w:t>
            </w:r>
            <w:r>
              <w:br/>
              <w:t xml:space="preserve">Dairesi </w:t>
            </w:r>
            <w:r>
              <w:br/>
              <w:t xml:space="preserve">Başkanlığı, </w:t>
            </w:r>
            <w:r>
              <w:br/>
              <w:t xml:space="preserve">Öğrenci </w:t>
            </w:r>
            <w:r>
              <w:br/>
              <w:t xml:space="preserve">Temsilcileri </w:t>
            </w:r>
          </w:p>
        </w:tc>
      </w:tr>
      <w:tr w:rsidR="00936C3A" w14:paraId="26E7E7F6" w14:textId="77777777" w:rsidTr="00DD2893">
        <w:trPr>
          <w:trHeight w:val="1489"/>
        </w:trPr>
        <w:tc>
          <w:tcPr>
            <w:tcW w:w="0" w:type="auto"/>
            <w:vMerge/>
            <w:tcBorders>
              <w:top w:val="nil"/>
              <w:left w:val="single" w:sz="2" w:space="0" w:color="D86DCB"/>
              <w:bottom w:val="single" w:sz="2" w:space="0" w:color="D86DCB"/>
              <w:right w:val="single" w:sz="2" w:space="0" w:color="D86DCB"/>
            </w:tcBorders>
          </w:tcPr>
          <w:p w14:paraId="14596694" w14:textId="77777777" w:rsidR="00936C3A" w:rsidRDefault="00936C3A" w:rsidP="00936C3A"/>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44C0E833" w14:textId="7B1C77A9" w:rsidR="00936C3A" w:rsidRDefault="00936C3A" w:rsidP="00936C3A">
            <w:r>
              <w:t xml:space="preserve">A.4.3. Mezun İlişkileri </w:t>
            </w:r>
            <w:r>
              <w:br/>
              <w:t xml:space="preserve">Yönetimi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tcPr>
          <w:p w14:paraId="3798BB5A" w14:textId="1FD846D9" w:rsidR="00936C3A" w:rsidRDefault="00936C3A" w:rsidP="00936C3A">
            <w:r>
              <w:t>-</w:t>
            </w:r>
            <w:proofErr w:type="gramStart"/>
            <w:r>
              <w:t>Üniversitemiz  Mezun</w:t>
            </w:r>
            <w:proofErr w:type="gramEnd"/>
            <w:r>
              <w:t xml:space="preserve"> bilgi sistemi sayesinde mezunlarımız ile ilişkilerimizin güçlü tutulmaya çalışılması. </w:t>
            </w:r>
            <w:r>
              <w:br/>
              <w:t xml:space="preserve">-Mezuniyet komisyonunun bulunması.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795848D4" w14:textId="181F0D31" w:rsidR="00936C3A" w:rsidRDefault="00936C3A" w:rsidP="00936C3A">
            <w:r>
              <w:t xml:space="preserve">Mezun bilgi sistemine kayıtlı öğrenci sayısının istenilen düzeyde olmaması.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tcPr>
          <w:p w14:paraId="4AEEE4C0" w14:textId="7D0F7189" w:rsidR="00936C3A" w:rsidRDefault="00936C3A" w:rsidP="00936C3A">
            <w:r>
              <w:t xml:space="preserve"> Mezun öğrencilerin mezun takip sistemine kayıtlarının sistematik ve kapsamlı bir şekilde zamanında gerçekleştirilmesi aktif biçimde teşvik edilecektir.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9CA7DC7" w14:textId="57A35E71" w:rsidR="00936C3A" w:rsidRDefault="00936C3A" w:rsidP="00936C3A">
            <w:r>
              <w:t xml:space="preserve">Mezun öğrencilerin mezun bilgi sistemlerine kaydı için ilgili komisyon tarafından çalışmalar yürütülecektir.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784827F0" w14:textId="7285E284" w:rsidR="00936C3A" w:rsidRDefault="00936C3A" w:rsidP="00936C3A">
            <w:r>
              <w:t xml:space="preserve">İlgili komisyon faaliyetleri ilgili dekan yardımcısı tarafından yakından izlenecektir.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3310A91" w14:textId="356A4148" w:rsidR="00936C3A" w:rsidRDefault="00936C3A" w:rsidP="00936C3A">
            <w:r>
              <w:t xml:space="preserve">Dekan tarafından ilgili komisyon tarafından belirli sürelerde bilgi talep edilecektir.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tcPr>
          <w:p w14:paraId="0B6F1134" w14:textId="53F5845F" w:rsidR="00936C3A" w:rsidRDefault="00936C3A" w:rsidP="00936C3A">
            <w:r>
              <w:t xml:space="preserve">Dekanlık, </w:t>
            </w:r>
            <w:r>
              <w:br/>
              <w:t xml:space="preserve"> Bölüm Başkanlıkları</w:t>
            </w:r>
            <w:r>
              <w:tab/>
              <w:t xml:space="preserve">ve Mezuniyet komisyonu </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EF3B808" w14:textId="2525BC95" w:rsidR="00936C3A" w:rsidRDefault="00936C3A" w:rsidP="00936C3A">
            <w:r>
              <w:t xml:space="preserve">Öğrenci İşleri </w:t>
            </w:r>
            <w:r>
              <w:br/>
              <w:t xml:space="preserve">Dairesi </w:t>
            </w:r>
            <w:r>
              <w:br/>
              <w:t xml:space="preserve">Başkanlığı </w:t>
            </w:r>
          </w:p>
        </w:tc>
      </w:tr>
      <w:tr w:rsidR="00A3533E" w14:paraId="577341FB" w14:textId="77777777" w:rsidTr="00563546">
        <w:trPr>
          <w:trHeight w:val="4458"/>
        </w:trPr>
        <w:tc>
          <w:tcPr>
            <w:tcW w:w="2059" w:type="dxa"/>
            <w:vMerge w:val="restart"/>
            <w:tcBorders>
              <w:top w:val="single" w:sz="2" w:space="0" w:color="D86DCB"/>
              <w:left w:val="single" w:sz="2" w:space="0" w:color="D86DCB"/>
              <w:right w:val="single" w:sz="2" w:space="0" w:color="D86DCB"/>
            </w:tcBorders>
            <w:shd w:val="clear" w:color="auto" w:fill="F2CEED"/>
            <w:vAlign w:val="center"/>
          </w:tcPr>
          <w:p w14:paraId="29BA837D" w14:textId="77777777" w:rsidR="00A3533E" w:rsidRDefault="00A3533E" w:rsidP="00936C3A">
            <w:r>
              <w:lastRenderedPageBreak/>
              <w:t xml:space="preserve">A.5. Uluslararasılaşma </w:t>
            </w:r>
          </w:p>
        </w:tc>
        <w:tc>
          <w:tcPr>
            <w:tcW w:w="2899" w:type="dxa"/>
            <w:tcBorders>
              <w:top w:val="single" w:sz="2" w:space="0" w:color="D86DCB"/>
              <w:left w:val="single" w:sz="2" w:space="0" w:color="D86DCB"/>
              <w:bottom w:val="single" w:sz="2" w:space="0" w:color="D86DCB"/>
              <w:right w:val="single" w:sz="2" w:space="0" w:color="D86DCB"/>
            </w:tcBorders>
          </w:tcPr>
          <w:p w14:paraId="735311F2" w14:textId="4F3BD31D" w:rsidR="00A3533E" w:rsidRDefault="00A3533E" w:rsidP="00936C3A">
            <w:r>
              <w:t xml:space="preserve">A.5.1. Uluslararasılaşma </w:t>
            </w:r>
            <w:r>
              <w:br/>
              <w:t xml:space="preserve">Süreçlerinin Yönetimi </w:t>
            </w:r>
          </w:p>
        </w:tc>
        <w:tc>
          <w:tcPr>
            <w:tcW w:w="4133" w:type="dxa"/>
            <w:tcBorders>
              <w:top w:val="single" w:sz="2" w:space="0" w:color="D86DCB"/>
              <w:left w:val="single" w:sz="2" w:space="0" w:color="D86DCB"/>
              <w:bottom w:val="single" w:sz="2" w:space="0" w:color="D86DCB"/>
              <w:right w:val="single" w:sz="2" w:space="0" w:color="D86DCB"/>
            </w:tcBorders>
            <w:vAlign w:val="center"/>
          </w:tcPr>
          <w:p w14:paraId="54E47250" w14:textId="4EBF046E" w:rsidR="00A3533E" w:rsidRDefault="00A3533E" w:rsidP="00936C3A">
            <w:r>
              <w:t xml:space="preserve"> Rektörlük uluslararasılaşma stratejisinin ve koordinatörlüğünün varlığı. </w:t>
            </w:r>
          </w:p>
        </w:tc>
        <w:tc>
          <w:tcPr>
            <w:tcW w:w="3142" w:type="dxa"/>
            <w:tcBorders>
              <w:top w:val="single" w:sz="2" w:space="0" w:color="D86DCB"/>
              <w:left w:val="single" w:sz="2" w:space="0" w:color="D86DCB"/>
              <w:bottom w:val="single" w:sz="2" w:space="0" w:color="D86DCB"/>
              <w:right w:val="single" w:sz="2" w:space="0" w:color="D86DCB"/>
            </w:tcBorders>
            <w:vAlign w:val="center"/>
          </w:tcPr>
          <w:p w14:paraId="5B025B93" w14:textId="264864AC" w:rsidR="00A3533E" w:rsidRDefault="00A3533E" w:rsidP="00936C3A">
            <w:r>
              <w:t xml:space="preserve">Uluslararası projelerde görev alan öğretim elemanlarının ve uluslararası hareketlilik faaliyetlerine katılan öğrenci sayısının istenilen düzeyde olmaması. </w:t>
            </w:r>
          </w:p>
        </w:tc>
        <w:tc>
          <w:tcPr>
            <w:tcW w:w="3122" w:type="dxa"/>
            <w:tcBorders>
              <w:top w:val="single" w:sz="2" w:space="0" w:color="D86DCB"/>
              <w:left w:val="single" w:sz="2" w:space="0" w:color="D86DCB"/>
              <w:bottom w:val="single" w:sz="2" w:space="0" w:color="D86DCB"/>
              <w:right w:val="single" w:sz="2" w:space="0" w:color="D86DCB"/>
            </w:tcBorders>
            <w:vAlign w:val="center"/>
          </w:tcPr>
          <w:p w14:paraId="0480018E" w14:textId="4C72B507" w:rsidR="00A3533E" w:rsidRDefault="00A3533E" w:rsidP="00936C3A">
            <w:r>
              <w:t xml:space="preserve">-Uluslararası bilimsel etkinliklere katılım sağlanması, uluslararası destek içeren projelerde bulunulması aktif biçimde teşvik edilecektir.  </w:t>
            </w:r>
            <w:r>
              <w:br/>
              <w:t xml:space="preserve">-Uluslararası değişim programlarından yararlanılması aktif biçimde teşvik edilecektir. </w:t>
            </w:r>
          </w:p>
        </w:tc>
        <w:tc>
          <w:tcPr>
            <w:tcW w:w="3125" w:type="dxa"/>
            <w:tcBorders>
              <w:top w:val="single" w:sz="2" w:space="0" w:color="D86DCB"/>
              <w:left w:val="single" w:sz="2" w:space="0" w:color="D86DCB"/>
              <w:bottom w:val="single" w:sz="2" w:space="0" w:color="D86DCB"/>
              <w:right w:val="single" w:sz="2" w:space="0" w:color="D86DCB"/>
            </w:tcBorders>
            <w:vAlign w:val="center"/>
          </w:tcPr>
          <w:p w14:paraId="3DC84E52" w14:textId="411F7F36" w:rsidR="00A3533E" w:rsidRDefault="00A3533E" w:rsidP="00936C3A">
            <w:r>
              <w:t xml:space="preserve">-Öğretim elemanları ve öğrencilere uluslararası düzeyde uygulama ve araştırma imkanları duyurulacaktır.  -Daha çok personel ve öğrencinin uluslararası değişim programlarından yararlanılmasını sağlamak </w:t>
            </w:r>
            <w:r>
              <w:br/>
              <w:t xml:space="preserve">için etkinlikler planlanacaktır. </w:t>
            </w:r>
          </w:p>
        </w:tc>
        <w:tc>
          <w:tcPr>
            <w:tcW w:w="3123" w:type="dxa"/>
            <w:tcBorders>
              <w:top w:val="single" w:sz="2" w:space="0" w:color="D86DCB"/>
              <w:left w:val="single" w:sz="2" w:space="0" w:color="D86DCB"/>
              <w:bottom w:val="single" w:sz="2" w:space="0" w:color="D86DCB"/>
              <w:right w:val="single" w:sz="2" w:space="0" w:color="D86DCB"/>
            </w:tcBorders>
          </w:tcPr>
          <w:p w14:paraId="4871804C" w14:textId="31C9B4FF" w:rsidR="00A3533E" w:rsidRDefault="00A3533E" w:rsidP="00936C3A">
            <w:r>
              <w:t xml:space="preserve">-Uluslararası düzeyde uygulama ve araştırmaya katılan öğretim elemanı ve öğrenci sayıları düzenli olarak kontrol edilecektir.   </w:t>
            </w:r>
          </w:p>
        </w:tc>
        <w:tc>
          <w:tcPr>
            <w:tcW w:w="3124" w:type="dxa"/>
            <w:tcBorders>
              <w:top w:val="single" w:sz="2" w:space="0" w:color="D86DCB"/>
              <w:left w:val="single" w:sz="2" w:space="0" w:color="D86DCB"/>
              <w:bottom w:val="single" w:sz="2" w:space="0" w:color="D86DCB"/>
              <w:right w:val="single" w:sz="2" w:space="0" w:color="D86DCB"/>
            </w:tcBorders>
            <w:vAlign w:val="center"/>
          </w:tcPr>
          <w:p w14:paraId="4553BBA6" w14:textId="5AA52827" w:rsidR="00A3533E" w:rsidRDefault="00A3533E" w:rsidP="00936C3A">
            <w:r>
              <w:t xml:space="preserve">Uluslararası değişim programlarından yararlanan öğretim elemanı ve öğrenci sayılarını arttırmaya yönelik yeni faaliyetler belirlenerek uygulanacaktır. </w:t>
            </w:r>
          </w:p>
        </w:tc>
        <w:tc>
          <w:tcPr>
            <w:tcW w:w="1936" w:type="dxa"/>
            <w:tcBorders>
              <w:top w:val="single" w:sz="2" w:space="0" w:color="D86DCB"/>
              <w:left w:val="single" w:sz="2" w:space="0" w:color="D86DCB"/>
              <w:bottom w:val="single" w:sz="2" w:space="0" w:color="D86DCB"/>
              <w:right w:val="single" w:sz="2" w:space="0" w:color="D86DCB"/>
            </w:tcBorders>
            <w:vAlign w:val="center"/>
          </w:tcPr>
          <w:p w14:paraId="3852B98E" w14:textId="2983AFE2" w:rsidR="00A3533E" w:rsidRDefault="00A3533E" w:rsidP="00936C3A">
            <w:r>
              <w:t xml:space="preserve">Dekanlık, </w:t>
            </w:r>
            <w:r>
              <w:br/>
              <w:t xml:space="preserve">Bölüm </w:t>
            </w:r>
            <w:r>
              <w:br/>
              <w:t>Başkanlıkları</w:t>
            </w:r>
          </w:p>
        </w:tc>
        <w:tc>
          <w:tcPr>
            <w:tcW w:w="1941" w:type="dxa"/>
            <w:tcBorders>
              <w:top w:val="single" w:sz="2" w:space="0" w:color="D86DCB"/>
              <w:left w:val="single" w:sz="2" w:space="0" w:color="D86DCB"/>
              <w:bottom w:val="single" w:sz="2" w:space="0" w:color="D86DCB"/>
              <w:right w:val="single" w:sz="2" w:space="0" w:color="D86DCB"/>
            </w:tcBorders>
            <w:vAlign w:val="center"/>
          </w:tcPr>
          <w:p w14:paraId="58A545CA" w14:textId="49612E73" w:rsidR="00A3533E" w:rsidRDefault="00A3533E" w:rsidP="00936C3A">
            <w:r>
              <w:t xml:space="preserve">Rektörlük </w:t>
            </w:r>
            <w:r>
              <w:br/>
              <w:t xml:space="preserve">Uluslararası </w:t>
            </w:r>
            <w:r>
              <w:br/>
              <w:t xml:space="preserve">İlişkiler Genel </w:t>
            </w:r>
            <w:r>
              <w:br/>
              <w:t xml:space="preserve">Koordinatörlüğü </w:t>
            </w:r>
            <w:r>
              <w:br/>
              <w:t xml:space="preserve"> </w:t>
            </w:r>
            <w:r>
              <w:br/>
              <w:t xml:space="preserve"> </w:t>
            </w:r>
          </w:p>
        </w:tc>
      </w:tr>
      <w:tr w:rsidR="00A3533E" w14:paraId="36CF06A8" w14:textId="77777777" w:rsidTr="00563546">
        <w:trPr>
          <w:trHeight w:val="596"/>
        </w:trPr>
        <w:tc>
          <w:tcPr>
            <w:tcW w:w="0" w:type="auto"/>
            <w:vMerge/>
            <w:tcBorders>
              <w:left w:val="single" w:sz="2" w:space="0" w:color="D86DCB"/>
              <w:right w:val="single" w:sz="2" w:space="0" w:color="D86DCB"/>
            </w:tcBorders>
          </w:tcPr>
          <w:p w14:paraId="7BB70DBA" w14:textId="77777777" w:rsidR="00A3533E" w:rsidRDefault="00A3533E" w:rsidP="00DD2893"/>
        </w:tc>
        <w:tc>
          <w:tcPr>
            <w:tcW w:w="2899" w:type="dxa"/>
            <w:tcBorders>
              <w:top w:val="single" w:sz="2" w:space="0" w:color="D86DCB"/>
              <w:left w:val="single" w:sz="2" w:space="0" w:color="D86DCB"/>
              <w:bottom w:val="single" w:sz="2" w:space="0" w:color="D86DCB"/>
              <w:right w:val="single" w:sz="2" w:space="0" w:color="D86DCB"/>
            </w:tcBorders>
            <w:shd w:val="clear" w:color="auto" w:fill="F2CEED"/>
          </w:tcPr>
          <w:p w14:paraId="389686B7" w14:textId="77777777" w:rsidR="00A3533E" w:rsidRDefault="00A3533E" w:rsidP="00DD2893">
            <w:r>
              <w:t xml:space="preserve">A.5.2. Uluslararasılaşma </w:t>
            </w:r>
            <w:r>
              <w:br/>
              <w:t xml:space="preserve">Kaynakları </w:t>
            </w:r>
          </w:p>
        </w:tc>
        <w:tc>
          <w:tcPr>
            <w:tcW w:w="413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1BAF4EC" w14:textId="77777777" w:rsidR="00A3533E" w:rsidRDefault="00A3533E" w:rsidP="00DD2893">
            <w:r>
              <w:t xml:space="preserve"> </w:t>
            </w:r>
          </w:p>
        </w:tc>
        <w:tc>
          <w:tcPr>
            <w:tcW w:w="314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7C52BE6C" w14:textId="77777777" w:rsidR="00A3533E" w:rsidRDefault="00A3533E" w:rsidP="00DD2893">
            <w:r>
              <w:t xml:space="preserve"> </w:t>
            </w:r>
          </w:p>
        </w:tc>
        <w:tc>
          <w:tcPr>
            <w:tcW w:w="3122"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0D603A63" w14:textId="77777777" w:rsidR="00A3533E" w:rsidRDefault="00A3533E" w:rsidP="00DD2893">
            <w:r>
              <w:t xml:space="preserve"> </w:t>
            </w:r>
          </w:p>
        </w:tc>
        <w:tc>
          <w:tcPr>
            <w:tcW w:w="3125"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3FACA9D4" w14:textId="77777777" w:rsidR="00A3533E" w:rsidRDefault="00A3533E" w:rsidP="00DD2893">
            <w:r>
              <w:t xml:space="preserve"> </w:t>
            </w:r>
          </w:p>
        </w:tc>
        <w:tc>
          <w:tcPr>
            <w:tcW w:w="3123"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DFBF6E4" w14:textId="77777777" w:rsidR="00A3533E" w:rsidRDefault="00A3533E" w:rsidP="00DD2893">
            <w:r>
              <w:t xml:space="preserve"> </w:t>
            </w:r>
          </w:p>
        </w:tc>
        <w:tc>
          <w:tcPr>
            <w:tcW w:w="3124"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263B709B" w14:textId="77777777" w:rsidR="00A3533E" w:rsidRDefault="00A3533E" w:rsidP="00DD2893">
            <w:r>
              <w:t xml:space="preserve"> </w:t>
            </w:r>
          </w:p>
        </w:tc>
        <w:tc>
          <w:tcPr>
            <w:tcW w:w="1936"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515BB3BD" w14:textId="77777777" w:rsidR="00A3533E" w:rsidRDefault="00A3533E" w:rsidP="00DD2893">
            <w:r>
              <w:t xml:space="preserve"> </w:t>
            </w:r>
          </w:p>
        </w:tc>
        <w:tc>
          <w:tcPr>
            <w:tcW w:w="1941" w:type="dxa"/>
            <w:tcBorders>
              <w:top w:val="single" w:sz="2" w:space="0" w:color="D86DCB"/>
              <w:left w:val="single" w:sz="2" w:space="0" w:color="D86DCB"/>
              <w:bottom w:val="single" w:sz="2" w:space="0" w:color="D86DCB"/>
              <w:right w:val="single" w:sz="2" w:space="0" w:color="D86DCB"/>
            </w:tcBorders>
            <w:shd w:val="clear" w:color="auto" w:fill="F2CEED"/>
            <w:vAlign w:val="center"/>
          </w:tcPr>
          <w:p w14:paraId="460B33CD" w14:textId="77777777" w:rsidR="00A3533E" w:rsidRDefault="00A3533E" w:rsidP="00DD2893">
            <w:r>
              <w:t xml:space="preserve"> </w:t>
            </w:r>
          </w:p>
        </w:tc>
      </w:tr>
      <w:tr w:rsidR="00A3533E" w14:paraId="49E88094" w14:textId="77777777" w:rsidTr="00563546">
        <w:trPr>
          <w:trHeight w:val="5133"/>
        </w:trPr>
        <w:tc>
          <w:tcPr>
            <w:tcW w:w="0" w:type="auto"/>
            <w:vMerge/>
            <w:tcBorders>
              <w:left w:val="single" w:sz="2" w:space="0" w:color="D86DCB"/>
              <w:bottom w:val="single" w:sz="2" w:space="0" w:color="D86DCB"/>
              <w:right w:val="single" w:sz="2" w:space="0" w:color="D86DCB"/>
            </w:tcBorders>
          </w:tcPr>
          <w:p w14:paraId="3F3F23F0" w14:textId="77777777" w:rsidR="00A3533E" w:rsidRDefault="00A3533E" w:rsidP="00936C3A"/>
        </w:tc>
        <w:tc>
          <w:tcPr>
            <w:tcW w:w="2899" w:type="dxa"/>
            <w:tcBorders>
              <w:top w:val="single" w:sz="2" w:space="0" w:color="D86DCB"/>
              <w:left w:val="single" w:sz="2" w:space="0" w:color="D86DCB"/>
              <w:bottom w:val="single" w:sz="2" w:space="0" w:color="D86DCB"/>
              <w:right w:val="single" w:sz="2" w:space="0" w:color="D86DCB"/>
            </w:tcBorders>
          </w:tcPr>
          <w:p w14:paraId="74527DE9" w14:textId="7B3EC4FD" w:rsidR="00A3533E" w:rsidRDefault="00A3533E" w:rsidP="00936C3A">
            <w:r>
              <w:t xml:space="preserve">A.5.3. Uluslararasılaşma </w:t>
            </w:r>
            <w:r>
              <w:br/>
              <w:t xml:space="preserve">Performansı </w:t>
            </w:r>
          </w:p>
        </w:tc>
        <w:tc>
          <w:tcPr>
            <w:tcW w:w="4133" w:type="dxa"/>
            <w:tcBorders>
              <w:top w:val="single" w:sz="2" w:space="0" w:color="D86DCB"/>
              <w:left w:val="single" w:sz="2" w:space="0" w:color="D86DCB"/>
              <w:bottom w:val="single" w:sz="2" w:space="0" w:color="D86DCB"/>
              <w:right w:val="single" w:sz="2" w:space="0" w:color="D86DCB"/>
            </w:tcBorders>
            <w:vAlign w:val="center"/>
          </w:tcPr>
          <w:p w14:paraId="1BB537AD" w14:textId="61FD53A5" w:rsidR="00A3533E" w:rsidRDefault="00A3533E" w:rsidP="00936C3A">
            <w:r>
              <w:t xml:space="preserve"> Uluslararası öğrencilerin sayısı. </w:t>
            </w:r>
          </w:p>
        </w:tc>
        <w:tc>
          <w:tcPr>
            <w:tcW w:w="3142" w:type="dxa"/>
            <w:tcBorders>
              <w:top w:val="single" w:sz="2" w:space="0" w:color="D86DCB"/>
              <w:left w:val="single" w:sz="2" w:space="0" w:color="D86DCB"/>
              <w:bottom w:val="single" w:sz="2" w:space="0" w:color="D86DCB"/>
              <w:right w:val="single" w:sz="2" w:space="0" w:color="D86DCB"/>
            </w:tcBorders>
            <w:vAlign w:val="center"/>
          </w:tcPr>
          <w:p w14:paraId="1225AE35" w14:textId="6E99BEC8" w:rsidR="00A3533E" w:rsidRDefault="00A3533E" w:rsidP="00936C3A">
            <w:r>
              <w:t xml:space="preserve">  </w:t>
            </w:r>
          </w:p>
        </w:tc>
        <w:tc>
          <w:tcPr>
            <w:tcW w:w="3122" w:type="dxa"/>
            <w:tcBorders>
              <w:top w:val="single" w:sz="2" w:space="0" w:color="D86DCB"/>
              <w:left w:val="single" w:sz="2" w:space="0" w:color="D86DCB"/>
              <w:bottom w:val="single" w:sz="2" w:space="0" w:color="D86DCB"/>
              <w:right w:val="single" w:sz="2" w:space="0" w:color="D86DCB"/>
            </w:tcBorders>
          </w:tcPr>
          <w:p w14:paraId="15492667" w14:textId="77777777" w:rsidR="00A3533E" w:rsidRDefault="00A3533E" w:rsidP="00936C3A">
            <w:r>
              <w:t xml:space="preserve"> -Üniversitemizin uluslararası anlaşma </w:t>
            </w:r>
          </w:p>
          <w:p w14:paraId="4A98F03C" w14:textId="3252FEFB" w:rsidR="00A3533E" w:rsidRDefault="00A3533E" w:rsidP="00936C3A">
            <w:proofErr w:type="gramStart"/>
            <w:r>
              <w:t>yaptığı</w:t>
            </w:r>
            <w:proofErr w:type="gramEnd"/>
            <w:r>
              <w:t xml:space="preserve"> üniversitelerin ortak çalışma yapabileceği birimleri iletişime geçilecektir. </w:t>
            </w:r>
            <w:r>
              <w:br/>
              <w:t xml:space="preserve">-Fakültemiz öğrencilerinin öğrenci değişim programlarına katılımının akademik danışmanlarca teşvik edilmesi </w:t>
            </w:r>
          </w:p>
        </w:tc>
        <w:tc>
          <w:tcPr>
            <w:tcW w:w="3125" w:type="dxa"/>
            <w:tcBorders>
              <w:top w:val="single" w:sz="2" w:space="0" w:color="D86DCB"/>
              <w:left w:val="single" w:sz="2" w:space="0" w:color="D86DCB"/>
              <w:bottom w:val="single" w:sz="2" w:space="0" w:color="D86DCB"/>
              <w:right w:val="single" w:sz="2" w:space="0" w:color="D86DCB"/>
            </w:tcBorders>
          </w:tcPr>
          <w:p w14:paraId="2D90AACC" w14:textId="77777777" w:rsidR="00A3533E" w:rsidRDefault="00A3533E" w:rsidP="00936C3A">
            <w:r>
              <w:t xml:space="preserve">-Uluslararası anlaşma yapılan </w:t>
            </w:r>
          </w:p>
          <w:p w14:paraId="6845047D" w14:textId="21F51AB2" w:rsidR="00A3533E" w:rsidRDefault="00A3533E" w:rsidP="00936C3A">
            <w:proofErr w:type="gramStart"/>
            <w:r>
              <w:t>üniversitelerle</w:t>
            </w:r>
            <w:proofErr w:type="gramEnd"/>
            <w:r>
              <w:t xml:space="preserve"> fakülte </w:t>
            </w:r>
            <w:r>
              <w:br/>
              <w:t xml:space="preserve">bazında </w:t>
            </w:r>
            <w:r>
              <w:br/>
              <w:t xml:space="preserve">yapılabilecek </w:t>
            </w:r>
            <w:proofErr w:type="gramStart"/>
            <w:r>
              <w:t>işbirliklerinin</w:t>
            </w:r>
            <w:proofErr w:type="gramEnd"/>
            <w:r>
              <w:t xml:space="preserve"> araştırılması </w:t>
            </w:r>
            <w:r>
              <w:br/>
              <w:t xml:space="preserve">gerçekleştirilecek ve ilgili üniversitelerle iletişim etkin biçimde sağlanacaktır. </w:t>
            </w:r>
            <w:r>
              <w:br/>
              <w:t xml:space="preserve">-Fakültemiz akademik kurul toplantılarında değişim programları gündeme alınarak, öğretim elemanlarının değişim programlarından yararlanması aktif biçimde teşvik edilecektir. </w:t>
            </w:r>
          </w:p>
        </w:tc>
        <w:tc>
          <w:tcPr>
            <w:tcW w:w="3123" w:type="dxa"/>
            <w:tcBorders>
              <w:top w:val="single" w:sz="2" w:space="0" w:color="D86DCB"/>
              <w:left w:val="single" w:sz="2" w:space="0" w:color="D86DCB"/>
              <w:bottom w:val="single" w:sz="2" w:space="0" w:color="D86DCB"/>
              <w:right w:val="single" w:sz="2" w:space="0" w:color="D86DCB"/>
            </w:tcBorders>
          </w:tcPr>
          <w:p w14:paraId="4BDA5F46" w14:textId="77777777" w:rsidR="00A3533E" w:rsidRDefault="00A3533E" w:rsidP="00936C3A">
            <w:r>
              <w:t xml:space="preserve">-Anlaşma ve ortak çalışma yapılacak ve </w:t>
            </w:r>
          </w:p>
          <w:p w14:paraId="3ACA0F52" w14:textId="1385DE51" w:rsidR="00A3533E" w:rsidRDefault="00A3533E" w:rsidP="00936C3A">
            <w:proofErr w:type="gramStart"/>
            <w:r>
              <w:t>anlaşma</w:t>
            </w:r>
            <w:proofErr w:type="gramEnd"/>
            <w:r>
              <w:t xml:space="preserve"> yapılan üniversitelerle ortak çalışmalar ve ortak danışmanlıklar takip edilecektir.  - Uluslararası değişime katılımın artırılması için çalışmalar gerçekleştirilecektir. </w:t>
            </w:r>
          </w:p>
        </w:tc>
        <w:tc>
          <w:tcPr>
            <w:tcW w:w="3124" w:type="dxa"/>
            <w:tcBorders>
              <w:top w:val="single" w:sz="2" w:space="0" w:color="D86DCB"/>
              <w:left w:val="single" w:sz="2" w:space="0" w:color="D86DCB"/>
              <w:bottom w:val="single" w:sz="2" w:space="0" w:color="D86DCB"/>
              <w:right w:val="single" w:sz="2" w:space="0" w:color="D86DCB"/>
            </w:tcBorders>
          </w:tcPr>
          <w:p w14:paraId="507B8319" w14:textId="77777777" w:rsidR="00A3533E" w:rsidRDefault="00A3533E" w:rsidP="00936C3A">
            <w:r>
              <w:t xml:space="preserve"> Rektörlük </w:t>
            </w:r>
            <w:r>
              <w:tab/>
              <w:t xml:space="preserve">ilgili </w:t>
            </w:r>
            <w:r>
              <w:tab/>
              <w:t xml:space="preserve">birimlerle ortak çalışma </w:t>
            </w:r>
          </w:p>
          <w:p w14:paraId="74BA8372" w14:textId="2D614607" w:rsidR="00A3533E" w:rsidRDefault="00A3533E" w:rsidP="00936C3A">
            <w:proofErr w:type="gramStart"/>
            <w:r>
              <w:t>gerçekleştirilecektir</w:t>
            </w:r>
            <w:proofErr w:type="gramEnd"/>
            <w:r>
              <w:t xml:space="preserve">. </w:t>
            </w:r>
          </w:p>
        </w:tc>
        <w:tc>
          <w:tcPr>
            <w:tcW w:w="1936" w:type="dxa"/>
            <w:tcBorders>
              <w:top w:val="single" w:sz="2" w:space="0" w:color="D86DCB"/>
              <w:left w:val="single" w:sz="2" w:space="0" w:color="D86DCB"/>
              <w:bottom w:val="single" w:sz="2" w:space="0" w:color="D86DCB"/>
              <w:right w:val="single" w:sz="2" w:space="0" w:color="D86DCB"/>
            </w:tcBorders>
          </w:tcPr>
          <w:p w14:paraId="7BC1D2C5" w14:textId="77777777" w:rsidR="00A3533E" w:rsidRDefault="00A3533E" w:rsidP="00936C3A">
            <w:r>
              <w:t xml:space="preserve"> Dekanlık, </w:t>
            </w:r>
            <w:r>
              <w:br/>
              <w:t xml:space="preserve"> Bölüm</w:t>
            </w:r>
          </w:p>
          <w:p w14:paraId="32519145" w14:textId="55BFD384" w:rsidR="00A3533E" w:rsidRDefault="00A3533E" w:rsidP="00936C3A">
            <w:r>
              <w:t xml:space="preserve">Başkanlığı </w:t>
            </w:r>
          </w:p>
        </w:tc>
        <w:tc>
          <w:tcPr>
            <w:tcW w:w="1941" w:type="dxa"/>
            <w:tcBorders>
              <w:top w:val="single" w:sz="2" w:space="0" w:color="D86DCB"/>
              <w:left w:val="single" w:sz="2" w:space="0" w:color="D86DCB"/>
              <w:bottom w:val="single" w:sz="2" w:space="0" w:color="D86DCB"/>
              <w:right w:val="single" w:sz="2" w:space="0" w:color="D86DCB"/>
            </w:tcBorders>
          </w:tcPr>
          <w:p w14:paraId="11845CC1" w14:textId="77777777" w:rsidR="00A3533E" w:rsidRDefault="00A3533E" w:rsidP="00936C3A">
            <w:r>
              <w:t xml:space="preserve"> Rektörlük </w:t>
            </w:r>
            <w:r>
              <w:br/>
              <w:t xml:space="preserve">Uluslararası </w:t>
            </w:r>
          </w:p>
          <w:p w14:paraId="7E3ECA6C" w14:textId="1DE71A0D" w:rsidR="00A3533E" w:rsidRDefault="00A3533E" w:rsidP="00936C3A">
            <w:r>
              <w:t xml:space="preserve">İlişkiler Genel </w:t>
            </w:r>
            <w:r>
              <w:br/>
              <w:t xml:space="preserve">Koordinatörlüğü </w:t>
            </w:r>
            <w:r>
              <w:br/>
              <w:t xml:space="preserve"> </w:t>
            </w:r>
          </w:p>
        </w:tc>
      </w:tr>
    </w:tbl>
    <w:p w14:paraId="16AAF938" w14:textId="77777777" w:rsidR="00D63717" w:rsidRDefault="005214C9">
      <w:pPr>
        <w:spacing w:after="0"/>
        <w:ind w:left="-22"/>
        <w:jc w:val="both"/>
      </w:pPr>
      <w:r>
        <w:t xml:space="preserve"> </w:t>
      </w:r>
    </w:p>
    <w:tbl>
      <w:tblPr>
        <w:tblStyle w:val="TableGrid"/>
        <w:tblW w:w="28604" w:type="dxa"/>
        <w:tblInd w:w="-129" w:type="dxa"/>
        <w:tblCellMar>
          <w:top w:w="70" w:type="dxa"/>
          <w:left w:w="106" w:type="dxa"/>
          <w:right w:w="54" w:type="dxa"/>
        </w:tblCellMar>
        <w:tblLook w:val="04A0" w:firstRow="1" w:lastRow="0" w:firstColumn="1" w:lastColumn="0" w:noHBand="0" w:noVBand="1"/>
      </w:tblPr>
      <w:tblGrid>
        <w:gridCol w:w="1922"/>
        <w:gridCol w:w="3041"/>
        <w:gridCol w:w="4023"/>
        <w:gridCol w:w="3156"/>
        <w:gridCol w:w="3141"/>
        <w:gridCol w:w="3143"/>
        <w:gridCol w:w="3143"/>
        <w:gridCol w:w="3140"/>
        <w:gridCol w:w="1944"/>
        <w:gridCol w:w="1951"/>
      </w:tblGrid>
      <w:tr w:rsidR="00D63717" w14:paraId="2750E674" w14:textId="77777777">
        <w:trPr>
          <w:trHeight w:val="589"/>
        </w:trPr>
        <w:tc>
          <w:tcPr>
            <w:tcW w:w="1922" w:type="dxa"/>
            <w:tcBorders>
              <w:top w:val="single" w:sz="2" w:space="0" w:color="8DD873"/>
              <w:left w:val="single" w:sz="2" w:space="0" w:color="8DD873"/>
              <w:bottom w:val="single" w:sz="12" w:space="0" w:color="8DD873"/>
              <w:right w:val="nil"/>
            </w:tcBorders>
          </w:tcPr>
          <w:p w14:paraId="38279E0E" w14:textId="77777777" w:rsidR="00030DEF" w:rsidRDefault="00030DEF"/>
        </w:tc>
        <w:tc>
          <w:tcPr>
            <w:tcW w:w="3041" w:type="dxa"/>
            <w:tcBorders>
              <w:top w:val="single" w:sz="2" w:space="0" w:color="8DD873"/>
              <w:left w:val="nil"/>
              <w:bottom w:val="single" w:sz="12" w:space="0" w:color="8DD873"/>
              <w:right w:val="nil"/>
            </w:tcBorders>
          </w:tcPr>
          <w:p w14:paraId="62E74837" w14:textId="77777777" w:rsidR="00030DEF" w:rsidRDefault="00030DEF"/>
        </w:tc>
        <w:tc>
          <w:tcPr>
            <w:tcW w:w="4023" w:type="dxa"/>
            <w:tcBorders>
              <w:top w:val="single" w:sz="2" w:space="0" w:color="8DD873"/>
              <w:left w:val="nil"/>
              <w:bottom w:val="single" w:sz="12" w:space="0" w:color="8DD873"/>
              <w:right w:val="nil"/>
            </w:tcBorders>
          </w:tcPr>
          <w:p w14:paraId="5DCA4A9C" w14:textId="77777777" w:rsidR="00030DEF" w:rsidRDefault="00030DEF"/>
        </w:tc>
        <w:tc>
          <w:tcPr>
            <w:tcW w:w="3156" w:type="dxa"/>
            <w:tcBorders>
              <w:top w:val="single" w:sz="2" w:space="0" w:color="8DD873"/>
              <w:left w:val="nil"/>
              <w:bottom w:val="single" w:sz="12" w:space="0" w:color="8DD873"/>
              <w:right w:val="nil"/>
            </w:tcBorders>
          </w:tcPr>
          <w:p w14:paraId="349D1A57" w14:textId="77777777" w:rsidR="00030DEF" w:rsidRDefault="00030DEF"/>
        </w:tc>
        <w:tc>
          <w:tcPr>
            <w:tcW w:w="6284" w:type="dxa"/>
            <w:gridSpan w:val="2"/>
            <w:tcBorders>
              <w:top w:val="single" w:sz="2" w:space="0" w:color="8DD873"/>
              <w:left w:val="nil"/>
              <w:bottom w:val="single" w:sz="12" w:space="0" w:color="8DD873"/>
              <w:right w:val="nil"/>
            </w:tcBorders>
            <w:vAlign w:val="center"/>
          </w:tcPr>
          <w:p w14:paraId="0A084304" w14:textId="77777777" w:rsidR="00030DEF" w:rsidRDefault="00000000">
            <w:r>
              <w:t xml:space="preserve">B. EĞİTİM VE ÖĞRETİM </w:t>
            </w:r>
          </w:p>
        </w:tc>
        <w:tc>
          <w:tcPr>
            <w:tcW w:w="3143" w:type="dxa"/>
            <w:tcBorders>
              <w:top w:val="single" w:sz="2" w:space="0" w:color="8DD873"/>
              <w:left w:val="nil"/>
              <w:bottom w:val="single" w:sz="12" w:space="0" w:color="8DD873"/>
              <w:right w:val="nil"/>
            </w:tcBorders>
          </w:tcPr>
          <w:p w14:paraId="79FFA7E6" w14:textId="77777777" w:rsidR="00030DEF" w:rsidRDefault="00030DEF"/>
        </w:tc>
        <w:tc>
          <w:tcPr>
            <w:tcW w:w="3140" w:type="dxa"/>
            <w:tcBorders>
              <w:top w:val="single" w:sz="2" w:space="0" w:color="8DD873"/>
              <w:left w:val="nil"/>
              <w:bottom w:val="single" w:sz="12" w:space="0" w:color="8DD873"/>
              <w:right w:val="nil"/>
            </w:tcBorders>
          </w:tcPr>
          <w:p w14:paraId="5FD90C47" w14:textId="77777777" w:rsidR="00030DEF" w:rsidRDefault="00030DEF"/>
        </w:tc>
        <w:tc>
          <w:tcPr>
            <w:tcW w:w="1944" w:type="dxa"/>
            <w:tcBorders>
              <w:top w:val="single" w:sz="2" w:space="0" w:color="8DD873"/>
              <w:left w:val="nil"/>
              <w:bottom w:val="single" w:sz="12" w:space="0" w:color="8DD873"/>
              <w:right w:val="nil"/>
            </w:tcBorders>
          </w:tcPr>
          <w:p w14:paraId="24B8E506" w14:textId="77777777" w:rsidR="00030DEF" w:rsidRDefault="00030DEF"/>
        </w:tc>
        <w:tc>
          <w:tcPr>
            <w:tcW w:w="1951" w:type="dxa"/>
            <w:tcBorders>
              <w:top w:val="single" w:sz="2" w:space="0" w:color="8DD873"/>
              <w:left w:val="nil"/>
              <w:bottom w:val="single" w:sz="12" w:space="0" w:color="8DD873"/>
              <w:right w:val="single" w:sz="2" w:space="0" w:color="8DD873"/>
            </w:tcBorders>
          </w:tcPr>
          <w:p w14:paraId="6436D9DD" w14:textId="77777777" w:rsidR="00030DEF" w:rsidRDefault="00030DEF"/>
        </w:tc>
      </w:tr>
      <w:tr w:rsidR="00D63717" w14:paraId="1D59B64A" w14:textId="77777777">
        <w:trPr>
          <w:trHeight w:val="903"/>
        </w:trPr>
        <w:tc>
          <w:tcPr>
            <w:tcW w:w="1922" w:type="dxa"/>
            <w:tcBorders>
              <w:top w:val="single" w:sz="12" w:space="0" w:color="8DD873"/>
              <w:left w:val="single" w:sz="2" w:space="0" w:color="8DD873"/>
              <w:bottom w:val="single" w:sz="2" w:space="0" w:color="8DD873"/>
              <w:right w:val="single" w:sz="2" w:space="0" w:color="8DD873"/>
            </w:tcBorders>
            <w:shd w:val="clear" w:color="auto" w:fill="D9F2D0"/>
          </w:tcPr>
          <w:p w14:paraId="65A5AA95" w14:textId="77777777" w:rsidR="00030DEF" w:rsidRDefault="00000000">
            <w:r>
              <w:t xml:space="preserve">  </w:t>
            </w:r>
          </w:p>
        </w:tc>
        <w:tc>
          <w:tcPr>
            <w:tcW w:w="3041"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1F8E0A0C" w14:textId="77777777" w:rsidR="00030DEF" w:rsidRDefault="00000000">
            <w:r>
              <w:t xml:space="preserve">Alt Ölçütler </w:t>
            </w:r>
          </w:p>
        </w:tc>
        <w:tc>
          <w:tcPr>
            <w:tcW w:w="4023"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272421C3" w14:textId="77777777" w:rsidR="00030DEF" w:rsidRDefault="00000000">
            <w:r>
              <w:t xml:space="preserve">Güçlü Yönler </w:t>
            </w:r>
          </w:p>
        </w:tc>
        <w:tc>
          <w:tcPr>
            <w:tcW w:w="3156"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3030008B" w14:textId="77777777" w:rsidR="00030DEF" w:rsidRDefault="00000000">
            <w:r>
              <w:t xml:space="preserve">Geliştirilmeye Açık Yönler </w:t>
            </w:r>
          </w:p>
        </w:tc>
        <w:tc>
          <w:tcPr>
            <w:tcW w:w="3141"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3C91B202" w14:textId="77777777" w:rsidR="00030DEF" w:rsidRDefault="00000000">
            <w:proofErr w:type="spellStart"/>
            <w:r>
              <w:t>Planlaa</w:t>
            </w:r>
            <w:proofErr w:type="spellEnd"/>
            <w:r>
              <w:t xml:space="preserve"> </w:t>
            </w:r>
          </w:p>
        </w:tc>
        <w:tc>
          <w:tcPr>
            <w:tcW w:w="3143"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3C66C494" w14:textId="77777777" w:rsidR="00030DEF" w:rsidRDefault="00000000">
            <w:proofErr w:type="spellStart"/>
            <w:r>
              <w:t>Uygulab</w:t>
            </w:r>
            <w:proofErr w:type="spellEnd"/>
            <w:r>
              <w:t xml:space="preserve"> </w:t>
            </w:r>
          </w:p>
        </w:tc>
        <w:tc>
          <w:tcPr>
            <w:tcW w:w="3143"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4D90310A" w14:textId="77777777" w:rsidR="00030DEF" w:rsidRDefault="00000000">
            <w:r>
              <w:t xml:space="preserve">Kontrol </w:t>
            </w:r>
            <w:proofErr w:type="spellStart"/>
            <w:r>
              <w:t>Etc</w:t>
            </w:r>
            <w:proofErr w:type="spellEnd"/>
            <w:r>
              <w:t xml:space="preserve"> </w:t>
            </w:r>
          </w:p>
        </w:tc>
        <w:tc>
          <w:tcPr>
            <w:tcW w:w="3140"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2FB62D37" w14:textId="77777777" w:rsidR="00030DEF" w:rsidRDefault="00000000">
            <w:r>
              <w:t xml:space="preserve">Önlem </w:t>
            </w:r>
            <w:proofErr w:type="spellStart"/>
            <w:r>
              <w:t>Ald</w:t>
            </w:r>
            <w:proofErr w:type="spellEnd"/>
            <w:r>
              <w:t xml:space="preserve"> </w:t>
            </w:r>
          </w:p>
        </w:tc>
        <w:tc>
          <w:tcPr>
            <w:tcW w:w="1944" w:type="dxa"/>
            <w:tcBorders>
              <w:top w:val="single" w:sz="12" w:space="0" w:color="8DD873"/>
              <w:left w:val="single" w:sz="2" w:space="0" w:color="8DD873"/>
              <w:bottom w:val="single" w:sz="2" w:space="0" w:color="8DD873"/>
              <w:right w:val="single" w:sz="2" w:space="0" w:color="8DD873"/>
            </w:tcBorders>
            <w:shd w:val="clear" w:color="auto" w:fill="D9F2D0"/>
            <w:vAlign w:val="center"/>
          </w:tcPr>
          <w:p w14:paraId="7AF175FC" w14:textId="77777777" w:rsidR="00030DEF" w:rsidRDefault="00000000">
            <w:r>
              <w:t xml:space="preserve">Sorumlu Birim </w:t>
            </w:r>
          </w:p>
        </w:tc>
        <w:tc>
          <w:tcPr>
            <w:tcW w:w="1951" w:type="dxa"/>
            <w:tcBorders>
              <w:top w:val="single" w:sz="12" w:space="0" w:color="8DD873"/>
              <w:left w:val="single" w:sz="2" w:space="0" w:color="8DD873"/>
              <w:bottom w:val="single" w:sz="2" w:space="0" w:color="8DD873"/>
              <w:right w:val="single" w:sz="2" w:space="0" w:color="8DD873"/>
            </w:tcBorders>
            <w:shd w:val="clear" w:color="auto" w:fill="D9F2D0"/>
          </w:tcPr>
          <w:p w14:paraId="1C48510A" w14:textId="77777777" w:rsidR="00030DEF" w:rsidRDefault="00000000">
            <w:r>
              <w:t xml:space="preserve">İş Birliği </w:t>
            </w:r>
            <w:r>
              <w:br/>
              <w:t xml:space="preserve">Yapılacak </w:t>
            </w:r>
            <w:r>
              <w:br/>
              <w:t xml:space="preserve">Birimler </w:t>
            </w:r>
          </w:p>
        </w:tc>
      </w:tr>
      <w:tr w:rsidR="00D63717" w14:paraId="69DE5601" w14:textId="77777777">
        <w:trPr>
          <w:trHeight w:val="2678"/>
        </w:trPr>
        <w:tc>
          <w:tcPr>
            <w:tcW w:w="1922" w:type="dxa"/>
            <w:vMerge w:val="restart"/>
            <w:tcBorders>
              <w:top w:val="single" w:sz="2" w:space="0" w:color="8DD873"/>
              <w:left w:val="single" w:sz="2" w:space="0" w:color="8DD873"/>
              <w:bottom w:val="single" w:sz="2" w:space="0" w:color="8DD873"/>
              <w:right w:val="single" w:sz="2" w:space="0" w:color="8DD873"/>
            </w:tcBorders>
            <w:vAlign w:val="center"/>
          </w:tcPr>
          <w:p w14:paraId="15B2FD91" w14:textId="77777777" w:rsidR="00030DEF" w:rsidRDefault="00000000">
            <w:r>
              <w:lastRenderedPageBreak/>
              <w:t xml:space="preserve">B.1. Program </w:t>
            </w:r>
            <w:r>
              <w:br/>
              <w:t xml:space="preserve">Tasarımı, </w:t>
            </w:r>
            <w:r>
              <w:br/>
              <w:t xml:space="preserve">Değerlendirmesi ve </w:t>
            </w:r>
            <w:r>
              <w:br/>
              <w:t xml:space="preserve">Güncellenmesi </w:t>
            </w:r>
          </w:p>
        </w:tc>
        <w:tc>
          <w:tcPr>
            <w:tcW w:w="3041" w:type="dxa"/>
            <w:tcBorders>
              <w:top w:val="single" w:sz="2" w:space="0" w:color="8DD873"/>
              <w:left w:val="single" w:sz="2" w:space="0" w:color="8DD873"/>
              <w:bottom w:val="single" w:sz="2" w:space="0" w:color="8DD873"/>
              <w:right w:val="single" w:sz="2" w:space="0" w:color="8DD873"/>
            </w:tcBorders>
          </w:tcPr>
          <w:p w14:paraId="0EB65E7F" w14:textId="77777777" w:rsidR="00030DEF" w:rsidRDefault="00000000">
            <w:r>
              <w:t xml:space="preserve">B.1.1. Programların Tasarımı ve Onayı </w:t>
            </w:r>
          </w:p>
        </w:tc>
        <w:tc>
          <w:tcPr>
            <w:tcW w:w="4023" w:type="dxa"/>
            <w:tcBorders>
              <w:top w:val="single" w:sz="2" w:space="0" w:color="8DD873"/>
              <w:left w:val="single" w:sz="2" w:space="0" w:color="8DD873"/>
              <w:bottom w:val="single" w:sz="2" w:space="0" w:color="8DD873"/>
              <w:right w:val="single" w:sz="2" w:space="0" w:color="8DD873"/>
            </w:tcBorders>
          </w:tcPr>
          <w:p w14:paraId="0553F82B" w14:textId="7AE26F6A" w:rsidR="00030DEF" w:rsidRDefault="00030DEF"/>
        </w:tc>
        <w:tc>
          <w:tcPr>
            <w:tcW w:w="3156" w:type="dxa"/>
            <w:tcBorders>
              <w:top w:val="single" w:sz="2" w:space="0" w:color="8DD873"/>
              <w:left w:val="single" w:sz="2" w:space="0" w:color="8DD873"/>
              <w:bottom w:val="single" w:sz="2" w:space="0" w:color="8DD873"/>
              <w:right w:val="single" w:sz="2" w:space="0" w:color="8DD873"/>
            </w:tcBorders>
            <w:vAlign w:val="center"/>
          </w:tcPr>
          <w:p w14:paraId="01644EC9"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vAlign w:val="center"/>
          </w:tcPr>
          <w:p w14:paraId="002F1B3D" w14:textId="77777777" w:rsidR="00030DEF" w:rsidRDefault="00000000">
            <w:r>
              <w:t xml:space="preserve">Her yıl başlangıcında ders </w:t>
            </w:r>
            <w:r>
              <w:br/>
              <w:t xml:space="preserve">bilgi paketlerinin güncellenmesine devam edilecektir. Güncelleme yapılırken paydaşların görüşlerine dikkat edilecektir.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2A3498B4" w14:textId="77777777" w:rsidR="00030DEF" w:rsidRDefault="00000000">
            <w:r>
              <w:t xml:space="preserve">Ders bilgi paketlerinin güncel tutulması için her dönem başında gereken yazışmalar gerçekleştirilecektir.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3ED2F071" w14:textId="77777777" w:rsidR="00030DEF" w:rsidRDefault="00000000">
            <w:r>
              <w:t xml:space="preserve">-Ders Bilgi Paketi </w:t>
            </w:r>
            <w:r>
              <w:br/>
              <w:t xml:space="preserve">-Fakülte web sayfası </w:t>
            </w:r>
            <w:r>
              <w:br/>
              <w:t xml:space="preserve">-Bölüm Eğitim Komisyonları </w:t>
            </w:r>
            <w:r>
              <w:br/>
              <w:t xml:space="preserve"> </w:t>
            </w:r>
          </w:p>
        </w:tc>
        <w:tc>
          <w:tcPr>
            <w:tcW w:w="3140" w:type="dxa"/>
            <w:tcBorders>
              <w:top w:val="single" w:sz="2" w:space="0" w:color="8DD873"/>
              <w:left w:val="single" w:sz="2" w:space="0" w:color="8DD873"/>
              <w:bottom w:val="single" w:sz="2" w:space="0" w:color="8DD873"/>
              <w:right w:val="single" w:sz="2" w:space="0" w:color="8DD873"/>
            </w:tcBorders>
            <w:vAlign w:val="center"/>
          </w:tcPr>
          <w:p w14:paraId="3D5EF239" w14:textId="77777777" w:rsidR="00030DEF" w:rsidRDefault="00000000">
            <w:r>
              <w:t xml:space="preserve"> Ders bilgi paketlerinin güncel tutulmasına yönelik süreçlerin takibi gerçekleştirilecektir. </w:t>
            </w:r>
          </w:p>
        </w:tc>
        <w:tc>
          <w:tcPr>
            <w:tcW w:w="1944" w:type="dxa"/>
            <w:tcBorders>
              <w:top w:val="single" w:sz="2" w:space="0" w:color="8DD873"/>
              <w:left w:val="single" w:sz="2" w:space="0" w:color="8DD873"/>
              <w:bottom w:val="single" w:sz="2" w:space="0" w:color="8DD873"/>
              <w:right w:val="single" w:sz="2" w:space="0" w:color="8DD873"/>
            </w:tcBorders>
            <w:vAlign w:val="center"/>
          </w:tcPr>
          <w:p w14:paraId="7E7F4002" w14:textId="77777777" w:rsidR="00030DEF" w:rsidRDefault="00000000">
            <w:r>
              <w:t xml:space="preserve">Bölüm </w:t>
            </w:r>
            <w:r>
              <w:br/>
              <w:t xml:space="preserve">Başkanlığı, Birim Bologna komisyonu </w:t>
            </w:r>
          </w:p>
        </w:tc>
        <w:tc>
          <w:tcPr>
            <w:tcW w:w="1951" w:type="dxa"/>
            <w:tcBorders>
              <w:top w:val="single" w:sz="2" w:space="0" w:color="8DD873"/>
              <w:left w:val="single" w:sz="2" w:space="0" w:color="8DD873"/>
              <w:bottom w:val="single" w:sz="2" w:space="0" w:color="8DD873"/>
              <w:right w:val="single" w:sz="2" w:space="0" w:color="8DD873"/>
            </w:tcBorders>
            <w:vAlign w:val="center"/>
          </w:tcPr>
          <w:p w14:paraId="72C77B9E" w14:textId="77777777" w:rsidR="00030DEF" w:rsidRDefault="00000000">
            <w:r>
              <w:t xml:space="preserve">Öğrenci İşleri </w:t>
            </w:r>
            <w:r>
              <w:br/>
              <w:t xml:space="preserve">Daire Başkanlığı </w:t>
            </w:r>
          </w:p>
        </w:tc>
      </w:tr>
      <w:tr w:rsidR="00D63717" w14:paraId="651DB8E5" w14:textId="77777777">
        <w:trPr>
          <w:trHeight w:val="3270"/>
        </w:trPr>
        <w:tc>
          <w:tcPr>
            <w:tcW w:w="0" w:type="auto"/>
            <w:vMerge/>
            <w:tcBorders>
              <w:top w:val="nil"/>
              <w:left w:val="single" w:sz="2" w:space="0" w:color="8DD873"/>
              <w:bottom w:val="nil"/>
              <w:right w:val="single" w:sz="2" w:space="0" w:color="8DD873"/>
            </w:tcBorders>
            <w:vAlign w:val="bottom"/>
          </w:tcPr>
          <w:p w14:paraId="11965D13"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507D6D48" w14:textId="77777777" w:rsidR="00030DEF" w:rsidRDefault="00000000">
            <w:r>
              <w:t xml:space="preserve">B.1.2. Programın Ders </w:t>
            </w:r>
            <w:r>
              <w:br/>
              <w:t xml:space="preserve">Dağılım Dengesi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tcPr>
          <w:p w14:paraId="76D632A7" w14:textId="77777777" w:rsidR="00030DEF" w:rsidRDefault="00000000">
            <w:r>
              <w:t xml:space="preserve">-Programların ders dağılımları, öğrenci merkezli ve meslek önceliklidir.  </w:t>
            </w:r>
            <w:r>
              <w:br/>
              <w:t xml:space="preserve">-Paydaş ve meslek beklentileri doğrultusunda ders planlarında güncellenme gerçekleştirilmesi, öğrencilerin farklı disiplinleri de tanıyabilmelerine imkân sağlamaktadır.  </w:t>
            </w:r>
            <w:r>
              <w:br/>
              <w:t xml:space="preserve">-Ayrıca, bölümlere, ihtiyaç halinde seçmeli ders havuzunda güncelleme yapma imkânı tanınmaktadır.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12622629"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5A5E9F2D" w14:textId="77777777" w:rsidR="00030DEF" w:rsidRDefault="00000000">
            <w:r>
              <w:t xml:space="preserve">Programların ders planları oluşturulurken güncel gelişmeler dikkate alınacak seçmeli ders havuzuyla birlikte zorunlu derslerinde akademik gelişmeye uygun olacak biçimde yeni güncel gelişmelere uygunluğu etkin biçimde sağlanacaktır.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B0D6898" w14:textId="77777777" w:rsidR="00030DEF" w:rsidRDefault="00000000">
            <w:r>
              <w:t xml:space="preserve">Seçmeli ders havuzunda ders dağılımları her yarıyılda yeniden gözden geçirilerek güncel olması etkin biçimde sağlanacaktır.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C729AF6" w14:textId="77777777" w:rsidR="00030DEF" w:rsidRDefault="00000000">
            <w:r>
              <w:t xml:space="preserve">-Ders Bilgi Paketi </w:t>
            </w:r>
            <w:r>
              <w:br/>
              <w:t xml:space="preserve">-Fakülte web sayfası  </w:t>
            </w:r>
            <w:r>
              <w:br/>
              <w:t xml:space="preserve">-Bölüm Eğitim Komisyonları </w:t>
            </w:r>
            <w:r>
              <w:br/>
              <w:t xml:space="preserve">-Akademik Danışmanlar </w:t>
            </w:r>
            <w:r>
              <w:br/>
              <w:t xml:space="preserve">-Ders Değerlendirme </w:t>
            </w:r>
            <w:r>
              <w:br/>
              <w:t xml:space="preserve">Anketleri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3AFA010" w14:textId="77777777" w:rsidR="00030DEF" w:rsidRDefault="00000000">
            <w:r>
              <w:t xml:space="preserve">Bölüm içi ve bölüm dışı seçmeli ders sayılarının, akademik gelişime uygun olacak biçimde diğer programlarla göz önüne alınarak planlanacaktır.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39C77B4" w14:textId="77777777" w:rsidR="00030DEF" w:rsidRDefault="00000000">
            <w:r>
              <w:t xml:space="preserve">Bölüm Başkanlığı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4A911D5" w14:textId="77777777" w:rsidR="00030DEF" w:rsidRDefault="00000000">
            <w:r>
              <w:t xml:space="preserve">Öğrenci İşleri </w:t>
            </w:r>
            <w:r>
              <w:br/>
              <w:t xml:space="preserve">Daire Başkanlığı </w:t>
            </w:r>
          </w:p>
        </w:tc>
      </w:tr>
      <w:tr w:rsidR="00D63717" w14:paraId="2F7D1D9B" w14:textId="77777777">
        <w:trPr>
          <w:trHeight w:val="1489"/>
        </w:trPr>
        <w:tc>
          <w:tcPr>
            <w:tcW w:w="0" w:type="auto"/>
            <w:vMerge/>
            <w:tcBorders>
              <w:top w:val="nil"/>
              <w:left w:val="single" w:sz="2" w:space="0" w:color="8DD873"/>
              <w:bottom w:val="single" w:sz="2" w:space="0" w:color="8DD873"/>
              <w:right w:val="single" w:sz="2" w:space="0" w:color="8DD873"/>
            </w:tcBorders>
          </w:tcPr>
          <w:p w14:paraId="404B22F3"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1D88A47D" w14:textId="77777777" w:rsidR="00030DEF" w:rsidRDefault="00000000">
            <w:r>
              <w:t xml:space="preserve">B.1.3. Ders Kazanımlarının </w:t>
            </w:r>
            <w:r>
              <w:br/>
              <w:t xml:space="preserve">Program Çıktılarıyla Uyumu </w:t>
            </w:r>
          </w:p>
        </w:tc>
        <w:tc>
          <w:tcPr>
            <w:tcW w:w="4023" w:type="dxa"/>
            <w:tcBorders>
              <w:top w:val="single" w:sz="2" w:space="0" w:color="8DD873"/>
              <w:left w:val="single" w:sz="2" w:space="0" w:color="8DD873"/>
              <w:bottom w:val="single" w:sz="2" w:space="0" w:color="8DD873"/>
              <w:right w:val="single" w:sz="2" w:space="0" w:color="8DD873"/>
            </w:tcBorders>
            <w:vAlign w:val="center"/>
          </w:tcPr>
          <w:p w14:paraId="1E1B0B94" w14:textId="77777777" w:rsidR="00030DEF" w:rsidRDefault="00000000">
            <w:r>
              <w:t xml:space="preserve">-Fakültemize yeni başlayan öğrencilere her eğitim-öğretim dönemi başında oryantasyon programı uygulanması. </w:t>
            </w:r>
            <w:r>
              <w:br/>
              <w:t xml:space="preserve">-Bu konuda anketlerin gerçekleştirilmesi. </w:t>
            </w:r>
          </w:p>
        </w:tc>
        <w:tc>
          <w:tcPr>
            <w:tcW w:w="3156" w:type="dxa"/>
            <w:tcBorders>
              <w:top w:val="single" w:sz="2" w:space="0" w:color="8DD873"/>
              <w:left w:val="single" w:sz="2" w:space="0" w:color="8DD873"/>
              <w:bottom w:val="single" w:sz="2" w:space="0" w:color="8DD873"/>
              <w:right w:val="single" w:sz="2" w:space="0" w:color="8DD873"/>
            </w:tcBorders>
            <w:vAlign w:val="center"/>
          </w:tcPr>
          <w:p w14:paraId="0E980123"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tcPr>
          <w:p w14:paraId="7870636B" w14:textId="77777777" w:rsidR="00030DEF" w:rsidRDefault="00000000">
            <w:r>
              <w:t xml:space="preserve">-Ders sorumluları tarafından ders eğitim kataloglarının sürekli güncel tutulabilmesi </w:t>
            </w:r>
            <w:r>
              <w:br/>
              <w:t xml:space="preserve">için her yarıyıl başında ilgili öğretim elemanına </w:t>
            </w:r>
          </w:p>
        </w:tc>
        <w:tc>
          <w:tcPr>
            <w:tcW w:w="3143" w:type="dxa"/>
            <w:tcBorders>
              <w:top w:val="single" w:sz="2" w:space="0" w:color="8DD873"/>
              <w:left w:val="single" w:sz="2" w:space="0" w:color="8DD873"/>
              <w:bottom w:val="single" w:sz="2" w:space="0" w:color="8DD873"/>
              <w:right w:val="single" w:sz="2" w:space="0" w:color="8DD873"/>
            </w:tcBorders>
            <w:vAlign w:val="center"/>
          </w:tcPr>
          <w:p w14:paraId="0AA2F98F" w14:textId="77777777" w:rsidR="00030DEF" w:rsidRDefault="00000000">
            <w:r>
              <w:t xml:space="preserve">Öğretim elemanlarının verdikleri derslerin Bologna formlarının güncelliği konusunda teşvik edilecek.  </w:t>
            </w:r>
          </w:p>
        </w:tc>
        <w:tc>
          <w:tcPr>
            <w:tcW w:w="3143" w:type="dxa"/>
            <w:tcBorders>
              <w:top w:val="single" w:sz="2" w:space="0" w:color="8DD873"/>
              <w:left w:val="single" w:sz="2" w:space="0" w:color="8DD873"/>
              <w:bottom w:val="single" w:sz="2" w:space="0" w:color="8DD873"/>
              <w:right w:val="single" w:sz="2" w:space="0" w:color="8DD873"/>
            </w:tcBorders>
            <w:vAlign w:val="center"/>
          </w:tcPr>
          <w:p w14:paraId="294C95D4" w14:textId="77777777" w:rsidR="00030DEF" w:rsidRDefault="00000000">
            <w:r>
              <w:t xml:space="preserve"> -Ders Bilgi Paketi </w:t>
            </w:r>
          </w:p>
        </w:tc>
        <w:tc>
          <w:tcPr>
            <w:tcW w:w="3140" w:type="dxa"/>
            <w:tcBorders>
              <w:top w:val="single" w:sz="2" w:space="0" w:color="8DD873"/>
              <w:left w:val="single" w:sz="2" w:space="0" w:color="8DD873"/>
              <w:bottom w:val="single" w:sz="2" w:space="0" w:color="8DD873"/>
              <w:right w:val="single" w:sz="2" w:space="0" w:color="8DD873"/>
            </w:tcBorders>
            <w:vAlign w:val="center"/>
          </w:tcPr>
          <w:p w14:paraId="7A1CA64D" w14:textId="77777777" w:rsidR="00030DEF" w:rsidRDefault="00000000">
            <w:r>
              <w:t xml:space="preserve"> -Ders Bilgi Paketleri ilgili </w:t>
            </w:r>
            <w:r>
              <w:br/>
              <w:t xml:space="preserve">birim Bologna komisyonu tarafından kontrol edilecek.  </w:t>
            </w:r>
          </w:p>
        </w:tc>
        <w:tc>
          <w:tcPr>
            <w:tcW w:w="1944" w:type="dxa"/>
            <w:tcBorders>
              <w:top w:val="single" w:sz="2" w:space="0" w:color="8DD873"/>
              <w:left w:val="single" w:sz="2" w:space="0" w:color="8DD873"/>
              <w:bottom w:val="single" w:sz="2" w:space="0" w:color="8DD873"/>
              <w:right w:val="single" w:sz="2" w:space="0" w:color="8DD873"/>
            </w:tcBorders>
            <w:vAlign w:val="center"/>
          </w:tcPr>
          <w:p w14:paraId="3824D255" w14:textId="77777777" w:rsidR="00030DEF" w:rsidRDefault="00000000">
            <w:r>
              <w:t xml:space="preserve">Bölüm </w:t>
            </w:r>
            <w:r>
              <w:br/>
              <w:t xml:space="preserve">Başkanlığı, Birim Bologna komisyonu </w:t>
            </w:r>
          </w:p>
        </w:tc>
        <w:tc>
          <w:tcPr>
            <w:tcW w:w="1951" w:type="dxa"/>
            <w:tcBorders>
              <w:top w:val="single" w:sz="2" w:space="0" w:color="8DD873"/>
              <w:left w:val="single" w:sz="2" w:space="0" w:color="8DD873"/>
              <w:bottom w:val="single" w:sz="2" w:space="0" w:color="8DD873"/>
              <w:right w:val="single" w:sz="2" w:space="0" w:color="8DD873"/>
            </w:tcBorders>
            <w:vAlign w:val="center"/>
          </w:tcPr>
          <w:p w14:paraId="77A5D22E" w14:textId="77777777" w:rsidR="00030DEF" w:rsidRDefault="00000000">
            <w:r>
              <w:t xml:space="preserve">Öğrenci İşleri </w:t>
            </w:r>
            <w:r>
              <w:br/>
              <w:t xml:space="preserve">Daire Başkanlığı </w:t>
            </w:r>
          </w:p>
        </w:tc>
      </w:tr>
    </w:tbl>
    <w:p w14:paraId="6DE5968D" w14:textId="77777777" w:rsidR="00D63717" w:rsidRDefault="00D63717">
      <w:pPr>
        <w:spacing w:after="0"/>
        <w:ind w:left="-1440" w:right="29746"/>
      </w:pPr>
    </w:p>
    <w:tbl>
      <w:tblPr>
        <w:tblStyle w:val="TableGrid"/>
        <w:tblW w:w="28604" w:type="dxa"/>
        <w:tblInd w:w="-129" w:type="dxa"/>
        <w:tblCellMar>
          <w:top w:w="71" w:type="dxa"/>
          <w:left w:w="106" w:type="dxa"/>
          <w:right w:w="53" w:type="dxa"/>
        </w:tblCellMar>
        <w:tblLook w:val="04A0" w:firstRow="1" w:lastRow="0" w:firstColumn="1" w:lastColumn="0" w:noHBand="0" w:noVBand="1"/>
      </w:tblPr>
      <w:tblGrid>
        <w:gridCol w:w="1922"/>
        <w:gridCol w:w="3041"/>
        <w:gridCol w:w="4023"/>
        <w:gridCol w:w="3156"/>
        <w:gridCol w:w="3141"/>
        <w:gridCol w:w="3143"/>
        <w:gridCol w:w="3143"/>
        <w:gridCol w:w="3140"/>
        <w:gridCol w:w="1944"/>
        <w:gridCol w:w="1951"/>
      </w:tblGrid>
      <w:tr w:rsidR="00D63717" w14:paraId="567BA0E0" w14:textId="77777777">
        <w:trPr>
          <w:trHeight w:val="1194"/>
        </w:trPr>
        <w:tc>
          <w:tcPr>
            <w:tcW w:w="1922" w:type="dxa"/>
            <w:vMerge w:val="restart"/>
            <w:tcBorders>
              <w:top w:val="single" w:sz="2" w:space="0" w:color="8DD873"/>
              <w:left w:val="single" w:sz="2" w:space="0" w:color="8DD873"/>
              <w:bottom w:val="single" w:sz="2" w:space="0" w:color="8DD873"/>
              <w:right w:val="single" w:sz="2" w:space="0" w:color="8DD873"/>
            </w:tcBorders>
            <w:vAlign w:val="bottom"/>
          </w:tcPr>
          <w:p w14:paraId="1BCD97DC" w14:textId="77777777" w:rsidR="00030DEF" w:rsidRDefault="00030DEF"/>
        </w:tc>
        <w:tc>
          <w:tcPr>
            <w:tcW w:w="3041" w:type="dxa"/>
            <w:tcBorders>
              <w:top w:val="single" w:sz="2" w:space="0" w:color="8DD873"/>
              <w:left w:val="single" w:sz="2" w:space="0" w:color="8DD873"/>
              <w:bottom w:val="single" w:sz="2" w:space="0" w:color="8DD873"/>
              <w:right w:val="single" w:sz="2" w:space="0" w:color="8DD873"/>
            </w:tcBorders>
          </w:tcPr>
          <w:p w14:paraId="3947977B" w14:textId="77777777" w:rsidR="00030DEF" w:rsidRDefault="00030DEF"/>
        </w:tc>
        <w:tc>
          <w:tcPr>
            <w:tcW w:w="4023" w:type="dxa"/>
            <w:tcBorders>
              <w:top w:val="single" w:sz="2" w:space="0" w:color="8DD873"/>
              <w:left w:val="single" w:sz="2" w:space="0" w:color="8DD873"/>
              <w:bottom w:val="single" w:sz="2" w:space="0" w:color="8DD873"/>
              <w:right w:val="single" w:sz="2" w:space="0" w:color="8DD873"/>
            </w:tcBorders>
          </w:tcPr>
          <w:p w14:paraId="0A8B2B3E" w14:textId="77777777" w:rsidR="00030DEF" w:rsidRDefault="00030DEF"/>
        </w:tc>
        <w:tc>
          <w:tcPr>
            <w:tcW w:w="3156" w:type="dxa"/>
            <w:tcBorders>
              <w:top w:val="single" w:sz="2" w:space="0" w:color="8DD873"/>
              <w:left w:val="single" w:sz="2" w:space="0" w:color="8DD873"/>
              <w:bottom w:val="single" w:sz="2" w:space="0" w:color="8DD873"/>
              <w:right w:val="single" w:sz="2" w:space="0" w:color="8DD873"/>
            </w:tcBorders>
            <w:vAlign w:val="bottom"/>
          </w:tcPr>
          <w:p w14:paraId="1806B009" w14:textId="77777777" w:rsidR="00030DEF" w:rsidRDefault="00030DEF"/>
        </w:tc>
        <w:tc>
          <w:tcPr>
            <w:tcW w:w="3141" w:type="dxa"/>
            <w:tcBorders>
              <w:top w:val="single" w:sz="2" w:space="0" w:color="8DD873"/>
              <w:left w:val="single" w:sz="2" w:space="0" w:color="8DD873"/>
              <w:bottom w:val="single" w:sz="2" w:space="0" w:color="8DD873"/>
              <w:right w:val="single" w:sz="2" w:space="0" w:color="8DD873"/>
            </w:tcBorders>
          </w:tcPr>
          <w:p w14:paraId="539BF9D2" w14:textId="77777777" w:rsidR="00030DEF" w:rsidRDefault="00000000">
            <w:proofErr w:type="gramStart"/>
            <w:r>
              <w:t>bilgilendirme</w:t>
            </w:r>
            <w:proofErr w:type="gramEnd"/>
            <w:r>
              <w:t xml:space="preserve"> çalışması yapılacak. </w:t>
            </w:r>
            <w:r>
              <w:br/>
              <w:t xml:space="preserve">-Anketleri gerekli ise güncelle. </w:t>
            </w:r>
          </w:p>
        </w:tc>
        <w:tc>
          <w:tcPr>
            <w:tcW w:w="3143" w:type="dxa"/>
            <w:tcBorders>
              <w:top w:val="single" w:sz="2" w:space="0" w:color="8DD873"/>
              <w:left w:val="single" w:sz="2" w:space="0" w:color="8DD873"/>
              <w:bottom w:val="single" w:sz="2" w:space="0" w:color="8DD873"/>
              <w:right w:val="single" w:sz="2" w:space="0" w:color="8DD873"/>
            </w:tcBorders>
          </w:tcPr>
          <w:p w14:paraId="21CBE21B" w14:textId="77777777" w:rsidR="00030DEF" w:rsidRDefault="00030DEF"/>
        </w:tc>
        <w:tc>
          <w:tcPr>
            <w:tcW w:w="3143" w:type="dxa"/>
            <w:tcBorders>
              <w:top w:val="single" w:sz="2" w:space="0" w:color="8DD873"/>
              <w:left w:val="single" w:sz="2" w:space="0" w:color="8DD873"/>
              <w:bottom w:val="single" w:sz="2" w:space="0" w:color="8DD873"/>
              <w:right w:val="single" w:sz="2" w:space="0" w:color="8DD873"/>
            </w:tcBorders>
          </w:tcPr>
          <w:p w14:paraId="25ADE01B" w14:textId="77777777" w:rsidR="00030DEF" w:rsidRDefault="00030DEF"/>
        </w:tc>
        <w:tc>
          <w:tcPr>
            <w:tcW w:w="3140" w:type="dxa"/>
            <w:tcBorders>
              <w:top w:val="single" w:sz="2" w:space="0" w:color="8DD873"/>
              <w:left w:val="single" w:sz="2" w:space="0" w:color="8DD873"/>
              <w:bottom w:val="single" w:sz="2" w:space="0" w:color="8DD873"/>
              <w:right w:val="single" w:sz="2" w:space="0" w:color="8DD873"/>
            </w:tcBorders>
          </w:tcPr>
          <w:p w14:paraId="1A7B2B6D" w14:textId="77777777" w:rsidR="00030DEF" w:rsidRDefault="00030DEF"/>
        </w:tc>
        <w:tc>
          <w:tcPr>
            <w:tcW w:w="1944" w:type="dxa"/>
            <w:tcBorders>
              <w:top w:val="single" w:sz="2" w:space="0" w:color="8DD873"/>
              <w:left w:val="single" w:sz="2" w:space="0" w:color="8DD873"/>
              <w:bottom w:val="single" w:sz="2" w:space="0" w:color="8DD873"/>
              <w:right w:val="single" w:sz="2" w:space="0" w:color="8DD873"/>
            </w:tcBorders>
          </w:tcPr>
          <w:p w14:paraId="023DB03F" w14:textId="77777777" w:rsidR="00030DEF" w:rsidRDefault="00030DEF"/>
        </w:tc>
        <w:tc>
          <w:tcPr>
            <w:tcW w:w="1951" w:type="dxa"/>
            <w:tcBorders>
              <w:top w:val="single" w:sz="2" w:space="0" w:color="8DD873"/>
              <w:left w:val="single" w:sz="2" w:space="0" w:color="8DD873"/>
              <w:bottom w:val="single" w:sz="2" w:space="0" w:color="8DD873"/>
              <w:right w:val="single" w:sz="2" w:space="0" w:color="8DD873"/>
            </w:tcBorders>
          </w:tcPr>
          <w:p w14:paraId="139F047B" w14:textId="77777777" w:rsidR="00030DEF" w:rsidRDefault="00030DEF"/>
        </w:tc>
      </w:tr>
      <w:tr w:rsidR="00D63717" w14:paraId="2919051F" w14:textId="77777777">
        <w:trPr>
          <w:trHeight w:val="1784"/>
        </w:trPr>
        <w:tc>
          <w:tcPr>
            <w:tcW w:w="0" w:type="auto"/>
            <w:vMerge/>
            <w:tcBorders>
              <w:top w:val="nil"/>
              <w:left w:val="single" w:sz="2" w:space="0" w:color="8DD873"/>
              <w:bottom w:val="nil"/>
              <w:right w:val="single" w:sz="2" w:space="0" w:color="8DD873"/>
            </w:tcBorders>
          </w:tcPr>
          <w:p w14:paraId="5FD79913"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6D1856B9" w14:textId="77777777" w:rsidR="00030DEF" w:rsidRDefault="00000000">
            <w:r>
              <w:t xml:space="preserve">B.1.4. Öğrenci İş Yüküne </w:t>
            </w:r>
            <w:r>
              <w:br/>
              <w:t xml:space="preserve">Dayalı Ders Tasarımı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tcPr>
          <w:p w14:paraId="59C3FBD4" w14:textId="77777777" w:rsidR="00030DEF" w:rsidRDefault="00000000">
            <w:r>
              <w:t xml:space="preserve"> -Ders planlarının programa kayıtlı öğrencilere öğrenme ve sorumluluk alarak bağımsız çalışabilme yetkinliği kazanabilmelerine yönelik olarak </w:t>
            </w:r>
            <w:r>
              <w:br/>
              <w:t xml:space="preserve">planlanmış olması </w:t>
            </w:r>
            <w:r>
              <w:br/>
              <w:t xml:space="preserve">-Anketler ile kontrol edilmesi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EA0E156"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CF17A9C" w14:textId="35096620" w:rsidR="00030DEF" w:rsidRDefault="00000000">
            <w:r>
              <w:t xml:space="preserve">Her yarıyıl sonunda öğrencilere ders </w:t>
            </w:r>
            <w:r>
              <w:br/>
              <w:t>değerlendirme anketlerinin gerçekleştirilmesin</w:t>
            </w:r>
            <w:r w:rsidR="00583F0D">
              <w:t>e</w:t>
            </w:r>
            <w:r>
              <w:t xml:space="preserve"> devam edilecektir.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6F96866" w14:textId="77777777" w:rsidR="00030DEF" w:rsidRDefault="00000000">
            <w:r>
              <w:t xml:space="preserve">Ders değerlendirme anketleri uygulanması için ilgili öğretim elemanlarına gönderilecektir.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926CD99" w14:textId="77777777" w:rsidR="00030DEF" w:rsidRDefault="00000000">
            <w:r>
              <w:t xml:space="preserve">-Ders Değerlendirme </w:t>
            </w:r>
            <w:r>
              <w:br/>
              <w:t xml:space="preserve">Anketleri </w:t>
            </w:r>
            <w:r>
              <w:br/>
              <w:t xml:space="preserve">-Ders Bilgi Paketi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0AA376D" w14:textId="77777777" w:rsidR="00030DEF" w:rsidRDefault="00000000">
            <w:r>
              <w:t xml:space="preserve"> Ders değerlendirme anket sonuçları her yarıyıl sonunda değerlendirilecek ve yeni döneme ilişkin önlemlerin alınması etkin biçimde sağlanacaktır.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D1D506D" w14:textId="77777777" w:rsidR="00030DEF" w:rsidRDefault="00000000">
            <w:r>
              <w:t xml:space="preserve">Bölüm </w:t>
            </w:r>
            <w:r>
              <w:br/>
              <w:t xml:space="preserve">Başkanlığı, Birim Bologna komisyonu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8A33AF0" w14:textId="77777777" w:rsidR="00030DEF" w:rsidRDefault="00000000">
            <w:r>
              <w:t xml:space="preserve">Öğrenci İşleri </w:t>
            </w:r>
            <w:r>
              <w:br/>
              <w:t xml:space="preserve">Daire Başkanlığı </w:t>
            </w:r>
          </w:p>
        </w:tc>
      </w:tr>
      <w:tr w:rsidR="00D63717" w14:paraId="668CF47C" w14:textId="77777777">
        <w:trPr>
          <w:trHeight w:val="2380"/>
        </w:trPr>
        <w:tc>
          <w:tcPr>
            <w:tcW w:w="0" w:type="auto"/>
            <w:vMerge/>
            <w:tcBorders>
              <w:top w:val="nil"/>
              <w:left w:val="single" w:sz="2" w:space="0" w:color="8DD873"/>
              <w:bottom w:val="nil"/>
              <w:right w:val="single" w:sz="2" w:space="0" w:color="8DD873"/>
            </w:tcBorders>
          </w:tcPr>
          <w:p w14:paraId="3FE63A86"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7E5FEC5C" w14:textId="77777777" w:rsidR="00030DEF" w:rsidRDefault="00000000">
            <w:r>
              <w:t xml:space="preserve">B.1.5. Programların </w:t>
            </w:r>
            <w:r>
              <w:br/>
              <w:t xml:space="preserve">İzlenmesi ve Güncellenmesi </w:t>
            </w:r>
          </w:p>
        </w:tc>
        <w:tc>
          <w:tcPr>
            <w:tcW w:w="4023" w:type="dxa"/>
            <w:tcBorders>
              <w:top w:val="single" w:sz="2" w:space="0" w:color="8DD873"/>
              <w:left w:val="single" w:sz="2" w:space="0" w:color="8DD873"/>
              <w:bottom w:val="single" w:sz="2" w:space="0" w:color="8DD873"/>
              <w:right w:val="single" w:sz="2" w:space="0" w:color="8DD873"/>
            </w:tcBorders>
            <w:vAlign w:val="center"/>
          </w:tcPr>
          <w:p w14:paraId="40FB82C7" w14:textId="77777777" w:rsidR="00030DEF" w:rsidRDefault="00000000">
            <w:r>
              <w:t xml:space="preserve"> Dış paydaş toplantılarının gerçekleştirilmesi </w:t>
            </w:r>
          </w:p>
        </w:tc>
        <w:tc>
          <w:tcPr>
            <w:tcW w:w="3156" w:type="dxa"/>
            <w:tcBorders>
              <w:top w:val="single" w:sz="2" w:space="0" w:color="8DD873"/>
              <w:left w:val="single" w:sz="2" w:space="0" w:color="8DD873"/>
              <w:bottom w:val="single" w:sz="2" w:space="0" w:color="8DD873"/>
              <w:right w:val="single" w:sz="2" w:space="0" w:color="8DD873"/>
            </w:tcBorders>
            <w:vAlign w:val="center"/>
          </w:tcPr>
          <w:p w14:paraId="0BD4E1CA"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tcPr>
          <w:p w14:paraId="00E6BF87" w14:textId="77777777" w:rsidR="00030DEF" w:rsidRDefault="00000000">
            <w:r>
              <w:t xml:space="preserve">Sürdürülebilir kesintisiz kaliteli eğitim esasına göre programların ders dağılımları yapılmaya devam edilecektir. Paydaşların görüşlerinin alınmasına ve katılımların sağlanmasına devam edilecektir.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2F4E59E9" w14:textId="77777777" w:rsidR="00030DEF" w:rsidRDefault="00000000">
            <w:r>
              <w:t xml:space="preserve">Paydaş ve güncel meslek beklentileri çerçevesinde derslere ilişkin gerekli güncellemeler gerçekleştirilecektir.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6BDC1E81" w14:textId="77777777" w:rsidR="00030DEF" w:rsidRDefault="00000000">
            <w:r>
              <w:t xml:space="preserve">-Ders Değerlendirme </w:t>
            </w:r>
            <w:r>
              <w:br/>
              <w:t xml:space="preserve">Anketleri </w:t>
            </w:r>
            <w:r>
              <w:br/>
              <w:t xml:space="preserve">-Ders Bilgi Paketi </w:t>
            </w:r>
          </w:p>
        </w:tc>
        <w:tc>
          <w:tcPr>
            <w:tcW w:w="3140" w:type="dxa"/>
            <w:tcBorders>
              <w:top w:val="single" w:sz="2" w:space="0" w:color="8DD873"/>
              <w:left w:val="single" w:sz="2" w:space="0" w:color="8DD873"/>
              <w:bottom w:val="single" w:sz="2" w:space="0" w:color="8DD873"/>
              <w:right w:val="single" w:sz="2" w:space="0" w:color="8DD873"/>
            </w:tcBorders>
            <w:vAlign w:val="center"/>
          </w:tcPr>
          <w:p w14:paraId="768B1E8D" w14:textId="77777777" w:rsidR="00030DEF" w:rsidRDefault="00000000">
            <w:r>
              <w:t xml:space="preserve">Programların izlenmesinde </w:t>
            </w:r>
            <w:r>
              <w:br/>
              <w:t xml:space="preserve">ve güncel tutulmasında temel alanıyla ilgili bilgi ve uygulamaların takip edilmesi etkin biçimde sağlanacaktır. </w:t>
            </w:r>
          </w:p>
        </w:tc>
        <w:tc>
          <w:tcPr>
            <w:tcW w:w="1944" w:type="dxa"/>
            <w:tcBorders>
              <w:top w:val="single" w:sz="2" w:space="0" w:color="8DD873"/>
              <w:left w:val="single" w:sz="2" w:space="0" w:color="8DD873"/>
              <w:bottom w:val="single" w:sz="2" w:space="0" w:color="8DD873"/>
              <w:right w:val="single" w:sz="2" w:space="0" w:color="8DD873"/>
            </w:tcBorders>
            <w:vAlign w:val="center"/>
          </w:tcPr>
          <w:p w14:paraId="52200E2B" w14:textId="77777777" w:rsidR="00030DEF" w:rsidRDefault="00000000">
            <w:r>
              <w:t xml:space="preserve">Bölüm Başkanlığı </w:t>
            </w:r>
          </w:p>
        </w:tc>
        <w:tc>
          <w:tcPr>
            <w:tcW w:w="1951" w:type="dxa"/>
            <w:tcBorders>
              <w:top w:val="single" w:sz="2" w:space="0" w:color="8DD873"/>
              <w:left w:val="single" w:sz="2" w:space="0" w:color="8DD873"/>
              <w:bottom w:val="single" w:sz="2" w:space="0" w:color="8DD873"/>
              <w:right w:val="single" w:sz="2" w:space="0" w:color="8DD873"/>
            </w:tcBorders>
            <w:vAlign w:val="center"/>
          </w:tcPr>
          <w:p w14:paraId="32CC66B5" w14:textId="77777777" w:rsidR="00030DEF" w:rsidRDefault="00000000">
            <w:r>
              <w:t xml:space="preserve">Öğrenci İşleri </w:t>
            </w:r>
            <w:r>
              <w:br/>
              <w:t xml:space="preserve">Daire Başkanlığı </w:t>
            </w:r>
          </w:p>
        </w:tc>
      </w:tr>
      <w:tr w:rsidR="00D63717" w14:paraId="0CDA6593" w14:textId="77777777">
        <w:trPr>
          <w:trHeight w:val="2676"/>
        </w:trPr>
        <w:tc>
          <w:tcPr>
            <w:tcW w:w="0" w:type="auto"/>
            <w:vMerge/>
            <w:tcBorders>
              <w:top w:val="nil"/>
              <w:left w:val="single" w:sz="2" w:space="0" w:color="8DD873"/>
              <w:bottom w:val="single" w:sz="2" w:space="0" w:color="8DD873"/>
              <w:right w:val="single" w:sz="2" w:space="0" w:color="8DD873"/>
            </w:tcBorders>
          </w:tcPr>
          <w:p w14:paraId="488C24DE"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436F4119" w14:textId="77777777" w:rsidR="00030DEF" w:rsidRDefault="00000000">
            <w:r>
              <w:t xml:space="preserve">B.1.6. Eğitim ve Öğretim </w:t>
            </w:r>
            <w:r>
              <w:br/>
              <w:t xml:space="preserve">Süreçlerinin Yönetimi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tcPr>
          <w:p w14:paraId="1E213DDE" w14:textId="77777777" w:rsidR="00030DEF" w:rsidRDefault="00000000">
            <w:r>
              <w:t xml:space="preserve">-Eğitim-öğretim süreçlerinin etkin bir şekilde yürütülmesi ve izlenmesi. -Öğrenci memnuniyet anketleri aracılığıyla öğrenci geri bildirimlerinin </w:t>
            </w:r>
            <w:r>
              <w:br/>
              <w:t xml:space="preserve">incelenmesi ve bu çerçevede iyileştirmeler gerçekleştirilmesi. </w:t>
            </w:r>
            <w:r>
              <w:br/>
              <w:t xml:space="preserve">-Üniversitemiz dilek/öneri sistemi ile tüm iç ve dış paydaşlarımızın görüş, istek ve önerilerini sunabilmeleri.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C4F22B2"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2F2F796" w14:textId="77777777" w:rsidR="00030DEF" w:rsidRDefault="00000000">
            <w:r>
              <w:t xml:space="preserve">Öğrenci memnuniyet anketlerinin uygulanması aracılığıyla öğrenci geri bildirimleri </w:t>
            </w:r>
            <w:r>
              <w:br/>
              <w:t xml:space="preserve">değerlendirilmeye devam edilecek ve bunun sonucunda </w:t>
            </w:r>
            <w:r>
              <w:br/>
              <w:t xml:space="preserve">iyileştirmeler gerçekleştirilecektir.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E10DEC7" w14:textId="77777777" w:rsidR="00030DEF" w:rsidRDefault="00000000">
            <w:r>
              <w:t xml:space="preserve">Ders değerlendirme anket sonuçlarının ilgili ders sorumluları ile OBS üzerinden paylaşılması etkin biçimde sağlanacaktır.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83F555C" w14:textId="77777777" w:rsidR="00030DEF" w:rsidRDefault="00000000">
            <w:r>
              <w:t xml:space="preserve">Ders Memnuniyet Anketleri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0BA6578" w14:textId="77777777" w:rsidR="00030DEF" w:rsidRDefault="00000000">
            <w:r>
              <w:t xml:space="preserve">Eğitim-öğretim faaliyetleri, ölçme- değerlendirme sistemlerinin entegrasyonu ve tüm bu süreçlerin koordinasyonu Dekanlık tarafından yakından izlenecektir.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9D3652B" w14:textId="62B55AB0" w:rsidR="00030DEF" w:rsidRDefault="00000000">
            <w:r>
              <w:t>Bölüm Başkanlı</w:t>
            </w:r>
            <w:r w:rsidR="00984F01">
              <w:t>kları</w:t>
            </w:r>
            <w:r>
              <w:t xml:space="preserve">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DDCDB6B" w14:textId="77777777" w:rsidR="00030DEF" w:rsidRDefault="00000000">
            <w:r>
              <w:t xml:space="preserve">Dekanlık, </w:t>
            </w:r>
            <w:r>
              <w:br/>
              <w:t xml:space="preserve">Öğrenci İşleri </w:t>
            </w:r>
            <w:r>
              <w:br/>
              <w:t xml:space="preserve">Daire Başkanlığı </w:t>
            </w:r>
          </w:p>
        </w:tc>
      </w:tr>
      <w:tr w:rsidR="00984F01" w14:paraId="3AB86F42" w14:textId="77777777">
        <w:trPr>
          <w:trHeight w:val="2084"/>
        </w:trPr>
        <w:tc>
          <w:tcPr>
            <w:tcW w:w="1922" w:type="dxa"/>
            <w:vMerge w:val="restart"/>
            <w:tcBorders>
              <w:top w:val="single" w:sz="2" w:space="0" w:color="8DD873"/>
              <w:left w:val="single" w:sz="2" w:space="0" w:color="8DD873"/>
              <w:bottom w:val="single" w:sz="2" w:space="0" w:color="8DD873"/>
              <w:right w:val="single" w:sz="2" w:space="0" w:color="8DD873"/>
            </w:tcBorders>
            <w:shd w:val="clear" w:color="auto" w:fill="D9F2D0"/>
            <w:vAlign w:val="center"/>
          </w:tcPr>
          <w:p w14:paraId="317779BE" w14:textId="77777777" w:rsidR="00984F01" w:rsidRDefault="00984F01" w:rsidP="00984F01">
            <w:r>
              <w:t xml:space="preserve">B.2. </w:t>
            </w:r>
            <w:r>
              <w:br/>
              <w:t xml:space="preserve">Programların </w:t>
            </w:r>
            <w:r>
              <w:br/>
              <w:t xml:space="preserve">Yürütülmesi </w:t>
            </w:r>
            <w:r>
              <w:br/>
              <w:t xml:space="preserve">(Öğrenci </w:t>
            </w:r>
            <w:r>
              <w:br/>
              <w:t xml:space="preserve">Merkezli </w:t>
            </w:r>
            <w:r>
              <w:br/>
              <w:t xml:space="preserve">Öğrenme, </w:t>
            </w:r>
            <w:r>
              <w:br/>
              <w:t xml:space="preserve">Öğretme ve </w:t>
            </w:r>
            <w:r>
              <w:br/>
              <w:t xml:space="preserve">Değerlendirme) </w:t>
            </w:r>
          </w:p>
        </w:tc>
        <w:tc>
          <w:tcPr>
            <w:tcW w:w="3041" w:type="dxa"/>
            <w:tcBorders>
              <w:top w:val="single" w:sz="2" w:space="0" w:color="8DD873"/>
              <w:left w:val="single" w:sz="2" w:space="0" w:color="8DD873"/>
              <w:bottom w:val="single" w:sz="2" w:space="0" w:color="8DD873"/>
              <w:right w:val="single" w:sz="2" w:space="0" w:color="8DD873"/>
            </w:tcBorders>
          </w:tcPr>
          <w:p w14:paraId="4F86307C" w14:textId="77777777" w:rsidR="00984F01" w:rsidRDefault="00984F01" w:rsidP="00984F01">
            <w:r>
              <w:t xml:space="preserve">B.2.1. Öğretim Yöntem ve </w:t>
            </w:r>
            <w:r>
              <w:br/>
              <w:t xml:space="preserve">Teknikleri </w:t>
            </w:r>
          </w:p>
        </w:tc>
        <w:tc>
          <w:tcPr>
            <w:tcW w:w="4023" w:type="dxa"/>
            <w:tcBorders>
              <w:top w:val="single" w:sz="2" w:space="0" w:color="8DD873"/>
              <w:left w:val="single" w:sz="2" w:space="0" w:color="8DD873"/>
              <w:bottom w:val="single" w:sz="2" w:space="0" w:color="8DD873"/>
              <w:right w:val="single" w:sz="2" w:space="0" w:color="8DD873"/>
            </w:tcBorders>
            <w:vAlign w:val="center"/>
          </w:tcPr>
          <w:p w14:paraId="69FEE34E" w14:textId="77777777" w:rsidR="00984F01" w:rsidRDefault="00984F01" w:rsidP="00984F01">
            <w:r>
              <w:t xml:space="preserve">-Farklı bölümlerden ders seçebilme imkânı olan öğrencilerin farklı disiplinleri de tanıyabilmesi,  </w:t>
            </w:r>
            <w:r>
              <w:br/>
              <w:t xml:space="preserve">-İhtiyaç odaklı olarak hazırlanan ders planlarında güncelleme yapılabilmesi </w:t>
            </w:r>
          </w:p>
        </w:tc>
        <w:tc>
          <w:tcPr>
            <w:tcW w:w="3156" w:type="dxa"/>
            <w:tcBorders>
              <w:top w:val="single" w:sz="2" w:space="0" w:color="8DD873"/>
              <w:left w:val="single" w:sz="2" w:space="0" w:color="8DD873"/>
              <w:bottom w:val="single" w:sz="2" w:space="0" w:color="8DD873"/>
              <w:right w:val="single" w:sz="2" w:space="0" w:color="8DD873"/>
            </w:tcBorders>
            <w:vAlign w:val="center"/>
          </w:tcPr>
          <w:p w14:paraId="72631481" w14:textId="77777777" w:rsidR="00984F01" w:rsidRDefault="00984F01" w:rsidP="00984F01">
            <w:r>
              <w:t xml:space="preserve">  </w:t>
            </w:r>
          </w:p>
        </w:tc>
        <w:tc>
          <w:tcPr>
            <w:tcW w:w="3141" w:type="dxa"/>
            <w:tcBorders>
              <w:top w:val="single" w:sz="2" w:space="0" w:color="8DD873"/>
              <w:left w:val="single" w:sz="2" w:space="0" w:color="8DD873"/>
              <w:bottom w:val="single" w:sz="2" w:space="0" w:color="8DD873"/>
              <w:right w:val="single" w:sz="2" w:space="0" w:color="8DD873"/>
            </w:tcBorders>
            <w:vAlign w:val="center"/>
          </w:tcPr>
          <w:p w14:paraId="5E168BA7" w14:textId="3EEB1FEF" w:rsidR="00984F01" w:rsidRDefault="00984F01" w:rsidP="00984F01">
            <w:r>
              <w:t>Her yarıyıl sonunda öğrencilere derslerle ilgili elektronik olarak ders değerlendirme anketlerinin gerçekleştirilmesin</w:t>
            </w:r>
            <w:r w:rsidR="00583F0D">
              <w:t>e</w:t>
            </w:r>
            <w:r>
              <w:t xml:space="preserve"> devam edilecek. </w:t>
            </w:r>
          </w:p>
        </w:tc>
        <w:tc>
          <w:tcPr>
            <w:tcW w:w="3143" w:type="dxa"/>
            <w:tcBorders>
              <w:top w:val="single" w:sz="2" w:space="0" w:color="8DD873"/>
              <w:left w:val="single" w:sz="2" w:space="0" w:color="8DD873"/>
              <w:bottom w:val="single" w:sz="2" w:space="0" w:color="8DD873"/>
              <w:right w:val="single" w:sz="2" w:space="0" w:color="8DD873"/>
            </w:tcBorders>
          </w:tcPr>
          <w:p w14:paraId="21F86A00" w14:textId="77777777" w:rsidR="00984F01" w:rsidRDefault="00984F01" w:rsidP="00984F01">
            <w:r>
              <w:t xml:space="preserve">Öğrencilerin öğrenme ve sorumluluk alarak bağımsız çalışabilme ve bilgi üretme yeteneğini artıracak yöntemlerin kullanılması ve ders izlencesinde belirtilmesi konusunda aktif biçimde teşvik edilecektir.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52073DCB" w14:textId="77777777" w:rsidR="00984F01" w:rsidRDefault="00984F01" w:rsidP="00984F01">
            <w:r>
              <w:t xml:space="preserve"> Akademik Danışmanlar </w:t>
            </w:r>
          </w:p>
        </w:tc>
        <w:tc>
          <w:tcPr>
            <w:tcW w:w="3140" w:type="dxa"/>
            <w:tcBorders>
              <w:top w:val="single" w:sz="2" w:space="0" w:color="8DD873"/>
              <w:left w:val="single" w:sz="2" w:space="0" w:color="8DD873"/>
              <w:bottom w:val="single" w:sz="2" w:space="0" w:color="8DD873"/>
              <w:right w:val="single" w:sz="2" w:space="0" w:color="8DD873"/>
            </w:tcBorders>
            <w:vAlign w:val="center"/>
          </w:tcPr>
          <w:p w14:paraId="7ADA6CA2" w14:textId="77777777" w:rsidR="00984F01" w:rsidRDefault="00984F01" w:rsidP="00984F01">
            <w:r>
              <w:t xml:space="preserve">Yapılacak ders değerlendirme anketleri sonucuna göre, öğretim yöntem ve tekniklerinin yeniden planlanması yapılacak. </w:t>
            </w:r>
          </w:p>
        </w:tc>
        <w:tc>
          <w:tcPr>
            <w:tcW w:w="1944" w:type="dxa"/>
            <w:tcBorders>
              <w:top w:val="single" w:sz="2" w:space="0" w:color="8DD873"/>
              <w:left w:val="single" w:sz="2" w:space="0" w:color="8DD873"/>
              <w:bottom w:val="single" w:sz="2" w:space="0" w:color="8DD873"/>
              <w:right w:val="single" w:sz="2" w:space="0" w:color="8DD873"/>
            </w:tcBorders>
            <w:vAlign w:val="center"/>
          </w:tcPr>
          <w:p w14:paraId="28868587" w14:textId="5C80B3EB" w:rsidR="00984F01" w:rsidRDefault="00984F01" w:rsidP="00984F01">
            <w:r>
              <w:t xml:space="preserve">Bölüm Başkanlıkları </w:t>
            </w:r>
          </w:p>
        </w:tc>
        <w:tc>
          <w:tcPr>
            <w:tcW w:w="1951" w:type="dxa"/>
            <w:tcBorders>
              <w:top w:val="single" w:sz="2" w:space="0" w:color="8DD873"/>
              <w:left w:val="single" w:sz="2" w:space="0" w:color="8DD873"/>
              <w:bottom w:val="single" w:sz="2" w:space="0" w:color="8DD873"/>
              <w:right w:val="single" w:sz="2" w:space="0" w:color="8DD873"/>
            </w:tcBorders>
            <w:vAlign w:val="center"/>
          </w:tcPr>
          <w:p w14:paraId="4BBD5D7D" w14:textId="54C78AD2" w:rsidR="00984F01" w:rsidRDefault="00984F01" w:rsidP="00984F01">
            <w:r>
              <w:t xml:space="preserve">Öğrenci İşleri </w:t>
            </w:r>
            <w:r>
              <w:br/>
              <w:t xml:space="preserve">Daire Başkanlığı </w:t>
            </w:r>
          </w:p>
        </w:tc>
      </w:tr>
      <w:tr w:rsidR="00984F01" w14:paraId="62BFE166" w14:textId="77777777">
        <w:trPr>
          <w:trHeight w:val="1785"/>
        </w:trPr>
        <w:tc>
          <w:tcPr>
            <w:tcW w:w="0" w:type="auto"/>
            <w:vMerge/>
            <w:tcBorders>
              <w:top w:val="nil"/>
              <w:left w:val="single" w:sz="2" w:space="0" w:color="8DD873"/>
              <w:bottom w:val="nil"/>
              <w:right w:val="single" w:sz="2" w:space="0" w:color="8DD873"/>
            </w:tcBorders>
          </w:tcPr>
          <w:p w14:paraId="50911190" w14:textId="77777777" w:rsidR="00984F01" w:rsidRDefault="00984F01" w:rsidP="00984F01"/>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685BB24D" w14:textId="77777777" w:rsidR="00984F01" w:rsidRDefault="00984F01" w:rsidP="00984F01">
            <w:r>
              <w:t xml:space="preserve">B.2.2. Ölçme ve </w:t>
            </w:r>
            <w:r>
              <w:br/>
              <w:t xml:space="preserve">Değerlendirme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0D430E1" w14:textId="77777777" w:rsidR="00984F01" w:rsidRDefault="00984F01" w:rsidP="00984F01">
            <w:r>
              <w:t xml:space="preserve"> Düzenli anketlerin gerçekleştirilmesi.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763F9B7" w14:textId="77777777" w:rsidR="00984F01" w:rsidRDefault="00984F01" w:rsidP="00984F01">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16F8A05" w14:textId="77777777" w:rsidR="00984F01" w:rsidRDefault="00984F01" w:rsidP="00984F01">
            <w:r>
              <w:t xml:space="preserve">Her dersin kendi içeriğine uygun olacak biçimde farklı değerlendirme yöntemleri araştırılacaktır.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F0E9F8F" w14:textId="77777777" w:rsidR="00984F01" w:rsidRDefault="00984F01" w:rsidP="00984F01">
            <w:r>
              <w:t xml:space="preserve"> Konu ile ilgili komisyon kurulması ilgili kurullarda tartışılacaktır.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F0BFE32" w14:textId="77777777" w:rsidR="00984F01" w:rsidRDefault="00984F01" w:rsidP="00984F01">
            <w:r>
              <w:t xml:space="preserve"> Akademik Danışmanlar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tcPr>
          <w:p w14:paraId="0A23CEC9" w14:textId="77777777" w:rsidR="00984F01" w:rsidRDefault="00984F01" w:rsidP="00984F01">
            <w:r>
              <w:t xml:space="preserve">Yapılan ölçme ve değerlendirme teknikleri anket sonucuna göre, öğrencilerin başarısını artıracak bir planlama gerçekleştirilecektir.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1AC0A9FF" w14:textId="4CEBDE31" w:rsidR="00984F01" w:rsidRDefault="00984F01" w:rsidP="00984F01">
            <w:r>
              <w:t xml:space="preserve">Bölüm Başkanlıkları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C465F38" w14:textId="388892DD" w:rsidR="00984F01" w:rsidRDefault="00984F01" w:rsidP="00984F01">
            <w:r>
              <w:t>Öğrenci</w:t>
            </w:r>
            <w:r w:rsidR="00583F0D">
              <w:t xml:space="preserve"> </w:t>
            </w:r>
            <w:r>
              <w:t xml:space="preserve">İşleri </w:t>
            </w:r>
            <w:r>
              <w:br/>
              <w:t xml:space="preserve">Daire Başkanlığı </w:t>
            </w:r>
          </w:p>
        </w:tc>
      </w:tr>
      <w:tr w:rsidR="00D63717" w14:paraId="3B3DFA91" w14:textId="77777777">
        <w:trPr>
          <w:trHeight w:val="2084"/>
        </w:trPr>
        <w:tc>
          <w:tcPr>
            <w:tcW w:w="0" w:type="auto"/>
            <w:vMerge/>
            <w:tcBorders>
              <w:top w:val="nil"/>
              <w:left w:val="single" w:sz="2" w:space="0" w:color="8DD873"/>
              <w:bottom w:val="single" w:sz="2" w:space="0" w:color="8DD873"/>
              <w:right w:val="single" w:sz="2" w:space="0" w:color="8DD873"/>
            </w:tcBorders>
          </w:tcPr>
          <w:p w14:paraId="76370235"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375CAAA2" w14:textId="77777777" w:rsidR="00030DEF" w:rsidRDefault="00000000">
            <w:r>
              <w:t xml:space="preserve">B.2.3. Öğrenci Kabulü, </w:t>
            </w:r>
            <w:r>
              <w:br/>
              <w:t xml:space="preserve">Önceki Öğrenmenin </w:t>
            </w:r>
            <w:r>
              <w:br/>
              <w:t xml:space="preserve">Tanınması ve </w:t>
            </w:r>
            <w:r>
              <w:br/>
              <w:t xml:space="preserve">Kredilendirilmesi </w:t>
            </w:r>
          </w:p>
        </w:tc>
        <w:tc>
          <w:tcPr>
            <w:tcW w:w="4023" w:type="dxa"/>
            <w:tcBorders>
              <w:top w:val="single" w:sz="2" w:space="0" w:color="8DD873"/>
              <w:left w:val="single" w:sz="2" w:space="0" w:color="8DD873"/>
              <w:bottom w:val="single" w:sz="2" w:space="0" w:color="8DD873"/>
              <w:right w:val="single" w:sz="2" w:space="0" w:color="8DD873"/>
            </w:tcBorders>
            <w:vAlign w:val="center"/>
          </w:tcPr>
          <w:p w14:paraId="790ADA98" w14:textId="77777777" w:rsidR="00030DEF" w:rsidRDefault="00000000">
            <w:r>
              <w:t xml:space="preserve"> YÖK ve üniversitemiz tarafından hazırlanan mevzuata göre gerçekleştirilmesi. </w:t>
            </w:r>
          </w:p>
        </w:tc>
        <w:tc>
          <w:tcPr>
            <w:tcW w:w="3156" w:type="dxa"/>
            <w:tcBorders>
              <w:top w:val="single" w:sz="2" w:space="0" w:color="8DD873"/>
              <w:left w:val="single" w:sz="2" w:space="0" w:color="8DD873"/>
              <w:bottom w:val="single" w:sz="2" w:space="0" w:color="8DD873"/>
              <w:right w:val="single" w:sz="2" w:space="0" w:color="8DD873"/>
            </w:tcBorders>
            <w:vAlign w:val="center"/>
          </w:tcPr>
          <w:p w14:paraId="3070FFF1"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vAlign w:val="center"/>
          </w:tcPr>
          <w:p w14:paraId="7A178ACD" w14:textId="77777777" w:rsidR="00030DEF" w:rsidRDefault="00000000">
            <w:r>
              <w:t xml:space="preserve">Birim intibak komisyonları üyeleriyle ihtiyaç halinde görüşmeler gerçekleştirilecektir. Onlardan sürecin daha iyi işleyebilmesi için görüşleri istenecektir. </w:t>
            </w:r>
          </w:p>
        </w:tc>
        <w:tc>
          <w:tcPr>
            <w:tcW w:w="3143" w:type="dxa"/>
            <w:tcBorders>
              <w:top w:val="single" w:sz="2" w:space="0" w:color="8DD873"/>
              <w:left w:val="single" w:sz="2" w:space="0" w:color="8DD873"/>
              <w:bottom w:val="single" w:sz="2" w:space="0" w:color="8DD873"/>
              <w:right w:val="single" w:sz="2" w:space="0" w:color="8DD873"/>
            </w:tcBorders>
          </w:tcPr>
          <w:p w14:paraId="7434DAE6" w14:textId="77777777" w:rsidR="00030DEF" w:rsidRDefault="00000000">
            <w:r>
              <w:t xml:space="preserve">İntibak Komisyon üyeleriyle yapılacak görüşme sonrasında </w:t>
            </w:r>
            <w:r>
              <w:br/>
              <w:t xml:space="preserve">ihtiyaç halinde iyileştirme gerçekleştirilmesi için gerekli birimlerle görüşmeler gerçekleştirilecektir.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2ABE9048" w14:textId="77777777" w:rsidR="00030DEF" w:rsidRDefault="00000000">
            <w:r>
              <w:t xml:space="preserve">-Bölüm İntibak Komisyonları </w:t>
            </w:r>
            <w:r>
              <w:br/>
              <w:t xml:space="preserve">-Akademik Danışmanlar </w:t>
            </w:r>
          </w:p>
        </w:tc>
        <w:tc>
          <w:tcPr>
            <w:tcW w:w="3140" w:type="dxa"/>
            <w:tcBorders>
              <w:top w:val="single" w:sz="2" w:space="0" w:color="8DD873"/>
              <w:left w:val="single" w:sz="2" w:space="0" w:color="8DD873"/>
              <w:bottom w:val="single" w:sz="2" w:space="0" w:color="8DD873"/>
              <w:right w:val="single" w:sz="2" w:space="0" w:color="8DD873"/>
            </w:tcBorders>
          </w:tcPr>
          <w:p w14:paraId="6BB1F531" w14:textId="24A0E4F2" w:rsidR="00030DEF" w:rsidRDefault="00000000">
            <w:r>
              <w:t xml:space="preserve">Süreç takip edilerek, komisyon üyelerinin karşılaştıkları zorluklar ve </w:t>
            </w:r>
            <w:r>
              <w:br/>
              <w:t xml:space="preserve">sıkıntılarla ilgili her yılsonunda ihtiyaç halinde değerlendirme toplantısı </w:t>
            </w:r>
            <w:r w:rsidR="009F78B0">
              <w:t>gerçekleştirilecektir</w:t>
            </w:r>
          </w:p>
        </w:tc>
        <w:tc>
          <w:tcPr>
            <w:tcW w:w="1944" w:type="dxa"/>
            <w:tcBorders>
              <w:top w:val="single" w:sz="2" w:space="0" w:color="8DD873"/>
              <w:left w:val="single" w:sz="2" w:space="0" w:color="8DD873"/>
              <w:bottom w:val="single" w:sz="2" w:space="0" w:color="8DD873"/>
              <w:right w:val="single" w:sz="2" w:space="0" w:color="8DD873"/>
            </w:tcBorders>
            <w:vAlign w:val="center"/>
          </w:tcPr>
          <w:p w14:paraId="25184D3E" w14:textId="77777777" w:rsidR="00030DEF" w:rsidRDefault="00000000">
            <w:r>
              <w:t xml:space="preserve">-Bölüm </w:t>
            </w:r>
            <w:r>
              <w:br/>
              <w:t xml:space="preserve">Başkanlığı  </w:t>
            </w:r>
            <w:r>
              <w:br/>
              <w:t xml:space="preserve">-Bölüm İntibak </w:t>
            </w:r>
            <w:r>
              <w:br/>
              <w:t xml:space="preserve">Komisyonları </w:t>
            </w:r>
          </w:p>
        </w:tc>
        <w:tc>
          <w:tcPr>
            <w:tcW w:w="1951" w:type="dxa"/>
            <w:tcBorders>
              <w:top w:val="single" w:sz="2" w:space="0" w:color="8DD873"/>
              <w:left w:val="single" w:sz="2" w:space="0" w:color="8DD873"/>
              <w:bottom w:val="single" w:sz="2" w:space="0" w:color="8DD873"/>
              <w:right w:val="single" w:sz="2" w:space="0" w:color="8DD873"/>
            </w:tcBorders>
            <w:vAlign w:val="center"/>
          </w:tcPr>
          <w:p w14:paraId="3058017E" w14:textId="790B2F38" w:rsidR="00030DEF" w:rsidRDefault="00000000">
            <w:r>
              <w:t>Öğrenci</w:t>
            </w:r>
            <w:r w:rsidR="009F78B0">
              <w:t xml:space="preserve"> </w:t>
            </w:r>
            <w:r>
              <w:t xml:space="preserve">İşleri </w:t>
            </w:r>
            <w:r>
              <w:br/>
              <w:t xml:space="preserve">Daire Başkanlığı </w:t>
            </w:r>
          </w:p>
        </w:tc>
      </w:tr>
    </w:tbl>
    <w:p w14:paraId="53C26491" w14:textId="77777777" w:rsidR="00D63717" w:rsidRDefault="00D63717">
      <w:pPr>
        <w:spacing w:after="0"/>
        <w:ind w:left="-1440" w:right="29746"/>
      </w:pPr>
    </w:p>
    <w:tbl>
      <w:tblPr>
        <w:tblStyle w:val="TableGrid"/>
        <w:tblW w:w="28604" w:type="dxa"/>
        <w:tblInd w:w="-129" w:type="dxa"/>
        <w:tblCellMar>
          <w:top w:w="71" w:type="dxa"/>
          <w:left w:w="106" w:type="dxa"/>
          <w:right w:w="33" w:type="dxa"/>
        </w:tblCellMar>
        <w:tblLook w:val="04A0" w:firstRow="1" w:lastRow="0" w:firstColumn="1" w:lastColumn="0" w:noHBand="0" w:noVBand="1"/>
      </w:tblPr>
      <w:tblGrid>
        <w:gridCol w:w="1922"/>
        <w:gridCol w:w="3041"/>
        <w:gridCol w:w="4023"/>
        <w:gridCol w:w="3156"/>
        <w:gridCol w:w="3141"/>
        <w:gridCol w:w="3143"/>
        <w:gridCol w:w="3143"/>
        <w:gridCol w:w="3140"/>
        <w:gridCol w:w="1944"/>
        <w:gridCol w:w="1951"/>
      </w:tblGrid>
      <w:tr w:rsidR="00D63717" w14:paraId="3353E810" w14:textId="77777777">
        <w:trPr>
          <w:trHeight w:val="1784"/>
        </w:trPr>
        <w:tc>
          <w:tcPr>
            <w:tcW w:w="0" w:type="auto"/>
            <w:tcBorders>
              <w:top w:val="nil"/>
              <w:left w:val="single" w:sz="2" w:space="0" w:color="8DD873"/>
              <w:bottom w:val="single" w:sz="2" w:space="0" w:color="8DD873"/>
              <w:right w:val="single" w:sz="2" w:space="0" w:color="8DD873"/>
            </w:tcBorders>
          </w:tcPr>
          <w:p w14:paraId="056B4817"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7FB943A3" w14:textId="77777777" w:rsidR="00030DEF" w:rsidRDefault="00000000">
            <w:r>
              <w:t xml:space="preserve">B.2.4. Yeterliliklerin </w:t>
            </w:r>
            <w:r>
              <w:br/>
              <w:t xml:space="preserve">sertifikalandırılması ve diploma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164C7A5" w14:textId="77777777" w:rsidR="00030DEF" w:rsidRDefault="00000000">
            <w:r>
              <w:t xml:space="preserve">Eğitimini başarıyla tamamlayan öğrencilerin Diploma ve eklerinin verilmesi.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124BA923"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BA44CEC" w14:textId="489FF5D8" w:rsidR="00030DEF" w:rsidRDefault="00000000">
            <w:r>
              <w:t>Akademik Danışmanlara ve mezuniyet komisyonuna gerekli bilgilendirme çalışma</w:t>
            </w:r>
            <w:r w:rsidR="009F78B0">
              <w:t xml:space="preserve">larının </w:t>
            </w:r>
            <w:r>
              <w:t xml:space="preserve">ihtiyaç halinde gerçekleştirilmesi.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92801B1" w14:textId="77777777" w:rsidR="00030DEF" w:rsidRDefault="00000000">
            <w:r>
              <w:t xml:space="preserve">Akademik Danışmanların ve mezuniyet komisyonunun ilgili dekan yardımcısı ile koordineli çalışması teşvik edilmesi.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ED5C096" w14:textId="77777777" w:rsidR="00030DEF" w:rsidRDefault="00000000">
            <w:r>
              <w:t xml:space="preserve">İlgili dekan yardımcısı tarafından gerekli gördükçe denetimlerin gerçekleştirilmesi.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94A19CD" w14:textId="77777777" w:rsidR="00030DEF" w:rsidRDefault="00000000">
            <w:r>
              <w:t xml:space="preserve">Mezuniyet komisyonunun faaliyetlerinin kontrol edilmesi.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tcPr>
          <w:p w14:paraId="1ACCA91D" w14:textId="1BCF6089" w:rsidR="00030DEF" w:rsidRDefault="00000000">
            <w:r>
              <w:t xml:space="preserve">-Dekanlık </w:t>
            </w:r>
            <w:r>
              <w:br/>
              <w:t xml:space="preserve">-Bölüm </w:t>
            </w:r>
            <w:r>
              <w:br/>
            </w:r>
            <w:r w:rsidR="009F78B0">
              <w:t>Başkanlığı -</w:t>
            </w:r>
            <w:r>
              <w:t xml:space="preserve">Birim mezuniyet </w:t>
            </w:r>
            <w:r>
              <w:br/>
              <w:t xml:space="preserve">komisyonu </w:t>
            </w:r>
            <w:r>
              <w:br/>
              <w:t xml:space="preserve">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88076A2" w14:textId="77777777" w:rsidR="00030DEF" w:rsidRDefault="00000000">
            <w:r>
              <w:t xml:space="preserve">Öğrenci İşleri </w:t>
            </w:r>
            <w:r>
              <w:br/>
              <w:t xml:space="preserve">Daire Başkanlığı </w:t>
            </w:r>
          </w:p>
        </w:tc>
      </w:tr>
      <w:tr w:rsidR="00D63717" w14:paraId="764B481D" w14:textId="77777777">
        <w:trPr>
          <w:trHeight w:val="2383"/>
        </w:trPr>
        <w:tc>
          <w:tcPr>
            <w:tcW w:w="1922" w:type="dxa"/>
            <w:vMerge w:val="restart"/>
            <w:tcBorders>
              <w:top w:val="single" w:sz="2" w:space="0" w:color="8DD873"/>
              <w:left w:val="single" w:sz="2" w:space="0" w:color="8DD873"/>
              <w:bottom w:val="single" w:sz="2" w:space="0" w:color="8DD873"/>
              <w:right w:val="single" w:sz="2" w:space="0" w:color="8DD873"/>
            </w:tcBorders>
            <w:vAlign w:val="center"/>
          </w:tcPr>
          <w:p w14:paraId="34FA8508" w14:textId="77777777" w:rsidR="00030DEF" w:rsidRDefault="00000000">
            <w:r>
              <w:t xml:space="preserve">B.3. Öğrenme </w:t>
            </w:r>
            <w:r>
              <w:br/>
              <w:t xml:space="preserve">Kaynakları ve </w:t>
            </w:r>
            <w:r>
              <w:br/>
              <w:t xml:space="preserve">Akademik Destek </w:t>
            </w:r>
            <w:r>
              <w:br/>
              <w:t xml:space="preserve">Hizmetleri </w:t>
            </w:r>
          </w:p>
        </w:tc>
        <w:tc>
          <w:tcPr>
            <w:tcW w:w="3041" w:type="dxa"/>
            <w:tcBorders>
              <w:top w:val="single" w:sz="2" w:space="0" w:color="8DD873"/>
              <w:left w:val="single" w:sz="2" w:space="0" w:color="8DD873"/>
              <w:bottom w:val="single" w:sz="2" w:space="0" w:color="8DD873"/>
              <w:right w:val="single" w:sz="2" w:space="0" w:color="8DD873"/>
            </w:tcBorders>
          </w:tcPr>
          <w:p w14:paraId="09CE47DF" w14:textId="77777777" w:rsidR="00030DEF" w:rsidRDefault="00000000">
            <w:r>
              <w:t xml:space="preserve">B.3.1. Öğrenme Ortam ve </w:t>
            </w:r>
            <w:r>
              <w:br/>
              <w:t xml:space="preserve">Kaynakları </w:t>
            </w:r>
          </w:p>
        </w:tc>
        <w:tc>
          <w:tcPr>
            <w:tcW w:w="4023" w:type="dxa"/>
            <w:tcBorders>
              <w:top w:val="single" w:sz="2" w:space="0" w:color="8DD873"/>
              <w:left w:val="single" w:sz="2" w:space="0" w:color="8DD873"/>
              <w:bottom w:val="single" w:sz="2" w:space="0" w:color="8DD873"/>
              <w:right w:val="single" w:sz="2" w:space="0" w:color="8DD873"/>
            </w:tcBorders>
            <w:vAlign w:val="center"/>
          </w:tcPr>
          <w:p w14:paraId="49A7DFD2" w14:textId="77777777" w:rsidR="00030DEF" w:rsidRDefault="00000000">
            <w:r>
              <w:t xml:space="preserve">Üniversite kütüphane hizmetlerinin yeterli olması. </w:t>
            </w:r>
          </w:p>
        </w:tc>
        <w:tc>
          <w:tcPr>
            <w:tcW w:w="3156" w:type="dxa"/>
            <w:tcBorders>
              <w:top w:val="single" w:sz="2" w:space="0" w:color="8DD873"/>
              <w:left w:val="single" w:sz="2" w:space="0" w:color="8DD873"/>
              <w:bottom w:val="single" w:sz="2" w:space="0" w:color="8DD873"/>
              <w:right w:val="single" w:sz="2" w:space="0" w:color="8DD873"/>
            </w:tcBorders>
            <w:vAlign w:val="center"/>
          </w:tcPr>
          <w:p w14:paraId="484262C4"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tcPr>
          <w:p w14:paraId="35D3CD20" w14:textId="77777777" w:rsidR="00030DEF" w:rsidRDefault="00000000">
            <w:r>
              <w:t xml:space="preserve">-Oryantasyon </w:t>
            </w:r>
            <w:proofErr w:type="gramStart"/>
            <w:r>
              <w:t>ile birlikte</w:t>
            </w:r>
            <w:proofErr w:type="gramEnd"/>
            <w:r>
              <w:t xml:space="preserve"> öğrencilere kütüphane hizmetleri tanıtılacak. -Öğretim elemanlarının her yarıyıl yeterince seçmeli ders açmaları teşvik edilecek. -Kütüphaneden kitap vb. kaynak talep edilecektir.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197108E3" w14:textId="7C119DFA" w:rsidR="00030DEF" w:rsidRDefault="00000000">
            <w:r>
              <w:t xml:space="preserve"> -Oryantasyon eğitimi ile ilgili görevlendirmeler yapılacak. </w:t>
            </w:r>
            <w:r>
              <w:br/>
              <w:t xml:space="preserve">-Kütüphane ile yazışmalar yapılacak.  </w:t>
            </w:r>
          </w:p>
        </w:tc>
        <w:tc>
          <w:tcPr>
            <w:tcW w:w="3143" w:type="dxa"/>
            <w:tcBorders>
              <w:top w:val="single" w:sz="2" w:space="0" w:color="8DD873"/>
              <w:left w:val="single" w:sz="2" w:space="0" w:color="8DD873"/>
              <w:bottom w:val="single" w:sz="2" w:space="0" w:color="8DD873"/>
              <w:right w:val="single" w:sz="2" w:space="0" w:color="8DD873"/>
            </w:tcBorders>
            <w:vAlign w:val="center"/>
          </w:tcPr>
          <w:p w14:paraId="206EB227" w14:textId="77777777" w:rsidR="00030DEF" w:rsidRDefault="00000000">
            <w:r>
              <w:t xml:space="preserve"> İlgili dekan yardımcısı tarafından süreçler belirli aralıklarla düzenli olarak kontrol edilecektir.  </w:t>
            </w:r>
          </w:p>
        </w:tc>
        <w:tc>
          <w:tcPr>
            <w:tcW w:w="3140" w:type="dxa"/>
            <w:tcBorders>
              <w:top w:val="single" w:sz="2" w:space="0" w:color="8DD873"/>
              <w:left w:val="single" w:sz="2" w:space="0" w:color="8DD873"/>
              <w:bottom w:val="single" w:sz="2" w:space="0" w:color="8DD873"/>
              <w:right w:val="single" w:sz="2" w:space="0" w:color="8DD873"/>
            </w:tcBorders>
            <w:vAlign w:val="center"/>
          </w:tcPr>
          <w:p w14:paraId="51B532CC" w14:textId="77777777" w:rsidR="00030DEF" w:rsidRDefault="00000000">
            <w:r>
              <w:t xml:space="preserve">İstenilen kaynakların kütüphane tarafından temini düzenli olarak kontrol edilecektir.   </w:t>
            </w:r>
          </w:p>
        </w:tc>
        <w:tc>
          <w:tcPr>
            <w:tcW w:w="1944" w:type="dxa"/>
            <w:tcBorders>
              <w:top w:val="single" w:sz="2" w:space="0" w:color="8DD873"/>
              <w:left w:val="single" w:sz="2" w:space="0" w:color="8DD873"/>
              <w:bottom w:val="single" w:sz="2" w:space="0" w:color="8DD873"/>
              <w:right w:val="single" w:sz="2" w:space="0" w:color="8DD873"/>
            </w:tcBorders>
            <w:vAlign w:val="center"/>
          </w:tcPr>
          <w:p w14:paraId="2F6A9187" w14:textId="77777777" w:rsidR="00030DEF" w:rsidRDefault="00000000">
            <w:r>
              <w:t xml:space="preserve">-Dekanlık </w:t>
            </w:r>
            <w:r>
              <w:br/>
              <w:t xml:space="preserve">-Bölüm </w:t>
            </w:r>
            <w:r>
              <w:br/>
              <w:t xml:space="preserve">Başkanlığı  </w:t>
            </w:r>
            <w:r>
              <w:br/>
              <w:t xml:space="preserve"> </w:t>
            </w:r>
          </w:p>
        </w:tc>
        <w:tc>
          <w:tcPr>
            <w:tcW w:w="1951" w:type="dxa"/>
            <w:tcBorders>
              <w:top w:val="single" w:sz="2" w:space="0" w:color="8DD873"/>
              <w:left w:val="single" w:sz="2" w:space="0" w:color="8DD873"/>
              <w:bottom w:val="single" w:sz="2" w:space="0" w:color="8DD873"/>
              <w:right w:val="single" w:sz="2" w:space="0" w:color="8DD873"/>
            </w:tcBorders>
            <w:vAlign w:val="center"/>
          </w:tcPr>
          <w:p w14:paraId="265DC495" w14:textId="77777777" w:rsidR="00030DEF" w:rsidRDefault="00000000">
            <w:r>
              <w:t xml:space="preserve">Kütüphane ve </w:t>
            </w:r>
            <w:r>
              <w:br/>
              <w:t xml:space="preserve">Dokümantasyon </w:t>
            </w:r>
            <w:r>
              <w:br/>
              <w:t xml:space="preserve">Daire Başkanlığı </w:t>
            </w:r>
          </w:p>
        </w:tc>
      </w:tr>
      <w:tr w:rsidR="00D63717" w14:paraId="542FE0A6" w14:textId="77777777">
        <w:trPr>
          <w:trHeight w:val="2970"/>
        </w:trPr>
        <w:tc>
          <w:tcPr>
            <w:tcW w:w="0" w:type="auto"/>
            <w:vMerge/>
            <w:tcBorders>
              <w:top w:val="nil"/>
              <w:left w:val="single" w:sz="2" w:space="0" w:color="8DD873"/>
              <w:bottom w:val="nil"/>
              <w:right w:val="single" w:sz="2" w:space="0" w:color="8DD873"/>
            </w:tcBorders>
          </w:tcPr>
          <w:p w14:paraId="411A8562"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317BDC64" w14:textId="77777777" w:rsidR="00030DEF" w:rsidRDefault="00000000">
            <w:r>
              <w:t xml:space="preserve">B.3.2. Akademik Destek </w:t>
            </w:r>
            <w:r>
              <w:br/>
              <w:t xml:space="preserve">Hizmetleri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7C2AF5B" w14:textId="77777777" w:rsidR="00030DEF" w:rsidRDefault="00000000">
            <w:r>
              <w:t xml:space="preserve">-Yeni başlayan öğrencilere her yıl oryantasyon eğitimi verilmesi. -Verimli akademik danışmalık faaliyetlerinin yürütülmesi.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2CE3DC2"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D23ED28" w14:textId="77777777" w:rsidR="00030DEF" w:rsidRDefault="00000000">
            <w:r>
              <w:t xml:space="preserve">-Oryantasyon eğitimleri verilmeye devam edecek. -Kariyer merkezinin </w:t>
            </w:r>
            <w:r>
              <w:br/>
              <w:t xml:space="preserve">faaliyetlerine fakültemizden katılan öğrenci sayısı artırılacak.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64DDB6C" w14:textId="77777777" w:rsidR="00030DEF" w:rsidRDefault="00000000">
            <w:r>
              <w:t xml:space="preserve">Bölümün kariyer merkezi etkinliklerine katılan öğrenci sayılarını takip etmeleri etkin biçimde sağlanacaktır.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13E77815" w14:textId="77777777" w:rsidR="00030DEF" w:rsidRDefault="00000000">
            <w:r>
              <w:t xml:space="preserve">-Kariyer Merkezi web sayfası </w:t>
            </w:r>
            <w:r>
              <w:br/>
              <w:t xml:space="preserve">-Bölüm web sayfaları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tcPr>
          <w:p w14:paraId="31F679CC" w14:textId="49B33C37" w:rsidR="00030DEF" w:rsidRDefault="00000000">
            <w:r>
              <w:t xml:space="preserve">-Öğrencilerin kariyer basamaklarında ilerlemelerinde faydası </w:t>
            </w:r>
            <w:r>
              <w:br/>
              <w:t xml:space="preserve">olacağı ile ilgili bilgilendirme </w:t>
            </w:r>
            <w:r w:rsidR="009F78B0">
              <w:t>çalışmaları</w:t>
            </w:r>
            <w:r>
              <w:t xml:space="preserve"> derslerde yapılacak.  -Fakülte kurullarında ve bölüm akademik kurullarında bu husus vurgulanacak.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57AB5B7A" w14:textId="77777777" w:rsidR="00030DEF" w:rsidRDefault="00000000">
            <w:r>
              <w:t xml:space="preserve">-Bölüm </w:t>
            </w:r>
            <w:r>
              <w:br/>
              <w:t xml:space="preserve">Başkanlığı  </w:t>
            </w:r>
            <w:r>
              <w:br/>
              <w:t xml:space="preserve">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3E14563" w14:textId="77777777" w:rsidR="00030DEF" w:rsidRDefault="00000000">
            <w:r>
              <w:t xml:space="preserve">-Dekanlık </w:t>
            </w:r>
            <w:r>
              <w:br/>
              <w:t xml:space="preserve">-Kariyer </w:t>
            </w:r>
            <w:r>
              <w:br/>
              <w:t xml:space="preserve">Geliştirme </w:t>
            </w:r>
            <w:r>
              <w:br/>
              <w:t xml:space="preserve">Uygulama ve </w:t>
            </w:r>
            <w:r>
              <w:br/>
              <w:t xml:space="preserve">Araştırma </w:t>
            </w:r>
            <w:r>
              <w:br/>
              <w:t xml:space="preserve">Merkezi </w:t>
            </w:r>
          </w:p>
        </w:tc>
      </w:tr>
      <w:tr w:rsidR="00D63717" w14:paraId="181F38ED" w14:textId="77777777">
        <w:trPr>
          <w:trHeight w:val="2679"/>
        </w:trPr>
        <w:tc>
          <w:tcPr>
            <w:tcW w:w="0" w:type="auto"/>
            <w:vMerge/>
            <w:tcBorders>
              <w:top w:val="nil"/>
              <w:left w:val="single" w:sz="2" w:space="0" w:color="8DD873"/>
              <w:bottom w:val="nil"/>
              <w:right w:val="single" w:sz="2" w:space="0" w:color="8DD873"/>
            </w:tcBorders>
          </w:tcPr>
          <w:p w14:paraId="4BCA198B"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2342D026" w14:textId="77777777" w:rsidR="00030DEF" w:rsidRDefault="00000000">
            <w:r>
              <w:t xml:space="preserve">B.3.3. Tesis ve Altyapılar </w:t>
            </w:r>
          </w:p>
        </w:tc>
        <w:tc>
          <w:tcPr>
            <w:tcW w:w="4023" w:type="dxa"/>
            <w:tcBorders>
              <w:top w:val="single" w:sz="2" w:space="0" w:color="8DD873"/>
              <w:left w:val="single" w:sz="2" w:space="0" w:color="8DD873"/>
              <w:bottom w:val="single" w:sz="2" w:space="0" w:color="8DD873"/>
              <w:right w:val="single" w:sz="2" w:space="0" w:color="8DD873"/>
            </w:tcBorders>
            <w:vAlign w:val="center"/>
          </w:tcPr>
          <w:p w14:paraId="553815CC" w14:textId="69CCFBCA" w:rsidR="00030DEF" w:rsidRDefault="00000000">
            <w:r>
              <w:t xml:space="preserve"> </w:t>
            </w:r>
            <w:r w:rsidR="009F78B0">
              <w:t>Dersliklerin ve kantinin modern eğitim olanaklarına uygun olması ve eğitim ve uygulama tesisinin bulunması.</w:t>
            </w:r>
            <w:r>
              <w:t xml:space="preserve"> </w:t>
            </w:r>
          </w:p>
        </w:tc>
        <w:tc>
          <w:tcPr>
            <w:tcW w:w="3156" w:type="dxa"/>
            <w:tcBorders>
              <w:top w:val="single" w:sz="2" w:space="0" w:color="8DD873"/>
              <w:left w:val="single" w:sz="2" w:space="0" w:color="8DD873"/>
              <w:bottom w:val="single" w:sz="2" w:space="0" w:color="8DD873"/>
              <w:right w:val="single" w:sz="2" w:space="0" w:color="8DD873"/>
            </w:tcBorders>
            <w:vAlign w:val="center"/>
          </w:tcPr>
          <w:p w14:paraId="63A924B3" w14:textId="4F125747" w:rsidR="00030DEF" w:rsidRDefault="009F78B0">
            <w:r>
              <w:t>Fakülte binasının tadilata ihtiyaç duyması (dış cephe vb.)</w:t>
            </w:r>
          </w:p>
        </w:tc>
        <w:tc>
          <w:tcPr>
            <w:tcW w:w="3141" w:type="dxa"/>
            <w:tcBorders>
              <w:top w:val="single" w:sz="2" w:space="0" w:color="8DD873"/>
              <w:left w:val="single" w:sz="2" w:space="0" w:color="8DD873"/>
              <w:bottom w:val="single" w:sz="2" w:space="0" w:color="8DD873"/>
              <w:right w:val="single" w:sz="2" w:space="0" w:color="8DD873"/>
            </w:tcBorders>
            <w:vAlign w:val="center"/>
          </w:tcPr>
          <w:p w14:paraId="6AF1CEF3" w14:textId="79A21AF5" w:rsidR="00030DEF" w:rsidRDefault="00000000">
            <w:r>
              <w:t xml:space="preserve"> Sınıflardaki ve </w:t>
            </w:r>
            <w:r w:rsidR="009F78B0">
              <w:t>laboratuvarlardaki fiziksel</w:t>
            </w:r>
            <w:r>
              <w:t xml:space="preserve"> koşullar ve alt yapı projektör vs. her yarıyıl kontrol edilecek. </w:t>
            </w:r>
          </w:p>
        </w:tc>
        <w:tc>
          <w:tcPr>
            <w:tcW w:w="3143" w:type="dxa"/>
            <w:tcBorders>
              <w:top w:val="single" w:sz="2" w:space="0" w:color="8DD873"/>
              <w:left w:val="single" w:sz="2" w:space="0" w:color="8DD873"/>
              <w:bottom w:val="single" w:sz="2" w:space="0" w:color="8DD873"/>
              <w:right w:val="single" w:sz="2" w:space="0" w:color="8DD873"/>
            </w:tcBorders>
          </w:tcPr>
          <w:p w14:paraId="599D3E01" w14:textId="43685926" w:rsidR="00030DEF" w:rsidRDefault="00000000">
            <w:r>
              <w:t xml:space="preserve">Her yarıyıl sınıfların ve </w:t>
            </w:r>
            <w:r w:rsidR="009F78B0">
              <w:t>laboratuvarlar</w:t>
            </w:r>
            <w:r w:rsidR="009F78B0">
              <w:t xml:space="preserve">ın </w:t>
            </w:r>
            <w:r>
              <w:t xml:space="preserve">fiziki koşulları kontrol edilecek ve varsa eksiliklerin ve aksakların giderilmesi için ilgili Daire Başkanlığı ile görüşmeler yapılarak mekanlar eğitim öğretime uygun hale getirilecektir. </w:t>
            </w:r>
          </w:p>
        </w:tc>
        <w:tc>
          <w:tcPr>
            <w:tcW w:w="3143" w:type="dxa"/>
            <w:tcBorders>
              <w:top w:val="single" w:sz="2" w:space="0" w:color="8DD873"/>
              <w:left w:val="single" w:sz="2" w:space="0" w:color="8DD873"/>
              <w:bottom w:val="single" w:sz="2" w:space="0" w:color="8DD873"/>
              <w:right w:val="single" w:sz="2" w:space="0" w:color="8DD873"/>
            </w:tcBorders>
            <w:vAlign w:val="center"/>
          </w:tcPr>
          <w:p w14:paraId="0060A4C7" w14:textId="77777777" w:rsidR="00030DEF" w:rsidRDefault="00000000">
            <w:r>
              <w:t xml:space="preserve">İlgili teknik personel tarafından düzenli kontroller gerçekleştirilecektir.  </w:t>
            </w:r>
          </w:p>
        </w:tc>
        <w:tc>
          <w:tcPr>
            <w:tcW w:w="3140" w:type="dxa"/>
            <w:tcBorders>
              <w:top w:val="single" w:sz="2" w:space="0" w:color="8DD873"/>
              <w:left w:val="single" w:sz="2" w:space="0" w:color="8DD873"/>
              <w:bottom w:val="single" w:sz="2" w:space="0" w:color="8DD873"/>
              <w:right w:val="single" w:sz="2" w:space="0" w:color="8DD873"/>
            </w:tcBorders>
            <w:vAlign w:val="center"/>
          </w:tcPr>
          <w:p w14:paraId="169E15CD" w14:textId="77777777" w:rsidR="00030DEF" w:rsidRDefault="00000000">
            <w:r>
              <w:t xml:space="preserve">Rektörlük ilgili birimlerle eksiklikler konusunda yazışmalar gerçekleştirilecektir.  </w:t>
            </w:r>
          </w:p>
        </w:tc>
        <w:tc>
          <w:tcPr>
            <w:tcW w:w="1944" w:type="dxa"/>
            <w:tcBorders>
              <w:top w:val="single" w:sz="2" w:space="0" w:color="8DD873"/>
              <w:left w:val="single" w:sz="2" w:space="0" w:color="8DD873"/>
              <w:bottom w:val="single" w:sz="2" w:space="0" w:color="8DD873"/>
              <w:right w:val="single" w:sz="2" w:space="0" w:color="8DD873"/>
            </w:tcBorders>
            <w:vAlign w:val="center"/>
          </w:tcPr>
          <w:p w14:paraId="49B71318" w14:textId="77777777" w:rsidR="00030DEF" w:rsidRDefault="00000000">
            <w:r>
              <w:t xml:space="preserve">-Dekanlık </w:t>
            </w:r>
            <w:r>
              <w:br/>
              <w:t xml:space="preserve">-Bölüm </w:t>
            </w:r>
            <w:r>
              <w:br/>
              <w:t xml:space="preserve">Başkanlığı  </w:t>
            </w:r>
            <w:r>
              <w:br/>
              <w:t xml:space="preserve"> </w:t>
            </w:r>
          </w:p>
        </w:tc>
        <w:tc>
          <w:tcPr>
            <w:tcW w:w="1951" w:type="dxa"/>
            <w:tcBorders>
              <w:top w:val="single" w:sz="2" w:space="0" w:color="8DD873"/>
              <w:left w:val="single" w:sz="2" w:space="0" w:color="8DD873"/>
              <w:bottom w:val="single" w:sz="2" w:space="0" w:color="8DD873"/>
              <w:right w:val="single" w:sz="2" w:space="0" w:color="8DD873"/>
            </w:tcBorders>
            <w:vAlign w:val="center"/>
          </w:tcPr>
          <w:p w14:paraId="0F645BB7" w14:textId="08D85A5E" w:rsidR="00030DEF" w:rsidRDefault="00000000">
            <w:r>
              <w:t xml:space="preserve">-Yapı İşleri Daire </w:t>
            </w:r>
            <w:r>
              <w:br/>
              <w:t xml:space="preserve">Başkanlığı, </w:t>
            </w:r>
            <w:r>
              <w:br/>
              <w:t xml:space="preserve">-Bilgi İşlem Daire </w:t>
            </w:r>
            <w:r>
              <w:br/>
              <w:t xml:space="preserve">Başkanlığı ve </w:t>
            </w:r>
            <w:r>
              <w:br/>
              <w:t xml:space="preserve">-İdari </w:t>
            </w:r>
            <w:r>
              <w:tab/>
              <w:t xml:space="preserve">ve </w:t>
            </w:r>
            <w:r>
              <w:tab/>
              <w:t xml:space="preserve">Mali </w:t>
            </w:r>
            <w:r>
              <w:br/>
              <w:t xml:space="preserve">İşler Daire Başkanlığı </w:t>
            </w:r>
          </w:p>
        </w:tc>
      </w:tr>
      <w:tr w:rsidR="00D63717" w14:paraId="395E5431" w14:textId="77777777">
        <w:trPr>
          <w:trHeight w:val="1786"/>
        </w:trPr>
        <w:tc>
          <w:tcPr>
            <w:tcW w:w="0" w:type="auto"/>
            <w:vMerge/>
            <w:tcBorders>
              <w:top w:val="nil"/>
              <w:left w:val="single" w:sz="2" w:space="0" w:color="8DD873"/>
              <w:bottom w:val="nil"/>
              <w:right w:val="single" w:sz="2" w:space="0" w:color="8DD873"/>
            </w:tcBorders>
          </w:tcPr>
          <w:p w14:paraId="00D78D7B"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685B4FB1" w14:textId="77777777" w:rsidR="00030DEF" w:rsidRDefault="00000000">
            <w:r>
              <w:t xml:space="preserve">B.3.4. Dezavantajlı Gruplar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tcPr>
          <w:p w14:paraId="120D395C" w14:textId="77777777" w:rsidR="00030DEF" w:rsidRDefault="00000000">
            <w:r>
              <w:t xml:space="preserve">-Engelli, yoksul, azınlık, göçmen vb. eğitim olanaklarına erişimi eşitlik, hakkaniyet, çeşitlilik ve kapsayıcılık gözetilerek sağlanması. </w:t>
            </w:r>
            <w:r>
              <w:br/>
              <w:t xml:space="preserve">-Üniversitemizde Engelsiz Üniversite Birimi Koordinatörlüğü bulunması.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05E2743"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tcPr>
          <w:p w14:paraId="5714E897" w14:textId="77777777" w:rsidR="00030DEF" w:rsidRDefault="00000000">
            <w:r>
              <w:t xml:space="preserve">Yıl boyunca bu kapsamda olan öğrencilerin tespit edilmesi ve izlenmesi çalışmaları akademik danışmanlar aracılığıyla gerçekleştirilecektir.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582BCBFC" w14:textId="13B27223" w:rsidR="00030DEF" w:rsidRDefault="009F78B0">
            <w:r>
              <w:t>Engelsiz üniversite koşulları yerine getirilmektedir.</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33D684D" w14:textId="77777777" w:rsidR="00030DEF" w:rsidRDefault="00000000">
            <w:r>
              <w:t xml:space="preserve">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05D71F14" w14:textId="77777777" w:rsidR="00030DEF" w:rsidRDefault="00000000">
            <w:r>
              <w:t xml:space="preserve">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8CFF239" w14:textId="77777777" w:rsidR="00030DEF" w:rsidRDefault="00000000">
            <w:r>
              <w:t xml:space="preserve">-Dekanlık </w:t>
            </w:r>
            <w:r>
              <w:br/>
              <w:t xml:space="preserve">-Bölüm </w:t>
            </w:r>
            <w:r>
              <w:br/>
              <w:t xml:space="preserve">Başkanlığı  </w:t>
            </w:r>
            <w:r>
              <w:br/>
              <w:t xml:space="preserve">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C8C31C6" w14:textId="77777777" w:rsidR="00030DEF" w:rsidRDefault="00000000">
            <w:r>
              <w:t xml:space="preserve">Engelsiz </w:t>
            </w:r>
            <w:r>
              <w:br/>
              <w:t xml:space="preserve">Üniversite Birimi </w:t>
            </w:r>
            <w:r>
              <w:br/>
              <w:t xml:space="preserve">Koordinatörlüğü </w:t>
            </w:r>
          </w:p>
        </w:tc>
      </w:tr>
      <w:tr w:rsidR="00D63717" w14:paraId="5480E1DA" w14:textId="77777777">
        <w:trPr>
          <w:trHeight w:val="742"/>
        </w:trPr>
        <w:tc>
          <w:tcPr>
            <w:tcW w:w="0" w:type="auto"/>
            <w:vMerge/>
            <w:tcBorders>
              <w:top w:val="nil"/>
              <w:left w:val="single" w:sz="2" w:space="0" w:color="8DD873"/>
              <w:bottom w:val="single" w:sz="2" w:space="0" w:color="8DD873"/>
              <w:right w:val="single" w:sz="2" w:space="0" w:color="8DD873"/>
            </w:tcBorders>
          </w:tcPr>
          <w:p w14:paraId="72D0BEC7"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4D33D679" w14:textId="77777777" w:rsidR="00030DEF" w:rsidRDefault="00000000">
            <w:r>
              <w:t xml:space="preserve">B.3.5. Sosyal, Kültürel, </w:t>
            </w:r>
            <w:r>
              <w:br/>
              <w:t xml:space="preserve">Sportif Faaliyetler </w:t>
            </w:r>
          </w:p>
        </w:tc>
        <w:tc>
          <w:tcPr>
            <w:tcW w:w="4023" w:type="dxa"/>
            <w:tcBorders>
              <w:top w:val="single" w:sz="2" w:space="0" w:color="8DD873"/>
              <w:left w:val="single" w:sz="2" w:space="0" w:color="8DD873"/>
              <w:bottom w:val="single" w:sz="2" w:space="0" w:color="8DD873"/>
              <w:right w:val="single" w:sz="2" w:space="0" w:color="8DD873"/>
            </w:tcBorders>
            <w:vAlign w:val="center"/>
          </w:tcPr>
          <w:p w14:paraId="58B7B54D" w14:textId="77777777" w:rsidR="00030DEF" w:rsidRDefault="00000000">
            <w:r>
              <w:t xml:space="preserve">  </w:t>
            </w:r>
          </w:p>
        </w:tc>
        <w:tc>
          <w:tcPr>
            <w:tcW w:w="3156" w:type="dxa"/>
            <w:tcBorders>
              <w:top w:val="single" w:sz="2" w:space="0" w:color="8DD873"/>
              <w:left w:val="single" w:sz="2" w:space="0" w:color="8DD873"/>
              <w:bottom w:val="single" w:sz="2" w:space="0" w:color="8DD873"/>
              <w:right w:val="single" w:sz="2" w:space="0" w:color="8DD873"/>
            </w:tcBorders>
            <w:vAlign w:val="center"/>
          </w:tcPr>
          <w:p w14:paraId="1AB3208B"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vAlign w:val="center"/>
          </w:tcPr>
          <w:p w14:paraId="64F4389B" w14:textId="77777777" w:rsidR="00030DEF" w:rsidRDefault="00000000">
            <w:r>
              <w:t xml:space="preserve">  </w:t>
            </w:r>
          </w:p>
        </w:tc>
        <w:tc>
          <w:tcPr>
            <w:tcW w:w="3143" w:type="dxa"/>
            <w:tcBorders>
              <w:top w:val="single" w:sz="2" w:space="0" w:color="8DD873"/>
              <w:left w:val="single" w:sz="2" w:space="0" w:color="8DD873"/>
              <w:bottom w:val="single" w:sz="2" w:space="0" w:color="8DD873"/>
              <w:right w:val="single" w:sz="2" w:space="0" w:color="8DD873"/>
            </w:tcBorders>
            <w:vAlign w:val="center"/>
          </w:tcPr>
          <w:p w14:paraId="082C706C" w14:textId="77777777" w:rsidR="00030DEF" w:rsidRDefault="00000000">
            <w:r>
              <w:t xml:space="preserve">  </w:t>
            </w:r>
          </w:p>
        </w:tc>
        <w:tc>
          <w:tcPr>
            <w:tcW w:w="3143" w:type="dxa"/>
            <w:tcBorders>
              <w:top w:val="single" w:sz="2" w:space="0" w:color="8DD873"/>
              <w:left w:val="single" w:sz="2" w:space="0" w:color="8DD873"/>
              <w:bottom w:val="single" w:sz="2" w:space="0" w:color="8DD873"/>
              <w:right w:val="single" w:sz="2" w:space="0" w:color="8DD873"/>
            </w:tcBorders>
            <w:vAlign w:val="center"/>
          </w:tcPr>
          <w:p w14:paraId="2BE1981B" w14:textId="77777777" w:rsidR="00030DEF" w:rsidRDefault="00000000">
            <w:r>
              <w:t xml:space="preserve">  </w:t>
            </w:r>
          </w:p>
        </w:tc>
        <w:tc>
          <w:tcPr>
            <w:tcW w:w="3140" w:type="dxa"/>
            <w:tcBorders>
              <w:top w:val="single" w:sz="2" w:space="0" w:color="8DD873"/>
              <w:left w:val="single" w:sz="2" w:space="0" w:color="8DD873"/>
              <w:bottom w:val="single" w:sz="2" w:space="0" w:color="8DD873"/>
              <w:right w:val="single" w:sz="2" w:space="0" w:color="8DD873"/>
            </w:tcBorders>
            <w:vAlign w:val="center"/>
          </w:tcPr>
          <w:p w14:paraId="0895187B" w14:textId="77777777" w:rsidR="00030DEF" w:rsidRDefault="00000000">
            <w:r>
              <w:t xml:space="preserve">  </w:t>
            </w:r>
          </w:p>
        </w:tc>
        <w:tc>
          <w:tcPr>
            <w:tcW w:w="1944" w:type="dxa"/>
            <w:tcBorders>
              <w:top w:val="single" w:sz="2" w:space="0" w:color="8DD873"/>
              <w:left w:val="single" w:sz="2" w:space="0" w:color="8DD873"/>
              <w:bottom w:val="single" w:sz="2" w:space="0" w:color="8DD873"/>
              <w:right w:val="single" w:sz="2" w:space="0" w:color="8DD873"/>
            </w:tcBorders>
            <w:vAlign w:val="center"/>
          </w:tcPr>
          <w:p w14:paraId="5AD8E3E6" w14:textId="77777777" w:rsidR="00030DEF" w:rsidRDefault="00000000">
            <w:r>
              <w:t xml:space="preserve">  </w:t>
            </w:r>
          </w:p>
        </w:tc>
        <w:tc>
          <w:tcPr>
            <w:tcW w:w="1951" w:type="dxa"/>
            <w:tcBorders>
              <w:top w:val="single" w:sz="2" w:space="0" w:color="8DD873"/>
              <w:left w:val="single" w:sz="2" w:space="0" w:color="8DD873"/>
              <w:bottom w:val="single" w:sz="2" w:space="0" w:color="8DD873"/>
              <w:right w:val="single" w:sz="2" w:space="0" w:color="8DD873"/>
            </w:tcBorders>
            <w:vAlign w:val="center"/>
          </w:tcPr>
          <w:p w14:paraId="4DABD7C1" w14:textId="77777777" w:rsidR="00030DEF" w:rsidRDefault="00000000">
            <w:r>
              <w:t xml:space="preserve">  </w:t>
            </w:r>
          </w:p>
        </w:tc>
      </w:tr>
      <w:tr w:rsidR="00D63717" w14:paraId="5A6A76D4" w14:textId="77777777">
        <w:trPr>
          <w:trHeight w:val="2378"/>
        </w:trPr>
        <w:tc>
          <w:tcPr>
            <w:tcW w:w="1922" w:type="dxa"/>
            <w:vMerge w:val="restart"/>
            <w:tcBorders>
              <w:top w:val="single" w:sz="2" w:space="0" w:color="8DD873"/>
              <w:left w:val="single" w:sz="2" w:space="0" w:color="8DD873"/>
              <w:bottom w:val="single" w:sz="2" w:space="0" w:color="8DD873"/>
              <w:right w:val="single" w:sz="2" w:space="0" w:color="8DD873"/>
            </w:tcBorders>
            <w:shd w:val="clear" w:color="auto" w:fill="D9F2D0"/>
            <w:vAlign w:val="center"/>
          </w:tcPr>
          <w:p w14:paraId="6F6540C2" w14:textId="77777777" w:rsidR="00030DEF" w:rsidRDefault="00000000">
            <w:r>
              <w:t xml:space="preserve">B.4. Öğretim Kadrosu </w:t>
            </w:r>
          </w:p>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1A724724" w14:textId="77777777" w:rsidR="00030DEF" w:rsidRDefault="00000000">
            <w:r>
              <w:t xml:space="preserve">B.4.1. Atama, Yükseltme ve </w:t>
            </w:r>
            <w:r>
              <w:br/>
              <w:t xml:space="preserve">Görevlendirme Kriterleri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D2002E0" w14:textId="77777777" w:rsidR="00030DEF" w:rsidRDefault="00000000">
            <w:r>
              <w:t xml:space="preserve">Üniversitemiz ilgili mevzuatının bulunması.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01B1A33"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tcPr>
          <w:p w14:paraId="6AC8F3A9" w14:textId="77777777" w:rsidR="00030DEF" w:rsidRDefault="00000000">
            <w:r>
              <w:t xml:space="preserve">Her yıl norm kadro planlaması gerçekleştirilecektir. Yıl içindeki ilanlarda fakültede atama ve terfi süreleri gelen kişilere öncelik verilmesi için bölüm ile koordinasyon etkin biçimde sağlanacaktır.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A389221" w14:textId="77777777" w:rsidR="00030DEF" w:rsidRDefault="00000000">
            <w:r>
              <w:t xml:space="preserve">Norm kadro planlaması Rektörlük ilgili birime bildirilecektir.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74AE005" w14:textId="77777777" w:rsidR="00030DEF" w:rsidRDefault="00000000">
            <w:r>
              <w:t xml:space="preserve">İlan edilemeyen kadrolar bir sonraki yıl tekrar planlamaya dahil edilecektir.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E80E618" w14:textId="77777777" w:rsidR="00030DEF" w:rsidRDefault="00000000">
            <w:r>
              <w:t xml:space="preserve"> Öğretim elemanlarının atama şartlarını sağlamaları aktif biçimde teşvik edilecektir.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2083575" w14:textId="77777777" w:rsidR="00030DEF" w:rsidRDefault="00000000">
            <w:r>
              <w:t xml:space="preserve"> Dekanlık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7FF7A463" w14:textId="77777777" w:rsidR="00030DEF" w:rsidRDefault="00000000">
            <w:r>
              <w:t xml:space="preserve">Personel Daire </w:t>
            </w:r>
            <w:r>
              <w:br/>
              <w:t xml:space="preserve">Başkanlığı </w:t>
            </w:r>
          </w:p>
        </w:tc>
      </w:tr>
      <w:tr w:rsidR="00D63717" w14:paraId="12459B56" w14:textId="77777777">
        <w:trPr>
          <w:trHeight w:val="1787"/>
        </w:trPr>
        <w:tc>
          <w:tcPr>
            <w:tcW w:w="0" w:type="auto"/>
            <w:vMerge/>
            <w:tcBorders>
              <w:top w:val="nil"/>
              <w:left w:val="single" w:sz="2" w:space="0" w:color="8DD873"/>
              <w:bottom w:val="nil"/>
              <w:right w:val="single" w:sz="2" w:space="0" w:color="8DD873"/>
            </w:tcBorders>
          </w:tcPr>
          <w:p w14:paraId="415D8F70"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tcPr>
          <w:p w14:paraId="3D548F28" w14:textId="77777777" w:rsidR="00030DEF" w:rsidRDefault="00000000">
            <w:r>
              <w:t xml:space="preserve">B.4.2. Öğretim yetkinlikleri ve gelişimi </w:t>
            </w:r>
          </w:p>
        </w:tc>
        <w:tc>
          <w:tcPr>
            <w:tcW w:w="4023" w:type="dxa"/>
            <w:tcBorders>
              <w:top w:val="single" w:sz="2" w:space="0" w:color="8DD873"/>
              <w:left w:val="single" w:sz="2" w:space="0" w:color="8DD873"/>
              <w:bottom w:val="single" w:sz="2" w:space="0" w:color="8DD873"/>
              <w:right w:val="single" w:sz="2" w:space="0" w:color="8DD873"/>
            </w:tcBorders>
            <w:vAlign w:val="center"/>
          </w:tcPr>
          <w:p w14:paraId="7004D8B4" w14:textId="77777777" w:rsidR="00030DEF" w:rsidRDefault="00000000">
            <w:r>
              <w:t xml:space="preserve">Bölümde yürütülen öğretim </w:t>
            </w:r>
            <w:r>
              <w:br/>
              <w:t xml:space="preserve">faaliyetlerinin daha etkili ve kalıcı bilgiye dayalı biçimde yürütülmesi. </w:t>
            </w:r>
          </w:p>
        </w:tc>
        <w:tc>
          <w:tcPr>
            <w:tcW w:w="3156" w:type="dxa"/>
            <w:tcBorders>
              <w:top w:val="single" w:sz="2" w:space="0" w:color="8DD873"/>
              <w:left w:val="single" w:sz="2" w:space="0" w:color="8DD873"/>
              <w:bottom w:val="single" w:sz="2" w:space="0" w:color="8DD873"/>
              <w:right w:val="single" w:sz="2" w:space="0" w:color="8DD873"/>
            </w:tcBorders>
            <w:vAlign w:val="center"/>
          </w:tcPr>
          <w:p w14:paraId="04FA762B"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tcPr>
          <w:p w14:paraId="1793FE01" w14:textId="77777777" w:rsidR="00030DEF" w:rsidRDefault="00000000">
            <w:r>
              <w:t xml:space="preserve">Öğretim süreçlerinin daha etkili yürümesi ve alanında yetkin öğrencilerin yetiştirilmesi için planlama, izleme ve iyileştirmeler gerçekleştirilecektir. </w:t>
            </w:r>
          </w:p>
        </w:tc>
        <w:tc>
          <w:tcPr>
            <w:tcW w:w="3143" w:type="dxa"/>
            <w:tcBorders>
              <w:top w:val="single" w:sz="2" w:space="0" w:color="8DD873"/>
              <w:left w:val="single" w:sz="2" w:space="0" w:color="8DD873"/>
              <w:bottom w:val="single" w:sz="2" w:space="0" w:color="8DD873"/>
              <w:right w:val="single" w:sz="2" w:space="0" w:color="8DD873"/>
            </w:tcBorders>
          </w:tcPr>
          <w:p w14:paraId="2384308D" w14:textId="77777777" w:rsidR="00030DEF" w:rsidRDefault="00000000">
            <w:r>
              <w:t xml:space="preserve">Ders takip formları, paydaş dönütleri ve görevlendirmeler gibi belgeler ile takip yapılacak ve kontrol etkin biçimde sağlanacaktır. </w:t>
            </w:r>
          </w:p>
        </w:tc>
        <w:tc>
          <w:tcPr>
            <w:tcW w:w="3143" w:type="dxa"/>
            <w:tcBorders>
              <w:top w:val="single" w:sz="2" w:space="0" w:color="8DD873"/>
              <w:left w:val="single" w:sz="2" w:space="0" w:color="8DD873"/>
              <w:bottom w:val="single" w:sz="2" w:space="0" w:color="8DD873"/>
              <w:right w:val="single" w:sz="2" w:space="0" w:color="8DD873"/>
            </w:tcBorders>
          </w:tcPr>
          <w:p w14:paraId="21474FF1" w14:textId="77777777" w:rsidR="00030DEF" w:rsidRDefault="00000000">
            <w:r>
              <w:t xml:space="preserve">Gerektiğinde etkili öğretim için derslik, ders içeriği ve/veya dersin yöntemi konularında </w:t>
            </w:r>
            <w:r>
              <w:br/>
              <w:t xml:space="preserve">iyileştirmeler gerçekleştirilecektir. </w:t>
            </w:r>
          </w:p>
        </w:tc>
        <w:tc>
          <w:tcPr>
            <w:tcW w:w="3140" w:type="dxa"/>
            <w:tcBorders>
              <w:top w:val="single" w:sz="2" w:space="0" w:color="8DD873"/>
              <w:left w:val="single" w:sz="2" w:space="0" w:color="8DD873"/>
              <w:bottom w:val="single" w:sz="2" w:space="0" w:color="8DD873"/>
              <w:right w:val="single" w:sz="2" w:space="0" w:color="8DD873"/>
            </w:tcBorders>
            <w:vAlign w:val="center"/>
          </w:tcPr>
          <w:p w14:paraId="47D2854D" w14:textId="77777777" w:rsidR="00030DEF" w:rsidRDefault="00000000">
            <w:r>
              <w:t xml:space="preserve">Görüş ve önerilere göre yapılan planlama güncellemeleri. </w:t>
            </w:r>
          </w:p>
        </w:tc>
        <w:tc>
          <w:tcPr>
            <w:tcW w:w="1944" w:type="dxa"/>
            <w:tcBorders>
              <w:top w:val="single" w:sz="2" w:space="0" w:color="8DD873"/>
              <w:left w:val="single" w:sz="2" w:space="0" w:color="8DD873"/>
              <w:bottom w:val="single" w:sz="2" w:space="0" w:color="8DD873"/>
              <w:right w:val="single" w:sz="2" w:space="0" w:color="8DD873"/>
            </w:tcBorders>
            <w:vAlign w:val="center"/>
          </w:tcPr>
          <w:p w14:paraId="7250B003" w14:textId="77777777" w:rsidR="00030DEF" w:rsidRDefault="00000000">
            <w:r>
              <w:t xml:space="preserve">Bölüm Başkanlığı </w:t>
            </w:r>
          </w:p>
        </w:tc>
        <w:tc>
          <w:tcPr>
            <w:tcW w:w="1951" w:type="dxa"/>
            <w:tcBorders>
              <w:top w:val="single" w:sz="2" w:space="0" w:color="8DD873"/>
              <w:left w:val="single" w:sz="2" w:space="0" w:color="8DD873"/>
              <w:bottom w:val="single" w:sz="2" w:space="0" w:color="8DD873"/>
              <w:right w:val="single" w:sz="2" w:space="0" w:color="8DD873"/>
            </w:tcBorders>
            <w:vAlign w:val="center"/>
          </w:tcPr>
          <w:p w14:paraId="1C7D6984" w14:textId="77777777" w:rsidR="00030DEF" w:rsidRDefault="00000000">
            <w:r>
              <w:t xml:space="preserve">Dekanlık </w:t>
            </w:r>
          </w:p>
        </w:tc>
      </w:tr>
      <w:tr w:rsidR="00D63717" w14:paraId="2A0DB3AD" w14:textId="77777777">
        <w:trPr>
          <w:trHeight w:val="1192"/>
        </w:trPr>
        <w:tc>
          <w:tcPr>
            <w:tcW w:w="0" w:type="auto"/>
            <w:vMerge/>
            <w:tcBorders>
              <w:top w:val="nil"/>
              <w:left w:val="single" w:sz="2" w:space="0" w:color="8DD873"/>
              <w:bottom w:val="single" w:sz="2" w:space="0" w:color="8DD873"/>
              <w:right w:val="single" w:sz="2" w:space="0" w:color="8DD873"/>
            </w:tcBorders>
          </w:tcPr>
          <w:p w14:paraId="1364F66E" w14:textId="77777777" w:rsidR="00D63717" w:rsidRDefault="00D63717"/>
        </w:tc>
        <w:tc>
          <w:tcPr>
            <w:tcW w:w="3041" w:type="dxa"/>
            <w:tcBorders>
              <w:top w:val="single" w:sz="2" w:space="0" w:color="8DD873"/>
              <w:left w:val="single" w:sz="2" w:space="0" w:color="8DD873"/>
              <w:bottom w:val="single" w:sz="2" w:space="0" w:color="8DD873"/>
              <w:right w:val="single" w:sz="2" w:space="0" w:color="8DD873"/>
            </w:tcBorders>
            <w:shd w:val="clear" w:color="auto" w:fill="D9F2D0"/>
          </w:tcPr>
          <w:p w14:paraId="234E98AE" w14:textId="77777777" w:rsidR="00030DEF" w:rsidRDefault="00000000">
            <w:r>
              <w:t xml:space="preserve">B.4.3. Eğitim faaliyetlerine yönelik teşvik ve ödüllendirme </w:t>
            </w:r>
          </w:p>
        </w:tc>
        <w:tc>
          <w:tcPr>
            <w:tcW w:w="402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1943FFF7" w14:textId="77777777" w:rsidR="00030DEF" w:rsidRDefault="00000000">
            <w:r>
              <w:t xml:space="preserve">Başarılı olan ya da ödül alan öğretim elemanı veya öğrencilere teşekkür mesajları ve/veya belge verilmesi. </w:t>
            </w:r>
          </w:p>
        </w:tc>
        <w:tc>
          <w:tcPr>
            <w:tcW w:w="3156"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0BF5569" w14:textId="77777777" w:rsidR="00030DEF" w:rsidRDefault="00000000">
            <w:r>
              <w:t xml:space="preserve"> </w:t>
            </w:r>
          </w:p>
        </w:tc>
        <w:tc>
          <w:tcPr>
            <w:tcW w:w="3141" w:type="dxa"/>
            <w:tcBorders>
              <w:top w:val="single" w:sz="2" w:space="0" w:color="8DD873"/>
              <w:left w:val="single" w:sz="2" w:space="0" w:color="8DD873"/>
              <w:bottom w:val="single" w:sz="2" w:space="0" w:color="8DD873"/>
              <w:right w:val="single" w:sz="2" w:space="0" w:color="8DD873"/>
            </w:tcBorders>
            <w:shd w:val="clear" w:color="auto" w:fill="D9F2D0"/>
          </w:tcPr>
          <w:p w14:paraId="273C7D34" w14:textId="77777777" w:rsidR="00030DEF" w:rsidRDefault="00000000">
            <w:r>
              <w:t xml:space="preserve">Başarılı olan ya da ödül alan öğretim elemanı veya öğrencilere teşekkür mesajları ve/veya belgeleri hazırlamak.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569C087C" w14:textId="77777777" w:rsidR="00030DEF" w:rsidRDefault="00000000">
            <w:r>
              <w:t xml:space="preserve">Matbu teşekkür yazılarının hazırlanması. </w:t>
            </w:r>
          </w:p>
        </w:tc>
        <w:tc>
          <w:tcPr>
            <w:tcW w:w="3143"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3AFE59A9" w14:textId="77777777" w:rsidR="00030DEF" w:rsidRDefault="00000000">
            <w:r>
              <w:t xml:space="preserve">Bölüm başkanlığından ilgili öğretim elemanlarının bildirilmesinin istenmesi. </w:t>
            </w:r>
          </w:p>
        </w:tc>
        <w:tc>
          <w:tcPr>
            <w:tcW w:w="3140"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4AC26F5A" w14:textId="77777777" w:rsidR="00030DEF" w:rsidRDefault="00000000">
            <w:r>
              <w:t xml:space="preserve">Görüş ve önerilere göre yapılan güncellemeler </w:t>
            </w:r>
          </w:p>
        </w:tc>
        <w:tc>
          <w:tcPr>
            <w:tcW w:w="1944"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2036AA10" w14:textId="77777777" w:rsidR="00030DEF" w:rsidRDefault="00000000">
            <w:r>
              <w:t xml:space="preserve">Bölüm Başkanlığı </w:t>
            </w:r>
          </w:p>
        </w:tc>
        <w:tc>
          <w:tcPr>
            <w:tcW w:w="1951" w:type="dxa"/>
            <w:tcBorders>
              <w:top w:val="single" w:sz="2" w:space="0" w:color="8DD873"/>
              <w:left w:val="single" w:sz="2" w:space="0" w:color="8DD873"/>
              <w:bottom w:val="single" w:sz="2" w:space="0" w:color="8DD873"/>
              <w:right w:val="single" w:sz="2" w:space="0" w:color="8DD873"/>
            </w:tcBorders>
            <w:shd w:val="clear" w:color="auto" w:fill="D9F2D0"/>
            <w:vAlign w:val="center"/>
          </w:tcPr>
          <w:p w14:paraId="6C26DD89" w14:textId="77777777" w:rsidR="00030DEF" w:rsidRDefault="00000000">
            <w:r>
              <w:t xml:space="preserve">Dekanlık </w:t>
            </w:r>
          </w:p>
        </w:tc>
      </w:tr>
    </w:tbl>
    <w:p w14:paraId="6AB2C4B1" w14:textId="77777777" w:rsidR="00D63717" w:rsidRDefault="005214C9">
      <w:pPr>
        <w:ind w:left="-22"/>
        <w:jc w:val="both"/>
      </w:pPr>
      <w:r>
        <w:t xml:space="preserve"> </w:t>
      </w:r>
    </w:p>
    <w:p w14:paraId="6730BA20" w14:textId="77777777" w:rsidR="00D63717" w:rsidRDefault="005214C9">
      <w:pPr>
        <w:spacing w:after="0"/>
        <w:ind w:left="-22"/>
        <w:jc w:val="both"/>
      </w:pPr>
      <w:r>
        <w:t xml:space="preserve"> </w:t>
      </w:r>
    </w:p>
    <w:tbl>
      <w:tblPr>
        <w:tblStyle w:val="TableGrid"/>
        <w:tblW w:w="28604" w:type="dxa"/>
        <w:tblInd w:w="-129" w:type="dxa"/>
        <w:tblCellMar>
          <w:top w:w="70" w:type="dxa"/>
          <w:left w:w="106" w:type="dxa"/>
          <w:right w:w="53" w:type="dxa"/>
        </w:tblCellMar>
        <w:tblLook w:val="04A0" w:firstRow="1" w:lastRow="0" w:firstColumn="1" w:lastColumn="0" w:noHBand="0" w:noVBand="1"/>
      </w:tblPr>
      <w:tblGrid>
        <w:gridCol w:w="1792"/>
        <w:gridCol w:w="2429"/>
        <w:gridCol w:w="4671"/>
        <w:gridCol w:w="3168"/>
        <w:gridCol w:w="3157"/>
        <w:gridCol w:w="3161"/>
        <w:gridCol w:w="3160"/>
        <w:gridCol w:w="3157"/>
        <w:gridCol w:w="1951"/>
        <w:gridCol w:w="1958"/>
      </w:tblGrid>
      <w:tr w:rsidR="00D63717" w14:paraId="18DB6EE4" w14:textId="77777777">
        <w:trPr>
          <w:trHeight w:val="588"/>
        </w:trPr>
        <w:tc>
          <w:tcPr>
            <w:tcW w:w="1792" w:type="dxa"/>
            <w:tcBorders>
              <w:top w:val="single" w:sz="2" w:space="0" w:color="60CAF3"/>
              <w:left w:val="single" w:sz="2" w:space="0" w:color="60CAF3"/>
              <w:bottom w:val="single" w:sz="12" w:space="0" w:color="60CAF3"/>
              <w:right w:val="nil"/>
            </w:tcBorders>
          </w:tcPr>
          <w:p w14:paraId="5361592E" w14:textId="77777777" w:rsidR="00030DEF" w:rsidRDefault="00030DEF"/>
        </w:tc>
        <w:tc>
          <w:tcPr>
            <w:tcW w:w="2429" w:type="dxa"/>
            <w:tcBorders>
              <w:top w:val="single" w:sz="2" w:space="0" w:color="60CAF3"/>
              <w:left w:val="nil"/>
              <w:bottom w:val="single" w:sz="12" w:space="0" w:color="60CAF3"/>
              <w:right w:val="nil"/>
            </w:tcBorders>
          </w:tcPr>
          <w:p w14:paraId="58A727B4" w14:textId="77777777" w:rsidR="00030DEF" w:rsidRDefault="00030DEF"/>
        </w:tc>
        <w:tc>
          <w:tcPr>
            <w:tcW w:w="4671" w:type="dxa"/>
            <w:tcBorders>
              <w:top w:val="single" w:sz="2" w:space="0" w:color="60CAF3"/>
              <w:left w:val="nil"/>
              <w:bottom w:val="single" w:sz="12" w:space="0" w:color="60CAF3"/>
              <w:right w:val="nil"/>
            </w:tcBorders>
          </w:tcPr>
          <w:p w14:paraId="1FAB171C" w14:textId="77777777" w:rsidR="00030DEF" w:rsidRDefault="00030DEF"/>
        </w:tc>
        <w:tc>
          <w:tcPr>
            <w:tcW w:w="3168" w:type="dxa"/>
            <w:tcBorders>
              <w:top w:val="single" w:sz="2" w:space="0" w:color="60CAF3"/>
              <w:left w:val="nil"/>
              <w:bottom w:val="single" w:sz="12" w:space="0" w:color="60CAF3"/>
              <w:right w:val="nil"/>
            </w:tcBorders>
          </w:tcPr>
          <w:p w14:paraId="01A2442C" w14:textId="77777777" w:rsidR="00030DEF" w:rsidRDefault="00030DEF"/>
        </w:tc>
        <w:tc>
          <w:tcPr>
            <w:tcW w:w="6318" w:type="dxa"/>
            <w:gridSpan w:val="2"/>
            <w:tcBorders>
              <w:top w:val="single" w:sz="2" w:space="0" w:color="60CAF3"/>
              <w:left w:val="nil"/>
              <w:bottom w:val="single" w:sz="12" w:space="0" w:color="60CAF3"/>
              <w:right w:val="nil"/>
            </w:tcBorders>
            <w:vAlign w:val="center"/>
          </w:tcPr>
          <w:p w14:paraId="491E0BE6" w14:textId="77777777" w:rsidR="00030DEF" w:rsidRDefault="00000000">
            <w:r>
              <w:t xml:space="preserve">C. ARAŞTIRMA GELİŞTİRME </w:t>
            </w:r>
          </w:p>
        </w:tc>
        <w:tc>
          <w:tcPr>
            <w:tcW w:w="3160" w:type="dxa"/>
            <w:tcBorders>
              <w:top w:val="single" w:sz="2" w:space="0" w:color="60CAF3"/>
              <w:left w:val="nil"/>
              <w:bottom w:val="single" w:sz="12" w:space="0" w:color="60CAF3"/>
              <w:right w:val="nil"/>
            </w:tcBorders>
          </w:tcPr>
          <w:p w14:paraId="20BB4E13" w14:textId="77777777" w:rsidR="00030DEF" w:rsidRDefault="00030DEF"/>
        </w:tc>
        <w:tc>
          <w:tcPr>
            <w:tcW w:w="3157" w:type="dxa"/>
            <w:tcBorders>
              <w:top w:val="single" w:sz="2" w:space="0" w:color="60CAF3"/>
              <w:left w:val="nil"/>
              <w:bottom w:val="single" w:sz="12" w:space="0" w:color="60CAF3"/>
              <w:right w:val="nil"/>
            </w:tcBorders>
          </w:tcPr>
          <w:p w14:paraId="4CAEF3D6" w14:textId="77777777" w:rsidR="00030DEF" w:rsidRDefault="00030DEF"/>
        </w:tc>
        <w:tc>
          <w:tcPr>
            <w:tcW w:w="1951" w:type="dxa"/>
            <w:tcBorders>
              <w:top w:val="single" w:sz="2" w:space="0" w:color="60CAF3"/>
              <w:left w:val="nil"/>
              <w:bottom w:val="single" w:sz="12" w:space="0" w:color="60CAF3"/>
              <w:right w:val="nil"/>
            </w:tcBorders>
          </w:tcPr>
          <w:p w14:paraId="6ECD36C6" w14:textId="77777777" w:rsidR="00030DEF" w:rsidRDefault="00030DEF"/>
        </w:tc>
        <w:tc>
          <w:tcPr>
            <w:tcW w:w="1958" w:type="dxa"/>
            <w:tcBorders>
              <w:top w:val="single" w:sz="2" w:space="0" w:color="60CAF3"/>
              <w:left w:val="nil"/>
              <w:bottom w:val="single" w:sz="12" w:space="0" w:color="60CAF3"/>
              <w:right w:val="single" w:sz="2" w:space="0" w:color="60CAF3"/>
            </w:tcBorders>
            <w:vAlign w:val="bottom"/>
          </w:tcPr>
          <w:p w14:paraId="51BB488F" w14:textId="77777777" w:rsidR="00030DEF" w:rsidRDefault="00030DEF"/>
        </w:tc>
      </w:tr>
      <w:tr w:rsidR="00D63717" w14:paraId="059289BE" w14:textId="77777777">
        <w:trPr>
          <w:trHeight w:val="905"/>
        </w:trPr>
        <w:tc>
          <w:tcPr>
            <w:tcW w:w="1792" w:type="dxa"/>
            <w:tcBorders>
              <w:top w:val="single" w:sz="12" w:space="0" w:color="60CAF3"/>
              <w:left w:val="single" w:sz="2" w:space="0" w:color="60CAF3"/>
              <w:bottom w:val="single" w:sz="2" w:space="0" w:color="60CAF3"/>
              <w:right w:val="single" w:sz="2" w:space="0" w:color="60CAF3"/>
            </w:tcBorders>
            <w:shd w:val="clear" w:color="auto" w:fill="CAEDFB"/>
          </w:tcPr>
          <w:p w14:paraId="3539EB9C" w14:textId="77777777" w:rsidR="00030DEF" w:rsidRDefault="00000000">
            <w:r>
              <w:t xml:space="preserve"> </w:t>
            </w:r>
          </w:p>
        </w:tc>
        <w:tc>
          <w:tcPr>
            <w:tcW w:w="2429"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0A107DCB" w14:textId="77777777" w:rsidR="00030DEF" w:rsidRDefault="00000000">
            <w:r>
              <w:t xml:space="preserve">Alt Ölçütler </w:t>
            </w:r>
          </w:p>
        </w:tc>
        <w:tc>
          <w:tcPr>
            <w:tcW w:w="4671"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35B6781D" w14:textId="77777777" w:rsidR="00030DEF" w:rsidRDefault="00000000">
            <w:r>
              <w:t xml:space="preserve">Güçlü Yönler </w:t>
            </w:r>
          </w:p>
        </w:tc>
        <w:tc>
          <w:tcPr>
            <w:tcW w:w="3168"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342AC02F" w14:textId="77777777" w:rsidR="00030DEF" w:rsidRDefault="00000000">
            <w:r>
              <w:t xml:space="preserve">Geliştirilmeye Açık Yönler </w:t>
            </w:r>
          </w:p>
        </w:tc>
        <w:tc>
          <w:tcPr>
            <w:tcW w:w="3157"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671BA822" w14:textId="77777777" w:rsidR="00030DEF" w:rsidRDefault="00000000">
            <w:proofErr w:type="spellStart"/>
            <w:r>
              <w:t>Planlaa</w:t>
            </w:r>
            <w:proofErr w:type="spellEnd"/>
            <w:r>
              <w:t xml:space="preserve"> </w:t>
            </w:r>
          </w:p>
        </w:tc>
        <w:tc>
          <w:tcPr>
            <w:tcW w:w="3161"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2B0E111F" w14:textId="77777777" w:rsidR="00030DEF" w:rsidRDefault="00000000">
            <w:proofErr w:type="spellStart"/>
            <w:r>
              <w:t>Uygulab</w:t>
            </w:r>
            <w:proofErr w:type="spellEnd"/>
            <w:r>
              <w:t xml:space="preserve"> </w:t>
            </w:r>
          </w:p>
        </w:tc>
        <w:tc>
          <w:tcPr>
            <w:tcW w:w="3160"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55B393E6" w14:textId="77777777" w:rsidR="00030DEF" w:rsidRDefault="00000000">
            <w:r>
              <w:t xml:space="preserve">Kontrol </w:t>
            </w:r>
            <w:proofErr w:type="spellStart"/>
            <w:r>
              <w:t>Etc</w:t>
            </w:r>
            <w:proofErr w:type="spellEnd"/>
            <w:r>
              <w:t xml:space="preserve"> </w:t>
            </w:r>
          </w:p>
        </w:tc>
        <w:tc>
          <w:tcPr>
            <w:tcW w:w="3157"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653DBCE3" w14:textId="77777777" w:rsidR="00030DEF" w:rsidRDefault="00000000">
            <w:r>
              <w:t xml:space="preserve">Önlem </w:t>
            </w:r>
            <w:proofErr w:type="spellStart"/>
            <w:r>
              <w:t>Ald</w:t>
            </w:r>
            <w:proofErr w:type="spellEnd"/>
            <w:r>
              <w:t xml:space="preserve"> </w:t>
            </w:r>
          </w:p>
        </w:tc>
        <w:tc>
          <w:tcPr>
            <w:tcW w:w="1951" w:type="dxa"/>
            <w:tcBorders>
              <w:top w:val="single" w:sz="12" w:space="0" w:color="60CAF3"/>
              <w:left w:val="single" w:sz="2" w:space="0" w:color="60CAF3"/>
              <w:bottom w:val="single" w:sz="2" w:space="0" w:color="60CAF3"/>
              <w:right w:val="single" w:sz="2" w:space="0" w:color="60CAF3"/>
            </w:tcBorders>
            <w:shd w:val="clear" w:color="auto" w:fill="CAEDFB"/>
            <w:vAlign w:val="center"/>
          </w:tcPr>
          <w:p w14:paraId="0C84449B" w14:textId="77777777" w:rsidR="00030DEF" w:rsidRDefault="00000000">
            <w:r>
              <w:t xml:space="preserve">Sorumlu Birim </w:t>
            </w:r>
          </w:p>
        </w:tc>
        <w:tc>
          <w:tcPr>
            <w:tcW w:w="1958" w:type="dxa"/>
            <w:tcBorders>
              <w:top w:val="single" w:sz="12" w:space="0" w:color="60CAF3"/>
              <w:left w:val="single" w:sz="2" w:space="0" w:color="60CAF3"/>
              <w:bottom w:val="single" w:sz="2" w:space="0" w:color="60CAF3"/>
              <w:right w:val="single" w:sz="2" w:space="0" w:color="60CAF3"/>
            </w:tcBorders>
            <w:shd w:val="clear" w:color="auto" w:fill="CAEDFB"/>
          </w:tcPr>
          <w:p w14:paraId="4948B69D" w14:textId="77777777" w:rsidR="00030DEF" w:rsidRDefault="00000000">
            <w:r>
              <w:t xml:space="preserve">İş Birliği </w:t>
            </w:r>
            <w:r>
              <w:br/>
              <w:t xml:space="preserve">Yapılacak </w:t>
            </w:r>
            <w:r>
              <w:br/>
              <w:t xml:space="preserve">Birimler </w:t>
            </w:r>
          </w:p>
        </w:tc>
      </w:tr>
      <w:tr w:rsidR="00D63717" w14:paraId="166318BC" w14:textId="77777777">
        <w:trPr>
          <w:trHeight w:val="2084"/>
        </w:trPr>
        <w:tc>
          <w:tcPr>
            <w:tcW w:w="1792" w:type="dxa"/>
            <w:vMerge w:val="restart"/>
            <w:tcBorders>
              <w:top w:val="single" w:sz="2" w:space="0" w:color="60CAF3"/>
              <w:left w:val="single" w:sz="2" w:space="0" w:color="60CAF3"/>
              <w:bottom w:val="single" w:sz="2" w:space="0" w:color="60CAF3"/>
              <w:right w:val="single" w:sz="2" w:space="0" w:color="60CAF3"/>
            </w:tcBorders>
            <w:vAlign w:val="center"/>
          </w:tcPr>
          <w:p w14:paraId="61BAF64B" w14:textId="77777777" w:rsidR="00030DEF" w:rsidRDefault="00000000">
            <w:r>
              <w:t xml:space="preserve">C.1. Araştırma </w:t>
            </w:r>
            <w:r>
              <w:br/>
              <w:t xml:space="preserve">Süreçlerinin </w:t>
            </w:r>
            <w:r>
              <w:br/>
              <w:t xml:space="preserve">Yönetimi ve </w:t>
            </w:r>
            <w:r>
              <w:br/>
              <w:t xml:space="preserve">Araştırma </w:t>
            </w:r>
            <w:r>
              <w:br/>
              <w:t xml:space="preserve">Kaynakları </w:t>
            </w:r>
          </w:p>
        </w:tc>
        <w:tc>
          <w:tcPr>
            <w:tcW w:w="2429" w:type="dxa"/>
            <w:tcBorders>
              <w:top w:val="single" w:sz="2" w:space="0" w:color="60CAF3"/>
              <w:left w:val="single" w:sz="2" w:space="0" w:color="60CAF3"/>
              <w:bottom w:val="single" w:sz="2" w:space="0" w:color="60CAF3"/>
              <w:right w:val="single" w:sz="2" w:space="0" w:color="60CAF3"/>
            </w:tcBorders>
          </w:tcPr>
          <w:p w14:paraId="5C8784E5" w14:textId="77777777" w:rsidR="00030DEF" w:rsidRDefault="00000000">
            <w:r>
              <w:t xml:space="preserve">C.1.1. Araştırma </w:t>
            </w:r>
            <w:r>
              <w:br/>
              <w:t xml:space="preserve">Süreçlerinin Yönetimi </w:t>
            </w:r>
          </w:p>
        </w:tc>
        <w:tc>
          <w:tcPr>
            <w:tcW w:w="4671" w:type="dxa"/>
            <w:tcBorders>
              <w:top w:val="single" w:sz="2" w:space="0" w:color="60CAF3"/>
              <w:left w:val="single" w:sz="2" w:space="0" w:color="60CAF3"/>
              <w:bottom w:val="single" w:sz="2" w:space="0" w:color="60CAF3"/>
              <w:right w:val="single" w:sz="2" w:space="0" w:color="60CAF3"/>
            </w:tcBorders>
            <w:vAlign w:val="center"/>
          </w:tcPr>
          <w:p w14:paraId="56022360" w14:textId="77777777" w:rsidR="00030DEF" w:rsidRDefault="00000000">
            <w:r>
              <w:t xml:space="preserve">Fakültemizin öğretim elemanlarının bilimsel faaliyetlerinin sonuçlarının belirli periyotlarla izlenmesi. </w:t>
            </w:r>
          </w:p>
        </w:tc>
        <w:tc>
          <w:tcPr>
            <w:tcW w:w="3168" w:type="dxa"/>
            <w:tcBorders>
              <w:top w:val="single" w:sz="2" w:space="0" w:color="60CAF3"/>
              <w:left w:val="single" w:sz="2" w:space="0" w:color="60CAF3"/>
              <w:bottom w:val="single" w:sz="2" w:space="0" w:color="60CAF3"/>
              <w:right w:val="single" w:sz="2" w:space="0" w:color="60CAF3"/>
            </w:tcBorders>
            <w:vAlign w:val="center"/>
          </w:tcPr>
          <w:p w14:paraId="2B140014"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vAlign w:val="center"/>
          </w:tcPr>
          <w:p w14:paraId="3953CFD0" w14:textId="77777777" w:rsidR="00030DEF" w:rsidRDefault="00000000">
            <w:r>
              <w:t xml:space="preserve"> -Öğretim elemanlarından düzenli faaliyet raporlarının istenmesi. </w:t>
            </w:r>
            <w:r>
              <w:br/>
              <w:t xml:space="preserve">-YÖKSİS bilgilerinin güncel tutulması. </w:t>
            </w:r>
          </w:p>
        </w:tc>
        <w:tc>
          <w:tcPr>
            <w:tcW w:w="3161" w:type="dxa"/>
            <w:tcBorders>
              <w:top w:val="single" w:sz="2" w:space="0" w:color="60CAF3"/>
              <w:left w:val="single" w:sz="2" w:space="0" w:color="60CAF3"/>
              <w:bottom w:val="single" w:sz="2" w:space="0" w:color="60CAF3"/>
              <w:right w:val="single" w:sz="2" w:space="0" w:color="60CAF3"/>
            </w:tcBorders>
          </w:tcPr>
          <w:p w14:paraId="5F584284" w14:textId="77777777" w:rsidR="00030DEF" w:rsidRDefault="00000000">
            <w:r>
              <w:t xml:space="preserve">Öğretim elemanlarının makale, konferans sunumları </w:t>
            </w:r>
            <w:r>
              <w:br/>
              <w:t xml:space="preserve">ve diğer bilimsel faaliyetlerine ilişkin gerçekleşmelerinin birim öz değerlendirme raporları ile takip edilecektir.  </w:t>
            </w:r>
          </w:p>
        </w:tc>
        <w:tc>
          <w:tcPr>
            <w:tcW w:w="3160" w:type="dxa"/>
            <w:tcBorders>
              <w:top w:val="single" w:sz="2" w:space="0" w:color="60CAF3"/>
              <w:left w:val="single" w:sz="2" w:space="0" w:color="60CAF3"/>
              <w:bottom w:val="single" w:sz="2" w:space="0" w:color="60CAF3"/>
              <w:right w:val="single" w:sz="2" w:space="0" w:color="60CAF3"/>
            </w:tcBorders>
            <w:vAlign w:val="center"/>
          </w:tcPr>
          <w:p w14:paraId="57FCA7A1" w14:textId="77777777" w:rsidR="00030DEF" w:rsidRDefault="00000000">
            <w:r>
              <w:t xml:space="preserve">Birim </w:t>
            </w:r>
            <w:r>
              <w:tab/>
              <w:t xml:space="preserve">ve </w:t>
            </w:r>
            <w:r>
              <w:tab/>
              <w:t xml:space="preserve">kişisel </w:t>
            </w:r>
            <w:r>
              <w:tab/>
              <w:t xml:space="preserve">faaliyet Raporları. </w:t>
            </w:r>
          </w:p>
        </w:tc>
        <w:tc>
          <w:tcPr>
            <w:tcW w:w="3157" w:type="dxa"/>
            <w:tcBorders>
              <w:top w:val="single" w:sz="2" w:space="0" w:color="60CAF3"/>
              <w:left w:val="single" w:sz="2" w:space="0" w:color="60CAF3"/>
              <w:bottom w:val="single" w:sz="2" w:space="0" w:color="60CAF3"/>
              <w:right w:val="single" w:sz="2" w:space="0" w:color="60CAF3"/>
            </w:tcBorders>
          </w:tcPr>
          <w:p w14:paraId="12B7B7FD" w14:textId="77777777" w:rsidR="00030DEF" w:rsidRDefault="00000000">
            <w:r>
              <w:t xml:space="preserve">Öğretim elemanlarının başarıları ve eksiklikleri hakkında sağlanan geri bildirimler ile öğretim elemanları, bilimsel faaliyetlerinde teşvik edici davranılacaktır. </w:t>
            </w:r>
          </w:p>
        </w:tc>
        <w:tc>
          <w:tcPr>
            <w:tcW w:w="1951" w:type="dxa"/>
            <w:tcBorders>
              <w:top w:val="single" w:sz="2" w:space="0" w:color="60CAF3"/>
              <w:left w:val="single" w:sz="2" w:space="0" w:color="60CAF3"/>
              <w:bottom w:val="single" w:sz="2" w:space="0" w:color="60CAF3"/>
              <w:right w:val="single" w:sz="2" w:space="0" w:color="60CAF3"/>
            </w:tcBorders>
            <w:vAlign w:val="center"/>
          </w:tcPr>
          <w:p w14:paraId="2D1A18FD" w14:textId="77777777" w:rsidR="00030DEF" w:rsidRDefault="00000000">
            <w:r>
              <w:t xml:space="preserve">Bölüm Başkanlığı </w:t>
            </w:r>
          </w:p>
        </w:tc>
        <w:tc>
          <w:tcPr>
            <w:tcW w:w="1958" w:type="dxa"/>
            <w:tcBorders>
              <w:top w:val="single" w:sz="2" w:space="0" w:color="60CAF3"/>
              <w:left w:val="single" w:sz="2" w:space="0" w:color="60CAF3"/>
              <w:bottom w:val="single" w:sz="2" w:space="0" w:color="60CAF3"/>
              <w:right w:val="single" w:sz="2" w:space="0" w:color="60CAF3"/>
            </w:tcBorders>
            <w:vAlign w:val="center"/>
          </w:tcPr>
          <w:p w14:paraId="5D3D5E9A" w14:textId="77777777" w:rsidR="00030DEF" w:rsidRDefault="00000000">
            <w:r>
              <w:t xml:space="preserve"> Dekanlık </w:t>
            </w:r>
          </w:p>
        </w:tc>
      </w:tr>
      <w:tr w:rsidR="00D63717" w14:paraId="46466724" w14:textId="77777777">
        <w:trPr>
          <w:trHeight w:val="2675"/>
        </w:trPr>
        <w:tc>
          <w:tcPr>
            <w:tcW w:w="0" w:type="auto"/>
            <w:vMerge/>
            <w:tcBorders>
              <w:top w:val="nil"/>
              <w:left w:val="single" w:sz="2" w:space="0" w:color="60CAF3"/>
              <w:bottom w:val="nil"/>
              <w:right w:val="single" w:sz="2" w:space="0" w:color="60CAF3"/>
            </w:tcBorders>
          </w:tcPr>
          <w:p w14:paraId="72B88F27" w14:textId="77777777" w:rsidR="00D63717" w:rsidRDefault="00D63717"/>
        </w:tc>
        <w:tc>
          <w:tcPr>
            <w:tcW w:w="2429" w:type="dxa"/>
            <w:tcBorders>
              <w:top w:val="single" w:sz="2" w:space="0" w:color="60CAF3"/>
              <w:left w:val="single" w:sz="2" w:space="0" w:color="60CAF3"/>
              <w:bottom w:val="single" w:sz="2" w:space="0" w:color="60CAF3"/>
              <w:right w:val="single" w:sz="2" w:space="0" w:color="60CAF3"/>
            </w:tcBorders>
            <w:shd w:val="clear" w:color="auto" w:fill="CAEDFB"/>
          </w:tcPr>
          <w:p w14:paraId="2D58C77A" w14:textId="77777777" w:rsidR="00030DEF" w:rsidRDefault="00000000">
            <w:r>
              <w:t xml:space="preserve">C1.2. İç ve dış kaynaklar </w:t>
            </w:r>
          </w:p>
        </w:tc>
        <w:tc>
          <w:tcPr>
            <w:tcW w:w="467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41E953FC" w14:textId="77777777" w:rsidR="00030DEF" w:rsidRDefault="00000000">
            <w:r>
              <w:t xml:space="preserve">Bölümde iç kaynaklar (fiziki imkânlar ve mekânlar) ile dış kaynaklar (üniversitenin veya diğer kurumların sağladığı olanaklar) kullanımı için etkin bilgilendirme çalışması yapmak. </w:t>
            </w:r>
          </w:p>
        </w:tc>
        <w:tc>
          <w:tcPr>
            <w:tcW w:w="3168"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2F47BB05"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6DDE8BCD" w14:textId="77777777" w:rsidR="00030DEF" w:rsidRDefault="00000000">
            <w:r>
              <w:t xml:space="preserve">Bölümün laboratuvar, stüdyo gibi olanakları yanında diğer imkânlarını tanıtılacak ve iç paydaşlar tanıtılan dış kaymaklara da yönlendirilecektir. </w:t>
            </w:r>
          </w:p>
        </w:tc>
        <w:tc>
          <w:tcPr>
            <w:tcW w:w="316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0DA62146" w14:textId="77777777" w:rsidR="00030DEF" w:rsidRDefault="00000000">
            <w:r>
              <w:t xml:space="preserve">Bilgi mesajları ve iç paydaş toplantıları ile süreç yakından izlenecektir. </w:t>
            </w:r>
          </w:p>
        </w:tc>
        <w:tc>
          <w:tcPr>
            <w:tcW w:w="3160"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39574030" w14:textId="77777777" w:rsidR="00030DEF" w:rsidRDefault="00000000">
            <w:r>
              <w:t xml:space="preserve">Tespit edilen eksikliklerin giderilmesi için gerekli girişimler gerçekleştirilecektir.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tcPr>
          <w:p w14:paraId="63464F65" w14:textId="77777777" w:rsidR="00030DEF" w:rsidRDefault="00000000">
            <w:r>
              <w:t xml:space="preserve">Araştırma faaliyetleri için yeterli miktarda dış kaynak bulunamaması durumunda, öğretim elemanları ve öğrenciler için dış kaynaklı proje sayısının artırılması </w:t>
            </w:r>
            <w:proofErr w:type="gramStart"/>
            <w:r>
              <w:t>yönelik  teşvik</w:t>
            </w:r>
            <w:proofErr w:type="gramEnd"/>
            <w:r>
              <w:t xml:space="preserve"> edici önlemlerin sayısı arttırılacaktır. </w:t>
            </w:r>
          </w:p>
        </w:tc>
        <w:tc>
          <w:tcPr>
            <w:tcW w:w="195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1B60CD5B" w14:textId="77777777" w:rsidR="00030DEF" w:rsidRDefault="00000000">
            <w:r>
              <w:t xml:space="preserve">-Dekanlık </w:t>
            </w:r>
            <w:r>
              <w:br/>
              <w:t xml:space="preserve">-Bölüm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6BB2D29B" w14:textId="77777777" w:rsidR="00030DEF" w:rsidRDefault="00000000">
            <w:r>
              <w:t xml:space="preserve">Rektörlük </w:t>
            </w:r>
          </w:p>
        </w:tc>
      </w:tr>
      <w:tr w:rsidR="00D63717" w14:paraId="443C57EC" w14:textId="77777777">
        <w:trPr>
          <w:trHeight w:val="1489"/>
        </w:trPr>
        <w:tc>
          <w:tcPr>
            <w:tcW w:w="0" w:type="auto"/>
            <w:vMerge/>
            <w:tcBorders>
              <w:top w:val="nil"/>
              <w:left w:val="single" w:sz="2" w:space="0" w:color="60CAF3"/>
              <w:bottom w:val="single" w:sz="2" w:space="0" w:color="60CAF3"/>
              <w:right w:val="single" w:sz="2" w:space="0" w:color="60CAF3"/>
            </w:tcBorders>
          </w:tcPr>
          <w:p w14:paraId="15EF9A09" w14:textId="77777777" w:rsidR="00D63717" w:rsidRDefault="00D63717"/>
        </w:tc>
        <w:tc>
          <w:tcPr>
            <w:tcW w:w="2429" w:type="dxa"/>
            <w:tcBorders>
              <w:top w:val="single" w:sz="2" w:space="0" w:color="60CAF3"/>
              <w:left w:val="single" w:sz="2" w:space="0" w:color="60CAF3"/>
              <w:bottom w:val="single" w:sz="2" w:space="0" w:color="60CAF3"/>
              <w:right w:val="single" w:sz="2" w:space="0" w:color="60CAF3"/>
            </w:tcBorders>
          </w:tcPr>
          <w:p w14:paraId="23F50976" w14:textId="77777777" w:rsidR="00030DEF" w:rsidRDefault="00000000">
            <w:r>
              <w:t xml:space="preserve">C.1.3. Doktora programları ve doktora sonrası imkanlar </w:t>
            </w:r>
          </w:p>
        </w:tc>
        <w:tc>
          <w:tcPr>
            <w:tcW w:w="4671" w:type="dxa"/>
            <w:tcBorders>
              <w:top w:val="single" w:sz="2" w:space="0" w:color="60CAF3"/>
              <w:left w:val="single" w:sz="2" w:space="0" w:color="60CAF3"/>
              <w:bottom w:val="single" w:sz="2" w:space="0" w:color="60CAF3"/>
              <w:right w:val="single" w:sz="2" w:space="0" w:color="60CAF3"/>
            </w:tcBorders>
            <w:vAlign w:val="center"/>
          </w:tcPr>
          <w:p w14:paraId="0A78C492" w14:textId="77777777" w:rsidR="00030DEF" w:rsidRDefault="00000000">
            <w:r>
              <w:t xml:space="preserve">Uygulamalı Bilimler Bölümü doktora programının aktif olması. </w:t>
            </w:r>
          </w:p>
        </w:tc>
        <w:tc>
          <w:tcPr>
            <w:tcW w:w="3168" w:type="dxa"/>
            <w:tcBorders>
              <w:top w:val="single" w:sz="2" w:space="0" w:color="60CAF3"/>
              <w:left w:val="single" w:sz="2" w:space="0" w:color="60CAF3"/>
              <w:bottom w:val="single" w:sz="2" w:space="0" w:color="60CAF3"/>
              <w:right w:val="single" w:sz="2" w:space="0" w:color="60CAF3"/>
            </w:tcBorders>
            <w:vAlign w:val="center"/>
          </w:tcPr>
          <w:p w14:paraId="5619BA34"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vAlign w:val="center"/>
          </w:tcPr>
          <w:p w14:paraId="34093A54" w14:textId="77777777" w:rsidR="00030DEF" w:rsidRDefault="00000000">
            <w:r>
              <w:t xml:space="preserve">Doktora öğrenci sayısının arttırılması. </w:t>
            </w:r>
          </w:p>
        </w:tc>
        <w:tc>
          <w:tcPr>
            <w:tcW w:w="3161" w:type="dxa"/>
            <w:tcBorders>
              <w:top w:val="single" w:sz="2" w:space="0" w:color="60CAF3"/>
              <w:left w:val="single" w:sz="2" w:space="0" w:color="60CAF3"/>
              <w:bottom w:val="single" w:sz="2" w:space="0" w:color="60CAF3"/>
              <w:right w:val="single" w:sz="2" w:space="0" w:color="60CAF3"/>
            </w:tcBorders>
            <w:vAlign w:val="center"/>
          </w:tcPr>
          <w:p w14:paraId="610F6F65" w14:textId="77777777" w:rsidR="00030DEF" w:rsidRDefault="00000000">
            <w:r>
              <w:t xml:space="preserve">Öğretim üyelerinin doktora kontenjanlarının arttırmasını teşvik etmek.  </w:t>
            </w:r>
          </w:p>
        </w:tc>
        <w:tc>
          <w:tcPr>
            <w:tcW w:w="3160" w:type="dxa"/>
            <w:tcBorders>
              <w:top w:val="single" w:sz="2" w:space="0" w:color="60CAF3"/>
              <w:left w:val="single" w:sz="2" w:space="0" w:color="60CAF3"/>
              <w:bottom w:val="single" w:sz="2" w:space="0" w:color="60CAF3"/>
              <w:right w:val="single" w:sz="2" w:space="0" w:color="60CAF3"/>
            </w:tcBorders>
          </w:tcPr>
          <w:p w14:paraId="28316F74" w14:textId="77777777" w:rsidR="00030DEF" w:rsidRDefault="00000000">
            <w:r>
              <w:t xml:space="preserve">Doktora derslerine yönelik izlemeler ve doktora programı öğrencilerinden görüşler alınarak süreç yakından izlenecektir. </w:t>
            </w:r>
          </w:p>
        </w:tc>
        <w:tc>
          <w:tcPr>
            <w:tcW w:w="3157" w:type="dxa"/>
            <w:tcBorders>
              <w:top w:val="single" w:sz="2" w:space="0" w:color="60CAF3"/>
              <w:left w:val="single" w:sz="2" w:space="0" w:color="60CAF3"/>
              <w:bottom w:val="single" w:sz="2" w:space="0" w:color="60CAF3"/>
              <w:right w:val="single" w:sz="2" w:space="0" w:color="60CAF3"/>
            </w:tcBorders>
            <w:vAlign w:val="center"/>
          </w:tcPr>
          <w:p w14:paraId="0B8D6EFD" w14:textId="77777777" w:rsidR="00030DEF" w:rsidRDefault="00000000">
            <w:r>
              <w:t xml:space="preserve"> </w:t>
            </w:r>
          </w:p>
        </w:tc>
        <w:tc>
          <w:tcPr>
            <w:tcW w:w="1951" w:type="dxa"/>
            <w:tcBorders>
              <w:top w:val="single" w:sz="2" w:space="0" w:color="60CAF3"/>
              <w:left w:val="single" w:sz="2" w:space="0" w:color="60CAF3"/>
              <w:bottom w:val="single" w:sz="2" w:space="0" w:color="60CAF3"/>
              <w:right w:val="single" w:sz="2" w:space="0" w:color="60CAF3"/>
            </w:tcBorders>
            <w:vAlign w:val="center"/>
          </w:tcPr>
          <w:p w14:paraId="4BE79C14" w14:textId="77777777" w:rsidR="00030DEF" w:rsidRDefault="00000000">
            <w:r>
              <w:t xml:space="preserve">Ana Bilim Dalı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vAlign w:val="center"/>
          </w:tcPr>
          <w:p w14:paraId="0F5B7FA3" w14:textId="35904637" w:rsidR="00030DEF" w:rsidRDefault="00DF02FD">
            <w:r>
              <w:t xml:space="preserve">Sosyal Bilimler Enstitüsü </w:t>
            </w:r>
          </w:p>
        </w:tc>
      </w:tr>
      <w:tr w:rsidR="00D63717" w14:paraId="19BCF299" w14:textId="77777777">
        <w:trPr>
          <w:trHeight w:val="1192"/>
        </w:trPr>
        <w:tc>
          <w:tcPr>
            <w:tcW w:w="1792" w:type="dxa"/>
            <w:vMerge w:val="restart"/>
            <w:tcBorders>
              <w:top w:val="single" w:sz="2" w:space="0" w:color="60CAF3"/>
              <w:left w:val="single" w:sz="2" w:space="0" w:color="60CAF3"/>
              <w:bottom w:val="single" w:sz="2" w:space="0" w:color="60CAF3"/>
              <w:right w:val="single" w:sz="2" w:space="0" w:color="60CAF3"/>
            </w:tcBorders>
            <w:shd w:val="clear" w:color="auto" w:fill="CAEDFB"/>
            <w:vAlign w:val="center"/>
          </w:tcPr>
          <w:p w14:paraId="5A05CC0E" w14:textId="77777777" w:rsidR="00030DEF" w:rsidRDefault="00000000">
            <w:r>
              <w:t xml:space="preserve">C.2. Araştırma </w:t>
            </w:r>
            <w:r>
              <w:br/>
              <w:t xml:space="preserve">Yetkinliği, İş birlikleri ve </w:t>
            </w:r>
            <w:r>
              <w:br/>
              <w:t xml:space="preserve">Destekler </w:t>
            </w:r>
          </w:p>
        </w:tc>
        <w:tc>
          <w:tcPr>
            <w:tcW w:w="2429" w:type="dxa"/>
            <w:tcBorders>
              <w:top w:val="single" w:sz="2" w:space="0" w:color="60CAF3"/>
              <w:left w:val="single" w:sz="2" w:space="0" w:color="60CAF3"/>
              <w:bottom w:val="single" w:sz="2" w:space="0" w:color="60CAF3"/>
              <w:right w:val="single" w:sz="2" w:space="0" w:color="60CAF3"/>
            </w:tcBorders>
            <w:shd w:val="clear" w:color="auto" w:fill="CAEDFB"/>
          </w:tcPr>
          <w:p w14:paraId="2B720E54" w14:textId="77777777" w:rsidR="00030DEF" w:rsidRDefault="00000000">
            <w:r>
              <w:t xml:space="preserve">C.2.1. Araştırma </w:t>
            </w:r>
            <w:r>
              <w:br/>
              <w:t xml:space="preserve">Yetkinlikleri ve </w:t>
            </w:r>
            <w:r>
              <w:br/>
              <w:t xml:space="preserve">Gelişimi </w:t>
            </w:r>
          </w:p>
        </w:tc>
        <w:tc>
          <w:tcPr>
            <w:tcW w:w="4671" w:type="dxa"/>
            <w:tcBorders>
              <w:top w:val="single" w:sz="2" w:space="0" w:color="60CAF3"/>
              <w:left w:val="single" w:sz="2" w:space="0" w:color="60CAF3"/>
              <w:bottom w:val="single" w:sz="2" w:space="0" w:color="60CAF3"/>
              <w:right w:val="single" w:sz="2" w:space="0" w:color="60CAF3"/>
            </w:tcBorders>
            <w:shd w:val="clear" w:color="auto" w:fill="CAEDFB"/>
          </w:tcPr>
          <w:p w14:paraId="519C6CCE" w14:textId="77777777" w:rsidR="00030DEF" w:rsidRDefault="00000000">
            <w:r>
              <w:t xml:space="preserve"> -Bölümde dış kaynaklı desteklenmiş projelerin sürdürülmesi. </w:t>
            </w:r>
            <w:r>
              <w:br/>
              <w:t xml:space="preserve">-Bölüm öğretim elemanları ve öğrencilerinin araştırmaya daha aktif biçimde sevk edilmesi </w:t>
            </w:r>
          </w:p>
        </w:tc>
        <w:tc>
          <w:tcPr>
            <w:tcW w:w="3168"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7906EED4"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tcPr>
          <w:p w14:paraId="1A052C9C" w14:textId="77777777" w:rsidR="00030DEF" w:rsidRDefault="00000000">
            <w:r>
              <w:t xml:space="preserve">Proje başvurularının arttırılmasına yönelik çalışmalar yıl boyunca hızlandırılacaktır. </w:t>
            </w:r>
          </w:p>
        </w:tc>
        <w:tc>
          <w:tcPr>
            <w:tcW w:w="316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538D1E3C" w14:textId="77777777" w:rsidR="00030DEF" w:rsidRDefault="00000000">
            <w:r>
              <w:t xml:space="preserve"> Proje başvuru, kabul veya sonuç belgeleri ile süreç düzenli olarak kontrol edilecektir. </w:t>
            </w:r>
          </w:p>
        </w:tc>
        <w:tc>
          <w:tcPr>
            <w:tcW w:w="3160"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67CDBB29" w14:textId="77777777" w:rsidR="00030DEF" w:rsidRDefault="00000000">
            <w:r>
              <w:t xml:space="preserve"> İlgili değerlendirme raporları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5A920C27" w14:textId="77777777" w:rsidR="00030DEF" w:rsidRDefault="00000000">
            <w:r>
              <w:t xml:space="preserve">  </w:t>
            </w:r>
          </w:p>
        </w:tc>
        <w:tc>
          <w:tcPr>
            <w:tcW w:w="195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2FE92277" w14:textId="77777777" w:rsidR="00030DEF" w:rsidRDefault="00000000">
            <w:r>
              <w:t xml:space="preserve">-Dekanlık </w:t>
            </w:r>
            <w:r>
              <w:br/>
              <w:t xml:space="preserve">-Bölüm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shd w:val="clear" w:color="auto" w:fill="CAEDFB"/>
          </w:tcPr>
          <w:p w14:paraId="1DDBF118" w14:textId="77777777" w:rsidR="00030DEF" w:rsidRDefault="00000000">
            <w:r>
              <w:t xml:space="preserve">-BAP </w:t>
            </w:r>
            <w:r>
              <w:br/>
              <w:t xml:space="preserve">koordinatörlüğü -Teknoloji transfer ofisi </w:t>
            </w:r>
          </w:p>
        </w:tc>
      </w:tr>
      <w:tr w:rsidR="00D63717" w14:paraId="675E8260" w14:textId="77777777">
        <w:trPr>
          <w:trHeight w:val="1786"/>
        </w:trPr>
        <w:tc>
          <w:tcPr>
            <w:tcW w:w="0" w:type="auto"/>
            <w:vMerge/>
            <w:tcBorders>
              <w:top w:val="nil"/>
              <w:left w:val="single" w:sz="2" w:space="0" w:color="60CAF3"/>
              <w:bottom w:val="single" w:sz="2" w:space="0" w:color="60CAF3"/>
              <w:right w:val="single" w:sz="2" w:space="0" w:color="60CAF3"/>
            </w:tcBorders>
          </w:tcPr>
          <w:p w14:paraId="00B39900" w14:textId="77777777" w:rsidR="00D63717" w:rsidRDefault="00D63717"/>
        </w:tc>
        <w:tc>
          <w:tcPr>
            <w:tcW w:w="2429" w:type="dxa"/>
            <w:tcBorders>
              <w:top w:val="single" w:sz="2" w:space="0" w:color="60CAF3"/>
              <w:left w:val="single" w:sz="2" w:space="0" w:color="60CAF3"/>
              <w:bottom w:val="single" w:sz="2" w:space="0" w:color="60CAF3"/>
              <w:right w:val="single" w:sz="2" w:space="0" w:color="60CAF3"/>
            </w:tcBorders>
          </w:tcPr>
          <w:p w14:paraId="05013812" w14:textId="77777777" w:rsidR="00030DEF" w:rsidRDefault="00000000">
            <w:r>
              <w:t xml:space="preserve">C.2.2. Ulusal ve </w:t>
            </w:r>
            <w:r>
              <w:br/>
              <w:t xml:space="preserve">Uluslararası Ortak </w:t>
            </w:r>
            <w:r>
              <w:br/>
              <w:t xml:space="preserve">Programlar ve Ortak </w:t>
            </w:r>
            <w:r>
              <w:br/>
              <w:t xml:space="preserve">Araştırma Birimleri </w:t>
            </w:r>
          </w:p>
        </w:tc>
        <w:tc>
          <w:tcPr>
            <w:tcW w:w="4671" w:type="dxa"/>
            <w:tcBorders>
              <w:top w:val="single" w:sz="2" w:space="0" w:color="60CAF3"/>
              <w:left w:val="single" w:sz="2" w:space="0" w:color="60CAF3"/>
              <w:bottom w:val="single" w:sz="2" w:space="0" w:color="60CAF3"/>
              <w:right w:val="single" w:sz="2" w:space="0" w:color="60CAF3"/>
            </w:tcBorders>
            <w:vAlign w:val="center"/>
          </w:tcPr>
          <w:p w14:paraId="1AD0BE51" w14:textId="77777777" w:rsidR="00030DEF" w:rsidRDefault="00000000">
            <w:r>
              <w:t xml:space="preserve">Uluslarasın ilişkiler ve araştırma ve uygulama merkezinin verimli çalışması </w:t>
            </w:r>
          </w:p>
        </w:tc>
        <w:tc>
          <w:tcPr>
            <w:tcW w:w="3168" w:type="dxa"/>
            <w:tcBorders>
              <w:top w:val="single" w:sz="2" w:space="0" w:color="60CAF3"/>
              <w:left w:val="single" w:sz="2" w:space="0" w:color="60CAF3"/>
              <w:bottom w:val="single" w:sz="2" w:space="0" w:color="60CAF3"/>
              <w:right w:val="single" w:sz="2" w:space="0" w:color="60CAF3"/>
            </w:tcBorders>
            <w:vAlign w:val="center"/>
          </w:tcPr>
          <w:p w14:paraId="5521FC1A"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vAlign w:val="center"/>
          </w:tcPr>
          <w:p w14:paraId="13D167B9" w14:textId="77777777" w:rsidR="00030DEF" w:rsidRDefault="00000000">
            <w:proofErr w:type="gramStart"/>
            <w:r>
              <w:t>İşbirliği</w:t>
            </w:r>
            <w:proofErr w:type="gramEnd"/>
            <w:r>
              <w:t xml:space="preserve"> yapılacak </w:t>
            </w:r>
            <w:proofErr w:type="gramStart"/>
            <w:r>
              <w:t>üniversitelerin  tespit</w:t>
            </w:r>
            <w:proofErr w:type="gramEnd"/>
            <w:r>
              <w:t xml:space="preserve"> edilmesi ve iletişim yollarının arttırılması için çalışmaların yürütülmesi planlanmış olup uygulanacaktır. </w:t>
            </w:r>
          </w:p>
        </w:tc>
        <w:tc>
          <w:tcPr>
            <w:tcW w:w="3161" w:type="dxa"/>
            <w:tcBorders>
              <w:top w:val="single" w:sz="2" w:space="0" w:color="60CAF3"/>
              <w:left w:val="single" w:sz="2" w:space="0" w:color="60CAF3"/>
              <w:bottom w:val="single" w:sz="2" w:space="0" w:color="60CAF3"/>
              <w:right w:val="single" w:sz="2" w:space="0" w:color="60CAF3"/>
            </w:tcBorders>
          </w:tcPr>
          <w:p w14:paraId="6384E026" w14:textId="77777777" w:rsidR="00030DEF" w:rsidRDefault="00000000">
            <w:proofErr w:type="gramStart"/>
            <w:r>
              <w:t>İşbirliği</w:t>
            </w:r>
            <w:proofErr w:type="gramEnd"/>
            <w:r>
              <w:t xml:space="preserve"> yapılacak </w:t>
            </w:r>
            <w:proofErr w:type="gramStart"/>
            <w:r>
              <w:t>üniversitelerin  tespit</w:t>
            </w:r>
            <w:proofErr w:type="gramEnd"/>
            <w:r>
              <w:t xml:space="preserve"> edilmesi ve iletişim yollarının arttırılması için çalışmaların yürütülmesi ne yönelik girişimler gerçekleştirilecektir. </w:t>
            </w:r>
          </w:p>
        </w:tc>
        <w:tc>
          <w:tcPr>
            <w:tcW w:w="3160" w:type="dxa"/>
            <w:tcBorders>
              <w:top w:val="single" w:sz="2" w:space="0" w:color="60CAF3"/>
              <w:left w:val="single" w:sz="2" w:space="0" w:color="60CAF3"/>
              <w:bottom w:val="single" w:sz="2" w:space="0" w:color="60CAF3"/>
              <w:right w:val="single" w:sz="2" w:space="0" w:color="60CAF3"/>
            </w:tcBorders>
            <w:vAlign w:val="center"/>
          </w:tcPr>
          <w:p w14:paraId="7B97F7A1" w14:textId="77777777" w:rsidR="00030DEF" w:rsidRDefault="00000000">
            <w:r>
              <w:t xml:space="preserve"> </w:t>
            </w:r>
            <w:proofErr w:type="gramStart"/>
            <w:r>
              <w:t>İşbirlikleri</w:t>
            </w:r>
            <w:proofErr w:type="gramEnd"/>
            <w:r>
              <w:t xml:space="preserve"> raporlaştırılacaktır.  </w:t>
            </w:r>
          </w:p>
        </w:tc>
        <w:tc>
          <w:tcPr>
            <w:tcW w:w="3157" w:type="dxa"/>
            <w:tcBorders>
              <w:top w:val="single" w:sz="2" w:space="0" w:color="60CAF3"/>
              <w:left w:val="single" w:sz="2" w:space="0" w:color="60CAF3"/>
              <w:bottom w:val="single" w:sz="2" w:space="0" w:color="60CAF3"/>
              <w:right w:val="single" w:sz="2" w:space="0" w:color="60CAF3"/>
            </w:tcBorders>
            <w:vAlign w:val="center"/>
          </w:tcPr>
          <w:p w14:paraId="1003D5ED" w14:textId="77777777" w:rsidR="00030DEF" w:rsidRDefault="00000000">
            <w:r>
              <w:t xml:space="preserve">Proje ve ERASMUS+ değişim </w:t>
            </w:r>
            <w:r>
              <w:br/>
              <w:t xml:space="preserve">konularında ve </w:t>
            </w:r>
            <w:r>
              <w:br/>
              <w:t xml:space="preserve">görevlendirmeler konusunda destek etkin biçimde sağlanacaktır.   </w:t>
            </w:r>
          </w:p>
        </w:tc>
        <w:tc>
          <w:tcPr>
            <w:tcW w:w="1951" w:type="dxa"/>
            <w:tcBorders>
              <w:top w:val="single" w:sz="2" w:space="0" w:color="60CAF3"/>
              <w:left w:val="single" w:sz="2" w:space="0" w:color="60CAF3"/>
              <w:bottom w:val="single" w:sz="2" w:space="0" w:color="60CAF3"/>
              <w:right w:val="single" w:sz="2" w:space="0" w:color="60CAF3"/>
            </w:tcBorders>
            <w:vAlign w:val="center"/>
          </w:tcPr>
          <w:p w14:paraId="7E329114" w14:textId="77777777" w:rsidR="00030DEF" w:rsidRDefault="00000000">
            <w:r>
              <w:t xml:space="preserve">-Dekanlık </w:t>
            </w:r>
            <w:r>
              <w:br/>
              <w:t xml:space="preserve">-Bölüm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vAlign w:val="center"/>
          </w:tcPr>
          <w:p w14:paraId="74F49E01" w14:textId="77777777" w:rsidR="00030DEF" w:rsidRDefault="00000000">
            <w:r>
              <w:t xml:space="preserve">-BAP </w:t>
            </w:r>
            <w:r>
              <w:br/>
              <w:t xml:space="preserve">koordinatörlüğü -Teknoloji transfer ofisi </w:t>
            </w:r>
          </w:p>
        </w:tc>
      </w:tr>
      <w:tr w:rsidR="00D63717" w14:paraId="3517D1A9" w14:textId="77777777">
        <w:trPr>
          <w:trHeight w:val="1488"/>
        </w:trPr>
        <w:tc>
          <w:tcPr>
            <w:tcW w:w="1792" w:type="dxa"/>
            <w:vMerge w:val="restart"/>
            <w:tcBorders>
              <w:top w:val="single" w:sz="2" w:space="0" w:color="60CAF3"/>
              <w:left w:val="single" w:sz="2" w:space="0" w:color="60CAF3"/>
              <w:bottom w:val="single" w:sz="2" w:space="0" w:color="60CAF3"/>
              <w:right w:val="single" w:sz="2" w:space="0" w:color="60CAF3"/>
            </w:tcBorders>
            <w:vAlign w:val="center"/>
          </w:tcPr>
          <w:p w14:paraId="2FBC7A03" w14:textId="77777777" w:rsidR="00030DEF" w:rsidRDefault="00000000">
            <w:r>
              <w:lastRenderedPageBreak/>
              <w:t xml:space="preserve">C.3. Araştırma Performansı </w:t>
            </w:r>
          </w:p>
        </w:tc>
        <w:tc>
          <w:tcPr>
            <w:tcW w:w="2429" w:type="dxa"/>
            <w:tcBorders>
              <w:top w:val="single" w:sz="2" w:space="0" w:color="60CAF3"/>
              <w:left w:val="single" w:sz="2" w:space="0" w:color="60CAF3"/>
              <w:bottom w:val="single" w:sz="2" w:space="0" w:color="60CAF3"/>
              <w:right w:val="single" w:sz="2" w:space="0" w:color="60CAF3"/>
            </w:tcBorders>
            <w:shd w:val="clear" w:color="auto" w:fill="CAEDFB"/>
          </w:tcPr>
          <w:p w14:paraId="6CA19676" w14:textId="77777777" w:rsidR="00030DEF" w:rsidRDefault="00000000">
            <w:r>
              <w:t xml:space="preserve">C.3.1. Araştırma </w:t>
            </w:r>
            <w:r>
              <w:br/>
              <w:t xml:space="preserve">Performansının </w:t>
            </w:r>
            <w:r>
              <w:br/>
              <w:t xml:space="preserve">İzlenmesi ve </w:t>
            </w:r>
            <w:r>
              <w:br/>
              <w:t xml:space="preserve">Değerlendirilmesi </w:t>
            </w:r>
          </w:p>
        </w:tc>
        <w:tc>
          <w:tcPr>
            <w:tcW w:w="467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0E1610C0" w14:textId="77777777" w:rsidR="00030DEF" w:rsidRDefault="00000000">
            <w:r>
              <w:t xml:space="preserve">Ulusal ve uluslararası yayın ve faaliyet kapsamında yapılan çalışmaları, yıllık faaliyet raporları ile izlenmesi. </w:t>
            </w:r>
          </w:p>
        </w:tc>
        <w:tc>
          <w:tcPr>
            <w:tcW w:w="3168"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7F8D4E2B"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6AFCBF34" w14:textId="77777777" w:rsidR="00030DEF" w:rsidRDefault="00000000">
            <w:r>
              <w:t xml:space="preserve">İhtisaslaşma alanına yönelik proje ve bilimsel yayınların sayılarının artması. </w:t>
            </w:r>
          </w:p>
        </w:tc>
        <w:tc>
          <w:tcPr>
            <w:tcW w:w="3161" w:type="dxa"/>
            <w:tcBorders>
              <w:top w:val="single" w:sz="2" w:space="0" w:color="60CAF3"/>
              <w:left w:val="single" w:sz="2" w:space="0" w:color="60CAF3"/>
              <w:bottom w:val="single" w:sz="2" w:space="0" w:color="60CAF3"/>
              <w:right w:val="single" w:sz="2" w:space="0" w:color="60CAF3"/>
            </w:tcBorders>
            <w:shd w:val="clear" w:color="auto" w:fill="CAEDFB"/>
          </w:tcPr>
          <w:p w14:paraId="7D402A31" w14:textId="77777777" w:rsidR="00030DEF" w:rsidRDefault="00000000">
            <w:r>
              <w:t xml:space="preserve"> İhtisaslaşma alanına yönelik çalışmalar gerçekleştirilmesi için birim akademik personeli ile ilgili kurullarda teşvik edici görüşmeler düzenlenecektir. </w:t>
            </w:r>
          </w:p>
        </w:tc>
        <w:tc>
          <w:tcPr>
            <w:tcW w:w="3160"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219FA731" w14:textId="77777777" w:rsidR="00030DEF" w:rsidRDefault="00000000">
            <w:r>
              <w:t xml:space="preserve"> Birim Faaliyet Raporları </w:t>
            </w:r>
          </w:p>
        </w:tc>
        <w:tc>
          <w:tcPr>
            <w:tcW w:w="3157"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04DDD35A" w14:textId="77777777" w:rsidR="00030DEF" w:rsidRDefault="00000000">
            <w:r>
              <w:t xml:space="preserve">Birim Faaliyet raporları doğrultusunda gerekli iyileştirmelerin gerçekleştirilmesi için ihtiyaç analizi gerçekleştirilecektir. </w:t>
            </w:r>
          </w:p>
        </w:tc>
        <w:tc>
          <w:tcPr>
            <w:tcW w:w="1951"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4D01E149" w14:textId="77777777" w:rsidR="00030DEF" w:rsidRDefault="00000000">
            <w:r>
              <w:t xml:space="preserve">-Dekanlık </w:t>
            </w:r>
            <w:r>
              <w:br/>
              <w:t xml:space="preserve">-Bölüm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shd w:val="clear" w:color="auto" w:fill="CAEDFB"/>
            <w:vAlign w:val="center"/>
          </w:tcPr>
          <w:p w14:paraId="5C2C9332" w14:textId="77777777" w:rsidR="00030DEF" w:rsidRDefault="00000000">
            <w:r>
              <w:t xml:space="preserve">-BAP </w:t>
            </w:r>
            <w:r>
              <w:br/>
              <w:t xml:space="preserve">koordinatörlüğü -Teknoloji transfer ofisi </w:t>
            </w:r>
          </w:p>
        </w:tc>
      </w:tr>
      <w:tr w:rsidR="00D63717" w14:paraId="747AD7FF" w14:textId="77777777">
        <w:trPr>
          <w:trHeight w:val="1491"/>
        </w:trPr>
        <w:tc>
          <w:tcPr>
            <w:tcW w:w="0" w:type="auto"/>
            <w:vMerge/>
            <w:tcBorders>
              <w:top w:val="nil"/>
              <w:left w:val="single" w:sz="2" w:space="0" w:color="60CAF3"/>
              <w:bottom w:val="single" w:sz="2" w:space="0" w:color="60CAF3"/>
              <w:right w:val="single" w:sz="2" w:space="0" w:color="60CAF3"/>
            </w:tcBorders>
          </w:tcPr>
          <w:p w14:paraId="6DD31AD5" w14:textId="77777777" w:rsidR="00D63717" w:rsidRDefault="00D63717"/>
        </w:tc>
        <w:tc>
          <w:tcPr>
            <w:tcW w:w="2429" w:type="dxa"/>
            <w:tcBorders>
              <w:top w:val="single" w:sz="2" w:space="0" w:color="60CAF3"/>
              <w:left w:val="single" w:sz="2" w:space="0" w:color="60CAF3"/>
              <w:bottom w:val="single" w:sz="2" w:space="0" w:color="60CAF3"/>
              <w:right w:val="single" w:sz="2" w:space="0" w:color="60CAF3"/>
            </w:tcBorders>
          </w:tcPr>
          <w:p w14:paraId="56B9406F" w14:textId="77777777" w:rsidR="00030DEF" w:rsidRDefault="00000000">
            <w:r>
              <w:t xml:space="preserve">C.3.2. Öğretim </w:t>
            </w:r>
            <w:r>
              <w:br/>
              <w:t xml:space="preserve">Elemanı/Araştırmacı </w:t>
            </w:r>
            <w:r>
              <w:br/>
              <w:t xml:space="preserve">Performansının </w:t>
            </w:r>
            <w:r>
              <w:br/>
              <w:t xml:space="preserve">Değerlendirilmesi </w:t>
            </w:r>
          </w:p>
        </w:tc>
        <w:tc>
          <w:tcPr>
            <w:tcW w:w="4671" w:type="dxa"/>
            <w:tcBorders>
              <w:top w:val="single" w:sz="2" w:space="0" w:color="60CAF3"/>
              <w:left w:val="single" w:sz="2" w:space="0" w:color="60CAF3"/>
              <w:bottom w:val="single" w:sz="2" w:space="0" w:color="60CAF3"/>
              <w:right w:val="single" w:sz="2" w:space="0" w:color="60CAF3"/>
            </w:tcBorders>
            <w:vAlign w:val="center"/>
          </w:tcPr>
          <w:p w14:paraId="1BE9C143" w14:textId="77777777" w:rsidR="00030DEF" w:rsidRDefault="00000000">
            <w:r>
              <w:t xml:space="preserve">Ulusal ve uluslararası yayın ve faaliyet kapsamında yapılan çalışmaları, yıllık faaliyet raporları ile izlenmesi. </w:t>
            </w:r>
          </w:p>
        </w:tc>
        <w:tc>
          <w:tcPr>
            <w:tcW w:w="3168" w:type="dxa"/>
            <w:tcBorders>
              <w:top w:val="single" w:sz="2" w:space="0" w:color="60CAF3"/>
              <w:left w:val="single" w:sz="2" w:space="0" w:color="60CAF3"/>
              <w:bottom w:val="single" w:sz="2" w:space="0" w:color="60CAF3"/>
              <w:right w:val="single" w:sz="2" w:space="0" w:color="60CAF3"/>
            </w:tcBorders>
            <w:vAlign w:val="center"/>
          </w:tcPr>
          <w:p w14:paraId="71A7E022" w14:textId="77777777" w:rsidR="00030DEF" w:rsidRDefault="00000000">
            <w:r>
              <w:t xml:space="preserve">  </w:t>
            </w:r>
          </w:p>
        </w:tc>
        <w:tc>
          <w:tcPr>
            <w:tcW w:w="3157" w:type="dxa"/>
            <w:tcBorders>
              <w:top w:val="single" w:sz="2" w:space="0" w:color="60CAF3"/>
              <w:left w:val="single" w:sz="2" w:space="0" w:color="60CAF3"/>
              <w:bottom w:val="single" w:sz="2" w:space="0" w:color="60CAF3"/>
              <w:right w:val="single" w:sz="2" w:space="0" w:color="60CAF3"/>
            </w:tcBorders>
            <w:vAlign w:val="center"/>
          </w:tcPr>
          <w:p w14:paraId="504E6C6A" w14:textId="77777777" w:rsidR="00030DEF" w:rsidRDefault="00000000">
            <w:r>
              <w:t xml:space="preserve"> Yıllık faaliyet raporlarının titizlikle hazırlanması ve YÖKSİS bilgilerinin güncel tutulması. </w:t>
            </w:r>
          </w:p>
        </w:tc>
        <w:tc>
          <w:tcPr>
            <w:tcW w:w="3161" w:type="dxa"/>
            <w:tcBorders>
              <w:top w:val="single" w:sz="2" w:space="0" w:color="60CAF3"/>
              <w:left w:val="single" w:sz="2" w:space="0" w:color="60CAF3"/>
              <w:bottom w:val="single" w:sz="2" w:space="0" w:color="60CAF3"/>
              <w:right w:val="single" w:sz="2" w:space="0" w:color="60CAF3"/>
            </w:tcBorders>
            <w:vAlign w:val="center"/>
          </w:tcPr>
          <w:p w14:paraId="6BA20648" w14:textId="77777777" w:rsidR="00030DEF" w:rsidRDefault="00000000">
            <w:r>
              <w:t xml:space="preserve"> Bu konuda öğretim elemanlarına bilgi yazılarının yazılması.  </w:t>
            </w:r>
          </w:p>
        </w:tc>
        <w:tc>
          <w:tcPr>
            <w:tcW w:w="3160" w:type="dxa"/>
            <w:tcBorders>
              <w:top w:val="single" w:sz="2" w:space="0" w:color="60CAF3"/>
              <w:left w:val="single" w:sz="2" w:space="0" w:color="60CAF3"/>
              <w:bottom w:val="single" w:sz="2" w:space="0" w:color="60CAF3"/>
              <w:right w:val="single" w:sz="2" w:space="0" w:color="60CAF3"/>
            </w:tcBorders>
            <w:vAlign w:val="center"/>
          </w:tcPr>
          <w:p w14:paraId="41D7E7F3" w14:textId="77777777" w:rsidR="00030DEF" w:rsidRDefault="00000000">
            <w:r>
              <w:t xml:space="preserve">YÖKSİS bilgilerinin ve faaliyet raporlarının kontrol edilmesi. </w:t>
            </w:r>
          </w:p>
        </w:tc>
        <w:tc>
          <w:tcPr>
            <w:tcW w:w="3157" w:type="dxa"/>
            <w:tcBorders>
              <w:top w:val="single" w:sz="2" w:space="0" w:color="60CAF3"/>
              <w:left w:val="single" w:sz="2" w:space="0" w:color="60CAF3"/>
              <w:bottom w:val="single" w:sz="2" w:space="0" w:color="60CAF3"/>
              <w:right w:val="single" w:sz="2" w:space="0" w:color="60CAF3"/>
            </w:tcBorders>
          </w:tcPr>
          <w:p w14:paraId="12EA2F6B" w14:textId="77777777" w:rsidR="00030DEF" w:rsidRDefault="00000000">
            <w:r>
              <w:t xml:space="preserve">Sürecin işleyişinde yaşanabilecek aksaklıkların giderilmesi için bölümler ve birimler arası iletişimin sürekliliğinin sağlanması. </w:t>
            </w:r>
          </w:p>
        </w:tc>
        <w:tc>
          <w:tcPr>
            <w:tcW w:w="1951" w:type="dxa"/>
            <w:tcBorders>
              <w:top w:val="single" w:sz="2" w:space="0" w:color="60CAF3"/>
              <w:left w:val="single" w:sz="2" w:space="0" w:color="60CAF3"/>
              <w:bottom w:val="single" w:sz="2" w:space="0" w:color="60CAF3"/>
              <w:right w:val="single" w:sz="2" w:space="0" w:color="60CAF3"/>
            </w:tcBorders>
            <w:vAlign w:val="center"/>
          </w:tcPr>
          <w:p w14:paraId="3D29E30E" w14:textId="77777777" w:rsidR="00030DEF" w:rsidRDefault="00000000">
            <w:r>
              <w:t xml:space="preserve">-Dekanlık </w:t>
            </w:r>
            <w:r>
              <w:br/>
              <w:t xml:space="preserve">-Bölüm </w:t>
            </w:r>
            <w:r>
              <w:br/>
              <w:t xml:space="preserve">Başkanlığı </w:t>
            </w:r>
          </w:p>
        </w:tc>
        <w:tc>
          <w:tcPr>
            <w:tcW w:w="1958" w:type="dxa"/>
            <w:tcBorders>
              <w:top w:val="single" w:sz="2" w:space="0" w:color="60CAF3"/>
              <w:left w:val="single" w:sz="2" w:space="0" w:color="60CAF3"/>
              <w:bottom w:val="single" w:sz="2" w:space="0" w:color="60CAF3"/>
              <w:right w:val="single" w:sz="2" w:space="0" w:color="60CAF3"/>
            </w:tcBorders>
            <w:vAlign w:val="center"/>
          </w:tcPr>
          <w:p w14:paraId="0AF858FF" w14:textId="77777777" w:rsidR="00030DEF" w:rsidRDefault="00000000">
            <w:r>
              <w:t xml:space="preserve"> Diğer birimler </w:t>
            </w:r>
          </w:p>
        </w:tc>
      </w:tr>
    </w:tbl>
    <w:p w14:paraId="27BD35AB" w14:textId="77777777" w:rsidR="00D63717" w:rsidRDefault="005214C9">
      <w:pPr>
        <w:spacing w:after="158"/>
        <w:ind w:left="-22"/>
        <w:jc w:val="both"/>
      </w:pPr>
      <w:r>
        <w:t xml:space="preserve"> </w:t>
      </w:r>
    </w:p>
    <w:p w14:paraId="20C0A77B" w14:textId="77777777" w:rsidR="00D63717" w:rsidRDefault="005214C9">
      <w:pPr>
        <w:spacing w:after="158"/>
        <w:ind w:left="-22"/>
        <w:jc w:val="both"/>
      </w:pPr>
      <w:r>
        <w:t xml:space="preserve"> </w:t>
      </w:r>
    </w:p>
    <w:p w14:paraId="19E5E2AB" w14:textId="77777777" w:rsidR="00D63717" w:rsidRDefault="005214C9">
      <w:pPr>
        <w:ind w:left="-22"/>
        <w:jc w:val="both"/>
      </w:pPr>
      <w:r>
        <w:t xml:space="preserve"> </w:t>
      </w:r>
    </w:p>
    <w:p w14:paraId="23356A74" w14:textId="77777777" w:rsidR="00D63717" w:rsidRDefault="005214C9">
      <w:pPr>
        <w:spacing w:after="158"/>
        <w:ind w:left="-22"/>
        <w:jc w:val="both"/>
      </w:pPr>
      <w:r>
        <w:t xml:space="preserve"> </w:t>
      </w:r>
    </w:p>
    <w:p w14:paraId="53419DAF" w14:textId="77777777" w:rsidR="00D63717" w:rsidRDefault="005214C9">
      <w:pPr>
        <w:ind w:left="-22"/>
        <w:jc w:val="both"/>
      </w:pPr>
      <w:r>
        <w:t xml:space="preserve"> </w:t>
      </w:r>
    </w:p>
    <w:p w14:paraId="174B2F99" w14:textId="77777777" w:rsidR="00D63717" w:rsidRDefault="005214C9">
      <w:pPr>
        <w:spacing w:after="158"/>
        <w:ind w:left="-22"/>
        <w:jc w:val="both"/>
      </w:pPr>
      <w:r>
        <w:t xml:space="preserve"> </w:t>
      </w:r>
    </w:p>
    <w:p w14:paraId="3A6DBF13" w14:textId="77777777" w:rsidR="00D63717" w:rsidRDefault="005214C9">
      <w:pPr>
        <w:ind w:left="-22"/>
        <w:jc w:val="both"/>
      </w:pPr>
      <w:r>
        <w:t xml:space="preserve"> </w:t>
      </w:r>
    </w:p>
    <w:p w14:paraId="1F48021D" w14:textId="77777777" w:rsidR="00D63717" w:rsidRDefault="005214C9">
      <w:pPr>
        <w:spacing w:after="158"/>
        <w:ind w:left="-22"/>
        <w:jc w:val="both"/>
      </w:pPr>
      <w:r>
        <w:t xml:space="preserve"> </w:t>
      </w:r>
    </w:p>
    <w:p w14:paraId="2885CD95" w14:textId="77777777" w:rsidR="00D63717" w:rsidRDefault="005214C9">
      <w:pPr>
        <w:spacing w:after="158"/>
        <w:ind w:left="-22"/>
        <w:jc w:val="both"/>
      </w:pPr>
      <w:r>
        <w:t xml:space="preserve"> </w:t>
      </w:r>
    </w:p>
    <w:p w14:paraId="302C85B3" w14:textId="77777777" w:rsidR="00D63717" w:rsidRDefault="005214C9">
      <w:pPr>
        <w:spacing w:after="0"/>
        <w:ind w:left="-22"/>
        <w:jc w:val="both"/>
      </w:pPr>
      <w:r>
        <w:t xml:space="preserve"> </w:t>
      </w:r>
    </w:p>
    <w:tbl>
      <w:tblPr>
        <w:tblStyle w:val="TableGrid"/>
        <w:tblW w:w="28604" w:type="dxa"/>
        <w:tblInd w:w="-129" w:type="dxa"/>
        <w:tblCellMar>
          <w:top w:w="70" w:type="dxa"/>
          <w:left w:w="106" w:type="dxa"/>
        </w:tblCellMar>
        <w:tblLook w:val="04A0" w:firstRow="1" w:lastRow="0" w:firstColumn="1" w:lastColumn="0" w:noHBand="0" w:noVBand="1"/>
      </w:tblPr>
      <w:tblGrid>
        <w:gridCol w:w="1792"/>
        <w:gridCol w:w="2429"/>
        <w:gridCol w:w="4671"/>
        <w:gridCol w:w="3168"/>
        <w:gridCol w:w="3157"/>
        <w:gridCol w:w="3161"/>
        <w:gridCol w:w="3160"/>
        <w:gridCol w:w="3157"/>
        <w:gridCol w:w="1951"/>
        <w:gridCol w:w="1958"/>
      </w:tblGrid>
      <w:tr w:rsidR="00D63717" w14:paraId="6FA2CFD3" w14:textId="77777777">
        <w:trPr>
          <w:trHeight w:val="588"/>
        </w:trPr>
        <w:tc>
          <w:tcPr>
            <w:tcW w:w="1792" w:type="dxa"/>
            <w:tcBorders>
              <w:top w:val="single" w:sz="2" w:space="0" w:color="F1A983"/>
              <w:left w:val="single" w:sz="2" w:space="0" w:color="F1A983"/>
              <w:bottom w:val="single" w:sz="12" w:space="0" w:color="F1A983"/>
              <w:right w:val="nil"/>
            </w:tcBorders>
          </w:tcPr>
          <w:p w14:paraId="37120330" w14:textId="77777777" w:rsidR="00030DEF" w:rsidRDefault="00030DEF"/>
        </w:tc>
        <w:tc>
          <w:tcPr>
            <w:tcW w:w="2429" w:type="dxa"/>
            <w:tcBorders>
              <w:top w:val="single" w:sz="2" w:space="0" w:color="F1A983"/>
              <w:left w:val="nil"/>
              <w:bottom w:val="single" w:sz="12" w:space="0" w:color="F1A983"/>
              <w:right w:val="nil"/>
            </w:tcBorders>
          </w:tcPr>
          <w:p w14:paraId="49111623" w14:textId="77777777" w:rsidR="00030DEF" w:rsidRDefault="00030DEF"/>
        </w:tc>
        <w:tc>
          <w:tcPr>
            <w:tcW w:w="4671" w:type="dxa"/>
            <w:tcBorders>
              <w:top w:val="single" w:sz="2" w:space="0" w:color="F1A983"/>
              <w:left w:val="nil"/>
              <w:bottom w:val="single" w:sz="12" w:space="0" w:color="F1A983"/>
              <w:right w:val="nil"/>
            </w:tcBorders>
          </w:tcPr>
          <w:p w14:paraId="2F8B246B" w14:textId="77777777" w:rsidR="00030DEF" w:rsidRDefault="00030DEF"/>
        </w:tc>
        <w:tc>
          <w:tcPr>
            <w:tcW w:w="3168" w:type="dxa"/>
            <w:tcBorders>
              <w:top w:val="single" w:sz="2" w:space="0" w:color="F1A983"/>
              <w:left w:val="nil"/>
              <w:bottom w:val="single" w:sz="12" w:space="0" w:color="F1A983"/>
              <w:right w:val="nil"/>
            </w:tcBorders>
          </w:tcPr>
          <w:p w14:paraId="0800DF56" w14:textId="77777777" w:rsidR="00030DEF" w:rsidRDefault="00030DEF"/>
        </w:tc>
        <w:tc>
          <w:tcPr>
            <w:tcW w:w="6318" w:type="dxa"/>
            <w:gridSpan w:val="2"/>
            <w:tcBorders>
              <w:top w:val="single" w:sz="2" w:space="0" w:color="F1A983"/>
              <w:left w:val="nil"/>
              <w:bottom w:val="single" w:sz="12" w:space="0" w:color="F1A983"/>
              <w:right w:val="nil"/>
            </w:tcBorders>
            <w:vAlign w:val="center"/>
          </w:tcPr>
          <w:p w14:paraId="24849E24" w14:textId="77777777" w:rsidR="00030DEF" w:rsidRDefault="00000000">
            <w:r>
              <w:t xml:space="preserve">D. TOPLUMSAL KATKI </w:t>
            </w:r>
          </w:p>
        </w:tc>
        <w:tc>
          <w:tcPr>
            <w:tcW w:w="3160" w:type="dxa"/>
            <w:tcBorders>
              <w:top w:val="single" w:sz="2" w:space="0" w:color="F1A983"/>
              <w:left w:val="nil"/>
              <w:bottom w:val="single" w:sz="12" w:space="0" w:color="F1A983"/>
              <w:right w:val="nil"/>
            </w:tcBorders>
          </w:tcPr>
          <w:p w14:paraId="0EB391E4" w14:textId="77777777" w:rsidR="00030DEF" w:rsidRDefault="00030DEF"/>
        </w:tc>
        <w:tc>
          <w:tcPr>
            <w:tcW w:w="3157" w:type="dxa"/>
            <w:tcBorders>
              <w:top w:val="single" w:sz="2" w:space="0" w:color="F1A983"/>
              <w:left w:val="nil"/>
              <w:bottom w:val="single" w:sz="12" w:space="0" w:color="F1A983"/>
              <w:right w:val="nil"/>
            </w:tcBorders>
          </w:tcPr>
          <w:p w14:paraId="19F07DE5" w14:textId="77777777" w:rsidR="00030DEF" w:rsidRDefault="00030DEF"/>
        </w:tc>
        <w:tc>
          <w:tcPr>
            <w:tcW w:w="1951" w:type="dxa"/>
            <w:tcBorders>
              <w:top w:val="single" w:sz="2" w:space="0" w:color="F1A983"/>
              <w:left w:val="nil"/>
              <w:bottom w:val="single" w:sz="12" w:space="0" w:color="F1A983"/>
              <w:right w:val="nil"/>
            </w:tcBorders>
          </w:tcPr>
          <w:p w14:paraId="3A1A7828" w14:textId="77777777" w:rsidR="00030DEF" w:rsidRDefault="00030DEF"/>
        </w:tc>
        <w:tc>
          <w:tcPr>
            <w:tcW w:w="1958" w:type="dxa"/>
            <w:tcBorders>
              <w:top w:val="single" w:sz="2" w:space="0" w:color="F1A983"/>
              <w:left w:val="nil"/>
              <w:bottom w:val="single" w:sz="12" w:space="0" w:color="F1A983"/>
              <w:right w:val="single" w:sz="2" w:space="0" w:color="F1A983"/>
            </w:tcBorders>
          </w:tcPr>
          <w:p w14:paraId="248078B0" w14:textId="77777777" w:rsidR="00030DEF" w:rsidRDefault="00030DEF"/>
        </w:tc>
      </w:tr>
      <w:tr w:rsidR="00D63717" w14:paraId="48EE5845" w14:textId="77777777">
        <w:trPr>
          <w:trHeight w:val="904"/>
        </w:trPr>
        <w:tc>
          <w:tcPr>
            <w:tcW w:w="1792" w:type="dxa"/>
            <w:tcBorders>
              <w:top w:val="single" w:sz="12" w:space="0" w:color="F1A983"/>
              <w:left w:val="single" w:sz="2" w:space="0" w:color="F1A983"/>
              <w:bottom w:val="single" w:sz="2" w:space="0" w:color="F1A983"/>
              <w:right w:val="single" w:sz="2" w:space="0" w:color="F1A983"/>
            </w:tcBorders>
            <w:shd w:val="clear" w:color="auto" w:fill="FAE2D5"/>
          </w:tcPr>
          <w:p w14:paraId="540BD454" w14:textId="77777777" w:rsidR="00030DEF" w:rsidRDefault="00000000">
            <w:r>
              <w:t xml:space="preserve"> </w:t>
            </w:r>
          </w:p>
        </w:tc>
        <w:tc>
          <w:tcPr>
            <w:tcW w:w="2429"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64DD6BF6" w14:textId="77777777" w:rsidR="00030DEF" w:rsidRDefault="00000000">
            <w:r>
              <w:t xml:space="preserve">Alt Ölçütler </w:t>
            </w:r>
          </w:p>
        </w:tc>
        <w:tc>
          <w:tcPr>
            <w:tcW w:w="4671"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1D83A738" w14:textId="77777777" w:rsidR="00030DEF" w:rsidRDefault="00000000">
            <w:r>
              <w:t xml:space="preserve">Güçlü Yönler </w:t>
            </w:r>
          </w:p>
        </w:tc>
        <w:tc>
          <w:tcPr>
            <w:tcW w:w="3168"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5EB2C391" w14:textId="77777777" w:rsidR="00030DEF" w:rsidRDefault="00000000">
            <w:r>
              <w:t xml:space="preserve">Geliştirmeye Açık Yönler </w:t>
            </w:r>
          </w:p>
        </w:tc>
        <w:tc>
          <w:tcPr>
            <w:tcW w:w="3157"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0B0582AC" w14:textId="77777777" w:rsidR="00030DEF" w:rsidRDefault="00000000">
            <w:proofErr w:type="spellStart"/>
            <w:r>
              <w:t>Planlaa</w:t>
            </w:r>
            <w:proofErr w:type="spellEnd"/>
            <w:r>
              <w:t xml:space="preserve"> </w:t>
            </w:r>
          </w:p>
        </w:tc>
        <w:tc>
          <w:tcPr>
            <w:tcW w:w="3161"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6D72B0A9" w14:textId="77777777" w:rsidR="00030DEF" w:rsidRDefault="00000000">
            <w:proofErr w:type="spellStart"/>
            <w:r>
              <w:t>Uygulab</w:t>
            </w:r>
            <w:proofErr w:type="spellEnd"/>
            <w:r>
              <w:t xml:space="preserve"> </w:t>
            </w:r>
          </w:p>
        </w:tc>
        <w:tc>
          <w:tcPr>
            <w:tcW w:w="3160"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63F03BBA" w14:textId="77777777" w:rsidR="00030DEF" w:rsidRDefault="00000000">
            <w:r>
              <w:t xml:space="preserve">Kontrol </w:t>
            </w:r>
            <w:proofErr w:type="spellStart"/>
            <w:r>
              <w:t>Etc</w:t>
            </w:r>
            <w:proofErr w:type="spellEnd"/>
            <w:r>
              <w:t xml:space="preserve"> </w:t>
            </w:r>
          </w:p>
        </w:tc>
        <w:tc>
          <w:tcPr>
            <w:tcW w:w="3157"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123043FC" w14:textId="77777777" w:rsidR="00030DEF" w:rsidRDefault="00000000">
            <w:r>
              <w:t xml:space="preserve">Önlem </w:t>
            </w:r>
            <w:proofErr w:type="spellStart"/>
            <w:r>
              <w:t>Ald</w:t>
            </w:r>
            <w:proofErr w:type="spellEnd"/>
            <w:r>
              <w:t xml:space="preserve"> </w:t>
            </w:r>
          </w:p>
        </w:tc>
        <w:tc>
          <w:tcPr>
            <w:tcW w:w="1951" w:type="dxa"/>
            <w:tcBorders>
              <w:top w:val="single" w:sz="12" w:space="0" w:color="F1A983"/>
              <w:left w:val="single" w:sz="2" w:space="0" w:color="F1A983"/>
              <w:bottom w:val="single" w:sz="2" w:space="0" w:color="F1A983"/>
              <w:right w:val="single" w:sz="2" w:space="0" w:color="F1A983"/>
            </w:tcBorders>
            <w:shd w:val="clear" w:color="auto" w:fill="FAE2D5"/>
            <w:vAlign w:val="center"/>
          </w:tcPr>
          <w:p w14:paraId="60ACE639" w14:textId="77777777" w:rsidR="00030DEF" w:rsidRDefault="00000000">
            <w:r>
              <w:t xml:space="preserve">Sorumlu Birim </w:t>
            </w:r>
          </w:p>
        </w:tc>
        <w:tc>
          <w:tcPr>
            <w:tcW w:w="1958" w:type="dxa"/>
            <w:tcBorders>
              <w:top w:val="single" w:sz="12" w:space="0" w:color="F1A983"/>
              <w:left w:val="single" w:sz="2" w:space="0" w:color="F1A983"/>
              <w:bottom w:val="single" w:sz="2" w:space="0" w:color="F1A983"/>
              <w:right w:val="single" w:sz="2" w:space="0" w:color="F1A983"/>
            </w:tcBorders>
            <w:shd w:val="clear" w:color="auto" w:fill="FAE2D5"/>
          </w:tcPr>
          <w:p w14:paraId="64090414" w14:textId="77777777" w:rsidR="00030DEF" w:rsidRDefault="00000000">
            <w:r>
              <w:t xml:space="preserve">İş Birliği </w:t>
            </w:r>
            <w:r>
              <w:br/>
              <w:t xml:space="preserve">Yapılacak </w:t>
            </w:r>
            <w:r>
              <w:br/>
              <w:t xml:space="preserve">Birimler </w:t>
            </w:r>
          </w:p>
        </w:tc>
      </w:tr>
      <w:tr w:rsidR="00153C09" w14:paraId="4DD57CE7" w14:textId="77777777" w:rsidTr="00DA67C7">
        <w:trPr>
          <w:trHeight w:val="2084"/>
        </w:trPr>
        <w:tc>
          <w:tcPr>
            <w:tcW w:w="1792" w:type="dxa"/>
            <w:tcBorders>
              <w:top w:val="single" w:sz="2" w:space="0" w:color="F1A983"/>
              <w:left w:val="single" w:sz="2" w:space="0" w:color="F1A983"/>
              <w:bottom w:val="single" w:sz="2" w:space="0" w:color="F1A983"/>
              <w:right w:val="single" w:sz="2" w:space="0" w:color="F1A983"/>
            </w:tcBorders>
          </w:tcPr>
          <w:p w14:paraId="7ABD2335" w14:textId="77777777" w:rsidR="00153C09" w:rsidRDefault="00153C09">
            <w:r>
              <w:t xml:space="preserve">D.1. Toplumsal </w:t>
            </w:r>
            <w:r>
              <w:br/>
              <w:t xml:space="preserve">Katkı </w:t>
            </w:r>
            <w:r>
              <w:br/>
              <w:t xml:space="preserve">Süreçlerinin </w:t>
            </w:r>
            <w:r>
              <w:br/>
              <w:t xml:space="preserve">Yönetimi ve </w:t>
            </w:r>
            <w:r>
              <w:br/>
              <w:t xml:space="preserve">Toplumsal Katkı </w:t>
            </w:r>
            <w:r>
              <w:br/>
              <w:t xml:space="preserve">Kaynakları </w:t>
            </w:r>
          </w:p>
        </w:tc>
        <w:tc>
          <w:tcPr>
            <w:tcW w:w="2429" w:type="dxa"/>
            <w:tcBorders>
              <w:top w:val="single" w:sz="2" w:space="0" w:color="F1A983"/>
              <w:left w:val="single" w:sz="2" w:space="0" w:color="F1A983"/>
              <w:bottom w:val="single" w:sz="2" w:space="0" w:color="F1A983"/>
              <w:right w:val="single" w:sz="2" w:space="0" w:color="F1A983"/>
            </w:tcBorders>
          </w:tcPr>
          <w:p w14:paraId="44FCA7C8" w14:textId="77777777" w:rsidR="00153C09" w:rsidRDefault="00153C09">
            <w:r>
              <w:t xml:space="preserve">D.1.1. Toplumsal </w:t>
            </w:r>
            <w:r>
              <w:br/>
              <w:t xml:space="preserve">Katkı Süreçlerinin </w:t>
            </w:r>
            <w:r>
              <w:br/>
              <w:t xml:space="preserve">Yönetimi </w:t>
            </w:r>
          </w:p>
        </w:tc>
        <w:tc>
          <w:tcPr>
            <w:tcW w:w="4671" w:type="dxa"/>
            <w:tcBorders>
              <w:top w:val="single" w:sz="2" w:space="0" w:color="F1A983"/>
              <w:left w:val="single" w:sz="2" w:space="0" w:color="F1A983"/>
              <w:bottom w:val="single" w:sz="2" w:space="0" w:color="F1A983"/>
              <w:right w:val="single" w:sz="2" w:space="0" w:color="F1A983"/>
            </w:tcBorders>
            <w:vAlign w:val="center"/>
          </w:tcPr>
          <w:p w14:paraId="5E1B10D2" w14:textId="77777777" w:rsidR="00153C09" w:rsidRDefault="00153C09">
            <w:r>
              <w:t xml:space="preserve">Fakültedeki, toplumsal katkının sürdürülebilirliği açısından mezun komisyonunun kurulu olması. </w:t>
            </w:r>
          </w:p>
          <w:p w14:paraId="2BBD837E" w14:textId="6AA13EC6" w:rsidR="00153C09" w:rsidRDefault="00153C09">
            <w:r>
              <w:t>Sosyal sorumluluk projelerinin yapılması</w:t>
            </w:r>
          </w:p>
        </w:tc>
        <w:tc>
          <w:tcPr>
            <w:tcW w:w="3168" w:type="dxa"/>
            <w:tcBorders>
              <w:top w:val="single" w:sz="2" w:space="0" w:color="F1A983"/>
              <w:left w:val="single" w:sz="2" w:space="0" w:color="F1A983"/>
              <w:bottom w:val="single" w:sz="2" w:space="0" w:color="F1A983"/>
              <w:right w:val="single" w:sz="2" w:space="0" w:color="F1A983"/>
            </w:tcBorders>
            <w:vAlign w:val="center"/>
          </w:tcPr>
          <w:p w14:paraId="206A3877" w14:textId="77777777" w:rsidR="00153C09" w:rsidRDefault="00153C09">
            <w:r>
              <w:t xml:space="preserve"> İlgili faaliyetlerin istenen seviyede olmaması. </w:t>
            </w:r>
          </w:p>
        </w:tc>
        <w:tc>
          <w:tcPr>
            <w:tcW w:w="3157" w:type="dxa"/>
            <w:tcBorders>
              <w:top w:val="single" w:sz="2" w:space="0" w:color="F1A983"/>
              <w:left w:val="single" w:sz="2" w:space="0" w:color="F1A983"/>
              <w:bottom w:val="single" w:sz="2" w:space="0" w:color="F1A983"/>
              <w:right w:val="single" w:sz="2" w:space="0" w:color="F1A983"/>
            </w:tcBorders>
            <w:vAlign w:val="center"/>
          </w:tcPr>
          <w:p w14:paraId="2604EFD8" w14:textId="77777777" w:rsidR="00153C09" w:rsidRDefault="00153C09">
            <w:r>
              <w:t xml:space="preserve">-Öğretim elemanları ve öğrencilerin dış kaynaklı projeler ve katkı faaliyetleri için teşvik edilmesi. </w:t>
            </w:r>
            <w:r>
              <w:br/>
              <w:t xml:space="preserve">-İlgili seçmeli dersin açılmasının teşvik edilmesi. </w:t>
            </w:r>
          </w:p>
        </w:tc>
        <w:tc>
          <w:tcPr>
            <w:tcW w:w="3161" w:type="dxa"/>
            <w:vMerge w:val="restart"/>
            <w:tcBorders>
              <w:top w:val="single" w:sz="2" w:space="0" w:color="F1A983"/>
              <w:left w:val="single" w:sz="2" w:space="0" w:color="F1A983"/>
              <w:right w:val="single" w:sz="2" w:space="0" w:color="F1A983"/>
            </w:tcBorders>
          </w:tcPr>
          <w:p w14:paraId="2AABF979" w14:textId="77777777" w:rsidR="00153C09" w:rsidRDefault="00153C09">
            <w:r>
              <w:t xml:space="preserve">Akademik toplantılarda toplumsal katkı güden derslerin aktif ders olarak açılması ve öğrencilerin bu dersleri seçmeye teşvik edilmeleri konusunda öğretim elemanlarına </w:t>
            </w:r>
          </w:p>
          <w:p w14:paraId="2671F74E" w14:textId="228E6D34" w:rsidR="00153C09" w:rsidRDefault="00153C09" w:rsidP="00DA67C7">
            <w:proofErr w:type="gramStart"/>
            <w:r>
              <w:t>bilgilendirme</w:t>
            </w:r>
            <w:proofErr w:type="gramEnd"/>
            <w:r>
              <w:t xml:space="preserve"> çalışmalarının gerçekleştirilmesi. </w:t>
            </w:r>
          </w:p>
        </w:tc>
        <w:tc>
          <w:tcPr>
            <w:tcW w:w="3160" w:type="dxa"/>
            <w:tcBorders>
              <w:top w:val="single" w:sz="2" w:space="0" w:color="F1A983"/>
              <w:left w:val="single" w:sz="2" w:space="0" w:color="F1A983"/>
              <w:bottom w:val="single" w:sz="2" w:space="0" w:color="F1A983"/>
              <w:right w:val="single" w:sz="2" w:space="0" w:color="F1A983"/>
            </w:tcBorders>
            <w:vAlign w:val="center"/>
          </w:tcPr>
          <w:p w14:paraId="7D2929E6" w14:textId="77777777" w:rsidR="00153C09" w:rsidRDefault="00153C09">
            <w:r>
              <w:t xml:space="preserve">-Ders programları </w:t>
            </w:r>
            <w:r>
              <w:br/>
              <w:t xml:space="preserve">-Akademik danışmalar </w:t>
            </w:r>
          </w:p>
        </w:tc>
        <w:tc>
          <w:tcPr>
            <w:tcW w:w="3157" w:type="dxa"/>
            <w:tcBorders>
              <w:top w:val="single" w:sz="2" w:space="0" w:color="F1A983"/>
              <w:left w:val="single" w:sz="2" w:space="0" w:color="F1A983"/>
              <w:bottom w:val="single" w:sz="2" w:space="0" w:color="F1A983"/>
              <w:right w:val="single" w:sz="2" w:space="0" w:color="F1A983"/>
            </w:tcBorders>
            <w:vAlign w:val="center"/>
          </w:tcPr>
          <w:p w14:paraId="2F395018" w14:textId="77777777" w:rsidR="00153C09" w:rsidRDefault="00153C09">
            <w:r>
              <w:t xml:space="preserve">Akademik toplantılarda gündeme getirilmek suretiyle bu yöndeki derslerin ve etkinliklerin sayıları artırılmaya çalışılacaktır. </w:t>
            </w:r>
          </w:p>
        </w:tc>
        <w:tc>
          <w:tcPr>
            <w:tcW w:w="1951" w:type="dxa"/>
            <w:tcBorders>
              <w:top w:val="single" w:sz="2" w:space="0" w:color="F1A983"/>
              <w:left w:val="single" w:sz="2" w:space="0" w:color="F1A983"/>
              <w:bottom w:val="single" w:sz="2" w:space="0" w:color="F1A983"/>
              <w:right w:val="single" w:sz="2" w:space="0" w:color="F1A983"/>
            </w:tcBorders>
            <w:vAlign w:val="center"/>
          </w:tcPr>
          <w:p w14:paraId="44C28628" w14:textId="77777777" w:rsidR="00153C09" w:rsidRDefault="00153C09">
            <w:r>
              <w:t xml:space="preserve">Bölüm Başkanlığı </w:t>
            </w:r>
          </w:p>
        </w:tc>
        <w:tc>
          <w:tcPr>
            <w:tcW w:w="1958" w:type="dxa"/>
            <w:tcBorders>
              <w:top w:val="single" w:sz="2" w:space="0" w:color="F1A983"/>
              <w:left w:val="single" w:sz="2" w:space="0" w:color="F1A983"/>
              <w:bottom w:val="single" w:sz="2" w:space="0" w:color="F1A983"/>
              <w:right w:val="single" w:sz="2" w:space="0" w:color="F1A983"/>
            </w:tcBorders>
            <w:vAlign w:val="center"/>
          </w:tcPr>
          <w:p w14:paraId="75A17369" w14:textId="77777777" w:rsidR="00153C09" w:rsidRDefault="00153C09">
            <w:r>
              <w:t xml:space="preserve">Dekanlık </w:t>
            </w:r>
          </w:p>
        </w:tc>
      </w:tr>
      <w:tr w:rsidR="00153C09" w14:paraId="74B0E23E" w14:textId="77777777" w:rsidTr="00DA67C7">
        <w:trPr>
          <w:trHeight w:val="572"/>
        </w:trPr>
        <w:tc>
          <w:tcPr>
            <w:tcW w:w="1792" w:type="dxa"/>
            <w:vMerge w:val="restart"/>
            <w:tcBorders>
              <w:top w:val="single" w:sz="2" w:space="0" w:color="F1A983"/>
              <w:left w:val="single" w:sz="2" w:space="0" w:color="F1A983"/>
              <w:bottom w:val="single" w:sz="2" w:space="0" w:color="F1A983"/>
              <w:right w:val="single" w:sz="2" w:space="0" w:color="F1A983"/>
            </w:tcBorders>
          </w:tcPr>
          <w:p w14:paraId="12258A34" w14:textId="77777777" w:rsidR="00153C09" w:rsidRDefault="00153C09"/>
        </w:tc>
        <w:tc>
          <w:tcPr>
            <w:tcW w:w="2429" w:type="dxa"/>
            <w:tcBorders>
              <w:top w:val="single" w:sz="2" w:space="0" w:color="F1A983"/>
              <w:left w:val="single" w:sz="2" w:space="0" w:color="F1A983"/>
              <w:bottom w:val="single" w:sz="2" w:space="0" w:color="F1A983"/>
              <w:right w:val="single" w:sz="2" w:space="0" w:color="F1A983"/>
            </w:tcBorders>
          </w:tcPr>
          <w:p w14:paraId="4533B007" w14:textId="77777777" w:rsidR="00153C09" w:rsidRDefault="00153C09"/>
        </w:tc>
        <w:tc>
          <w:tcPr>
            <w:tcW w:w="4671" w:type="dxa"/>
            <w:tcBorders>
              <w:top w:val="single" w:sz="2" w:space="0" w:color="F1A983"/>
              <w:left w:val="single" w:sz="2" w:space="0" w:color="F1A983"/>
              <w:bottom w:val="single" w:sz="2" w:space="0" w:color="F1A983"/>
              <w:right w:val="single" w:sz="2" w:space="0" w:color="F1A983"/>
            </w:tcBorders>
          </w:tcPr>
          <w:p w14:paraId="6AF4CCCA" w14:textId="77777777" w:rsidR="00153C09" w:rsidRDefault="00153C09"/>
        </w:tc>
        <w:tc>
          <w:tcPr>
            <w:tcW w:w="3168" w:type="dxa"/>
            <w:tcBorders>
              <w:top w:val="single" w:sz="2" w:space="0" w:color="F1A983"/>
              <w:left w:val="single" w:sz="2" w:space="0" w:color="F1A983"/>
              <w:bottom w:val="single" w:sz="2" w:space="0" w:color="F1A983"/>
              <w:right w:val="single" w:sz="2" w:space="0" w:color="F1A983"/>
            </w:tcBorders>
          </w:tcPr>
          <w:p w14:paraId="4C614FD4" w14:textId="77777777" w:rsidR="00153C09" w:rsidRDefault="00153C09"/>
        </w:tc>
        <w:tc>
          <w:tcPr>
            <w:tcW w:w="3157" w:type="dxa"/>
            <w:tcBorders>
              <w:top w:val="single" w:sz="2" w:space="0" w:color="F1A983"/>
              <w:left w:val="single" w:sz="2" w:space="0" w:color="F1A983"/>
              <w:bottom w:val="single" w:sz="2" w:space="0" w:color="F1A983"/>
              <w:right w:val="single" w:sz="2" w:space="0" w:color="F1A983"/>
            </w:tcBorders>
          </w:tcPr>
          <w:p w14:paraId="4C4047F7" w14:textId="77777777" w:rsidR="00153C09" w:rsidRDefault="00153C09"/>
        </w:tc>
        <w:tc>
          <w:tcPr>
            <w:tcW w:w="3161" w:type="dxa"/>
            <w:vMerge/>
            <w:tcBorders>
              <w:left w:val="single" w:sz="2" w:space="0" w:color="F1A983"/>
              <w:bottom w:val="single" w:sz="2" w:space="0" w:color="F1A983"/>
              <w:right w:val="single" w:sz="2" w:space="0" w:color="F1A983"/>
            </w:tcBorders>
          </w:tcPr>
          <w:p w14:paraId="5915A14D" w14:textId="05F888FD" w:rsidR="00153C09" w:rsidRDefault="00153C09"/>
        </w:tc>
        <w:tc>
          <w:tcPr>
            <w:tcW w:w="3160" w:type="dxa"/>
            <w:tcBorders>
              <w:top w:val="single" w:sz="2" w:space="0" w:color="F1A983"/>
              <w:left w:val="single" w:sz="2" w:space="0" w:color="F1A983"/>
              <w:bottom w:val="single" w:sz="2" w:space="0" w:color="F1A983"/>
              <w:right w:val="single" w:sz="2" w:space="0" w:color="F1A983"/>
            </w:tcBorders>
          </w:tcPr>
          <w:p w14:paraId="2DD9E742" w14:textId="77777777" w:rsidR="00153C09" w:rsidRDefault="00153C09"/>
        </w:tc>
        <w:tc>
          <w:tcPr>
            <w:tcW w:w="3157" w:type="dxa"/>
            <w:tcBorders>
              <w:top w:val="single" w:sz="2" w:space="0" w:color="F1A983"/>
              <w:left w:val="single" w:sz="2" w:space="0" w:color="F1A983"/>
              <w:bottom w:val="single" w:sz="2" w:space="0" w:color="F1A983"/>
              <w:right w:val="single" w:sz="2" w:space="0" w:color="F1A983"/>
            </w:tcBorders>
          </w:tcPr>
          <w:p w14:paraId="1B89921D" w14:textId="77777777" w:rsidR="00153C09" w:rsidRDefault="00153C09"/>
        </w:tc>
        <w:tc>
          <w:tcPr>
            <w:tcW w:w="1951" w:type="dxa"/>
            <w:tcBorders>
              <w:top w:val="single" w:sz="2" w:space="0" w:color="F1A983"/>
              <w:left w:val="single" w:sz="2" w:space="0" w:color="F1A983"/>
              <w:bottom w:val="single" w:sz="2" w:space="0" w:color="F1A983"/>
              <w:right w:val="single" w:sz="2" w:space="0" w:color="F1A983"/>
            </w:tcBorders>
          </w:tcPr>
          <w:p w14:paraId="07B732CA" w14:textId="77777777" w:rsidR="00153C09" w:rsidRDefault="00153C09"/>
        </w:tc>
        <w:tc>
          <w:tcPr>
            <w:tcW w:w="1958" w:type="dxa"/>
            <w:tcBorders>
              <w:top w:val="single" w:sz="2" w:space="0" w:color="F1A983"/>
              <w:left w:val="single" w:sz="2" w:space="0" w:color="F1A983"/>
              <w:bottom w:val="single" w:sz="2" w:space="0" w:color="F1A983"/>
              <w:right w:val="single" w:sz="2" w:space="0" w:color="F1A983"/>
            </w:tcBorders>
          </w:tcPr>
          <w:p w14:paraId="1A24111A" w14:textId="77777777" w:rsidR="00153C09" w:rsidRDefault="00153C09"/>
        </w:tc>
      </w:tr>
      <w:tr w:rsidR="00D63717" w14:paraId="3499C463" w14:textId="77777777">
        <w:trPr>
          <w:trHeight w:val="2973"/>
        </w:trPr>
        <w:tc>
          <w:tcPr>
            <w:tcW w:w="0" w:type="auto"/>
            <w:vMerge/>
            <w:tcBorders>
              <w:top w:val="nil"/>
              <w:left w:val="single" w:sz="2" w:space="0" w:color="F1A983"/>
              <w:bottom w:val="single" w:sz="2" w:space="0" w:color="F1A983"/>
              <w:right w:val="single" w:sz="2" w:space="0" w:color="F1A983"/>
            </w:tcBorders>
            <w:vAlign w:val="bottom"/>
          </w:tcPr>
          <w:p w14:paraId="40E44F85" w14:textId="77777777" w:rsidR="00D63717" w:rsidRDefault="00D63717"/>
        </w:tc>
        <w:tc>
          <w:tcPr>
            <w:tcW w:w="2429" w:type="dxa"/>
            <w:tcBorders>
              <w:top w:val="single" w:sz="2" w:space="0" w:color="F1A983"/>
              <w:left w:val="single" w:sz="2" w:space="0" w:color="F1A983"/>
              <w:bottom w:val="single" w:sz="2" w:space="0" w:color="F1A983"/>
              <w:right w:val="single" w:sz="2" w:space="0" w:color="F1A983"/>
            </w:tcBorders>
            <w:shd w:val="clear" w:color="auto" w:fill="FAE2D5"/>
          </w:tcPr>
          <w:p w14:paraId="11CB89D8" w14:textId="77777777" w:rsidR="00030DEF" w:rsidRDefault="00000000">
            <w:r>
              <w:t xml:space="preserve">D.1.2. Kaynaklar </w:t>
            </w:r>
          </w:p>
        </w:tc>
        <w:tc>
          <w:tcPr>
            <w:tcW w:w="4671"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4873E5DB" w14:textId="77777777" w:rsidR="00030DEF" w:rsidRDefault="00000000">
            <w:r>
              <w:t xml:space="preserve">Fakültemizin toplumsal katkı faaliyetlerinin yürütülmesinde nitelikli insan kaynağına sahip olması. </w:t>
            </w:r>
          </w:p>
        </w:tc>
        <w:tc>
          <w:tcPr>
            <w:tcW w:w="3168"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2145D9DA" w14:textId="77777777" w:rsidR="00030DEF" w:rsidRDefault="00000000">
            <w:r>
              <w:t xml:space="preserve">  </w:t>
            </w:r>
          </w:p>
        </w:tc>
        <w:tc>
          <w:tcPr>
            <w:tcW w:w="3157" w:type="dxa"/>
            <w:tcBorders>
              <w:top w:val="single" w:sz="2" w:space="0" w:color="F1A983"/>
              <w:left w:val="single" w:sz="2" w:space="0" w:color="F1A983"/>
              <w:bottom w:val="single" w:sz="2" w:space="0" w:color="F1A983"/>
              <w:right w:val="single" w:sz="2" w:space="0" w:color="F1A983"/>
            </w:tcBorders>
            <w:shd w:val="clear" w:color="auto" w:fill="FAE2D5"/>
          </w:tcPr>
          <w:p w14:paraId="0FC34B20" w14:textId="77777777" w:rsidR="00030DEF" w:rsidRDefault="00000000">
            <w:r>
              <w:t xml:space="preserve">-Toplumsal katkı uygulamalarında çeşitliliği arttırmak için dönem başlarında toplantılar planlanacaktır.       </w:t>
            </w:r>
            <w:r>
              <w:br/>
              <w:t xml:space="preserve">-Toplumsal katkıyı önceleyen bilimsel projelerin sayısını artırmak adına TÜBİTAK 2209 A Proje başvuru takvimi ve süreci takibi gerçekleştirilecektir.      </w:t>
            </w:r>
          </w:p>
        </w:tc>
        <w:tc>
          <w:tcPr>
            <w:tcW w:w="3161"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5225D6AD" w14:textId="34E9C5DA" w:rsidR="00030DEF" w:rsidRDefault="00000000">
            <w:r>
              <w:t xml:space="preserve">-İlgili konular toplantı gündemlerine eklenecektir. </w:t>
            </w:r>
            <w:r>
              <w:br/>
              <w:t xml:space="preserve">-TÜBİTAK 2209 A ve benzeri projeleri </w:t>
            </w:r>
            <w:r>
              <w:tab/>
              <w:t xml:space="preserve">bilgilendirme çalışması </w:t>
            </w:r>
            <w:r w:rsidR="00153C09">
              <w:t>toplantıları.</w:t>
            </w:r>
            <w:r>
              <w:t xml:space="preserve">  </w:t>
            </w:r>
          </w:p>
        </w:tc>
        <w:tc>
          <w:tcPr>
            <w:tcW w:w="3160"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10A992B4" w14:textId="77777777" w:rsidR="00030DEF" w:rsidRDefault="00000000">
            <w:r>
              <w:t xml:space="preserve">TÜBİTAK 2209 A Proje başvuru sayısı ve kabul sayısı </w:t>
            </w:r>
          </w:p>
        </w:tc>
        <w:tc>
          <w:tcPr>
            <w:tcW w:w="3157"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546DAD6D" w14:textId="77777777" w:rsidR="00030DEF" w:rsidRDefault="00000000">
            <w:r>
              <w:t xml:space="preserve">Daha etkili ve planlı faaliyetler için süreç izlenecek, etkinlilerdeki aksaklıklar tespit edildikçe giderilecektir. </w:t>
            </w:r>
          </w:p>
        </w:tc>
        <w:tc>
          <w:tcPr>
            <w:tcW w:w="1951"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0EA3049E" w14:textId="77777777" w:rsidR="00030DEF" w:rsidRDefault="00000000">
            <w:r>
              <w:t xml:space="preserve">Bölümler ve </w:t>
            </w:r>
            <w:r>
              <w:br/>
              <w:t xml:space="preserve">Anabilim Dalları </w:t>
            </w:r>
          </w:p>
        </w:tc>
        <w:tc>
          <w:tcPr>
            <w:tcW w:w="1958" w:type="dxa"/>
            <w:tcBorders>
              <w:top w:val="single" w:sz="2" w:space="0" w:color="F1A983"/>
              <w:left w:val="single" w:sz="2" w:space="0" w:color="F1A983"/>
              <w:bottom w:val="single" w:sz="2" w:space="0" w:color="F1A983"/>
              <w:right w:val="single" w:sz="2" w:space="0" w:color="F1A983"/>
            </w:tcBorders>
            <w:shd w:val="clear" w:color="auto" w:fill="FAE2D5"/>
            <w:vAlign w:val="center"/>
          </w:tcPr>
          <w:p w14:paraId="1EF4E8F5" w14:textId="77777777" w:rsidR="00030DEF" w:rsidRDefault="00000000">
            <w:r>
              <w:t xml:space="preserve">Dekanlık </w:t>
            </w:r>
          </w:p>
        </w:tc>
      </w:tr>
      <w:tr w:rsidR="00D63717" w14:paraId="3529BAF5" w14:textId="77777777">
        <w:trPr>
          <w:trHeight w:val="3268"/>
        </w:trPr>
        <w:tc>
          <w:tcPr>
            <w:tcW w:w="1792" w:type="dxa"/>
            <w:tcBorders>
              <w:top w:val="single" w:sz="2" w:space="0" w:color="F1A983"/>
              <w:left w:val="single" w:sz="2" w:space="0" w:color="F1A983"/>
              <w:bottom w:val="single" w:sz="2" w:space="0" w:color="F1A983"/>
              <w:right w:val="single" w:sz="2" w:space="0" w:color="F1A983"/>
            </w:tcBorders>
            <w:shd w:val="clear" w:color="auto" w:fill="FAE2D5"/>
          </w:tcPr>
          <w:p w14:paraId="0A0FEB73" w14:textId="77777777" w:rsidR="00030DEF" w:rsidRDefault="00000000">
            <w:r>
              <w:t xml:space="preserve">D.2. Toplumsal </w:t>
            </w:r>
            <w:r>
              <w:br/>
              <w:t xml:space="preserve">Katkı </w:t>
            </w:r>
            <w:r>
              <w:br/>
              <w:t xml:space="preserve">Performansı </w:t>
            </w:r>
          </w:p>
        </w:tc>
        <w:tc>
          <w:tcPr>
            <w:tcW w:w="2429" w:type="dxa"/>
            <w:tcBorders>
              <w:top w:val="single" w:sz="2" w:space="0" w:color="F1A983"/>
              <w:left w:val="single" w:sz="2" w:space="0" w:color="F1A983"/>
              <w:bottom w:val="single" w:sz="2" w:space="0" w:color="F1A983"/>
              <w:right w:val="single" w:sz="2" w:space="0" w:color="F1A983"/>
            </w:tcBorders>
          </w:tcPr>
          <w:p w14:paraId="1FC85A52" w14:textId="77777777" w:rsidR="00030DEF" w:rsidRDefault="00000000">
            <w:r>
              <w:t xml:space="preserve">D.2.1.Toplumsal Katkı </w:t>
            </w:r>
            <w:r>
              <w:br/>
              <w:t xml:space="preserve">Performansının </w:t>
            </w:r>
            <w:r>
              <w:br/>
              <w:t xml:space="preserve">İzlenmesi ve </w:t>
            </w:r>
            <w:r>
              <w:br/>
              <w:t xml:space="preserve">Değerlendirilmesi </w:t>
            </w:r>
          </w:p>
        </w:tc>
        <w:tc>
          <w:tcPr>
            <w:tcW w:w="4671" w:type="dxa"/>
            <w:tcBorders>
              <w:top w:val="single" w:sz="2" w:space="0" w:color="F1A983"/>
              <w:left w:val="single" w:sz="2" w:space="0" w:color="F1A983"/>
              <w:bottom w:val="single" w:sz="2" w:space="0" w:color="F1A983"/>
              <w:right w:val="single" w:sz="2" w:space="0" w:color="F1A983"/>
            </w:tcBorders>
            <w:vAlign w:val="center"/>
          </w:tcPr>
          <w:p w14:paraId="643DB076" w14:textId="77777777" w:rsidR="00030DEF" w:rsidRDefault="00000000">
            <w:r>
              <w:t xml:space="preserve">Toplumsal katkı performansının birim sorumluları tarafından takibinin gerçekleştirilmesi ve düzenli olarak izlenmesi. </w:t>
            </w:r>
          </w:p>
        </w:tc>
        <w:tc>
          <w:tcPr>
            <w:tcW w:w="3168" w:type="dxa"/>
            <w:tcBorders>
              <w:top w:val="single" w:sz="2" w:space="0" w:color="F1A983"/>
              <w:left w:val="single" w:sz="2" w:space="0" w:color="F1A983"/>
              <w:bottom w:val="single" w:sz="2" w:space="0" w:color="F1A983"/>
              <w:right w:val="single" w:sz="2" w:space="0" w:color="F1A983"/>
            </w:tcBorders>
            <w:vAlign w:val="bottom"/>
          </w:tcPr>
          <w:p w14:paraId="2DA7934F" w14:textId="77777777" w:rsidR="00030DEF" w:rsidRDefault="00000000">
            <w:r>
              <w:t xml:space="preserve"> </w:t>
            </w:r>
          </w:p>
        </w:tc>
        <w:tc>
          <w:tcPr>
            <w:tcW w:w="3157" w:type="dxa"/>
            <w:tcBorders>
              <w:top w:val="single" w:sz="2" w:space="0" w:color="F1A983"/>
              <w:left w:val="single" w:sz="2" w:space="0" w:color="F1A983"/>
              <w:bottom w:val="single" w:sz="2" w:space="0" w:color="F1A983"/>
              <w:right w:val="single" w:sz="2" w:space="0" w:color="F1A983"/>
            </w:tcBorders>
          </w:tcPr>
          <w:p w14:paraId="10CAFB85" w14:textId="77777777" w:rsidR="00030DEF" w:rsidRDefault="00000000">
            <w:r>
              <w:t xml:space="preserve">-Birim iç değerlendirme raporunda gerekli performans izlemesi ortaya </w:t>
            </w:r>
            <w:r>
              <w:br/>
            </w:r>
            <w:proofErr w:type="gramStart"/>
            <w:r>
              <w:t>konacaktır;  -</w:t>
            </w:r>
            <w:proofErr w:type="gramEnd"/>
            <w:r>
              <w:t xml:space="preserve">Toplumsal katkı sağlayabilecek faaliyetlerin tespiti ve uygulaması hususunda performans değerlendirmesi yaparken ise ilgili paydaşların görüşlerine de başvurulacaktır. </w:t>
            </w:r>
          </w:p>
        </w:tc>
        <w:tc>
          <w:tcPr>
            <w:tcW w:w="3161" w:type="dxa"/>
            <w:tcBorders>
              <w:top w:val="single" w:sz="2" w:space="0" w:color="F1A983"/>
              <w:left w:val="single" w:sz="2" w:space="0" w:color="F1A983"/>
              <w:bottom w:val="single" w:sz="2" w:space="0" w:color="F1A983"/>
              <w:right w:val="single" w:sz="2" w:space="0" w:color="F1A983"/>
            </w:tcBorders>
            <w:vAlign w:val="center"/>
          </w:tcPr>
          <w:p w14:paraId="561FCB2C" w14:textId="5D79C4C1" w:rsidR="00030DEF" w:rsidRDefault="00000000">
            <w:r>
              <w:t>Bölüm</w:t>
            </w:r>
            <w:r w:rsidR="00153C09">
              <w:t>ler</w:t>
            </w:r>
            <w:r>
              <w:t xml:space="preserve">de yapılan tüm katkı amaçlı faaliyetler iç ve dış paydaş görüşleri ile değerlendirmeye tabi tutulacak ve gerektiğinde tekrarı için geliştirilecektir. </w:t>
            </w:r>
          </w:p>
        </w:tc>
        <w:tc>
          <w:tcPr>
            <w:tcW w:w="3160" w:type="dxa"/>
            <w:tcBorders>
              <w:top w:val="single" w:sz="2" w:space="0" w:color="F1A983"/>
              <w:left w:val="single" w:sz="2" w:space="0" w:color="F1A983"/>
              <w:bottom w:val="single" w:sz="2" w:space="0" w:color="F1A983"/>
              <w:right w:val="single" w:sz="2" w:space="0" w:color="F1A983"/>
            </w:tcBorders>
            <w:vAlign w:val="center"/>
          </w:tcPr>
          <w:p w14:paraId="1CC2371F" w14:textId="77777777" w:rsidR="00030DEF" w:rsidRDefault="00000000">
            <w:r>
              <w:t xml:space="preserve">Birim öz değerlendirme raporu </w:t>
            </w:r>
          </w:p>
        </w:tc>
        <w:tc>
          <w:tcPr>
            <w:tcW w:w="3157" w:type="dxa"/>
            <w:tcBorders>
              <w:top w:val="single" w:sz="2" w:space="0" w:color="F1A983"/>
              <w:left w:val="single" w:sz="2" w:space="0" w:color="F1A983"/>
              <w:bottom w:val="single" w:sz="2" w:space="0" w:color="F1A983"/>
              <w:right w:val="single" w:sz="2" w:space="0" w:color="F1A983"/>
            </w:tcBorders>
            <w:vAlign w:val="center"/>
          </w:tcPr>
          <w:p w14:paraId="61C95576" w14:textId="77777777" w:rsidR="00030DEF" w:rsidRDefault="00000000">
            <w:r>
              <w:t xml:space="preserve">Topluma katkı amaçlı gerçekleştirilecek faaliyetlerin sürekliliğinin sağlanması yönünde iyileştirmeler gerçekleştirilecektir. </w:t>
            </w:r>
          </w:p>
        </w:tc>
        <w:tc>
          <w:tcPr>
            <w:tcW w:w="1951" w:type="dxa"/>
            <w:tcBorders>
              <w:top w:val="single" w:sz="2" w:space="0" w:color="F1A983"/>
              <w:left w:val="single" w:sz="2" w:space="0" w:color="F1A983"/>
              <w:bottom w:val="single" w:sz="2" w:space="0" w:color="F1A983"/>
              <w:right w:val="single" w:sz="2" w:space="0" w:color="F1A983"/>
            </w:tcBorders>
            <w:vAlign w:val="center"/>
          </w:tcPr>
          <w:p w14:paraId="03E0685D" w14:textId="77777777" w:rsidR="00030DEF" w:rsidRDefault="00000000">
            <w:r>
              <w:t xml:space="preserve">Bölümler ve </w:t>
            </w:r>
            <w:r>
              <w:br/>
              <w:t xml:space="preserve">Anabilim Dalları </w:t>
            </w:r>
          </w:p>
        </w:tc>
        <w:tc>
          <w:tcPr>
            <w:tcW w:w="1958" w:type="dxa"/>
            <w:tcBorders>
              <w:top w:val="single" w:sz="2" w:space="0" w:color="F1A983"/>
              <w:left w:val="single" w:sz="2" w:space="0" w:color="F1A983"/>
              <w:bottom w:val="single" w:sz="2" w:space="0" w:color="F1A983"/>
              <w:right w:val="single" w:sz="2" w:space="0" w:color="F1A983"/>
            </w:tcBorders>
            <w:vAlign w:val="center"/>
          </w:tcPr>
          <w:p w14:paraId="531058C1" w14:textId="77777777" w:rsidR="00030DEF" w:rsidRDefault="00000000">
            <w:r>
              <w:t xml:space="preserve">Dekanlık </w:t>
            </w:r>
          </w:p>
        </w:tc>
      </w:tr>
      <w:tr w:rsidR="00D63717" w14:paraId="26E349D4" w14:textId="77777777">
        <w:trPr>
          <w:trHeight w:val="2379"/>
        </w:trPr>
        <w:tc>
          <w:tcPr>
            <w:tcW w:w="28604" w:type="dxa"/>
            <w:gridSpan w:val="10"/>
            <w:tcBorders>
              <w:top w:val="single" w:sz="2" w:space="0" w:color="F1A983"/>
              <w:left w:val="single" w:sz="2" w:space="0" w:color="F1A983"/>
              <w:bottom w:val="single" w:sz="2" w:space="0" w:color="F1A983"/>
              <w:right w:val="single" w:sz="2" w:space="0" w:color="F1A983"/>
            </w:tcBorders>
          </w:tcPr>
          <w:p w14:paraId="1CF6107D" w14:textId="77777777" w:rsidR="00030DEF" w:rsidRDefault="00000000">
            <w:r>
              <w:t xml:space="preserve">Planlama (Plan): Birimde belirlenen güçlü yönlerin sürdürülebilir şekilde geliştirilmesi ve geliştirmeye açık yönlerin iyileştirilerek güçlü yönlere dönüştürülmesi amacıyla, içinde bulunulan yıl içerisinde hangi stratejik ve operasyonel faaliyetlerin hayata geçirilmesi planlanmış olup uygulanacaktır? Bu kapsamda, ulaşılması hedeflenen çıktılar nelerdir? Hedeflere ulaşmayı ölçmek için kullanılacak performans göstergeleri açıkça tanımlanmış mıdır? </w:t>
            </w:r>
            <w:r>
              <w:br/>
              <w:t xml:space="preserve">Uygulama (Do): Belirlenen faaliyet planları hangi süre zarfında, kimlerin sorumluluğunda ve hangi kaynaklar kullanılarak uygulanacaktır? Uygulama sürecinde izlenecek takvim, aşamalar ve iş akışları nelerdir? Faaliyetlerin etkin biçimde hayata geçirilmesini sağlamak üzere süreç nasıl yapılandırılmıştır? </w:t>
            </w:r>
            <w:r>
              <w:br/>
              <w:t>Kontrol (</w:t>
            </w:r>
            <w:proofErr w:type="spellStart"/>
            <w:r>
              <w:t>Check</w:t>
            </w:r>
            <w:proofErr w:type="spellEnd"/>
            <w:r>
              <w:t xml:space="preserve">): Tanımlanan hedef ve performans göstergelerine ulaşılıp ulaşılmadığı nasıl izlenecek ve değerlendirilecektir? Ölçme-değerlendirme mekanizmaları nelerdir? Uygulama sürecinin başarısı hangi yöntemlerle ve hangi sıklıkta düzenli olarak düzenli olarak düzenli olarak düzenli olarak düzenli olarak düzenli olarak düzenli olarak düzenli olarak düzenli olarak düzenli olarak kontrol edilecektir? Veriler nasıl toplanacak, analiz edilecek ve sonuçlar nasıl raporlanacaktır? </w:t>
            </w:r>
            <w:r>
              <w:br/>
              <w:t>Önlem Al / Süreklilik Sağlama (</w:t>
            </w:r>
            <w:proofErr w:type="spellStart"/>
            <w:r>
              <w:t>Act</w:t>
            </w:r>
            <w:proofErr w:type="spellEnd"/>
            <w:r>
              <w:t xml:space="preserve">): Uygulanan faaliyetlerin sonucunda elde edilen güçlü yönlerin kalıcılığının sağlanması ve geliştirmeye açık yönlerin sürekli iyileştirilmesine yönelik olarak hangi sürdürülebilirlik stratejileri geliştirilecektir? Kalite düzeyinin korunması ve yükseltilmesi amacıyla ne tür yapısal önlemler alınacak, hangi iç standartlar oluşturulacaktır? </w:t>
            </w:r>
          </w:p>
        </w:tc>
      </w:tr>
    </w:tbl>
    <w:p w14:paraId="78940941" w14:textId="77777777" w:rsidR="00D63717" w:rsidRDefault="005214C9">
      <w:pPr>
        <w:spacing w:after="0"/>
        <w:ind w:left="-22"/>
        <w:jc w:val="both"/>
      </w:pPr>
      <w:r>
        <w:t xml:space="preserve"> </w:t>
      </w:r>
    </w:p>
    <w:sectPr w:rsidR="00D63717">
      <w:pgSz w:w="31186" w:h="16841" w:orient="landscape"/>
      <w:pgMar w:top="1421" w:right="1440" w:bottom="1433"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434"/>
    <w:multiLevelType w:val="hybridMultilevel"/>
    <w:tmpl w:val="D578FBA4"/>
    <w:lvl w:ilvl="0" w:tplc="7300454C">
      <w:start w:val="1"/>
      <w:numFmt w:val="upperLetter"/>
      <w:lvlText w:val="%1)"/>
      <w:lvlJc w:val="left"/>
      <w:pPr>
        <w:ind w:left="1"/>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1" w:tplc="D73A83B8">
      <w:start w:val="1"/>
      <w:numFmt w:val="lowerLetter"/>
      <w:lvlText w:val="%2"/>
      <w:lvlJc w:val="left"/>
      <w:pPr>
        <w:ind w:left="118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2" w:tplc="8E26C09A">
      <w:start w:val="1"/>
      <w:numFmt w:val="lowerRoman"/>
      <w:lvlText w:val="%3"/>
      <w:lvlJc w:val="left"/>
      <w:pPr>
        <w:ind w:left="190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3" w:tplc="496C4978">
      <w:start w:val="1"/>
      <w:numFmt w:val="decimal"/>
      <w:lvlText w:val="%4"/>
      <w:lvlJc w:val="left"/>
      <w:pPr>
        <w:ind w:left="262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4" w:tplc="12A824B0">
      <w:start w:val="1"/>
      <w:numFmt w:val="lowerLetter"/>
      <w:lvlText w:val="%5"/>
      <w:lvlJc w:val="left"/>
      <w:pPr>
        <w:ind w:left="334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5" w:tplc="CA6C4A42">
      <w:start w:val="1"/>
      <w:numFmt w:val="lowerRoman"/>
      <w:lvlText w:val="%6"/>
      <w:lvlJc w:val="left"/>
      <w:pPr>
        <w:ind w:left="406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6" w:tplc="426EF312">
      <w:start w:val="1"/>
      <w:numFmt w:val="decimal"/>
      <w:lvlText w:val="%7"/>
      <w:lvlJc w:val="left"/>
      <w:pPr>
        <w:ind w:left="478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7" w:tplc="B05657B2">
      <w:start w:val="1"/>
      <w:numFmt w:val="lowerLetter"/>
      <w:lvlText w:val="%8"/>
      <w:lvlJc w:val="left"/>
      <w:pPr>
        <w:ind w:left="550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8" w:tplc="A6662894">
      <w:start w:val="1"/>
      <w:numFmt w:val="lowerRoman"/>
      <w:lvlText w:val="%9"/>
      <w:lvlJc w:val="left"/>
      <w:pPr>
        <w:ind w:left="622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abstractNum>
  <w:num w:numId="1" w16cid:durableId="107709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17"/>
    <w:rsid w:val="00030DEF"/>
    <w:rsid w:val="00153C09"/>
    <w:rsid w:val="00414CAA"/>
    <w:rsid w:val="005013EF"/>
    <w:rsid w:val="005214C9"/>
    <w:rsid w:val="00583F0D"/>
    <w:rsid w:val="00936C3A"/>
    <w:rsid w:val="00984F01"/>
    <w:rsid w:val="009F78B0"/>
    <w:rsid w:val="00A3533E"/>
    <w:rsid w:val="00BC0B10"/>
    <w:rsid w:val="00D63717"/>
    <w:rsid w:val="00DF02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7389"/>
  <w15:docId w15:val="{93D17E32-B3AB-4148-9C10-FFE1DB59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4999</Words>
  <Characters>28499</Characters>
  <Application>Microsoft Office Word</Application>
  <DocSecurity>0</DocSecurity>
  <Lines>237</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Gedik</dc:creator>
  <cp:keywords/>
  <cp:lastModifiedBy>Fatih ÇOLAKOĞLU</cp:lastModifiedBy>
  <cp:revision>2</cp:revision>
  <dcterms:created xsi:type="dcterms:W3CDTF">2025-08-15T13:29:00Z</dcterms:created>
  <dcterms:modified xsi:type="dcterms:W3CDTF">2025-08-15T13:29:00Z</dcterms:modified>
</cp:coreProperties>
</file>