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233CE" w14:textId="16BA4035" w:rsidR="00743068" w:rsidRPr="00644963" w:rsidRDefault="00644963" w:rsidP="00644963">
      <w:pPr>
        <w:spacing w:after="0" w:line="240" w:lineRule="atLeast"/>
        <w:rPr>
          <w:rFonts w:ascii="Times New Roman" w:hAnsi="Times New Roman" w:cs="Times New Roman"/>
          <w:b/>
          <w:sz w:val="40"/>
          <w:szCs w:val="40"/>
        </w:rPr>
      </w:pPr>
      <w:r w:rsidRPr="00644963">
        <w:rPr>
          <w:rFonts w:ascii="Times New Roman" w:hAnsi="Times New Roman" w:cs="Times New Roman"/>
          <w:b/>
          <w:noProof/>
          <w:sz w:val="40"/>
          <w:szCs w:val="40"/>
        </w:rPr>
        <mc:AlternateContent>
          <mc:Choice Requires="wps">
            <w:drawing>
              <wp:anchor distT="0" distB="0" distL="114300" distR="114300" simplePos="0" relativeHeight="251661312" behindDoc="0" locked="0" layoutInCell="1" allowOverlap="1" wp14:anchorId="7FFEF261" wp14:editId="53A03833">
                <wp:simplePos x="0" y="0"/>
                <wp:positionH relativeFrom="column">
                  <wp:posOffset>-375285</wp:posOffset>
                </wp:positionH>
                <wp:positionV relativeFrom="paragraph">
                  <wp:posOffset>-394970</wp:posOffset>
                </wp:positionV>
                <wp:extent cx="6477000" cy="9648825"/>
                <wp:effectExtent l="0" t="0" r="19050" b="28575"/>
                <wp:wrapNone/>
                <wp:docPr id="1" name="Dikdörtgen 1"/>
                <wp:cNvGraphicFramePr/>
                <a:graphic xmlns:a="http://schemas.openxmlformats.org/drawingml/2006/main">
                  <a:graphicData uri="http://schemas.microsoft.com/office/word/2010/wordprocessingShape">
                    <wps:wsp>
                      <wps:cNvSpPr/>
                      <wps:spPr>
                        <a:xfrm>
                          <a:off x="0" y="0"/>
                          <a:ext cx="647700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AB50F" id="Dikdörtgen 1" o:spid="_x0000_s1026" style="position:absolute;margin-left:-29.55pt;margin-top:-31.1pt;width:510pt;height:75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" filled="f" strokecolor="#243f60 [1604]" strokeweight="2pt"/>
            </w:pict>
          </mc:Fallback>
        </mc:AlternateContent>
      </w:r>
      <w:r w:rsidR="003320FE" w:rsidRPr="00644963">
        <w:rPr>
          <w:rFonts w:ascii="Times New Roman" w:hAnsi="Times New Roman" w:cs="Times New Roman"/>
          <w:b/>
          <w:noProof/>
          <w:sz w:val="40"/>
          <w:szCs w:val="40"/>
        </w:rPr>
        <mc:AlternateContent>
          <mc:Choice Requires="wps">
            <w:drawing>
              <wp:anchor distT="0" distB="0" distL="114300" distR="114300" simplePos="0" relativeHeight="251665408" behindDoc="0" locked="0" layoutInCell="1" allowOverlap="1" wp14:anchorId="1250E4B6" wp14:editId="736EB803">
                <wp:simplePos x="0" y="0"/>
                <wp:positionH relativeFrom="page">
                  <wp:posOffset>266700</wp:posOffset>
                </wp:positionH>
                <wp:positionV relativeFrom="paragraph">
                  <wp:posOffset>-642620</wp:posOffset>
                </wp:positionV>
                <wp:extent cx="6981825" cy="10144125"/>
                <wp:effectExtent l="0" t="0" r="28575" b="28575"/>
                <wp:wrapNone/>
                <wp:docPr id="1176469268" name="Dikdörtgen 1176469268"/>
                <wp:cNvGraphicFramePr/>
                <a:graphic xmlns:a="http://schemas.openxmlformats.org/drawingml/2006/main">
                  <a:graphicData uri="http://schemas.microsoft.com/office/word/2010/wordprocessingShape">
                    <wps:wsp>
                      <wps:cNvSpPr/>
                      <wps:spPr>
                        <a:xfrm>
                          <a:off x="0" y="0"/>
                          <a:ext cx="6981825" cy="10144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15919" id="Dikdörtgen 1176469268" o:spid="_x0000_s1026" style="position:absolute;margin-left:21pt;margin-top:-50.6pt;width:549.75pt;height:798.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" filled="f" strokecolor="#243f60 [1604]" strokeweight="2pt">
                <w10:wrap anchorx="page"/>
              </v:rect>
            </w:pict>
          </mc:Fallback>
        </mc:AlternateContent>
      </w:r>
    </w:p>
    <w:p w14:paraId="7CF00D1F" w14:textId="493C258F" w:rsidR="003320FE" w:rsidRPr="00644963" w:rsidRDefault="003320FE" w:rsidP="00FC0457">
      <w:pPr>
        <w:spacing w:before="120" w:line="240" w:lineRule="atLeast"/>
        <w:jc w:val="center"/>
        <w:rPr>
          <w:rFonts w:ascii="Times New Roman" w:eastAsiaTheme="majorEastAsia" w:hAnsi="Times New Roman" w:cs="Times New Roman"/>
          <w:b/>
          <w:spacing w:val="5"/>
          <w:kern w:val="28"/>
          <w:sz w:val="72"/>
          <w:szCs w:val="72"/>
        </w:rPr>
      </w:pPr>
      <w:r w:rsidRPr="00644963">
        <w:rPr>
          <w:rFonts w:ascii="Times New Roman" w:hAnsi="Times New Roman" w:cs="Times New Roman"/>
          <w:b/>
          <w:noProof/>
          <w:sz w:val="40"/>
          <w:szCs w:val="40"/>
        </w:rPr>
        <w:drawing>
          <wp:inline distT="0" distB="0" distL="0" distR="0" wp14:anchorId="56ECA12C" wp14:editId="6B74D13E">
            <wp:extent cx="1728864" cy="1440000"/>
            <wp:effectExtent l="0" t="0" r="0" b="8255"/>
            <wp:docPr id="1034472963" name="Resim 1034472963" descr="yazı tipi, metin,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24394" name="Resim 1" descr="yazı tipi, metin, logo, simge, sembol içeren bir resim&#10;&#10;Açıklama otomatik olarak oluşturuldu"/>
                    <pic:cNvPicPr/>
                  </pic:nvPicPr>
                  <pic:blipFill rotWithShape="1">
                    <a:blip r:embed="rId8">
                      <a:extLst>
                        <a:ext uri="{28A0092B-C50C-407E-A947-70E740481C1C}">
                          <a14:useLocalDpi xmlns:a14="http://schemas.microsoft.com/office/drawing/2010/main" val="0"/>
                        </a:ext>
                      </a:extLst>
                    </a:blip>
                    <a:srcRect r="59980"/>
                    <a:stretch/>
                  </pic:blipFill>
                  <pic:spPr bwMode="auto">
                    <a:xfrm>
                      <a:off x="0" y="0"/>
                      <a:ext cx="1728864" cy="1440000"/>
                    </a:xfrm>
                    <a:prstGeom prst="rect">
                      <a:avLst/>
                    </a:prstGeom>
                    <a:ln>
                      <a:noFill/>
                    </a:ln>
                    <a:extLst>
                      <a:ext uri="{53640926-AAD7-44D8-BBD7-CCE9431645EC}">
                        <a14:shadowObscured xmlns:a14="http://schemas.microsoft.com/office/drawing/2010/main"/>
                      </a:ext>
                    </a:extLst>
                  </pic:spPr>
                </pic:pic>
              </a:graphicData>
            </a:graphic>
          </wp:inline>
        </w:drawing>
      </w:r>
    </w:p>
    <w:p w14:paraId="107BDBA8" w14:textId="1E9B5C99" w:rsidR="003320FE" w:rsidRPr="00644963" w:rsidRDefault="003320FE" w:rsidP="00644963">
      <w:pPr>
        <w:spacing w:after="0" w:line="240" w:lineRule="atLeast"/>
        <w:jc w:val="center"/>
        <w:rPr>
          <w:rFonts w:ascii="Times New Roman" w:eastAsiaTheme="majorEastAsia" w:hAnsi="Times New Roman" w:cs="Times New Roman"/>
          <w:b/>
          <w:spacing w:val="5"/>
          <w:kern w:val="28"/>
          <w:sz w:val="56"/>
          <w:szCs w:val="56"/>
        </w:rPr>
      </w:pPr>
      <w:r w:rsidRPr="00644963">
        <w:rPr>
          <w:rFonts w:ascii="Times New Roman" w:eastAsiaTheme="majorEastAsia" w:hAnsi="Times New Roman" w:cs="Times New Roman"/>
          <w:b/>
          <w:spacing w:val="5"/>
          <w:kern w:val="28"/>
          <w:sz w:val="56"/>
          <w:szCs w:val="56"/>
        </w:rPr>
        <w:t xml:space="preserve">BALIKESİR ÜNİVERSİTESİ </w:t>
      </w:r>
    </w:p>
    <w:p w14:paraId="6E431BDA" w14:textId="5D504701" w:rsidR="00FC0457" w:rsidRPr="00644963" w:rsidRDefault="00D87A57" w:rsidP="00644963">
      <w:pPr>
        <w:spacing w:after="0" w:line="240" w:lineRule="atLeast"/>
        <w:jc w:val="center"/>
        <w:rPr>
          <w:rFonts w:ascii="Times New Roman" w:eastAsiaTheme="majorEastAsia" w:hAnsi="Times New Roman" w:cs="Times New Roman"/>
          <w:b/>
          <w:spacing w:val="5"/>
          <w:kern w:val="28"/>
          <w:sz w:val="56"/>
          <w:szCs w:val="56"/>
        </w:rPr>
      </w:pPr>
      <w:r>
        <w:rPr>
          <w:rFonts w:ascii="Times New Roman" w:eastAsiaTheme="majorEastAsia" w:hAnsi="Times New Roman" w:cs="Times New Roman"/>
          <w:b/>
          <w:spacing w:val="5"/>
          <w:kern w:val="28"/>
          <w:sz w:val="56"/>
          <w:szCs w:val="56"/>
        </w:rPr>
        <w:t>EDREMİT SİVİL HAVACILIK</w:t>
      </w:r>
      <w:r w:rsidR="00D55FA6">
        <w:rPr>
          <w:rFonts w:ascii="Times New Roman" w:eastAsiaTheme="majorEastAsia" w:hAnsi="Times New Roman" w:cs="Times New Roman"/>
          <w:b/>
          <w:spacing w:val="5"/>
          <w:kern w:val="28"/>
          <w:sz w:val="56"/>
          <w:szCs w:val="56"/>
        </w:rPr>
        <w:t xml:space="preserve"> YÜKSEK</w:t>
      </w:r>
      <w:r w:rsidR="007B36DA">
        <w:rPr>
          <w:rFonts w:ascii="Times New Roman" w:eastAsiaTheme="majorEastAsia" w:hAnsi="Times New Roman" w:cs="Times New Roman"/>
          <w:b/>
          <w:spacing w:val="5"/>
          <w:kern w:val="28"/>
          <w:sz w:val="56"/>
          <w:szCs w:val="56"/>
        </w:rPr>
        <w:t>OKULU</w:t>
      </w:r>
    </w:p>
    <w:p w14:paraId="0427B941" w14:textId="4E9A5120" w:rsidR="00FC0457" w:rsidRPr="00644963" w:rsidRDefault="00FC0457" w:rsidP="00644963">
      <w:pPr>
        <w:pStyle w:val="KonuBal"/>
        <w:pBdr>
          <w:bottom w:val="none" w:sz="0" w:space="0" w:color="auto"/>
        </w:pBdr>
        <w:tabs>
          <w:tab w:val="left" w:pos="8364"/>
        </w:tabs>
        <w:spacing w:after="0"/>
        <w:jc w:val="center"/>
        <w:rPr>
          <w:rFonts w:ascii="Times New Roman" w:hAnsi="Times New Roman" w:cs="Times New Roman"/>
          <w:b/>
          <w:color w:val="auto"/>
          <w:sz w:val="36"/>
          <w:szCs w:val="36"/>
        </w:rPr>
      </w:pPr>
      <w:r w:rsidRPr="00644963">
        <w:rPr>
          <w:rFonts w:ascii="Times New Roman" w:hAnsi="Times New Roman" w:cs="Times New Roman"/>
          <w:b/>
          <w:color w:val="auto"/>
          <w:sz w:val="56"/>
          <w:szCs w:val="56"/>
        </w:rPr>
        <w:t>ACİL DURUM EYLEM PLANI</w:t>
      </w:r>
    </w:p>
    <w:p w14:paraId="4912102D" w14:textId="77777777" w:rsidR="00644963" w:rsidRPr="00644963" w:rsidRDefault="00644963" w:rsidP="00644963">
      <w:pPr>
        <w:rPr>
          <w:sz w:val="36"/>
          <w:szCs w:val="36"/>
        </w:rPr>
      </w:pPr>
    </w:p>
    <w:p w14:paraId="02FA9C94" w14:textId="59DD5032" w:rsidR="00FC0457" w:rsidRPr="00644963" w:rsidRDefault="00FC0457" w:rsidP="00FC0457">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 xml:space="preserve">HAZIRLAMA TARİHİ: </w:t>
      </w:r>
      <w:r w:rsidR="00D87A57">
        <w:rPr>
          <w:rFonts w:ascii="Times New Roman" w:hAnsi="Times New Roman" w:cs="Times New Roman"/>
          <w:b/>
          <w:sz w:val="24"/>
          <w:szCs w:val="24"/>
        </w:rPr>
        <w:t>20</w:t>
      </w:r>
      <w:r w:rsidR="007B36DA">
        <w:rPr>
          <w:rFonts w:ascii="Times New Roman" w:hAnsi="Times New Roman" w:cs="Times New Roman"/>
          <w:b/>
          <w:sz w:val="24"/>
          <w:szCs w:val="24"/>
        </w:rPr>
        <w:t>/0</w:t>
      </w:r>
      <w:r w:rsidR="00D87A57">
        <w:rPr>
          <w:rFonts w:ascii="Times New Roman" w:hAnsi="Times New Roman" w:cs="Times New Roman"/>
          <w:b/>
          <w:sz w:val="24"/>
          <w:szCs w:val="24"/>
        </w:rPr>
        <w:t>9</w:t>
      </w:r>
      <w:r w:rsidR="0003665E">
        <w:rPr>
          <w:rFonts w:ascii="Times New Roman" w:hAnsi="Times New Roman" w:cs="Times New Roman"/>
          <w:b/>
          <w:sz w:val="24"/>
          <w:szCs w:val="24"/>
        </w:rPr>
        <w:t>/2024</w:t>
      </w:r>
    </w:p>
    <w:p w14:paraId="63558273" w14:textId="6646282C" w:rsidR="00FC0457" w:rsidRPr="00644963" w:rsidRDefault="00FC0457" w:rsidP="00FC0457">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 xml:space="preserve">GEÇERLİLİK TARİHİ: </w:t>
      </w:r>
      <w:r w:rsidR="00D87A57">
        <w:rPr>
          <w:rFonts w:ascii="Times New Roman" w:hAnsi="Times New Roman" w:cs="Times New Roman"/>
          <w:b/>
          <w:sz w:val="24"/>
          <w:szCs w:val="24"/>
        </w:rPr>
        <w:t>20</w:t>
      </w:r>
      <w:r w:rsidR="007B36DA">
        <w:rPr>
          <w:rFonts w:ascii="Times New Roman" w:hAnsi="Times New Roman" w:cs="Times New Roman"/>
          <w:b/>
          <w:sz w:val="24"/>
          <w:szCs w:val="24"/>
        </w:rPr>
        <w:t>/0</w:t>
      </w:r>
      <w:r w:rsidR="00D87A57">
        <w:rPr>
          <w:rFonts w:ascii="Times New Roman" w:hAnsi="Times New Roman" w:cs="Times New Roman"/>
          <w:b/>
          <w:sz w:val="24"/>
          <w:szCs w:val="24"/>
        </w:rPr>
        <w:t>9</w:t>
      </w:r>
      <w:r w:rsidR="0003665E">
        <w:rPr>
          <w:rFonts w:ascii="Times New Roman" w:hAnsi="Times New Roman" w:cs="Times New Roman"/>
          <w:b/>
          <w:sz w:val="24"/>
          <w:szCs w:val="24"/>
        </w:rPr>
        <w:t>/20</w:t>
      </w:r>
      <w:r w:rsidR="0037769A">
        <w:rPr>
          <w:rFonts w:ascii="Times New Roman" w:hAnsi="Times New Roman" w:cs="Times New Roman"/>
          <w:b/>
          <w:sz w:val="24"/>
          <w:szCs w:val="24"/>
        </w:rPr>
        <w:t>30</w:t>
      </w:r>
    </w:p>
    <w:p w14:paraId="206BCB21" w14:textId="6C48DC03" w:rsidR="00FC0457" w:rsidRPr="00644963" w:rsidRDefault="00FC0457" w:rsidP="00644963">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REVİZYON NO: 00</w:t>
      </w:r>
    </w:p>
    <w:p w14:paraId="5BD13D45" w14:textId="378891ED" w:rsidR="0003665E" w:rsidRDefault="00FC0457" w:rsidP="0003665E">
      <w:pPr>
        <w:spacing w:after="0"/>
        <w:jc w:val="center"/>
        <w:rPr>
          <w:rFonts w:ascii="Times New Roman" w:hAnsi="Times New Roman" w:cs="Times New Roman"/>
          <w:sz w:val="24"/>
          <w:szCs w:val="24"/>
        </w:rPr>
      </w:pPr>
      <w:r w:rsidRPr="00644963">
        <w:rPr>
          <w:rFonts w:ascii="Times New Roman" w:hAnsi="Times New Roman" w:cs="Times New Roman"/>
          <w:b/>
          <w:sz w:val="24"/>
          <w:szCs w:val="24"/>
        </w:rPr>
        <w:t xml:space="preserve">TEHLİKE SINIFI: </w:t>
      </w:r>
      <w:r w:rsidR="0037769A">
        <w:rPr>
          <w:rFonts w:ascii="Times New Roman" w:hAnsi="Times New Roman" w:cs="Times New Roman"/>
          <w:b/>
          <w:sz w:val="24"/>
          <w:szCs w:val="24"/>
        </w:rPr>
        <w:t>AZ</w:t>
      </w:r>
      <w:r w:rsidRPr="00644963">
        <w:rPr>
          <w:rFonts w:ascii="Times New Roman" w:hAnsi="Times New Roman" w:cs="Times New Roman"/>
          <w:b/>
          <w:sz w:val="24"/>
          <w:szCs w:val="24"/>
        </w:rPr>
        <w:t xml:space="preserve"> TEHLİKELİ</w:t>
      </w:r>
    </w:p>
    <w:p w14:paraId="6689E29C" w14:textId="77777777" w:rsidR="00644963" w:rsidRPr="00644963" w:rsidRDefault="00644963" w:rsidP="00644963">
      <w:pPr>
        <w:rPr>
          <w:rFonts w:ascii="Times New Roman" w:hAnsi="Times New Roman" w:cs="Times New Roman"/>
          <w:sz w:val="24"/>
          <w:szCs w:val="24"/>
        </w:rPr>
      </w:pPr>
    </w:p>
    <w:p w14:paraId="08906F94" w14:textId="3824D3A9" w:rsidR="00FC0457" w:rsidRPr="00644963" w:rsidRDefault="00FC0457" w:rsidP="00FC0457">
      <w:pPr>
        <w:spacing w:after="0"/>
        <w:jc w:val="center"/>
        <w:rPr>
          <w:rFonts w:ascii="Times New Roman" w:hAnsi="Times New Roman" w:cs="Times New Roman"/>
          <w:b/>
          <w:iCs/>
          <w:sz w:val="24"/>
          <w:szCs w:val="24"/>
        </w:rPr>
      </w:pPr>
      <w:r w:rsidRPr="00644963">
        <w:rPr>
          <w:rFonts w:ascii="Times New Roman" w:hAnsi="Times New Roman" w:cs="Times New Roman"/>
          <w:b/>
          <w:iCs/>
          <w:sz w:val="24"/>
          <w:szCs w:val="24"/>
        </w:rPr>
        <w:t>HAZIRLAYAN</w:t>
      </w:r>
    </w:p>
    <w:p w14:paraId="56D86948" w14:textId="4353CAC2" w:rsidR="008F37E1" w:rsidRDefault="00D87A57" w:rsidP="00FC0457">
      <w:pPr>
        <w:spacing w:after="0"/>
        <w:jc w:val="center"/>
        <w:rPr>
          <w:rFonts w:ascii="Times New Roman" w:hAnsi="Times New Roman" w:cs="Times New Roman"/>
          <w:b/>
          <w:iCs/>
          <w:sz w:val="24"/>
          <w:szCs w:val="24"/>
        </w:rPr>
      </w:pPr>
      <w:r>
        <w:rPr>
          <w:rFonts w:ascii="Times New Roman" w:hAnsi="Times New Roman" w:cs="Times New Roman"/>
          <w:b/>
          <w:iCs/>
          <w:sz w:val="24"/>
          <w:szCs w:val="24"/>
        </w:rPr>
        <w:t>Mehmet Zeki BARIŞ</w:t>
      </w:r>
    </w:p>
    <w:p w14:paraId="531A0252" w14:textId="474BE445" w:rsidR="00FC0457" w:rsidRPr="00644963" w:rsidRDefault="00FC0457" w:rsidP="00FC0457">
      <w:pPr>
        <w:spacing w:after="0"/>
        <w:jc w:val="center"/>
        <w:rPr>
          <w:rFonts w:ascii="Times New Roman" w:hAnsi="Times New Roman" w:cs="Times New Roman"/>
          <w:iCs/>
          <w:sz w:val="24"/>
          <w:szCs w:val="24"/>
        </w:rPr>
      </w:pPr>
      <w:r w:rsidRPr="00644963">
        <w:rPr>
          <w:rFonts w:ascii="Times New Roman" w:hAnsi="Times New Roman" w:cs="Times New Roman"/>
          <w:iCs/>
          <w:sz w:val="24"/>
          <w:szCs w:val="24"/>
        </w:rPr>
        <w:t>İŞ GÜVENLİĞİ UZMANI</w:t>
      </w:r>
    </w:p>
    <w:p w14:paraId="1863D0E7" w14:textId="354B0046" w:rsidR="002F3239" w:rsidRDefault="00FC0457" w:rsidP="003500B9">
      <w:pPr>
        <w:spacing w:after="0"/>
        <w:jc w:val="center"/>
        <w:rPr>
          <w:rFonts w:ascii="Times New Roman" w:hAnsi="Times New Roman" w:cs="Times New Roman"/>
          <w:iCs/>
          <w:sz w:val="24"/>
          <w:szCs w:val="24"/>
        </w:rPr>
      </w:pPr>
      <w:r w:rsidRPr="00644963">
        <w:rPr>
          <w:rFonts w:ascii="Times New Roman" w:hAnsi="Times New Roman" w:cs="Times New Roman"/>
          <w:b/>
          <w:iCs/>
          <w:sz w:val="24"/>
          <w:szCs w:val="24"/>
        </w:rPr>
        <w:t>BELGE NO:</w:t>
      </w:r>
      <w:r w:rsidRPr="00644963">
        <w:rPr>
          <w:rFonts w:ascii="Times New Roman" w:hAnsi="Times New Roman" w:cs="Times New Roman"/>
          <w:iCs/>
          <w:sz w:val="24"/>
          <w:szCs w:val="24"/>
        </w:rPr>
        <w:t xml:space="preserve"> </w:t>
      </w:r>
      <w:r w:rsidR="00F450BB">
        <w:rPr>
          <w:rFonts w:ascii="Times New Roman" w:hAnsi="Times New Roman" w:cs="Times New Roman"/>
          <w:iCs/>
          <w:sz w:val="24"/>
          <w:szCs w:val="24"/>
        </w:rPr>
        <w:t>İGU-</w:t>
      </w:r>
      <w:r w:rsidR="00D87A57">
        <w:rPr>
          <w:rFonts w:ascii="Times New Roman" w:hAnsi="Times New Roman" w:cs="Times New Roman"/>
          <w:iCs/>
          <w:sz w:val="24"/>
          <w:szCs w:val="24"/>
        </w:rPr>
        <w:t>36345</w:t>
      </w:r>
    </w:p>
    <w:p w14:paraId="7AC2CFDF" w14:textId="77777777" w:rsidR="0003665E" w:rsidRDefault="0003665E" w:rsidP="003500B9">
      <w:pPr>
        <w:spacing w:after="0"/>
        <w:jc w:val="center"/>
        <w:rPr>
          <w:rFonts w:ascii="Times New Roman" w:hAnsi="Times New Roman" w:cs="Times New Roman"/>
          <w:iCs/>
          <w:sz w:val="24"/>
          <w:szCs w:val="24"/>
        </w:rPr>
      </w:pPr>
    </w:p>
    <w:p w14:paraId="08CA2F89" w14:textId="77777777" w:rsidR="0037769A" w:rsidRDefault="0037769A" w:rsidP="007B36DA">
      <w:pPr>
        <w:spacing w:after="0"/>
        <w:rPr>
          <w:rFonts w:ascii="Times New Roman" w:hAnsi="Times New Roman" w:cs="Times New Roman"/>
          <w:iCs/>
          <w:sz w:val="24"/>
          <w:szCs w:val="24"/>
        </w:rPr>
      </w:pPr>
    </w:p>
    <w:p w14:paraId="40414634" w14:textId="77777777" w:rsidR="0037769A" w:rsidRPr="00644963" w:rsidRDefault="0037769A" w:rsidP="003500B9">
      <w:pPr>
        <w:spacing w:after="0"/>
        <w:jc w:val="center"/>
        <w:rPr>
          <w:rFonts w:ascii="Times New Roman" w:hAnsi="Times New Roman" w:cs="Times New Roman"/>
          <w:iCs/>
          <w:sz w:val="24"/>
          <w:szCs w:val="24"/>
        </w:rPr>
      </w:pPr>
    </w:p>
    <w:p w14:paraId="474981FA" w14:textId="7B397B7D" w:rsidR="003500B9" w:rsidRPr="00644963" w:rsidRDefault="007955F7" w:rsidP="005E621F">
      <w:pPr>
        <w:spacing w:after="0"/>
        <w:jc w:val="center"/>
        <w:rPr>
          <w:rFonts w:ascii="Times New Roman" w:hAnsi="Times New Roman" w:cs="Times New Roman"/>
          <w:i/>
        </w:rPr>
      </w:pPr>
      <w:r>
        <w:rPr>
          <w:rFonts w:ascii="Times New Roman" w:hAnsi="Times New Roman" w:cs="Times New Roman"/>
          <w:i/>
          <w:noProof/>
        </w:rPr>
        <w:drawing>
          <wp:inline distT="0" distB="0" distL="0" distR="0" wp14:anchorId="18455593" wp14:editId="763C7A21">
            <wp:extent cx="1817370" cy="1655445"/>
            <wp:effectExtent l="0" t="0" r="0" b="1905"/>
            <wp:docPr id="269892944" name="Resim 2" descr="metin, logo, grafi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92944" name="Resim 2" descr="metin, logo, grafik, yazı tipi içeren bir resim&#10;&#10;Açıklama otomatik olarak oluşturuldu"/>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1949" cy="1659616"/>
                    </a:xfrm>
                    <a:prstGeom prst="rect">
                      <a:avLst/>
                    </a:prstGeom>
                  </pic:spPr>
                </pic:pic>
              </a:graphicData>
            </a:graphic>
          </wp:inline>
        </w:drawing>
      </w:r>
    </w:p>
    <w:p w14:paraId="339DB888" w14:textId="62FD64FC" w:rsidR="004C723D" w:rsidRPr="007B36DA" w:rsidRDefault="00FC0457" w:rsidP="00F5714C">
      <w:pPr>
        <w:jc w:val="center"/>
        <w:rPr>
          <w:rFonts w:ascii="Times New Roman" w:hAnsi="Times New Roman" w:cs="Times New Roman"/>
          <w:sz w:val="16"/>
          <w:szCs w:val="16"/>
        </w:rPr>
      </w:pPr>
      <w:r w:rsidRPr="007B36DA">
        <w:rPr>
          <w:rFonts w:ascii="Times New Roman" w:hAnsi="Times New Roman" w:cs="Times New Roman"/>
          <w:sz w:val="16"/>
          <w:szCs w:val="16"/>
        </w:rPr>
        <w:t xml:space="preserve">Bu belge </w:t>
      </w:r>
      <w:r w:rsidR="00D87A57" w:rsidRPr="00D87A57">
        <w:rPr>
          <w:rFonts w:ascii="Times New Roman" w:hAnsi="Times New Roman" w:cs="Times New Roman"/>
          <w:color w:val="333333"/>
          <w:sz w:val="16"/>
          <w:szCs w:val="16"/>
          <w:shd w:val="clear" w:color="auto" w:fill="FFFFFF"/>
        </w:rPr>
        <w:t>Çamlıbel Mahallesi Çanakkale Bulvarı No:466 Edremit/BALIKESİR</w:t>
      </w:r>
      <w:r w:rsidR="00D87A57">
        <w:rPr>
          <w:rFonts w:ascii="Times New Roman" w:hAnsi="Times New Roman" w:cs="Times New Roman"/>
          <w:color w:val="333333"/>
          <w:sz w:val="16"/>
          <w:szCs w:val="16"/>
          <w:shd w:val="clear" w:color="auto" w:fill="FFFFFF"/>
        </w:rPr>
        <w:t xml:space="preserve"> </w:t>
      </w:r>
      <w:r w:rsidRPr="007B36DA">
        <w:rPr>
          <w:rFonts w:ascii="Times New Roman" w:hAnsi="Times New Roman" w:cs="Times New Roman"/>
          <w:sz w:val="16"/>
          <w:szCs w:val="16"/>
        </w:rPr>
        <w:t>adresinde mukim “</w:t>
      </w:r>
      <w:r w:rsidR="00071059" w:rsidRPr="007B36DA">
        <w:rPr>
          <w:rFonts w:ascii="Times New Roman" w:hAnsi="Times New Roman" w:cs="Times New Roman"/>
          <w:sz w:val="16"/>
          <w:szCs w:val="16"/>
        </w:rPr>
        <w:t xml:space="preserve">BALIKESİR ÜNİVERSİTESİ </w:t>
      </w:r>
      <w:r w:rsidR="00D87A57">
        <w:rPr>
          <w:rFonts w:ascii="Times New Roman" w:hAnsi="Times New Roman" w:cs="Times New Roman"/>
          <w:sz w:val="16"/>
          <w:szCs w:val="16"/>
        </w:rPr>
        <w:t>EDREMİT SİVİL HAVACILIK</w:t>
      </w:r>
      <w:r w:rsidR="00D55FA6">
        <w:rPr>
          <w:rFonts w:ascii="Times New Roman" w:hAnsi="Times New Roman" w:cs="Times New Roman"/>
          <w:sz w:val="16"/>
          <w:szCs w:val="16"/>
        </w:rPr>
        <w:t xml:space="preserve"> YÜKSEK</w:t>
      </w:r>
      <w:r w:rsidR="007B36DA" w:rsidRPr="007B36DA">
        <w:rPr>
          <w:rFonts w:ascii="Times New Roman" w:hAnsi="Times New Roman" w:cs="Times New Roman"/>
          <w:sz w:val="16"/>
          <w:szCs w:val="16"/>
        </w:rPr>
        <w:t>OKULU</w:t>
      </w:r>
      <w:r w:rsidR="00A91701" w:rsidRPr="007B36DA">
        <w:rPr>
          <w:rFonts w:ascii="Times New Roman" w:hAnsi="Times New Roman" w:cs="Times New Roman"/>
          <w:sz w:val="16"/>
          <w:szCs w:val="16"/>
        </w:rPr>
        <w:t>”</w:t>
      </w:r>
      <w:r w:rsidRPr="007B36DA">
        <w:rPr>
          <w:rFonts w:ascii="Times New Roman" w:hAnsi="Times New Roman" w:cs="Times New Roman"/>
          <w:sz w:val="16"/>
          <w:szCs w:val="16"/>
        </w:rPr>
        <w:t xml:space="preserve"> ünvanlı işyeri için hazırlanmış olup, başka işyerleri için bilgisayar, internet, fotokopi, faks, vb. şekillerde kopyalanıp çoğaltılamaz. Belgede yer alan dokümanlar işyeri haricinde ve başka işyerleri için kullanılamaz</w:t>
      </w:r>
      <w:r w:rsidR="004C723D" w:rsidRPr="007B36DA">
        <w:rPr>
          <w:rFonts w:ascii="Times New Roman" w:hAnsi="Times New Roman" w:cs="Times New Roman"/>
          <w:sz w:val="16"/>
          <w:szCs w:val="16"/>
        </w:rPr>
        <w:t>.</w:t>
      </w:r>
    </w:p>
    <w:p w14:paraId="607FB345" w14:textId="77777777" w:rsidR="007A708F" w:rsidRDefault="00071059" w:rsidP="002F3239">
      <w:pPr>
        <w:spacing w:before="120" w:line="240" w:lineRule="atLeast"/>
        <w:jc w:val="center"/>
        <w:rPr>
          <w:rFonts w:ascii="Times New Roman" w:hAnsi="Times New Roman" w:cs="Times New Roman"/>
          <w:b/>
          <w:noProof/>
          <w:sz w:val="28"/>
          <w:szCs w:val="28"/>
        </w:rPr>
      </w:pPr>
      <w:r w:rsidRPr="00644963">
        <w:rPr>
          <w:rFonts w:ascii="Times New Roman" w:hAnsi="Times New Roman" w:cs="Times New Roman"/>
          <w:b/>
          <w:noProof/>
          <w:sz w:val="28"/>
          <w:szCs w:val="28"/>
        </w:rPr>
        <w:lastRenderedPageBreak/>
        <w:t xml:space="preserve">BALIKESİR ÜNİVERSİTESİ </w:t>
      </w:r>
    </w:p>
    <w:p w14:paraId="5724F4C0" w14:textId="0769AFA2" w:rsidR="002F3239" w:rsidRPr="00644963" w:rsidRDefault="00D87A57" w:rsidP="002F3239">
      <w:pPr>
        <w:spacing w:before="120" w:line="240" w:lineRule="atLeast"/>
        <w:jc w:val="center"/>
        <w:rPr>
          <w:rFonts w:ascii="Times New Roman" w:hAnsi="Times New Roman" w:cs="Times New Roman"/>
          <w:b/>
          <w:noProof/>
          <w:sz w:val="28"/>
          <w:szCs w:val="28"/>
        </w:rPr>
      </w:pPr>
      <w:r>
        <w:rPr>
          <w:rFonts w:ascii="Times New Roman" w:hAnsi="Times New Roman" w:cs="Times New Roman"/>
          <w:b/>
          <w:noProof/>
          <w:sz w:val="28"/>
          <w:szCs w:val="28"/>
        </w:rPr>
        <w:t>EDREMİT SİVİL HAVACILIK</w:t>
      </w:r>
      <w:r w:rsidR="00D55FA6">
        <w:rPr>
          <w:rFonts w:ascii="Times New Roman" w:hAnsi="Times New Roman" w:cs="Times New Roman"/>
          <w:b/>
          <w:noProof/>
          <w:sz w:val="28"/>
          <w:szCs w:val="28"/>
        </w:rPr>
        <w:t xml:space="preserve"> YÜKSEK</w:t>
      </w:r>
      <w:r w:rsidR="007B36DA">
        <w:rPr>
          <w:rFonts w:ascii="Times New Roman" w:hAnsi="Times New Roman" w:cs="Times New Roman"/>
          <w:b/>
          <w:noProof/>
          <w:sz w:val="28"/>
          <w:szCs w:val="28"/>
        </w:rPr>
        <w:t>OKULU</w:t>
      </w:r>
    </w:p>
    <w:p w14:paraId="140DEDB6" w14:textId="0C7C804E" w:rsidR="00743068" w:rsidRPr="00644963" w:rsidRDefault="00743068" w:rsidP="00414A6D">
      <w:pPr>
        <w:spacing w:before="120" w:line="240" w:lineRule="atLeast"/>
        <w:jc w:val="center"/>
        <w:rPr>
          <w:rFonts w:ascii="Times New Roman" w:hAnsi="Times New Roman" w:cs="Times New Roman"/>
          <w:b/>
          <w:sz w:val="28"/>
          <w:szCs w:val="28"/>
        </w:rPr>
      </w:pPr>
      <w:r w:rsidRPr="00644963">
        <w:rPr>
          <w:rFonts w:ascii="Times New Roman" w:hAnsi="Times New Roman" w:cs="Times New Roman"/>
          <w:b/>
          <w:sz w:val="28"/>
          <w:szCs w:val="28"/>
        </w:rPr>
        <w:t>ACİL EYLEM PLANI</w:t>
      </w:r>
    </w:p>
    <w:p w14:paraId="7FC169D3" w14:textId="77777777" w:rsidR="00414A6D" w:rsidRPr="00644963" w:rsidRDefault="00414A6D" w:rsidP="0067410C">
      <w:pPr>
        <w:widowControl w:val="0"/>
        <w:autoSpaceDE w:val="0"/>
        <w:autoSpaceDN w:val="0"/>
        <w:adjustRightInd w:val="0"/>
        <w:spacing w:before="120" w:line="240" w:lineRule="atLeast"/>
        <w:jc w:val="both"/>
        <w:rPr>
          <w:rFonts w:ascii="Times New Roman" w:hAnsi="Times New Roman" w:cs="Times New Roman"/>
          <w:b/>
          <w:sz w:val="20"/>
          <w:szCs w:val="20"/>
        </w:rPr>
      </w:pPr>
    </w:p>
    <w:p w14:paraId="4358CDF1" w14:textId="0D0FCCE2"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sz w:val="20"/>
          <w:szCs w:val="20"/>
        </w:rPr>
      </w:pPr>
      <w:r w:rsidRPr="00644963">
        <w:rPr>
          <w:rFonts w:ascii="Times New Roman" w:hAnsi="Times New Roman" w:cs="Times New Roman"/>
          <w:b/>
          <w:sz w:val="20"/>
          <w:szCs w:val="20"/>
        </w:rPr>
        <w:t xml:space="preserve">1.GENEL ESASLAR </w:t>
      </w:r>
    </w:p>
    <w:p w14:paraId="40E16081" w14:textId="65F81E40"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w:t>
      </w:r>
      <w:r w:rsidRPr="00644963">
        <w:rPr>
          <w:rFonts w:ascii="Times New Roman" w:hAnsi="Times New Roman" w:cs="Times New Roman"/>
          <w:color w:val="000000"/>
          <w:sz w:val="20"/>
          <w:szCs w:val="20"/>
        </w:rPr>
        <w:t xml:space="preserve">: İşletme içi veya işletme dışı nedenlerden kaynaklanabilen ve ortaya çıktığında çalışanları, </w:t>
      </w:r>
      <w:r w:rsidR="00071059" w:rsidRPr="00644963">
        <w:rPr>
          <w:rFonts w:ascii="Times New Roman" w:hAnsi="Times New Roman" w:cs="Times New Roman"/>
          <w:color w:val="000000"/>
          <w:sz w:val="20"/>
          <w:szCs w:val="20"/>
        </w:rPr>
        <w:t xml:space="preserve">ziyaretçileri, </w:t>
      </w:r>
      <w:r w:rsidR="00077758">
        <w:rPr>
          <w:rFonts w:ascii="Times New Roman" w:hAnsi="Times New Roman" w:cs="Times New Roman"/>
          <w:color w:val="000000"/>
          <w:sz w:val="20"/>
          <w:szCs w:val="20"/>
        </w:rPr>
        <w:t xml:space="preserve">öğrencileri, </w:t>
      </w:r>
      <w:r w:rsidR="00071059" w:rsidRPr="00644963">
        <w:rPr>
          <w:rFonts w:ascii="Times New Roman" w:hAnsi="Times New Roman" w:cs="Times New Roman"/>
          <w:color w:val="000000"/>
          <w:sz w:val="20"/>
          <w:szCs w:val="20"/>
        </w:rPr>
        <w:t xml:space="preserve">işletmeyi ve </w:t>
      </w:r>
      <w:r w:rsidRPr="00644963">
        <w:rPr>
          <w:rFonts w:ascii="Times New Roman" w:hAnsi="Times New Roman" w:cs="Times New Roman"/>
          <w:color w:val="000000"/>
          <w:sz w:val="20"/>
          <w:szCs w:val="20"/>
        </w:rPr>
        <w:t xml:space="preserve">çevreyi kalıcı veya geçici olarak zarara uğratan, etkileri hemen veya daha sonra da ortaya çıkabilen planlanmamış olaylardır. Etki alanına göre küçük veya büyük acil durum olarak sınıflandırılır.  </w:t>
      </w:r>
    </w:p>
    <w:p w14:paraId="331BEE92" w14:textId="3233B359"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Olası felaketlere karşı hazırlıklı ve organize olmak, önceliklerin ve kritik süreçlerin belirlendiği, değişimlerin takip edildiği, detaylı ve organize bir iş devamlılığı planına sahip olmayı gerektirmektedir. Aşağıdaki durumlar, yönetimin acil müdahalesini ve olayı kontrol altına alıp sonlandırmak için gerekli kaynakların olaya dahil edilmesini gerektiren durumlardır.</w:t>
      </w:r>
    </w:p>
    <w:tbl>
      <w:tblPr>
        <w:tblStyle w:val="TabloKlavuzu"/>
        <w:tblW w:w="0" w:type="auto"/>
        <w:tblLook w:val="04A0" w:firstRow="1" w:lastRow="0" w:firstColumn="1" w:lastColumn="0" w:noHBand="0" w:noVBand="1"/>
      </w:tblPr>
      <w:tblGrid>
        <w:gridCol w:w="3764"/>
        <w:gridCol w:w="5298"/>
      </w:tblGrid>
      <w:tr w:rsidR="00743068" w:rsidRPr="00644963" w14:paraId="6DE6F21C" w14:textId="77777777" w:rsidTr="000D000A">
        <w:tc>
          <w:tcPr>
            <w:tcW w:w="10881" w:type="dxa"/>
            <w:gridSpan w:val="2"/>
          </w:tcPr>
          <w:p w14:paraId="519C2291"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İşletmede olması muhtemel acil durumlar</w:t>
            </w:r>
          </w:p>
        </w:tc>
      </w:tr>
      <w:tr w:rsidR="00743068" w:rsidRPr="00644963" w14:paraId="4B27CDA7" w14:textId="77777777" w:rsidTr="000D000A">
        <w:tc>
          <w:tcPr>
            <w:tcW w:w="4503" w:type="dxa"/>
          </w:tcPr>
          <w:p w14:paraId="4FE3096B"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 B, C, D sınıfı yangınlar</w:t>
            </w:r>
          </w:p>
        </w:tc>
        <w:tc>
          <w:tcPr>
            <w:tcW w:w="6378" w:type="dxa"/>
          </w:tcPr>
          <w:p w14:paraId="53ED216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Tehlikeli ve salgın hastalıklar</w:t>
            </w:r>
          </w:p>
        </w:tc>
      </w:tr>
      <w:tr w:rsidR="00743068" w:rsidRPr="00644963" w14:paraId="44E5494A" w14:textId="77777777" w:rsidTr="000D000A">
        <w:tc>
          <w:tcPr>
            <w:tcW w:w="4503" w:type="dxa"/>
          </w:tcPr>
          <w:p w14:paraId="510959F5" w14:textId="77777777" w:rsidR="00743068" w:rsidRPr="00644963" w:rsidRDefault="00743068" w:rsidP="000D000A">
            <w:pPr>
              <w:widowControl w:val="0"/>
              <w:tabs>
                <w:tab w:val="left" w:pos="709"/>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Tabii afetler;</w:t>
            </w:r>
          </w:p>
        </w:tc>
        <w:tc>
          <w:tcPr>
            <w:tcW w:w="6378" w:type="dxa"/>
          </w:tcPr>
          <w:p w14:paraId="6ECCE11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Kimyasal madde kazaları</w:t>
            </w:r>
          </w:p>
        </w:tc>
      </w:tr>
      <w:tr w:rsidR="00743068" w:rsidRPr="00644963" w14:paraId="39C745B0" w14:textId="77777777" w:rsidTr="000D000A">
        <w:tc>
          <w:tcPr>
            <w:tcW w:w="4503" w:type="dxa"/>
          </w:tcPr>
          <w:p w14:paraId="2B396C6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Deprem</w:t>
            </w:r>
          </w:p>
        </w:tc>
        <w:tc>
          <w:tcPr>
            <w:tcW w:w="6378" w:type="dxa"/>
          </w:tcPr>
          <w:p w14:paraId="55019BE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Parlama, patlama</w:t>
            </w:r>
          </w:p>
        </w:tc>
      </w:tr>
      <w:tr w:rsidR="00743068" w:rsidRPr="00644963" w14:paraId="7F3764DF" w14:textId="77777777" w:rsidTr="000D000A">
        <w:tc>
          <w:tcPr>
            <w:tcW w:w="4503" w:type="dxa"/>
          </w:tcPr>
          <w:p w14:paraId="2CC93712"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Sel baskını</w:t>
            </w:r>
          </w:p>
        </w:tc>
        <w:tc>
          <w:tcPr>
            <w:tcW w:w="6378" w:type="dxa"/>
          </w:tcPr>
          <w:p w14:paraId="3E5287F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İş kazaları</w:t>
            </w:r>
          </w:p>
        </w:tc>
      </w:tr>
      <w:tr w:rsidR="00743068" w:rsidRPr="00644963" w14:paraId="1FD676B7" w14:textId="77777777" w:rsidTr="000D000A">
        <w:tc>
          <w:tcPr>
            <w:tcW w:w="4503" w:type="dxa"/>
          </w:tcPr>
          <w:p w14:paraId="0B25C42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Büyük ölçekli kazalar (Kara, deniz ve havada meydana gelen),</w:t>
            </w:r>
          </w:p>
        </w:tc>
        <w:tc>
          <w:tcPr>
            <w:tcW w:w="6378" w:type="dxa"/>
          </w:tcPr>
          <w:p w14:paraId="42E32A31" w14:textId="07503680"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Ya</w:t>
            </w:r>
            <w:r w:rsidR="00077758">
              <w:rPr>
                <w:rFonts w:ascii="Times New Roman" w:hAnsi="Times New Roman" w:cs="Times New Roman"/>
                <w:color w:val="000000"/>
                <w:sz w:val="20"/>
                <w:szCs w:val="20"/>
              </w:rPr>
              <w:t>yg</w:t>
            </w:r>
            <w:r w:rsidRPr="00644963">
              <w:rPr>
                <w:rFonts w:ascii="Times New Roman" w:hAnsi="Times New Roman" w:cs="Times New Roman"/>
                <w:color w:val="000000"/>
                <w:sz w:val="20"/>
                <w:szCs w:val="20"/>
              </w:rPr>
              <w:t>ın şiddet hareketleri belirtilerinin ortaya çıkması ve bu nedenle düzeninin bozulması</w:t>
            </w:r>
          </w:p>
        </w:tc>
      </w:tr>
      <w:tr w:rsidR="00743068" w:rsidRPr="00644963" w14:paraId="071A761F" w14:textId="77777777" w:rsidTr="000D000A">
        <w:tc>
          <w:tcPr>
            <w:tcW w:w="4503" w:type="dxa"/>
          </w:tcPr>
          <w:p w14:paraId="019506F4"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Fırtına,</w:t>
            </w:r>
          </w:p>
        </w:tc>
        <w:tc>
          <w:tcPr>
            <w:tcW w:w="6378" w:type="dxa"/>
          </w:tcPr>
          <w:p w14:paraId="4D386228"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Çevre kuruşlarda meydana gelen olaylar</w:t>
            </w:r>
          </w:p>
        </w:tc>
      </w:tr>
      <w:tr w:rsidR="00743068" w:rsidRPr="00644963" w14:paraId="6855A2DD" w14:textId="77777777" w:rsidTr="000D000A">
        <w:tc>
          <w:tcPr>
            <w:tcW w:w="4503" w:type="dxa"/>
          </w:tcPr>
          <w:p w14:paraId="1D323D2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Terör olayları</w:t>
            </w:r>
          </w:p>
        </w:tc>
        <w:tc>
          <w:tcPr>
            <w:tcW w:w="6378" w:type="dxa"/>
          </w:tcPr>
          <w:p w14:paraId="2B61F736"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Sabotaj</w:t>
            </w:r>
          </w:p>
        </w:tc>
      </w:tr>
    </w:tbl>
    <w:p w14:paraId="3855E6BB"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gibi olaylardır</w:t>
      </w:r>
    </w:p>
    <w:p w14:paraId="528163B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eylem planı</w:t>
      </w:r>
      <w:r w:rsidRPr="00644963">
        <w:rPr>
          <w:rFonts w:ascii="Times New Roman" w:hAnsi="Times New Roman" w:cs="Times New Roman"/>
          <w:color w:val="000000"/>
          <w:sz w:val="20"/>
          <w:szCs w:val="20"/>
        </w:rPr>
        <w:t xml:space="preserve">, tüm işyerleri için tasarım veya kuruluş aşamasından başlamak üzere acil durumların belirlenmesi, bunların olumsuz etkilerini önleyici ve sınırlandırıcı tedbirlerin alınması, görevlendirilecek kişilerin belirlenmesi, acil durum müdahale ve tahliye yöntemlerinin oluşturulması, dokümantasyon, tatbikat ve acil eylem planının yenilenmesi aşamaları izlenerek hazırlanır. </w:t>
      </w:r>
    </w:p>
    <w:p w14:paraId="48DBE7EE"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Aynı çalışma alanını birden fazla işverenin paylaşması durumunda, yürütülen işler için diğer işverenlerin yürüttüğü işler de göz önünde bulundurularak acil eylem planı işverenlerce ortaklaşa hazırlanır. </w:t>
      </w:r>
    </w:p>
    <w:p w14:paraId="375D7DFD"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durumlar planları acil durumların; </w:t>
      </w:r>
    </w:p>
    <w:p w14:paraId="18B7154D" w14:textId="77777777"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OLMADAN ÖNCE</w:t>
      </w:r>
      <w:r w:rsidRPr="00644963">
        <w:rPr>
          <w:rFonts w:ascii="Times New Roman" w:hAnsi="Times New Roman" w:cs="Times New Roman"/>
          <w:color w:val="000000"/>
          <w:sz w:val="20"/>
          <w:szCs w:val="20"/>
        </w:rPr>
        <w:tab/>
        <w:t>: Olmaması için önlem almak</w:t>
      </w:r>
    </w:p>
    <w:p w14:paraId="42B8DBE7" w14:textId="477F69B2"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OLMASI HALİNDE</w:t>
      </w:r>
      <w:r w:rsidRPr="00644963">
        <w:rPr>
          <w:rFonts w:ascii="Times New Roman" w:hAnsi="Times New Roman" w:cs="Times New Roman"/>
          <w:color w:val="000000"/>
          <w:sz w:val="20"/>
          <w:szCs w:val="20"/>
        </w:rPr>
        <w:tab/>
        <w:t>: Olay esnasında en kısa sürede, en etkin şekilde müdahale etmek,</w:t>
      </w:r>
    </w:p>
    <w:p w14:paraId="48D8F7D9" w14:textId="77777777"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OLDUKTAN SONRA</w:t>
      </w:r>
      <w:r w:rsidRPr="00644963">
        <w:rPr>
          <w:rFonts w:ascii="Times New Roman" w:hAnsi="Times New Roman" w:cs="Times New Roman"/>
          <w:color w:val="000000"/>
          <w:sz w:val="20"/>
          <w:szCs w:val="20"/>
        </w:rPr>
        <w:tab/>
        <w:t>: En kısa sürede eski hale gelmek için</w:t>
      </w:r>
    </w:p>
    <w:p w14:paraId="46A90BE2"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ALINMASI GEREKEN ÖNLEM VE UYGULANMASI GEREKEN DOĞRU KURALLARI KAPSAMAKTADIR. </w:t>
      </w:r>
    </w:p>
    <w:p w14:paraId="5E39C4F3"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Bir işyerinde bir veya daha fazla alt işveren bulunması halinde acil eylem planlarının hazırlanması konusunda işyerinin bütünü için asıl işveren, kendi çalışma alanı ve yaptıkları işler ile sınırlı olmak üzere alt işverenler sorumludur. </w:t>
      </w:r>
    </w:p>
    <w:p w14:paraId="21CF80F0" w14:textId="6107DE7F" w:rsidR="00414A6D" w:rsidRPr="00644963" w:rsidRDefault="00743068" w:rsidP="00414A6D">
      <w:pPr>
        <w:widowControl w:val="0"/>
        <w:autoSpaceDE w:val="0"/>
        <w:autoSpaceDN w:val="0"/>
        <w:adjustRightInd w:val="0"/>
        <w:spacing w:before="120" w:line="240" w:lineRule="atLeast"/>
        <w:jc w:val="both"/>
        <w:rPr>
          <w:rFonts w:ascii="Times New Roman" w:hAnsi="Times New Roman" w:cs="Times New Roman"/>
          <w:bCs/>
          <w:color w:val="000000"/>
          <w:sz w:val="20"/>
          <w:szCs w:val="20"/>
        </w:rPr>
      </w:pPr>
      <w:r w:rsidRPr="00644963">
        <w:rPr>
          <w:rFonts w:ascii="Times New Roman" w:hAnsi="Times New Roman" w:cs="Times New Roman"/>
          <w:color w:val="000000"/>
          <w:sz w:val="20"/>
          <w:szCs w:val="20"/>
        </w:rPr>
        <w:t xml:space="preserve">Acil eylem planları; tehlike sınıfına göre çok tehlikeli işyerlerinde 2, tehlikeli işyerlerinde 4 ve az tehlikeli </w:t>
      </w:r>
      <w:r w:rsidRPr="00644963">
        <w:rPr>
          <w:rFonts w:ascii="Times New Roman" w:hAnsi="Times New Roman" w:cs="Times New Roman"/>
          <w:color w:val="000000"/>
          <w:sz w:val="20"/>
          <w:szCs w:val="20"/>
        </w:rPr>
        <w:lastRenderedPageBreak/>
        <w:t xml:space="preserve">işyerlerinde 6 yılda bir yenilenir. İşverence acil durumların meydana gelmesi halinde </w:t>
      </w:r>
      <w:r w:rsidRPr="00644963">
        <w:rPr>
          <w:rFonts w:ascii="Times New Roman" w:hAnsi="Times New Roman" w:cs="Times New Roman"/>
          <w:bCs/>
          <w:color w:val="000000"/>
          <w:sz w:val="20"/>
          <w:szCs w:val="20"/>
        </w:rPr>
        <w:t>uyarı verme, arama,</w:t>
      </w:r>
      <w:r w:rsidR="00644963">
        <w:rPr>
          <w:rFonts w:ascii="Times New Roman" w:hAnsi="Times New Roman" w:cs="Times New Roman"/>
          <w:bCs/>
          <w:color w:val="000000"/>
          <w:sz w:val="20"/>
          <w:szCs w:val="20"/>
        </w:rPr>
        <w:t xml:space="preserve"> </w:t>
      </w:r>
      <w:r w:rsidRPr="00644963">
        <w:rPr>
          <w:rFonts w:ascii="Times New Roman" w:hAnsi="Times New Roman" w:cs="Times New Roman"/>
          <w:bCs/>
          <w:color w:val="000000"/>
          <w:sz w:val="20"/>
          <w:szCs w:val="20"/>
        </w:rPr>
        <w:t>kurtarma, tahliye, ilkyardım ve yangınla mücadele gibi uygulanması</w:t>
      </w:r>
      <w:r w:rsidRPr="00644963">
        <w:rPr>
          <w:rFonts w:ascii="Times New Roman" w:hAnsi="Times New Roman" w:cs="Times New Roman"/>
          <w:color w:val="000000"/>
          <w:sz w:val="20"/>
          <w:szCs w:val="20"/>
        </w:rPr>
        <w:t xml:space="preserve"> gereken acil durum müdahale yöntemleri belirlenir. Tahliye sonrası, işyeri dahilinde kalmış olabilecek çalışanların belirlenmesi için sayım da dahil olmak üzere gerekli kontroller yapılır. </w:t>
      </w:r>
    </w:p>
    <w:p w14:paraId="6BB8650E" w14:textId="07DD7783" w:rsidR="00071059" w:rsidRPr="00644963" w:rsidRDefault="00414A6D" w:rsidP="00414A6D">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İşyerlerinde yaşlı, engelli, gebe</w:t>
      </w:r>
      <w:r w:rsidR="00071059" w:rsidRPr="00644963">
        <w:rPr>
          <w:rFonts w:ascii="Times New Roman" w:hAnsi="Times New Roman" w:cs="Times New Roman"/>
          <w:color w:val="000000"/>
          <w:sz w:val="20"/>
          <w:szCs w:val="20"/>
        </w:rPr>
        <w:t xml:space="preserve"> gibi özel politika gerektiren gruplara</w:t>
      </w:r>
      <w:r w:rsidRPr="00644963">
        <w:rPr>
          <w:rFonts w:ascii="Times New Roman" w:hAnsi="Times New Roman" w:cs="Times New Roman"/>
          <w:color w:val="000000"/>
          <w:sz w:val="20"/>
          <w:szCs w:val="20"/>
        </w:rPr>
        <w:t xml:space="preserve"> tahliye esnasında refakat edilmesi için tedbirler alınır. Acil durum müdahale ve tahliye yöntemleri oluşturulurken çalışanlar dışında </w:t>
      </w:r>
      <w:r w:rsidR="00071059" w:rsidRPr="00644963">
        <w:rPr>
          <w:rFonts w:ascii="Times New Roman" w:hAnsi="Times New Roman" w:cs="Times New Roman"/>
          <w:color w:val="000000"/>
          <w:sz w:val="20"/>
          <w:szCs w:val="20"/>
        </w:rPr>
        <w:t xml:space="preserve">öğrenci, </w:t>
      </w:r>
      <w:r w:rsidRPr="00644963">
        <w:rPr>
          <w:rFonts w:ascii="Times New Roman" w:hAnsi="Times New Roman" w:cs="Times New Roman"/>
          <w:color w:val="000000"/>
          <w:sz w:val="20"/>
          <w:szCs w:val="20"/>
        </w:rPr>
        <w:t xml:space="preserve">ziyaretçi gibi işyerinde bulunması muhtemel diğer kişiler de göz önünde bulundurulur. </w:t>
      </w:r>
    </w:p>
    <w:p w14:paraId="4A13DECC" w14:textId="77777777" w:rsidR="00743068" w:rsidRPr="00644963" w:rsidRDefault="00743068" w:rsidP="0067410C">
      <w:pPr>
        <w:widowControl w:val="0"/>
        <w:tabs>
          <w:tab w:val="left" w:pos="1843"/>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2.  AMAÇ</w:t>
      </w:r>
      <w:r w:rsidRPr="00644963">
        <w:rPr>
          <w:rFonts w:ascii="Times New Roman" w:hAnsi="Times New Roman" w:cs="Times New Roman"/>
          <w:color w:val="000000"/>
          <w:sz w:val="20"/>
          <w:szCs w:val="20"/>
        </w:rPr>
        <w:t>:</w:t>
      </w:r>
    </w:p>
    <w:p w14:paraId="60951D40" w14:textId="22B35D96" w:rsidR="00743068" w:rsidRPr="00644963" w:rsidRDefault="00071059" w:rsidP="0067410C">
      <w:pPr>
        <w:widowControl w:val="0"/>
        <w:tabs>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bCs/>
          <w:noProof/>
          <w:color w:val="000000"/>
          <w:sz w:val="20"/>
          <w:szCs w:val="20"/>
        </w:rPr>
        <w:t xml:space="preserve">BALIKESİR ÜNİVERSİTESİ </w:t>
      </w:r>
      <w:r w:rsidR="00D87A57">
        <w:rPr>
          <w:rFonts w:ascii="Times New Roman" w:hAnsi="Times New Roman" w:cs="Times New Roman"/>
          <w:b/>
          <w:bCs/>
          <w:noProof/>
          <w:color w:val="000000"/>
          <w:sz w:val="20"/>
          <w:szCs w:val="20"/>
        </w:rPr>
        <w:t>EDREMİT SİVİL HAVACILIK</w:t>
      </w:r>
      <w:r w:rsidR="007B36DA">
        <w:rPr>
          <w:rFonts w:ascii="Times New Roman" w:hAnsi="Times New Roman" w:cs="Times New Roman"/>
          <w:b/>
          <w:bCs/>
          <w:noProof/>
          <w:color w:val="000000"/>
          <w:sz w:val="20"/>
          <w:szCs w:val="20"/>
        </w:rPr>
        <w:t xml:space="preserve"> YÜKSEK OKULU</w:t>
      </w:r>
      <w:r w:rsidRPr="00644963">
        <w:rPr>
          <w:rFonts w:ascii="Times New Roman" w:hAnsi="Times New Roman" w:cs="Times New Roman"/>
          <w:b/>
          <w:bCs/>
          <w:noProof/>
          <w:color w:val="000000"/>
          <w:sz w:val="20"/>
          <w:szCs w:val="20"/>
        </w:rPr>
        <w:t xml:space="preserve"> </w:t>
      </w:r>
      <w:r w:rsidR="00743068" w:rsidRPr="00644963">
        <w:rPr>
          <w:rFonts w:ascii="Times New Roman" w:hAnsi="Times New Roman" w:cs="Times New Roman"/>
          <w:color w:val="000000"/>
          <w:sz w:val="20"/>
          <w:szCs w:val="20"/>
        </w:rPr>
        <w:t xml:space="preserve">ünvanlı işyerlerinde acil eylem planlarının hazırlanması ile koruma, </w:t>
      </w:r>
      <w:r w:rsidR="004C723D" w:rsidRPr="00644963">
        <w:rPr>
          <w:rFonts w:ascii="Times New Roman" w:hAnsi="Times New Roman" w:cs="Times New Roman"/>
          <w:color w:val="000000"/>
          <w:sz w:val="20"/>
          <w:szCs w:val="20"/>
        </w:rPr>
        <w:t>kurtarma</w:t>
      </w:r>
      <w:r w:rsidR="00743068" w:rsidRPr="00644963">
        <w:rPr>
          <w:rFonts w:ascii="Times New Roman" w:hAnsi="Times New Roman" w:cs="Times New Roman"/>
          <w:color w:val="000000"/>
          <w:sz w:val="20"/>
          <w:szCs w:val="20"/>
        </w:rPr>
        <w:t xml:space="preserve">, </w:t>
      </w:r>
      <w:r w:rsidR="004C723D" w:rsidRPr="00644963">
        <w:rPr>
          <w:rFonts w:ascii="Times New Roman" w:hAnsi="Times New Roman" w:cs="Times New Roman"/>
          <w:color w:val="000000"/>
          <w:sz w:val="20"/>
          <w:szCs w:val="20"/>
        </w:rPr>
        <w:t>söndürme ve ilk</w:t>
      </w:r>
      <w:r w:rsidR="00743068" w:rsidRPr="00644963">
        <w:rPr>
          <w:rFonts w:ascii="Times New Roman" w:hAnsi="Times New Roman" w:cs="Times New Roman"/>
          <w:color w:val="000000"/>
          <w:sz w:val="20"/>
          <w:szCs w:val="20"/>
        </w:rPr>
        <w:t>yardım konular</w:t>
      </w:r>
      <w:r w:rsidR="004C723D" w:rsidRPr="00644963">
        <w:rPr>
          <w:rFonts w:ascii="Times New Roman" w:hAnsi="Times New Roman" w:cs="Times New Roman"/>
          <w:color w:val="000000"/>
          <w:sz w:val="20"/>
          <w:szCs w:val="20"/>
        </w:rPr>
        <w:t>ın</w:t>
      </w:r>
      <w:r w:rsidR="00743068" w:rsidRPr="00644963">
        <w:rPr>
          <w:rFonts w:ascii="Times New Roman" w:hAnsi="Times New Roman" w:cs="Times New Roman"/>
          <w:color w:val="000000"/>
          <w:sz w:val="20"/>
          <w:szCs w:val="20"/>
        </w:rPr>
        <w:t xml:space="preserve">da yapılması gereken çalışmalar ile bu durumların güvenli olarak yönetilmesi ve bu konularda görevlendirilecek çalışanların belirlenmesi amaçlanmaktadır. Bu plan gerek işletme </w:t>
      </w:r>
      <w:r w:rsidR="004127DD" w:rsidRPr="00644963">
        <w:rPr>
          <w:rFonts w:ascii="Times New Roman" w:hAnsi="Times New Roman" w:cs="Times New Roman"/>
          <w:color w:val="000000"/>
          <w:sz w:val="20"/>
          <w:szCs w:val="20"/>
        </w:rPr>
        <w:t>içinde</w:t>
      </w:r>
      <w:r w:rsidR="00743068" w:rsidRPr="00644963">
        <w:rPr>
          <w:rFonts w:ascii="Times New Roman" w:hAnsi="Times New Roman" w:cs="Times New Roman"/>
          <w:color w:val="000000"/>
          <w:sz w:val="20"/>
          <w:szCs w:val="20"/>
        </w:rPr>
        <w:t xml:space="preserve"> gerekse işletme dışında gelişip çalışanları, çevreyi ve işletmeyi olumsuz yönde etkileyebilecek potansiyel ve beklenmedik durumlara karşı önceden hazırlıklı olmak, acil ve beklenmedik durum sırasında ve ertesinde olağan hizmetlerin sunumuna devam edilmesini sağlamak amacıyla yapılacak faaliyetlerin, metotların ve sorumluların belirlenmesini sağlayacaktır. </w:t>
      </w:r>
    </w:p>
    <w:p w14:paraId="53901AE8"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3.</w:t>
      </w:r>
      <w:r w:rsidRPr="00644963">
        <w:rPr>
          <w:rFonts w:ascii="Times New Roman" w:hAnsi="Times New Roman" w:cs="Times New Roman"/>
          <w:b/>
          <w:color w:val="000000"/>
          <w:sz w:val="20"/>
          <w:szCs w:val="20"/>
        </w:rPr>
        <w:tab/>
        <w:t>KAPSAM</w:t>
      </w:r>
      <w:r w:rsidRPr="00644963">
        <w:rPr>
          <w:rFonts w:ascii="Times New Roman" w:hAnsi="Times New Roman" w:cs="Times New Roman"/>
          <w:color w:val="000000"/>
          <w:sz w:val="20"/>
          <w:szCs w:val="20"/>
        </w:rPr>
        <w:t>:</w:t>
      </w:r>
    </w:p>
    <w:p w14:paraId="5A651D62" w14:textId="41E44310" w:rsidR="00743068" w:rsidRPr="00644963" w:rsidRDefault="00743068" w:rsidP="00164573">
      <w:pPr>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Risk değerlendirmesi sonuçları, yangın, tehlikeli kimyasal maddelerden kaynakla</w:t>
      </w:r>
      <w:r w:rsidRPr="00644963">
        <w:rPr>
          <w:rFonts w:ascii="Times New Roman" w:hAnsi="Times New Roman" w:cs="Times New Roman"/>
          <w:color w:val="000000"/>
          <w:sz w:val="20"/>
          <w:szCs w:val="20"/>
        </w:rPr>
        <w:softHyphen/>
        <w:t>nan yayılım ve patlama ihtimali, ilkyardım ve tahliye gerektirecek olaylar, doğal afetlerin meydana gelme ihtimali, sabotaj ihtimali, terör ve çevresel olaylarda</w:t>
      </w:r>
      <w:r w:rsidR="004C723D" w:rsidRPr="00644963">
        <w:rPr>
          <w:rFonts w:ascii="Times New Roman" w:hAnsi="Times New Roman" w:cs="Times New Roman"/>
          <w:color w:val="000000"/>
          <w:sz w:val="20"/>
          <w:szCs w:val="20"/>
        </w:rPr>
        <w:t xml:space="preserve"> </w:t>
      </w:r>
      <w:r w:rsidR="004C723D" w:rsidRPr="00644963">
        <w:rPr>
          <w:rFonts w:ascii="Times New Roman" w:hAnsi="Times New Roman" w:cs="Times New Roman"/>
          <w:b/>
          <w:bCs/>
          <w:noProof/>
          <w:color w:val="000000"/>
          <w:sz w:val="20"/>
          <w:szCs w:val="20"/>
        </w:rPr>
        <w:t xml:space="preserve">BALIKESİR ÜNİVERSİTESİ </w:t>
      </w:r>
      <w:r w:rsidR="00D87A57">
        <w:rPr>
          <w:rFonts w:ascii="Times New Roman" w:hAnsi="Times New Roman" w:cs="Times New Roman"/>
          <w:b/>
          <w:bCs/>
          <w:noProof/>
          <w:color w:val="000000"/>
          <w:sz w:val="20"/>
          <w:szCs w:val="20"/>
        </w:rPr>
        <w:t>EDREMİT SİVİL HAVACILIK</w:t>
      </w:r>
      <w:r w:rsidR="007B36DA">
        <w:rPr>
          <w:rFonts w:ascii="Times New Roman" w:hAnsi="Times New Roman" w:cs="Times New Roman"/>
          <w:b/>
          <w:bCs/>
          <w:noProof/>
          <w:color w:val="000000"/>
          <w:sz w:val="20"/>
          <w:szCs w:val="20"/>
        </w:rPr>
        <w:t xml:space="preserve"> YÜKSEK OKULU </w:t>
      </w:r>
      <w:r w:rsidRPr="00644963">
        <w:rPr>
          <w:rFonts w:ascii="Times New Roman" w:hAnsi="Times New Roman" w:cs="Times New Roman"/>
          <w:color w:val="000000"/>
          <w:sz w:val="20"/>
          <w:szCs w:val="20"/>
        </w:rPr>
        <w:t>ça</w:t>
      </w:r>
      <w:r w:rsidRPr="00644963">
        <w:rPr>
          <w:rFonts w:ascii="Times New Roman" w:hAnsi="Times New Roman" w:cs="Times New Roman"/>
          <w:color w:val="000000"/>
          <w:sz w:val="20"/>
          <w:szCs w:val="20"/>
        </w:rPr>
        <w:softHyphen/>
        <w:t>lı</w:t>
      </w:r>
      <w:r w:rsidRPr="00644963">
        <w:rPr>
          <w:rFonts w:ascii="Times New Roman" w:hAnsi="Times New Roman" w:cs="Times New Roman"/>
          <w:color w:val="000000"/>
          <w:sz w:val="20"/>
          <w:szCs w:val="20"/>
        </w:rPr>
        <w:softHyphen/>
        <w:t>şan</w:t>
      </w:r>
      <w:r w:rsidRPr="00644963">
        <w:rPr>
          <w:rFonts w:ascii="Times New Roman" w:hAnsi="Times New Roman" w:cs="Times New Roman"/>
          <w:color w:val="000000"/>
          <w:sz w:val="20"/>
          <w:szCs w:val="20"/>
        </w:rPr>
        <w:softHyphen/>
        <w:t xml:space="preserve">ları, her ne nedenle olursa olsun acil durumda sahada bulunanlar ile </w:t>
      </w:r>
      <w:r w:rsidR="004127DD" w:rsidRPr="00644963">
        <w:rPr>
          <w:rFonts w:ascii="Times New Roman" w:hAnsi="Times New Roman" w:cs="Times New Roman"/>
          <w:color w:val="000000"/>
          <w:sz w:val="20"/>
          <w:szCs w:val="20"/>
        </w:rPr>
        <w:t>iş birliği</w:t>
      </w:r>
      <w:r w:rsidRPr="00644963">
        <w:rPr>
          <w:rFonts w:ascii="Times New Roman" w:hAnsi="Times New Roman" w:cs="Times New Roman"/>
          <w:color w:val="000000"/>
          <w:sz w:val="20"/>
          <w:szCs w:val="20"/>
        </w:rPr>
        <w:t xml:space="preserve"> yapılması karar altına alınan; </w:t>
      </w:r>
    </w:p>
    <w:p w14:paraId="7425100A" w14:textId="77777777" w:rsidR="00743068" w:rsidRPr="00644963" w:rsidRDefault="00743068" w:rsidP="00164573">
      <w:pPr>
        <w:widowControl w:val="0"/>
        <w:tabs>
          <w:tab w:val="left" w:pos="284"/>
        </w:tabs>
        <w:autoSpaceDE w:val="0"/>
        <w:autoSpaceDN w:val="0"/>
        <w:adjustRightInd w:val="0"/>
        <w:spacing w:before="12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ab/>
        <w:t>Özel veya Tüzel Kişiliği olan Kamu Kurum ve Kuruluşları</w:t>
      </w:r>
    </w:p>
    <w:p w14:paraId="4CE54EDC" w14:textId="77777777" w:rsidR="00743068" w:rsidRPr="00644963" w:rsidRDefault="00743068" w:rsidP="00164573">
      <w:pPr>
        <w:widowControl w:val="0"/>
        <w:tabs>
          <w:tab w:val="left" w:pos="284"/>
        </w:tabs>
        <w:autoSpaceDE w:val="0"/>
        <w:autoSpaceDN w:val="0"/>
        <w:adjustRightInd w:val="0"/>
        <w:spacing w:before="120" w:after="0" w:line="240" w:lineRule="atLeast"/>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w:t>
      </w:r>
      <w:r w:rsidRPr="00644963">
        <w:rPr>
          <w:rFonts w:ascii="Times New Roman" w:hAnsi="Times New Roman" w:cs="Times New Roman"/>
          <w:color w:val="000000"/>
          <w:position w:val="-2"/>
          <w:sz w:val="20"/>
          <w:szCs w:val="20"/>
        </w:rPr>
        <w:tab/>
      </w:r>
      <w:r w:rsidRPr="00644963">
        <w:rPr>
          <w:rFonts w:ascii="Times New Roman" w:hAnsi="Times New Roman" w:cs="Times New Roman"/>
          <w:color w:val="000000"/>
          <w:sz w:val="20"/>
          <w:szCs w:val="20"/>
        </w:rPr>
        <w:t>Özel Kurum veya Kuruluşlar</w:t>
      </w:r>
    </w:p>
    <w:p w14:paraId="26ED9910" w14:textId="44621631" w:rsidR="00743068" w:rsidRPr="00644963" w:rsidRDefault="00743068" w:rsidP="00414A6D">
      <w:pPr>
        <w:widowControl w:val="0"/>
        <w:autoSpaceDE w:val="0"/>
        <w:autoSpaceDN w:val="0"/>
        <w:adjustRightInd w:val="0"/>
        <w:spacing w:before="120" w:line="240" w:lineRule="atLeast"/>
        <w:jc w:val="both"/>
        <w:rPr>
          <w:rFonts w:ascii="Times New Roman" w:hAnsi="Times New Roman" w:cs="Times New Roman"/>
          <w:color w:val="000000"/>
          <w:sz w:val="20"/>
          <w:szCs w:val="20"/>
          <w:u w:val="single"/>
        </w:rPr>
      </w:pPr>
      <w:r w:rsidRPr="00644963">
        <w:rPr>
          <w:rFonts w:ascii="Times New Roman" w:hAnsi="Times New Roman" w:cs="Times New Roman"/>
          <w:color w:val="000000"/>
          <w:sz w:val="20"/>
          <w:szCs w:val="20"/>
        </w:rPr>
        <w:t xml:space="preserve">bu plan kapsamı dahilindedir. Acil durumlarda personelin yapması gerekenler risk değerlendirmesi sonuçları, yangın, tehlikeli kimyasal maddelerden kaynaklanan yayılım ve patlama ihtimali, ilk yardım ve tahliye gerektirecek olaylar, doğal afetlerin meydana gelme ihtimali, sabotaj ihtimali, terör ve çevresel olaylar acil eylem planında belirtilmiştir. </w:t>
      </w:r>
      <w:r w:rsidRPr="00644963">
        <w:rPr>
          <w:rFonts w:ascii="Times New Roman" w:hAnsi="Times New Roman" w:cs="Times New Roman"/>
          <w:color w:val="000000"/>
          <w:sz w:val="20"/>
          <w:szCs w:val="20"/>
          <w:u w:val="single"/>
        </w:rPr>
        <w:t xml:space="preserve">Tüm çalışanlar bu planlara uymakla yükümlüdür.  </w:t>
      </w:r>
    </w:p>
    <w:p w14:paraId="50D74704" w14:textId="2F9200D3" w:rsidR="00743068" w:rsidRPr="00644963" w:rsidRDefault="00743068" w:rsidP="004C723D">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4.</w:t>
      </w:r>
      <w:r w:rsidRPr="00644963">
        <w:rPr>
          <w:rFonts w:ascii="Times New Roman" w:hAnsi="Times New Roman" w:cs="Times New Roman"/>
          <w:b/>
          <w:color w:val="000000"/>
          <w:sz w:val="20"/>
          <w:szCs w:val="20"/>
        </w:rPr>
        <w:tab/>
        <w:t xml:space="preserve">DAYANAK: </w:t>
      </w:r>
      <w:r w:rsidRPr="00644963">
        <w:rPr>
          <w:rFonts w:ascii="Times New Roman" w:hAnsi="Times New Roman" w:cs="Times New Roman"/>
          <w:color w:val="000000"/>
          <w:sz w:val="20"/>
          <w:szCs w:val="20"/>
        </w:rPr>
        <w:t>İş Sağlığı ve Güvenliği Kanununun 11</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inci, 12</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nci ve 30</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 xml:space="preserve">uncu maddelerine dayanılarak 18.06.2013 Tarih ve 28681 Sayılı </w:t>
      </w:r>
      <w:r w:rsidR="004C723D" w:rsidRPr="00644963">
        <w:rPr>
          <w:rFonts w:ascii="Times New Roman" w:hAnsi="Times New Roman" w:cs="Times New Roman"/>
          <w:color w:val="000000"/>
          <w:sz w:val="20"/>
          <w:szCs w:val="20"/>
        </w:rPr>
        <w:t>Resmî</w:t>
      </w:r>
      <w:r w:rsidRPr="00644963">
        <w:rPr>
          <w:rFonts w:ascii="Times New Roman" w:hAnsi="Times New Roman" w:cs="Times New Roman"/>
          <w:color w:val="000000"/>
          <w:sz w:val="20"/>
          <w:szCs w:val="20"/>
        </w:rPr>
        <w:t xml:space="preserve"> Gazetede yayınlanmış olan işyerlerinde Acil Durumlar Hakkında yönetmelik hükümlerine göre hazırlanmıştır. </w:t>
      </w:r>
    </w:p>
    <w:p w14:paraId="6DCC4F13"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5.</w:t>
      </w:r>
      <w:r w:rsidRPr="00644963">
        <w:rPr>
          <w:rFonts w:ascii="Times New Roman" w:hAnsi="Times New Roman" w:cs="Times New Roman"/>
          <w:b/>
          <w:color w:val="000000"/>
          <w:sz w:val="20"/>
          <w:szCs w:val="20"/>
        </w:rPr>
        <w:tab/>
        <w:t>UYGULAMA</w:t>
      </w:r>
      <w:r w:rsidRPr="00644963">
        <w:rPr>
          <w:rFonts w:ascii="Times New Roman" w:hAnsi="Times New Roman" w:cs="Times New Roman"/>
          <w:color w:val="000000"/>
          <w:sz w:val="20"/>
          <w:szCs w:val="20"/>
        </w:rPr>
        <w:t>:</w:t>
      </w:r>
    </w:p>
    <w:p w14:paraId="520277F3" w14:textId="6F215436" w:rsidR="00743068" w:rsidRPr="00644963" w:rsidRDefault="00071059" w:rsidP="0067410C">
      <w:pPr>
        <w:spacing w:before="120" w:line="240" w:lineRule="atLeast"/>
        <w:rPr>
          <w:rFonts w:ascii="Times New Roman" w:hAnsi="Times New Roman" w:cs="Times New Roman"/>
          <w:b/>
          <w:sz w:val="20"/>
          <w:szCs w:val="20"/>
        </w:rPr>
      </w:pPr>
      <w:r w:rsidRPr="00644963">
        <w:rPr>
          <w:rFonts w:ascii="Times New Roman" w:hAnsi="Times New Roman" w:cs="Times New Roman"/>
          <w:b/>
          <w:bCs/>
          <w:noProof/>
          <w:color w:val="000000"/>
          <w:sz w:val="20"/>
          <w:szCs w:val="20"/>
        </w:rPr>
        <w:t xml:space="preserve">BALIKESİR ÜNİVERSİTESİ </w:t>
      </w:r>
      <w:r w:rsidR="00D87A57">
        <w:rPr>
          <w:rFonts w:ascii="Times New Roman" w:hAnsi="Times New Roman" w:cs="Times New Roman"/>
          <w:b/>
          <w:bCs/>
          <w:noProof/>
          <w:color w:val="000000"/>
          <w:sz w:val="20"/>
          <w:szCs w:val="20"/>
        </w:rPr>
        <w:t>EDREMİT SİVİL HAVACILIK</w:t>
      </w:r>
      <w:r w:rsidR="007B36DA">
        <w:rPr>
          <w:rFonts w:ascii="Times New Roman" w:hAnsi="Times New Roman" w:cs="Times New Roman"/>
          <w:b/>
          <w:bCs/>
          <w:noProof/>
          <w:color w:val="000000"/>
          <w:sz w:val="20"/>
          <w:szCs w:val="20"/>
        </w:rPr>
        <w:t xml:space="preserve"> YÜKSEK OKULU’ nda</w:t>
      </w:r>
      <w:r w:rsidR="004C723D" w:rsidRPr="00644963">
        <w:rPr>
          <w:rFonts w:ascii="Times New Roman" w:hAnsi="Times New Roman" w:cs="Times New Roman"/>
          <w:b/>
          <w:bCs/>
          <w:noProof/>
          <w:color w:val="000000"/>
          <w:sz w:val="20"/>
          <w:szCs w:val="20"/>
        </w:rPr>
        <w:t xml:space="preserve"> </w:t>
      </w:r>
      <w:r w:rsidR="00743068" w:rsidRPr="00644963">
        <w:rPr>
          <w:rFonts w:ascii="Times New Roman" w:hAnsi="Times New Roman" w:cs="Times New Roman"/>
          <w:color w:val="000000"/>
          <w:sz w:val="20"/>
          <w:szCs w:val="20"/>
        </w:rPr>
        <w:t>meydana gelen acil durumlarda; Acil Durum Öncesi, Acil Durum Sırasında, Acil Durum Sonrasında olmak üzere,</w:t>
      </w:r>
    </w:p>
    <w:p w14:paraId="43C07C6B"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before="120"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İşletme içi kaynakların kullanılması ve yönetilmesi</w:t>
      </w:r>
    </w:p>
    <w:p w14:paraId="4A71F83A"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Topluluk içi kaynakların kullanılması ve yönetilmesi</w:t>
      </w:r>
    </w:p>
    <w:p w14:paraId="114C9D5E"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Topluluk dışı kaynakların kullanılması ve yönetilmesi</w:t>
      </w:r>
    </w:p>
    <w:p w14:paraId="37C2DEE8" w14:textId="1A4F25F9" w:rsidR="00743068" w:rsidRPr="00644963" w:rsidRDefault="00743068" w:rsidP="004C723D">
      <w:pPr>
        <w:spacing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sz w:val="20"/>
          <w:szCs w:val="20"/>
        </w:rPr>
        <w:t xml:space="preserve">için uygulamaların doğru şekilde yapılmasına yol göstermektir. Planın uygulanması </w:t>
      </w:r>
      <w:r w:rsidR="00071059" w:rsidRPr="00644963">
        <w:rPr>
          <w:rFonts w:ascii="Times New Roman" w:hAnsi="Times New Roman" w:cs="Times New Roman"/>
          <w:b/>
          <w:noProof/>
          <w:sz w:val="20"/>
          <w:szCs w:val="20"/>
        </w:rPr>
        <w:t xml:space="preserve">BALIKESİR ÜNİVERSİTESİ </w:t>
      </w:r>
      <w:r w:rsidR="00D87A57">
        <w:rPr>
          <w:rFonts w:ascii="Times New Roman" w:hAnsi="Times New Roman" w:cs="Times New Roman"/>
          <w:b/>
          <w:bCs/>
          <w:noProof/>
          <w:color w:val="000000"/>
          <w:sz w:val="20"/>
          <w:szCs w:val="20"/>
        </w:rPr>
        <w:t>EDREMİT SİVİL HAVACILIK</w:t>
      </w:r>
      <w:r w:rsidR="007B36DA">
        <w:rPr>
          <w:rFonts w:ascii="Times New Roman" w:hAnsi="Times New Roman" w:cs="Times New Roman"/>
          <w:b/>
          <w:bCs/>
          <w:noProof/>
          <w:color w:val="000000"/>
          <w:sz w:val="20"/>
          <w:szCs w:val="20"/>
        </w:rPr>
        <w:t xml:space="preserve"> YÜKSEK OKULU</w:t>
      </w:r>
      <w:r w:rsidR="00071059" w:rsidRPr="00644963">
        <w:rPr>
          <w:rFonts w:ascii="Times New Roman" w:hAnsi="Times New Roman" w:cs="Times New Roman"/>
          <w:b/>
          <w:noProof/>
          <w:sz w:val="20"/>
          <w:szCs w:val="20"/>
        </w:rPr>
        <w:t xml:space="preserve"> </w:t>
      </w:r>
      <w:r w:rsidRPr="00644963">
        <w:rPr>
          <w:rFonts w:ascii="Times New Roman" w:hAnsi="Times New Roman" w:cs="Times New Roman"/>
          <w:color w:val="000000"/>
          <w:sz w:val="20"/>
          <w:szCs w:val="20"/>
        </w:rPr>
        <w:t xml:space="preserve">sorumluluğundadır. </w:t>
      </w:r>
    </w:p>
    <w:p w14:paraId="49EE4325"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position w:val="-2"/>
          <w:sz w:val="20"/>
          <w:szCs w:val="20"/>
        </w:rPr>
        <w:t xml:space="preserve">6.  </w:t>
      </w:r>
      <w:r w:rsidRPr="00644963">
        <w:rPr>
          <w:rFonts w:ascii="Times New Roman" w:hAnsi="Times New Roman" w:cs="Times New Roman"/>
          <w:b/>
          <w:color w:val="000000"/>
          <w:sz w:val="20"/>
          <w:szCs w:val="20"/>
        </w:rPr>
        <w:t>TANIMLAR</w:t>
      </w:r>
      <w:r w:rsidRPr="00644963">
        <w:rPr>
          <w:rFonts w:ascii="Times New Roman" w:hAnsi="Times New Roman" w:cs="Times New Roman"/>
          <w:color w:val="000000"/>
          <w:sz w:val="20"/>
          <w:szCs w:val="20"/>
        </w:rPr>
        <w:t>:</w:t>
      </w:r>
    </w:p>
    <w:p w14:paraId="5492CC9D"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w:t>
      </w:r>
      <w:r w:rsidRPr="00644963">
        <w:rPr>
          <w:rFonts w:ascii="Times New Roman" w:hAnsi="Times New Roman" w:cs="Times New Roman"/>
          <w:color w:val="000000"/>
          <w:sz w:val="20"/>
          <w:szCs w:val="20"/>
        </w:rPr>
        <w:t xml:space="preserve">: İşyerinin tamamında veya bir kısmında meydana gelebilecek yangın, patlama, tehlikeli kimyasal maddelerden kaynaklanan yayılım, doğal afet gibi acil müdahale, mücadele, ilkyardım veya tahliye gerektiren olaylardır. </w:t>
      </w:r>
    </w:p>
    <w:p w14:paraId="1EC08BA3"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planı</w:t>
      </w:r>
      <w:r w:rsidRPr="00644963">
        <w:rPr>
          <w:rFonts w:ascii="Times New Roman" w:hAnsi="Times New Roman" w:cs="Times New Roman"/>
          <w:color w:val="000000"/>
          <w:sz w:val="20"/>
          <w:szCs w:val="20"/>
        </w:rPr>
        <w:t xml:space="preserve">: İşyerlerinde meydana gelebilecek acil durumlarda yapılacak iş ve işlemler dahil bilgilerin ve uygulamaya yönelik eylemlerin yer aldığı plandır. </w:t>
      </w:r>
    </w:p>
    <w:p w14:paraId="5BB9B591"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Yönetimi</w:t>
      </w:r>
      <w:r w:rsidRPr="00644963">
        <w:rPr>
          <w:rFonts w:ascii="Times New Roman" w:hAnsi="Times New Roman" w:cs="Times New Roman"/>
          <w:color w:val="000000"/>
          <w:sz w:val="20"/>
          <w:szCs w:val="20"/>
        </w:rPr>
        <w:t xml:space="preserve">: Acil durum ortaya çıktığında, personel, malzeme-donanım ile acil durum plan ve uygulamalarının yönetimidir. </w:t>
      </w:r>
    </w:p>
    <w:p w14:paraId="4EC11BEB" w14:textId="77777777" w:rsidR="005C3027" w:rsidRDefault="00743068" w:rsidP="005C3027">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Tehlike</w:t>
      </w:r>
      <w:r w:rsidRPr="00644963">
        <w:rPr>
          <w:rFonts w:ascii="Times New Roman" w:hAnsi="Times New Roman" w:cs="Times New Roman"/>
          <w:color w:val="000000"/>
          <w:sz w:val="20"/>
          <w:szCs w:val="20"/>
        </w:rPr>
        <w:t xml:space="preserve">: Zarar, hasar veya yaralanma yaratabilme potansiyelidir. </w:t>
      </w:r>
    </w:p>
    <w:p w14:paraId="2A72BA40" w14:textId="0FE7E822" w:rsidR="00414A6D" w:rsidRPr="00644963" w:rsidRDefault="00414A6D" w:rsidP="005C3027">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Risk</w:t>
      </w:r>
      <w:r w:rsidRPr="00644963">
        <w:rPr>
          <w:rFonts w:ascii="Times New Roman" w:hAnsi="Times New Roman" w:cs="Times New Roman"/>
          <w:color w:val="000000"/>
          <w:sz w:val="20"/>
          <w:szCs w:val="20"/>
        </w:rPr>
        <w:t>: Tehlikenin açığa çıkma olasılığı ve verebileceği zarar, hasar veya yaralanmanın şiddetini önceden görebilmektir.</w:t>
      </w:r>
    </w:p>
    <w:p w14:paraId="0E5FE4BF"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Kaza</w:t>
      </w:r>
      <w:r w:rsidRPr="00644963">
        <w:rPr>
          <w:rFonts w:ascii="Times New Roman" w:hAnsi="Times New Roman" w:cs="Times New Roman"/>
          <w:color w:val="000000"/>
          <w:sz w:val="20"/>
          <w:szCs w:val="20"/>
        </w:rPr>
        <w:t xml:space="preserve">: Ölüme, hastalığa, yaralanmaya, hasara veya diğer kayıplara sebebiyet veren istenmeyen olaylardır. </w:t>
      </w:r>
    </w:p>
    <w:p w14:paraId="0FD72F68"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Arama</w:t>
      </w:r>
      <w:r w:rsidRPr="00644963">
        <w:rPr>
          <w:rFonts w:ascii="Times New Roman" w:hAnsi="Times New Roman" w:cs="Times New Roman"/>
          <w:color w:val="000000"/>
          <w:sz w:val="20"/>
          <w:szCs w:val="20"/>
        </w:rPr>
        <w:t xml:space="preserve">: Acil durum oluştuktan sonra, kayıp olan personelin ölü, yaralı veya sağ olarak bulunması için yapılan çalışmalardır. </w:t>
      </w:r>
    </w:p>
    <w:p w14:paraId="4D426F37"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Kurtarma</w:t>
      </w:r>
      <w:r w:rsidRPr="00644963">
        <w:rPr>
          <w:rFonts w:ascii="Times New Roman" w:hAnsi="Times New Roman" w:cs="Times New Roman"/>
          <w:color w:val="000000"/>
          <w:sz w:val="20"/>
          <w:szCs w:val="20"/>
        </w:rPr>
        <w:t xml:space="preserve">: Yaralı veya sağ olan personelin acil durum bölgesinden güvenli bir şekilde uzaklaştırılmasıdır. </w:t>
      </w:r>
    </w:p>
    <w:p w14:paraId="4CD506F0" w14:textId="522C4BD9"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color w:val="000000"/>
          <w:sz w:val="20"/>
          <w:szCs w:val="20"/>
        </w:rPr>
        <w:t>Tahliye</w:t>
      </w:r>
      <w:r w:rsidRPr="00644963">
        <w:rPr>
          <w:rFonts w:ascii="Times New Roman" w:hAnsi="Times New Roman" w:cs="Times New Roman"/>
          <w:color w:val="000000"/>
          <w:sz w:val="20"/>
          <w:szCs w:val="20"/>
        </w:rPr>
        <w:t xml:space="preserve">: Malzeme, donanım ve personelin risk veya afet bölgesinden güvenli </w:t>
      </w:r>
      <w:r w:rsidRPr="00644963">
        <w:rPr>
          <w:rFonts w:ascii="Times New Roman" w:hAnsi="Times New Roman" w:cs="Times New Roman"/>
          <w:sz w:val="20"/>
          <w:szCs w:val="20"/>
        </w:rPr>
        <w:t xml:space="preserve">olarak uzaklaştırılması. </w:t>
      </w:r>
    </w:p>
    <w:p w14:paraId="0256A161" w14:textId="70B9EA56" w:rsidR="00743068" w:rsidRPr="00644963" w:rsidRDefault="004C723D"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Sızıntı-</w:t>
      </w:r>
      <w:r w:rsidR="00743068" w:rsidRPr="00644963">
        <w:rPr>
          <w:rFonts w:ascii="Times New Roman" w:hAnsi="Times New Roman" w:cs="Times New Roman"/>
          <w:b/>
          <w:sz w:val="20"/>
          <w:szCs w:val="20"/>
        </w:rPr>
        <w:t xml:space="preserve"> Dökülme</w:t>
      </w:r>
      <w:r w:rsidR="00743068" w:rsidRPr="00644963">
        <w:rPr>
          <w:rFonts w:ascii="Times New Roman" w:hAnsi="Times New Roman" w:cs="Times New Roman"/>
          <w:sz w:val="20"/>
          <w:szCs w:val="20"/>
        </w:rPr>
        <w:t xml:space="preserve">: İnsan sağlığına ve çevreye doğrudan veya dolaylı bir şekilde zarar verebilecek olan zararlı maddelerin bir kaptan sızarak veya dökülerek boşalmasıdır.  </w:t>
      </w:r>
    </w:p>
    <w:p w14:paraId="5079A51C"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İlkyardım</w:t>
      </w:r>
      <w:r w:rsidRPr="00644963">
        <w:rPr>
          <w:rFonts w:ascii="Times New Roman" w:hAnsi="Times New Roman" w:cs="Times New Roman"/>
          <w:sz w:val="20"/>
          <w:szCs w:val="20"/>
        </w:rPr>
        <w:t xml:space="preserve">: Herhangi bir nedenle tehlikeli duruma girmiş olan, hastalanan veya kazaya uğrayan bir kişiye durumunun daha kötüye gitmesini önlemek üzere olay yerinde yapılan tıbbi olmayan geçici müdahaledir. </w:t>
      </w:r>
    </w:p>
    <w:p w14:paraId="65BFF6B8"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Güvenli yer</w:t>
      </w:r>
      <w:r w:rsidRPr="00644963">
        <w:rPr>
          <w:rFonts w:ascii="Times New Roman" w:hAnsi="Times New Roman" w:cs="Times New Roman"/>
          <w:sz w:val="20"/>
          <w:szCs w:val="20"/>
        </w:rPr>
        <w:t xml:space="preserve">: Acil durumların olumsuz sonuçlarından çalışanların etkilenmeyeceği mesafede veya korunakta belirlenmiş yerdir. </w:t>
      </w:r>
    </w:p>
    <w:p w14:paraId="1068CFA2"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Tasfiye</w:t>
      </w:r>
      <w:r w:rsidRPr="00644963">
        <w:rPr>
          <w:rFonts w:ascii="Times New Roman" w:hAnsi="Times New Roman" w:cs="Times New Roman"/>
          <w:sz w:val="20"/>
          <w:szCs w:val="20"/>
        </w:rPr>
        <w:t xml:space="preserve">: Acil durum sonrasında ortaya çıkan hasarlı veya enkaz haline gelmiş malzeme ve donanımın ortamdan kaldırılması işlemi. </w:t>
      </w:r>
    </w:p>
    <w:p w14:paraId="27773010" w14:textId="3D0FB28F"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Hasar Tespiti</w:t>
      </w:r>
      <w:r w:rsidRPr="00644963">
        <w:rPr>
          <w:rFonts w:ascii="Times New Roman" w:hAnsi="Times New Roman" w:cs="Times New Roman"/>
          <w:sz w:val="20"/>
          <w:szCs w:val="20"/>
        </w:rPr>
        <w:t xml:space="preserve">: Acil durum sonrasında ortaya çıkan hasarın saptanması işlemi. </w:t>
      </w:r>
    </w:p>
    <w:p w14:paraId="1E41E295" w14:textId="77777777" w:rsidR="00414A6D" w:rsidRPr="00644963" w:rsidRDefault="00414A6D" w:rsidP="00414A6D">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p>
    <w:p w14:paraId="227B9667"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b/>
          <w:sz w:val="20"/>
          <w:szCs w:val="20"/>
        </w:rPr>
      </w:pPr>
      <w:r w:rsidRPr="00644963">
        <w:rPr>
          <w:rFonts w:ascii="Times New Roman" w:hAnsi="Times New Roman" w:cs="Times New Roman"/>
          <w:b/>
          <w:sz w:val="20"/>
          <w:szCs w:val="20"/>
        </w:rPr>
        <w:t>7.</w:t>
      </w:r>
      <w:r w:rsidRPr="00644963">
        <w:rPr>
          <w:rFonts w:ascii="Times New Roman" w:hAnsi="Times New Roman" w:cs="Times New Roman"/>
          <w:b/>
          <w:sz w:val="20"/>
          <w:szCs w:val="20"/>
        </w:rPr>
        <w:tab/>
        <w:t>ORGANİZASY0N VE EKİPLER</w:t>
      </w:r>
    </w:p>
    <w:p w14:paraId="419F63B0" w14:textId="104C081C" w:rsidR="00743068" w:rsidRPr="00644963" w:rsidRDefault="00743068" w:rsidP="00504A54">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sz w:val="20"/>
          <w:szCs w:val="20"/>
        </w:rPr>
        <w:t xml:space="preserve">İşyerlerinde tehlike sınıflarını tespit eden Tebliğde belirlenmiş olan çok tehlikeli sınıfta yer alan işyerlerinde 30 çalışana, tehlikeli sınıfta yer alan işyerlerinde 40 çalışana ve az tehlikeli sınıfta yer alan işyerlerinde 50 çalışana kadar; </w:t>
      </w:r>
      <w:r w:rsidR="00504A54" w:rsidRPr="00644963">
        <w:rPr>
          <w:rFonts w:ascii="Times New Roman" w:hAnsi="Times New Roman" w:cs="Times New Roman"/>
          <w:sz w:val="20"/>
          <w:szCs w:val="20"/>
        </w:rPr>
        <w:t>koruma, kurtarma, söndürme</w:t>
      </w:r>
      <w:r w:rsidRPr="00644963">
        <w:rPr>
          <w:rFonts w:ascii="Times New Roman" w:hAnsi="Times New Roman" w:cs="Times New Roman"/>
          <w:sz w:val="20"/>
          <w:szCs w:val="20"/>
        </w:rPr>
        <w:t xml:space="preserve"> konularının her biri için uygun donanıma sahip ve özel eğitimli en az birer çalışanı destek elemanı olarak görevlendirir. İşyerinde bunları aşan sayılarda çalışanın bulunması halinde, tehlike sınıfına göre her 30, 40 ve 50'ye kadar çalışan için birer destek eleman daha görevlendirir. </w:t>
      </w:r>
    </w:p>
    <w:p w14:paraId="1AC02324" w14:textId="0FF33B91" w:rsidR="00743068" w:rsidRPr="00644963" w:rsidRDefault="00743068" w:rsidP="005C3027">
      <w:pPr>
        <w:jc w:val="both"/>
        <w:rPr>
          <w:rFonts w:ascii="Times New Roman" w:hAnsi="Times New Roman" w:cs="Times New Roman"/>
          <w:sz w:val="20"/>
          <w:szCs w:val="20"/>
        </w:rPr>
      </w:pPr>
      <w:r w:rsidRPr="00644963">
        <w:rPr>
          <w:rFonts w:ascii="Times New Roman" w:hAnsi="Times New Roman" w:cs="Times New Roman"/>
          <w:sz w:val="20"/>
          <w:szCs w:val="20"/>
        </w:rPr>
        <w:t xml:space="preserve">İlkyardım konusunda 22/5/2002 tarihli ve 24762 sayılı </w:t>
      </w:r>
      <w:r w:rsidR="00504A54" w:rsidRPr="00644963">
        <w:rPr>
          <w:rFonts w:ascii="Times New Roman" w:hAnsi="Times New Roman" w:cs="Times New Roman"/>
          <w:sz w:val="20"/>
          <w:szCs w:val="20"/>
        </w:rPr>
        <w:t>Resmî</w:t>
      </w:r>
      <w:r w:rsidRPr="00644963">
        <w:rPr>
          <w:rFonts w:ascii="Times New Roman" w:hAnsi="Times New Roman" w:cs="Times New Roman"/>
          <w:sz w:val="20"/>
          <w:szCs w:val="20"/>
        </w:rPr>
        <w:t xml:space="preserve"> </w:t>
      </w:r>
      <w:r w:rsidR="00504A54" w:rsidRPr="00644963">
        <w:rPr>
          <w:rFonts w:ascii="Times New Roman" w:hAnsi="Times New Roman" w:cs="Times New Roman"/>
          <w:sz w:val="20"/>
          <w:szCs w:val="20"/>
        </w:rPr>
        <w:t>Gazete ‘de</w:t>
      </w:r>
      <w:r w:rsidRPr="00644963">
        <w:rPr>
          <w:rFonts w:ascii="Times New Roman" w:hAnsi="Times New Roman" w:cs="Times New Roman"/>
          <w:sz w:val="20"/>
          <w:szCs w:val="20"/>
        </w:rPr>
        <w:t xml:space="preserve"> yayımlanan ilkyardım Yönetmeliği esaslarına göre</w:t>
      </w:r>
      <w:r w:rsidR="005C3027">
        <w:rPr>
          <w:rFonts w:ascii="Times New Roman" w:hAnsi="Times New Roman" w:cs="Times New Roman"/>
          <w:sz w:val="20"/>
          <w:szCs w:val="20"/>
        </w:rPr>
        <w:t xml:space="preserve"> a</w:t>
      </w:r>
      <w:r w:rsidR="005C3027" w:rsidRPr="005C3027">
        <w:rPr>
          <w:rFonts w:ascii="Times New Roman" w:hAnsi="Times New Roman" w:cs="Times New Roman"/>
          <w:sz w:val="20"/>
          <w:szCs w:val="20"/>
        </w:rPr>
        <w:t>z 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20 çalışan için 1 ilkyardımcı,</w:t>
      </w:r>
      <w:r w:rsidR="005C3027">
        <w:rPr>
          <w:rFonts w:ascii="Times New Roman" w:hAnsi="Times New Roman" w:cs="Times New Roman"/>
          <w:sz w:val="20"/>
          <w:szCs w:val="20"/>
        </w:rPr>
        <w:t xml:space="preserve"> t</w:t>
      </w:r>
      <w:r w:rsidR="005C3027" w:rsidRPr="005C3027">
        <w:rPr>
          <w:rFonts w:ascii="Times New Roman" w:hAnsi="Times New Roman" w:cs="Times New Roman"/>
          <w:sz w:val="20"/>
          <w:szCs w:val="20"/>
        </w:rPr>
        <w: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15 çalışana kadar 1 ilkyardımcı</w:t>
      </w:r>
      <w:r w:rsidR="005C3027">
        <w:rPr>
          <w:rFonts w:ascii="Times New Roman" w:hAnsi="Times New Roman" w:cs="Times New Roman"/>
          <w:sz w:val="20"/>
          <w:szCs w:val="20"/>
        </w:rPr>
        <w:t>, ç</w:t>
      </w:r>
      <w:r w:rsidR="005C3027" w:rsidRPr="005C3027">
        <w:rPr>
          <w:rFonts w:ascii="Times New Roman" w:hAnsi="Times New Roman" w:cs="Times New Roman"/>
          <w:sz w:val="20"/>
          <w:szCs w:val="20"/>
        </w:rPr>
        <w:t>ok 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10 çalışana kadar 1 ilkyardımcı</w:t>
      </w:r>
      <w:r w:rsidRPr="00644963">
        <w:rPr>
          <w:rFonts w:ascii="Times New Roman" w:hAnsi="Times New Roman" w:cs="Times New Roman"/>
          <w:sz w:val="20"/>
          <w:szCs w:val="20"/>
        </w:rPr>
        <w:t xml:space="preserve"> destek elemanı görevlendirilir. </w:t>
      </w:r>
    </w:p>
    <w:p w14:paraId="585B04D7" w14:textId="537F1B05" w:rsidR="00504A54" w:rsidRPr="00644963" w:rsidRDefault="00504A54" w:rsidP="00504A54">
      <w:pPr>
        <w:widowControl w:val="0"/>
        <w:tabs>
          <w:tab w:val="left" w:pos="8931"/>
        </w:tabs>
        <w:autoSpaceDE w:val="0"/>
        <w:autoSpaceDN w:val="0"/>
        <w:adjustRightInd w:val="0"/>
        <w:spacing w:before="120" w:line="240" w:lineRule="atLeast"/>
        <w:jc w:val="both"/>
        <w:rPr>
          <w:rFonts w:ascii="Times New Roman" w:hAnsi="Times New Roman" w:cs="Times New Roman"/>
          <w:color w:val="FF0000"/>
          <w:sz w:val="20"/>
          <w:szCs w:val="20"/>
        </w:rPr>
      </w:pPr>
      <w:r w:rsidRPr="00644963">
        <w:rPr>
          <w:rFonts w:ascii="Times New Roman" w:hAnsi="Times New Roman" w:cs="Times New Roman"/>
          <w:b/>
          <w:sz w:val="20"/>
          <w:szCs w:val="20"/>
        </w:rPr>
        <w:t>Uyarı verme</w:t>
      </w:r>
      <w:r w:rsidRPr="00644963">
        <w:rPr>
          <w:rFonts w:ascii="Times New Roman" w:hAnsi="Times New Roman" w:cs="Times New Roman"/>
          <w:sz w:val="20"/>
          <w:szCs w:val="20"/>
        </w:rPr>
        <w:t xml:space="preserve">: Uyarı verme görevi acil durumu </w:t>
      </w:r>
      <w:r w:rsidRPr="00644963">
        <w:rPr>
          <w:rFonts w:ascii="Times New Roman" w:hAnsi="Times New Roman" w:cs="Times New Roman"/>
          <w:sz w:val="20"/>
          <w:szCs w:val="20"/>
          <w:u w:val="single"/>
        </w:rPr>
        <w:t>ilk gören çalışana</w:t>
      </w:r>
      <w:r w:rsidRPr="00644963">
        <w:rPr>
          <w:rFonts w:ascii="Times New Roman" w:hAnsi="Times New Roman" w:cs="Times New Roman"/>
          <w:sz w:val="20"/>
          <w:szCs w:val="20"/>
        </w:rPr>
        <w:t xml:space="preserve"> aittir. İşyerinde acil durumların meydana gelmesi durumunda, acil durumu ilk gören kişiler en az üç kere yüksek sesle acil durumun çeşidine göre </w:t>
      </w:r>
      <w:r w:rsidRPr="00644963">
        <w:rPr>
          <w:rFonts w:ascii="Times New Roman" w:hAnsi="Times New Roman" w:cs="Times New Roman"/>
          <w:b/>
          <w:sz w:val="20"/>
          <w:szCs w:val="20"/>
        </w:rPr>
        <w:t>Acil Durum</w:t>
      </w:r>
      <w:r w:rsidRPr="00644963">
        <w:rPr>
          <w:rFonts w:ascii="Times New Roman" w:hAnsi="Times New Roman" w:cs="Times New Roman"/>
          <w:sz w:val="20"/>
          <w:szCs w:val="20"/>
        </w:rPr>
        <w:t xml:space="preserve"> diye bağıracak, acil durumun boyutuna göre gerekirse ikaz düğmeleri ile acil durum ikaz sistemi çalıştıracak ve işyeri ilkyardım ekibi olay yerine çağrılacaktır. Acil durumun büyüklüğüne göre acil durum telefonlarından acil durumun haber verilmesi sağlanacaktır. İşveren / işveren vekili durumdan haberdar edilecektir.</w:t>
      </w:r>
    </w:p>
    <w:p w14:paraId="33137A5F" w14:textId="79F96CBE" w:rsidR="00414A6D" w:rsidRPr="00644963" w:rsidRDefault="00644963"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noProof/>
          <w:sz w:val="20"/>
          <w:szCs w:val="20"/>
        </w:rPr>
        <w:drawing>
          <wp:inline distT="0" distB="0" distL="0" distR="0" wp14:anchorId="00E962A0" wp14:editId="4958F70E">
            <wp:extent cx="5438775" cy="1733550"/>
            <wp:effectExtent l="0" t="0" r="0" b="19050"/>
            <wp:docPr id="40" name="Diy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4A5B77" w14:textId="77777777" w:rsidR="00414A6D" w:rsidRPr="00644963" w:rsidRDefault="00414A6D"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sz w:val="20"/>
          <w:szCs w:val="20"/>
        </w:rPr>
        <w:t xml:space="preserve">Her konu için birden fazla çalışanın görevlendirilmesi gereken işyerlerinde bu çalışanlar konularına göre ekipler halinde koordineli olarak görev yapar. Her ekipte bir ekip başı bulunur. </w:t>
      </w:r>
    </w:p>
    <w:p w14:paraId="1C277C06" w14:textId="70CDB1C7" w:rsidR="00743068" w:rsidRPr="00644963" w:rsidRDefault="00414A6D"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sz w:val="20"/>
          <w:szCs w:val="20"/>
        </w:rPr>
        <w:t>İşveren tarafından acil durumlarda ekipler arası gerekli koordinasyonu sağlamak üzere çalışanları arasından bir sorumlu görevlendirilir.</w:t>
      </w:r>
    </w:p>
    <w:p w14:paraId="2637DA3F" w14:textId="77777777" w:rsidR="00743068"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Acil Durum Sorumlusu</w:t>
      </w:r>
      <w:r w:rsidRPr="00644963">
        <w:rPr>
          <w:rFonts w:ascii="Times New Roman" w:hAnsi="Times New Roman" w:cs="Times New Roman"/>
          <w:sz w:val="20"/>
          <w:szCs w:val="20"/>
        </w:rPr>
        <w:t xml:space="preserve">: İşyerinde işveren tarafından görevlendirilen ve acil durumlardan kaynaklanan risk ve etkileri en aza indirmek için tedbirlerin alınması ve aldırılmasını sağlayacak organizasyonu kuran ve organizasyon kapsamında yürütülen faaliyet ve ekiplerden sorumlu olan kişidir. </w:t>
      </w:r>
    </w:p>
    <w:p w14:paraId="676A5DE4" w14:textId="41E03025" w:rsidR="00A278FF" w:rsidRPr="00644963" w:rsidRDefault="00A278FF"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sz w:val="20"/>
          <w:szCs w:val="20"/>
        </w:rPr>
        <w:t xml:space="preserve">Koruma Ekibi: </w:t>
      </w:r>
      <w:r w:rsidRPr="00644963">
        <w:rPr>
          <w:rFonts w:ascii="Times New Roman" w:hAnsi="Times New Roman" w:cs="Times New Roman"/>
          <w:bCs/>
          <w:sz w:val="20"/>
          <w:szCs w:val="20"/>
        </w:rPr>
        <w:t>Koruma ekibi, acil</w:t>
      </w:r>
      <w:r w:rsidRPr="00644963">
        <w:rPr>
          <w:rFonts w:ascii="Times New Roman" w:hAnsi="Times New Roman" w:cs="Times New Roman"/>
          <w:sz w:val="20"/>
          <w:szCs w:val="20"/>
        </w:rPr>
        <w:t xml:space="preserve"> durum nedeniyle ortaya çıkması muhtemel panik ve kargaşayı önlemek, acil durum ekipleri arasındaki </w:t>
      </w:r>
      <w:r w:rsidRPr="00644963">
        <w:rPr>
          <w:rFonts w:ascii="Times New Roman" w:hAnsi="Times New Roman" w:cs="Times New Roman"/>
          <w:color w:val="000000"/>
          <w:sz w:val="20"/>
          <w:szCs w:val="20"/>
        </w:rPr>
        <w:t xml:space="preserve">koordinasyon işlerini gerçekleştirmek, sayım işlerini yürütmek, gerektiğinde ilgili ulusal ve yerel kurumların müdahale ekiplerine bilgi vermekle görevli yeterli sayıda personelden meydana getirilen ekiptir. </w:t>
      </w:r>
    </w:p>
    <w:p w14:paraId="2D9FCCCB" w14:textId="2A2EDB0A" w:rsidR="00A278FF"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Kurtarma Ekibi</w:t>
      </w:r>
      <w:r w:rsidRPr="00644963">
        <w:rPr>
          <w:rFonts w:ascii="Times New Roman" w:hAnsi="Times New Roman" w:cs="Times New Roman"/>
          <w:color w:val="000000"/>
          <w:sz w:val="20"/>
          <w:szCs w:val="20"/>
        </w:rPr>
        <w:t xml:space="preserve">: </w:t>
      </w:r>
      <w:r w:rsidR="00A278FF" w:rsidRPr="00644963">
        <w:rPr>
          <w:rFonts w:ascii="Times New Roman" w:hAnsi="Times New Roman" w:cs="Times New Roman"/>
          <w:color w:val="000000"/>
          <w:sz w:val="20"/>
          <w:szCs w:val="20"/>
        </w:rPr>
        <w:t xml:space="preserve">İşyerlerinde acil durum sonrası; çalışanların, </w:t>
      </w:r>
      <w:r w:rsidR="005C3027">
        <w:rPr>
          <w:rFonts w:ascii="Times New Roman" w:hAnsi="Times New Roman" w:cs="Times New Roman"/>
          <w:color w:val="000000"/>
          <w:sz w:val="20"/>
          <w:szCs w:val="20"/>
        </w:rPr>
        <w:t xml:space="preserve">öğrencilerin, </w:t>
      </w:r>
      <w:r w:rsidR="00A278FF" w:rsidRPr="00644963">
        <w:rPr>
          <w:rFonts w:ascii="Times New Roman" w:hAnsi="Times New Roman" w:cs="Times New Roman"/>
          <w:color w:val="000000"/>
          <w:sz w:val="20"/>
          <w:szCs w:val="20"/>
        </w:rPr>
        <w:t>ziyaretçilerin ve diğer kişilerin arama ve kurtarma işlerini gerçekleştirmek</w:t>
      </w:r>
      <w:r w:rsidRPr="00644963">
        <w:rPr>
          <w:rFonts w:ascii="Times New Roman" w:hAnsi="Times New Roman" w:cs="Times New Roman"/>
          <w:color w:val="000000"/>
          <w:sz w:val="20"/>
          <w:szCs w:val="20"/>
        </w:rPr>
        <w:t xml:space="preserve"> yeterli sayıda personelden meydana getirilen ekiptir. </w:t>
      </w:r>
      <w:r w:rsidR="00A278FF" w:rsidRPr="00644963">
        <w:rPr>
          <w:rFonts w:ascii="Times New Roman" w:hAnsi="Times New Roman" w:cs="Times New Roman"/>
          <w:sz w:val="20"/>
          <w:szCs w:val="20"/>
        </w:rPr>
        <w:t xml:space="preserve">Kurtarma ekibinin ilk olarak görevi, herhangi bir doğal veya insan kaynaklı acil durum esnasında acil yardıma ihtiyacı olan her canlının yerini tespit etmektir. Bunun için devlet birimleri ile iş birliğiyle çalışmalıdır. </w:t>
      </w:r>
      <w:r w:rsidR="00A278FF" w:rsidRPr="00644963">
        <w:rPr>
          <w:rFonts w:ascii="Times New Roman" w:hAnsi="Times New Roman" w:cs="Times New Roman"/>
          <w:color w:val="000000"/>
          <w:sz w:val="20"/>
          <w:szCs w:val="20"/>
        </w:rPr>
        <w:t xml:space="preserve">Acil durum bölgesinde ölü, yaralı veya sağ personelin olup olmadığını arayarak saptamak görevi kurtarma ekibinindir. Kurtarma işlemine başlamadan önce ilkyardım ekiplerine haber verir. </w:t>
      </w:r>
    </w:p>
    <w:p w14:paraId="25D633A6" w14:textId="1718CDE7" w:rsidR="00743068"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İlkyardım Ekibi</w:t>
      </w:r>
      <w:r w:rsidRPr="00644963">
        <w:rPr>
          <w:rFonts w:ascii="Times New Roman" w:hAnsi="Times New Roman" w:cs="Times New Roman"/>
          <w:color w:val="000000"/>
          <w:sz w:val="20"/>
          <w:szCs w:val="20"/>
        </w:rPr>
        <w:t xml:space="preserve">: </w:t>
      </w:r>
      <w:r w:rsidRPr="00644963">
        <w:rPr>
          <w:rFonts w:ascii="Times New Roman" w:hAnsi="Times New Roman" w:cs="Times New Roman"/>
          <w:sz w:val="20"/>
          <w:szCs w:val="20"/>
        </w:rPr>
        <w:t>İlkyardım ekibi</w:t>
      </w:r>
      <w:r w:rsidR="00A278FF" w:rsidRPr="00644963">
        <w:rPr>
          <w:rFonts w:ascii="Times New Roman" w:hAnsi="Times New Roman" w:cs="Times New Roman"/>
          <w:sz w:val="20"/>
          <w:szCs w:val="20"/>
        </w:rPr>
        <w:t xml:space="preserve">, acil durumdan olumsuz etkilenen kişilerin ilk yardım müdahalelerini gerçekleştirmekle görevli </w:t>
      </w:r>
      <w:r w:rsidRPr="00644963">
        <w:rPr>
          <w:rFonts w:ascii="Times New Roman" w:hAnsi="Times New Roman" w:cs="Times New Roman"/>
          <w:sz w:val="20"/>
          <w:szCs w:val="20"/>
        </w:rPr>
        <w:t>yeterli sayıda personelden meydana getirilen ekiptir. İlkyardım ekibi gerekli bilgilere de ulaşarak (kimlik, kazalının durumu vb.) işyeri hekimine haber verecektir.</w:t>
      </w:r>
      <w:r w:rsidRPr="00644963">
        <w:rPr>
          <w:rFonts w:ascii="Times New Roman" w:hAnsi="Times New Roman" w:cs="Times New Roman"/>
          <w:color w:val="000000"/>
          <w:sz w:val="20"/>
          <w:szCs w:val="20"/>
        </w:rPr>
        <w:t xml:space="preserve"> </w:t>
      </w:r>
    </w:p>
    <w:p w14:paraId="2588238D" w14:textId="1A284B68" w:rsidR="00743068" w:rsidRPr="00644963" w:rsidRDefault="00504A54"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Söndürme </w:t>
      </w:r>
      <w:r w:rsidR="00743068" w:rsidRPr="00644963">
        <w:rPr>
          <w:rFonts w:ascii="Times New Roman" w:hAnsi="Times New Roman" w:cs="Times New Roman"/>
          <w:b/>
          <w:color w:val="000000"/>
          <w:sz w:val="20"/>
          <w:szCs w:val="20"/>
        </w:rPr>
        <w:t>Ekibi</w:t>
      </w:r>
      <w:r w:rsidR="00743068"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Söndürme</w:t>
      </w:r>
      <w:r w:rsidR="00743068" w:rsidRPr="00644963">
        <w:rPr>
          <w:rFonts w:ascii="Times New Roman" w:hAnsi="Times New Roman" w:cs="Times New Roman"/>
          <w:color w:val="000000"/>
          <w:sz w:val="20"/>
          <w:szCs w:val="20"/>
        </w:rPr>
        <w:t xml:space="preserve"> ekibi, </w:t>
      </w:r>
      <w:r w:rsidR="00A278FF" w:rsidRPr="00644963">
        <w:rPr>
          <w:rFonts w:ascii="Times New Roman" w:hAnsi="Times New Roman" w:cs="Times New Roman"/>
          <w:color w:val="000000"/>
          <w:sz w:val="20"/>
          <w:szCs w:val="20"/>
        </w:rPr>
        <w:t>i</w:t>
      </w:r>
      <w:r w:rsidRPr="00644963">
        <w:rPr>
          <w:rFonts w:ascii="Times New Roman" w:hAnsi="Times New Roman" w:cs="Times New Roman"/>
          <w:color w:val="000000"/>
          <w:sz w:val="20"/>
          <w:szCs w:val="20"/>
        </w:rPr>
        <w:t xml:space="preserve">şyerinde çıkabilecek yangınlara derhal müdahale ederek mümkünse yangını kontrol altına almak, yangının genişlemesine </w:t>
      </w:r>
      <w:r w:rsidR="00A278FF" w:rsidRPr="00644963">
        <w:rPr>
          <w:rFonts w:ascii="Times New Roman" w:hAnsi="Times New Roman" w:cs="Times New Roman"/>
          <w:color w:val="000000"/>
          <w:sz w:val="20"/>
          <w:szCs w:val="20"/>
        </w:rPr>
        <w:t>mâni</w:t>
      </w:r>
      <w:r w:rsidRPr="00644963">
        <w:rPr>
          <w:rFonts w:ascii="Times New Roman" w:hAnsi="Times New Roman" w:cs="Times New Roman"/>
          <w:color w:val="000000"/>
          <w:sz w:val="20"/>
          <w:szCs w:val="20"/>
        </w:rPr>
        <w:t xml:space="preserve"> olmak ve söndürme faaliyetlerini yürütmek</w:t>
      </w:r>
      <w:r w:rsidR="00A278FF" w:rsidRPr="00644963">
        <w:rPr>
          <w:rFonts w:ascii="Times New Roman" w:hAnsi="Times New Roman" w:cs="Times New Roman"/>
          <w:color w:val="000000"/>
          <w:sz w:val="20"/>
          <w:szCs w:val="20"/>
        </w:rPr>
        <w:t xml:space="preserve">le görevli </w:t>
      </w:r>
      <w:r w:rsidR="00743068" w:rsidRPr="00644963">
        <w:rPr>
          <w:rFonts w:ascii="Times New Roman" w:hAnsi="Times New Roman" w:cs="Times New Roman"/>
          <w:color w:val="000000"/>
          <w:sz w:val="20"/>
          <w:szCs w:val="20"/>
        </w:rPr>
        <w:t xml:space="preserve">yeterli sayıda personelden meydana getirilen ekiptir. </w:t>
      </w:r>
    </w:p>
    <w:p w14:paraId="72C88D32" w14:textId="77777777" w:rsidR="00743068" w:rsidRPr="00644963" w:rsidRDefault="00743068" w:rsidP="00A278FF">
      <w:pPr>
        <w:widowControl w:val="0"/>
        <w:tabs>
          <w:tab w:val="left" w:pos="8931"/>
        </w:tabs>
        <w:autoSpaceDE w:val="0"/>
        <w:autoSpaceDN w:val="0"/>
        <w:adjustRightInd w:val="0"/>
        <w:spacing w:before="24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Ek 1</w:t>
      </w:r>
      <w:r w:rsidRPr="00644963">
        <w:rPr>
          <w:rFonts w:ascii="Times New Roman" w:hAnsi="Times New Roman" w:cs="Times New Roman"/>
          <w:color w:val="000000"/>
          <w:sz w:val="20"/>
          <w:szCs w:val="20"/>
        </w:rPr>
        <w:t xml:space="preserve">'de acil durum ekibinde bulunan kişilerin isimleri ve iletişim bilgileri yer almaktadır. Seçilen kişilerin bulundukları ekibe uygun ve eğitimli olmaları son derece önemlidir. </w:t>
      </w:r>
    </w:p>
    <w:p w14:paraId="12DDA11E" w14:textId="77777777" w:rsidR="00743068" w:rsidRPr="00644963" w:rsidRDefault="00743068" w:rsidP="0067410C">
      <w:pPr>
        <w:widowControl w:val="0"/>
        <w:tabs>
          <w:tab w:val="left" w:pos="284"/>
          <w:tab w:val="left" w:pos="9356"/>
        </w:tabs>
        <w:autoSpaceDE w:val="0"/>
        <w:autoSpaceDN w:val="0"/>
        <w:adjustRightInd w:val="0"/>
        <w:spacing w:before="120" w:line="240" w:lineRule="atLeast"/>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 </w:t>
      </w:r>
      <w:r w:rsidRPr="00644963">
        <w:rPr>
          <w:rFonts w:ascii="Times New Roman" w:hAnsi="Times New Roman" w:cs="Times New Roman"/>
          <w:b/>
          <w:color w:val="000000"/>
          <w:sz w:val="20"/>
          <w:szCs w:val="20"/>
        </w:rPr>
        <w:tab/>
        <w:t xml:space="preserve">ACİL DURUM ÖNCESİNDE ALINMASI GEREKEN ÖNLEYİCİ VE SINIRLANDIRICI TEDBİRLER </w:t>
      </w:r>
    </w:p>
    <w:p w14:paraId="5B7AA961" w14:textId="2F9CD5D0" w:rsidR="00743068" w:rsidRPr="00644963" w:rsidRDefault="00743068" w:rsidP="0067410C">
      <w:pPr>
        <w:widowControl w:val="0"/>
        <w:tabs>
          <w:tab w:val="left" w:pos="9072"/>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sırasında bilinçli davranabilmek, kayıpları en az düzeyde tutmak, güvenliği artırmak için ciddi önlemler almak gereklidir. Bunun için de riskler gerçekleşmeden önce bazı çalışmalar yapılmalıdır. </w:t>
      </w:r>
    </w:p>
    <w:p w14:paraId="7CDC9840" w14:textId="77777777" w:rsidR="00743068" w:rsidRPr="00644963" w:rsidRDefault="00743068" w:rsidP="005F0A74">
      <w:pPr>
        <w:widowControl w:val="0"/>
        <w:tabs>
          <w:tab w:val="left" w:pos="567"/>
          <w:tab w:val="left" w:pos="9072"/>
          <w:tab w:val="left" w:pos="9356"/>
        </w:tabs>
        <w:autoSpaceDE w:val="0"/>
        <w:autoSpaceDN w:val="0"/>
        <w:adjustRightInd w:val="0"/>
        <w:spacing w:before="120" w:line="240" w:lineRule="atLeast"/>
        <w:ind w:left="709" w:hanging="709"/>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w:t>
      </w:r>
      <w:r w:rsidRPr="00644963">
        <w:rPr>
          <w:rFonts w:ascii="Times New Roman" w:hAnsi="Times New Roman" w:cs="Times New Roman"/>
          <w:b/>
          <w:color w:val="000000"/>
          <w:sz w:val="20"/>
          <w:szCs w:val="20"/>
        </w:rPr>
        <w:tab/>
        <w:t>İşaretlemeler</w:t>
      </w:r>
    </w:p>
    <w:p w14:paraId="1A05E871" w14:textId="16C10BAC" w:rsidR="00743068" w:rsidRPr="00644963" w:rsidRDefault="00743068" w:rsidP="0067410C">
      <w:pPr>
        <w:widowControl w:val="0"/>
        <w:tabs>
          <w:tab w:val="left" w:pos="9072"/>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Makine-donanım, tehlike kaynakları, risk noktaları ve yürüme-tahliye yollarının renk kodlarına uygun olarak işaretlemesi ve boyaması yapılır.</w:t>
      </w:r>
    </w:p>
    <w:p w14:paraId="6FB2FC22" w14:textId="77777777" w:rsidR="00743068" w:rsidRPr="00644963" w:rsidRDefault="00743068" w:rsidP="0067410C">
      <w:pPr>
        <w:widowControl w:val="0"/>
        <w:tabs>
          <w:tab w:val="left" w:pos="851"/>
          <w:tab w:val="left" w:pos="9072"/>
          <w:tab w:val="left" w:pos="9356"/>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8.1.1.</w:t>
      </w:r>
      <w:r w:rsidRPr="00644963">
        <w:rPr>
          <w:rFonts w:ascii="Times New Roman" w:hAnsi="Times New Roman" w:cs="Times New Roman"/>
          <w:b/>
          <w:color w:val="000000"/>
          <w:sz w:val="20"/>
          <w:szCs w:val="20"/>
        </w:rPr>
        <w:tab/>
        <w:t>Boru Sistemi ve Vanalar</w:t>
      </w:r>
    </w:p>
    <w:p w14:paraId="7B6FF46F" w14:textId="77777777" w:rsidR="00885AAF" w:rsidRPr="00644963" w:rsidRDefault="00743068" w:rsidP="00743068">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Boru tesisatındaki borular, vanalar, supaplar ve bunların parçaları standart renklerle boyanmalıdır. Bütün boru hattı boyunca akış yönü oklarla belirtilir.</w:t>
      </w:r>
    </w:p>
    <w:p w14:paraId="110141CF"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Renkler ve anlamları</w:t>
      </w:r>
      <w:r w:rsidRPr="00644963">
        <w:rPr>
          <w:rFonts w:ascii="Times New Roman" w:hAnsi="Times New Roman" w:cs="Times New Roman"/>
          <w:color w:val="000000"/>
          <w:sz w:val="20"/>
          <w:szCs w:val="20"/>
        </w:rPr>
        <w:t>;</w:t>
      </w:r>
    </w:p>
    <w:p w14:paraId="784662DC" w14:textId="77777777" w:rsidR="00885AAF" w:rsidRPr="00644963" w:rsidRDefault="00885AAF" w:rsidP="0003665E">
      <w:pPr>
        <w:widowControl w:val="0"/>
        <w:tabs>
          <w:tab w:val="left" w:pos="1701"/>
          <w:tab w:val="left" w:pos="2835"/>
          <w:tab w:val="left" w:pos="9072"/>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Yeşil</w:t>
      </w:r>
      <w:r w:rsidRPr="00644963">
        <w:rPr>
          <w:rFonts w:ascii="Times New Roman" w:hAnsi="Times New Roman" w:cs="Times New Roman"/>
          <w:color w:val="000000"/>
          <w:sz w:val="20"/>
          <w:szCs w:val="20"/>
        </w:rPr>
        <w:tab/>
        <w:t>: Sıvı haldeki su tesisatı</w:t>
      </w:r>
    </w:p>
    <w:p w14:paraId="3F4B88C2"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Açık yeşil</w:t>
      </w:r>
      <w:r w:rsidRPr="00644963">
        <w:rPr>
          <w:rFonts w:ascii="Times New Roman" w:hAnsi="Times New Roman" w:cs="Times New Roman"/>
          <w:color w:val="000000"/>
          <w:sz w:val="20"/>
          <w:szCs w:val="20"/>
        </w:rPr>
        <w:tab/>
        <w:t>: Yumuşak su tesisatı</w:t>
      </w:r>
    </w:p>
    <w:p w14:paraId="4FCA579D"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Koyu yeşil</w:t>
      </w:r>
      <w:r w:rsidRPr="00644963">
        <w:rPr>
          <w:rFonts w:ascii="Times New Roman" w:hAnsi="Times New Roman" w:cs="Times New Roman"/>
          <w:color w:val="000000"/>
          <w:sz w:val="20"/>
          <w:szCs w:val="20"/>
        </w:rPr>
        <w:tab/>
        <w:t>: Sert su tesisatı</w:t>
      </w:r>
    </w:p>
    <w:p w14:paraId="208FF369"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Filizi yeşil</w:t>
      </w:r>
      <w:r w:rsidRPr="00644963">
        <w:rPr>
          <w:rFonts w:ascii="Times New Roman" w:hAnsi="Times New Roman" w:cs="Times New Roman"/>
          <w:color w:val="000000"/>
          <w:sz w:val="20"/>
          <w:szCs w:val="20"/>
        </w:rPr>
        <w:tab/>
        <w:t xml:space="preserve">: </w:t>
      </w:r>
      <w:r w:rsidRPr="00644963">
        <w:rPr>
          <w:rFonts w:ascii="Times New Roman" w:hAnsi="Times New Roman" w:cs="Times New Roman"/>
          <w:color w:val="000000"/>
          <w:position w:val="-2"/>
          <w:sz w:val="20"/>
          <w:szCs w:val="20"/>
        </w:rPr>
        <w:t>İçme kullanma suları tesisatı (aslında renk şartı yok).</w:t>
      </w:r>
    </w:p>
    <w:p w14:paraId="4D79C0A9"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Gümüş grisi</w:t>
      </w:r>
      <w:r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ab/>
        <w:t>: Su buharı boruları tesisatı</w:t>
      </w:r>
    </w:p>
    <w:p w14:paraId="52E0F21A"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Kahverengi</w:t>
      </w:r>
      <w:r w:rsidRPr="00644963">
        <w:rPr>
          <w:rFonts w:ascii="Times New Roman" w:hAnsi="Times New Roman" w:cs="Times New Roman"/>
          <w:color w:val="000000"/>
          <w:sz w:val="20"/>
          <w:szCs w:val="20"/>
        </w:rPr>
        <w:tab/>
        <w:t>: Makine yağları boruları tesisatı</w:t>
      </w:r>
    </w:p>
    <w:p w14:paraId="1AB4C011"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Kırmızı</w:t>
      </w:r>
      <w:r w:rsidRPr="00644963">
        <w:rPr>
          <w:rFonts w:ascii="Times New Roman" w:hAnsi="Times New Roman" w:cs="Times New Roman"/>
          <w:color w:val="000000"/>
          <w:sz w:val="20"/>
          <w:szCs w:val="20"/>
        </w:rPr>
        <w:tab/>
      </w:r>
      <w:r w:rsidRPr="00644963">
        <w:rPr>
          <w:rFonts w:ascii="Times New Roman" w:hAnsi="Times New Roman" w:cs="Times New Roman"/>
          <w:color w:val="000000"/>
          <w:position w:val="-2"/>
          <w:sz w:val="20"/>
          <w:szCs w:val="20"/>
        </w:rPr>
        <w:t>: Yangın söndürme suyu tesisatı</w:t>
      </w:r>
    </w:p>
    <w:p w14:paraId="2338FFE1"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Kil sarısı</w:t>
      </w:r>
      <w:r w:rsidRPr="00644963">
        <w:rPr>
          <w:rFonts w:ascii="Times New Roman" w:hAnsi="Times New Roman" w:cs="Times New Roman"/>
          <w:b/>
          <w:color w:val="000000"/>
          <w:sz w:val="20"/>
          <w:szCs w:val="20"/>
        </w:rPr>
        <w:tab/>
      </w:r>
      <w:r w:rsidRPr="00644963">
        <w:rPr>
          <w:rFonts w:ascii="Times New Roman" w:hAnsi="Times New Roman" w:cs="Times New Roman"/>
          <w:color w:val="000000"/>
          <w:sz w:val="20"/>
          <w:szCs w:val="20"/>
        </w:rPr>
        <w:t>: Hava hariç, gaz ve/veya sıvılaştırılmış gazlar tesisatı</w:t>
      </w:r>
    </w:p>
    <w:p w14:paraId="5CBD1AF3" w14:textId="0CBEB6A6" w:rsidR="00885AAF" w:rsidRPr="00644963" w:rsidRDefault="00885AAF" w:rsidP="0003665E">
      <w:pPr>
        <w:widowControl w:val="0"/>
        <w:tabs>
          <w:tab w:val="left" w:pos="1701"/>
          <w:tab w:val="left" w:pos="3119"/>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Mor</w:t>
      </w:r>
      <w:r w:rsidRPr="00644963">
        <w:rPr>
          <w:rFonts w:ascii="Times New Roman" w:hAnsi="Times New Roman" w:cs="Times New Roman"/>
          <w:color w:val="000000"/>
          <w:sz w:val="20"/>
          <w:szCs w:val="20"/>
        </w:rPr>
        <w:tab/>
        <w:t>: Asit ve alkali tesisatı</w:t>
      </w:r>
    </w:p>
    <w:p w14:paraId="5DBFCFAA" w14:textId="77777777" w:rsidR="00885AAF" w:rsidRPr="00644963" w:rsidRDefault="00885AAF" w:rsidP="0003665E">
      <w:pPr>
        <w:widowControl w:val="0"/>
        <w:tabs>
          <w:tab w:val="left" w:pos="1701"/>
          <w:tab w:val="left" w:pos="491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Mavi</w:t>
      </w:r>
      <w:r w:rsidRPr="00644963">
        <w:rPr>
          <w:rFonts w:ascii="Times New Roman" w:hAnsi="Times New Roman" w:cs="Times New Roman"/>
          <w:color w:val="000000"/>
          <w:sz w:val="20"/>
          <w:szCs w:val="20"/>
        </w:rPr>
        <w:tab/>
        <w:t>: Hava tesisatı</w:t>
      </w:r>
    </w:p>
    <w:p w14:paraId="228EA279" w14:textId="77777777"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Açık mavi</w:t>
      </w:r>
      <w:r w:rsidRPr="00644963">
        <w:rPr>
          <w:rFonts w:ascii="Times New Roman" w:hAnsi="Times New Roman" w:cs="Times New Roman"/>
          <w:color w:val="000000"/>
          <w:sz w:val="20"/>
          <w:szCs w:val="20"/>
        </w:rPr>
        <w:tab/>
      </w:r>
      <w:r w:rsidRPr="00644963">
        <w:rPr>
          <w:rFonts w:ascii="Times New Roman" w:hAnsi="Times New Roman" w:cs="Times New Roman"/>
          <w:color w:val="000000"/>
          <w:position w:val="-2"/>
          <w:sz w:val="20"/>
          <w:szCs w:val="20"/>
        </w:rPr>
        <w:t>: Enstrüman havası</w:t>
      </w:r>
    </w:p>
    <w:p w14:paraId="54FBBD25" w14:textId="77777777"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Koyu mavi</w:t>
      </w:r>
      <w:r w:rsidRPr="00644963">
        <w:rPr>
          <w:rFonts w:ascii="Times New Roman" w:hAnsi="Times New Roman" w:cs="Times New Roman"/>
          <w:color w:val="000000"/>
          <w:sz w:val="20"/>
          <w:szCs w:val="20"/>
        </w:rPr>
        <w:tab/>
        <w:t>: Basınçlı hava tesisatı</w:t>
      </w:r>
    </w:p>
    <w:p w14:paraId="38D094BC" w14:textId="449EF8E2" w:rsidR="00B45CFC" w:rsidRPr="00B800B5"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Siyah</w:t>
      </w:r>
      <w:r w:rsidRPr="00644963">
        <w:rPr>
          <w:rFonts w:ascii="Times New Roman" w:hAnsi="Times New Roman" w:cs="Times New Roman"/>
          <w:color w:val="000000"/>
          <w:sz w:val="20"/>
          <w:szCs w:val="20"/>
        </w:rPr>
        <w:tab/>
        <w:t>: Diğer sıvılar için kullanılır</w:t>
      </w:r>
    </w:p>
    <w:p w14:paraId="431CF005" w14:textId="46EE2364"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Gri</w:t>
      </w:r>
      <w:r w:rsidRPr="00644963">
        <w:rPr>
          <w:rFonts w:ascii="Times New Roman" w:hAnsi="Times New Roman" w:cs="Times New Roman"/>
          <w:color w:val="000000"/>
          <w:sz w:val="20"/>
          <w:szCs w:val="20"/>
        </w:rPr>
        <w:tab/>
        <w:t>: Havalandırma ve tahliye sistemi</w:t>
      </w:r>
    </w:p>
    <w:p w14:paraId="6D4DA3B4" w14:textId="67152CC0" w:rsidR="00885AAF" w:rsidRDefault="00885AAF" w:rsidP="0003665E">
      <w:pPr>
        <w:widowControl w:val="0"/>
        <w:tabs>
          <w:tab w:val="left" w:pos="1701"/>
          <w:tab w:val="left" w:pos="4828"/>
          <w:tab w:val="left" w:pos="9072"/>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Beyaz</w:t>
      </w:r>
      <w:r w:rsidRPr="00644963">
        <w:rPr>
          <w:rFonts w:ascii="Times New Roman" w:hAnsi="Times New Roman" w:cs="Times New Roman"/>
          <w:color w:val="000000"/>
          <w:sz w:val="20"/>
          <w:szCs w:val="20"/>
        </w:rPr>
        <w:tab/>
        <w:t>: Yanıcı sıvı tesisatı</w:t>
      </w:r>
    </w:p>
    <w:p w14:paraId="106CEE30" w14:textId="77777777" w:rsidR="00B800B5" w:rsidRPr="00644963" w:rsidRDefault="00B800B5" w:rsidP="00885AAF">
      <w:pPr>
        <w:widowControl w:val="0"/>
        <w:tabs>
          <w:tab w:val="left" w:pos="1701"/>
          <w:tab w:val="left" w:pos="4828"/>
          <w:tab w:val="left" w:pos="9072"/>
        </w:tabs>
        <w:autoSpaceDE w:val="0"/>
        <w:autoSpaceDN w:val="0"/>
        <w:adjustRightInd w:val="0"/>
        <w:spacing w:before="120" w:after="120" w:line="240" w:lineRule="atLeast"/>
        <w:jc w:val="both"/>
        <w:rPr>
          <w:rFonts w:ascii="Times New Roman" w:hAnsi="Times New Roman" w:cs="Times New Roman"/>
          <w:color w:val="000000"/>
          <w:sz w:val="20"/>
          <w:szCs w:val="20"/>
        </w:rPr>
      </w:pPr>
    </w:p>
    <w:p w14:paraId="0C518D91" w14:textId="77777777" w:rsidR="00885AAF" w:rsidRPr="00644963" w:rsidRDefault="00885AAF" w:rsidP="00885AAF">
      <w:pPr>
        <w:widowControl w:val="0"/>
        <w:tabs>
          <w:tab w:val="left" w:pos="3287"/>
          <w:tab w:val="left" w:pos="9072"/>
        </w:tabs>
        <w:autoSpaceDE w:val="0"/>
        <w:autoSpaceDN w:val="0"/>
        <w:adjustRightInd w:val="0"/>
        <w:spacing w:after="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8.1.2. Tahliye Yolları</w:t>
      </w:r>
    </w:p>
    <w:p w14:paraId="17835071" w14:textId="77777777" w:rsidR="005F0A74" w:rsidRDefault="00885AAF" w:rsidP="005F0A74">
      <w:pPr>
        <w:widowControl w:val="0"/>
        <w:tabs>
          <w:tab w:val="left" w:pos="9072"/>
        </w:tabs>
        <w:autoSpaceDE w:val="0"/>
        <w:autoSpaceDN w:val="0"/>
        <w:adjustRightInd w:val="0"/>
        <w:spacing w:after="0" w:line="36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Yürüme yolları ve yönleri </w:t>
      </w:r>
      <w:r w:rsidRPr="00644963">
        <w:rPr>
          <w:rFonts w:ascii="Times New Roman" w:hAnsi="Times New Roman" w:cs="Times New Roman"/>
          <w:b/>
          <w:color w:val="000000"/>
          <w:sz w:val="20"/>
          <w:szCs w:val="20"/>
        </w:rPr>
        <w:t>Sarı</w:t>
      </w:r>
      <w:r w:rsidRPr="00644963">
        <w:rPr>
          <w:rFonts w:ascii="Times New Roman" w:hAnsi="Times New Roman" w:cs="Times New Roman"/>
          <w:color w:val="000000"/>
          <w:sz w:val="20"/>
          <w:szCs w:val="20"/>
        </w:rPr>
        <w:t xml:space="preserve"> renge boyanarak işaretlenmiş olmalıdır. </w:t>
      </w:r>
    </w:p>
    <w:p w14:paraId="2970792A" w14:textId="349D744C" w:rsidR="00885AAF" w:rsidRPr="00644963" w:rsidRDefault="00885AAF" w:rsidP="005F0A74">
      <w:pPr>
        <w:widowControl w:val="0"/>
        <w:tabs>
          <w:tab w:val="left" w:pos="9072"/>
        </w:tabs>
        <w:autoSpaceDE w:val="0"/>
        <w:autoSpaceDN w:val="0"/>
        <w:adjustRightInd w:val="0"/>
        <w:spacing w:after="0" w:line="360" w:lineRule="auto"/>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8.1.3. Uyarı ve Bilgi Levhaları</w:t>
      </w:r>
    </w:p>
    <w:p w14:paraId="5F007F3B"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Genelde uyarı ve dikkat çekmek için tehlike işretlerinde </w:t>
      </w:r>
      <w:r w:rsidRPr="00644963">
        <w:rPr>
          <w:rFonts w:ascii="Times New Roman" w:hAnsi="Times New Roman" w:cs="Times New Roman"/>
          <w:b/>
          <w:color w:val="000000"/>
          <w:sz w:val="20"/>
          <w:szCs w:val="20"/>
        </w:rPr>
        <w:t>SARI</w:t>
      </w:r>
      <w:r w:rsidRPr="00644963">
        <w:rPr>
          <w:rFonts w:ascii="Times New Roman" w:hAnsi="Times New Roman" w:cs="Times New Roman"/>
          <w:color w:val="000000"/>
          <w:sz w:val="20"/>
          <w:szCs w:val="20"/>
        </w:rPr>
        <w:t xml:space="preserve"> renkli levhalar,</w:t>
      </w:r>
    </w:p>
    <w:p w14:paraId="311DF205"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İş güvenliği ve sağlık bilgilendirme işaretleri, genel güvenlik ve sağlık için </w:t>
      </w:r>
      <w:r w:rsidRPr="00644963">
        <w:rPr>
          <w:rFonts w:ascii="Times New Roman" w:hAnsi="Times New Roman" w:cs="Times New Roman"/>
          <w:b/>
          <w:color w:val="000000"/>
          <w:sz w:val="20"/>
          <w:szCs w:val="20"/>
        </w:rPr>
        <w:t>Yeşil</w:t>
      </w:r>
      <w:r w:rsidRPr="00644963">
        <w:rPr>
          <w:rFonts w:ascii="Times New Roman" w:hAnsi="Times New Roman" w:cs="Times New Roman"/>
          <w:color w:val="000000"/>
          <w:sz w:val="20"/>
          <w:szCs w:val="20"/>
        </w:rPr>
        <w:t xml:space="preserve"> renkli levhalar,</w:t>
      </w:r>
    </w:p>
    <w:p w14:paraId="64DA7FC2"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Bilgilendirme, dikkat ve emredici işaretleri için </w:t>
      </w:r>
      <w:r w:rsidRPr="00644963">
        <w:rPr>
          <w:rFonts w:ascii="Times New Roman" w:hAnsi="Times New Roman" w:cs="Times New Roman"/>
          <w:b/>
          <w:color w:val="000000"/>
          <w:sz w:val="20"/>
          <w:szCs w:val="20"/>
        </w:rPr>
        <w:t>MAVİ</w:t>
      </w:r>
      <w:r w:rsidRPr="00644963">
        <w:rPr>
          <w:rFonts w:ascii="Times New Roman" w:hAnsi="Times New Roman" w:cs="Times New Roman"/>
          <w:color w:val="000000"/>
          <w:sz w:val="20"/>
          <w:szCs w:val="20"/>
        </w:rPr>
        <w:t xml:space="preserve"> renkli bilgi levhaları,</w:t>
      </w:r>
    </w:p>
    <w:p w14:paraId="2D641C6E"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Makine koruyucuları ve direk tehlikeye karşı uyarı için </w:t>
      </w:r>
      <w:r w:rsidRPr="00644963">
        <w:rPr>
          <w:rFonts w:ascii="Times New Roman" w:hAnsi="Times New Roman" w:cs="Times New Roman"/>
          <w:b/>
          <w:color w:val="000000"/>
          <w:sz w:val="20"/>
          <w:szCs w:val="20"/>
        </w:rPr>
        <w:t xml:space="preserve">KAVUNİÇİ </w:t>
      </w:r>
      <w:r w:rsidRPr="00644963">
        <w:rPr>
          <w:rFonts w:ascii="Times New Roman" w:hAnsi="Times New Roman" w:cs="Times New Roman"/>
          <w:color w:val="000000"/>
          <w:sz w:val="20"/>
          <w:szCs w:val="20"/>
        </w:rPr>
        <w:t>renk,</w:t>
      </w:r>
    </w:p>
    <w:p w14:paraId="5B7509FB" w14:textId="6357CD8B" w:rsidR="005F0A74"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Yangın Önleme işaretleri, yasaklama işaretleri, yanıcı ve parlayıcı maddelerin depolandıkları yerler, yangın</w:t>
      </w:r>
      <w:r w:rsidR="005F0A74">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söndürme cihazları ve malzemeleri veya tehlikeli madde ile ilgili yasaklar </w:t>
      </w:r>
      <w:r w:rsidRPr="00644963">
        <w:rPr>
          <w:rFonts w:ascii="Times New Roman" w:hAnsi="Times New Roman" w:cs="Times New Roman"/>
          <w:b/>
          <w:color w:val="000000"/>
          <w:sz w:val="20"/>
          <w:szCs w:val="20"/>
        </w:rPr>
        <w:t>KIRMIZI</w:t>
      </w:r>
      <w:r w:rsidRPr="00644963">
        <w:rPr>
          <w:rFonts w:ascii="Times New Roman" w:hAnsi="Times New Roman" w:cs="Times New Roman"/>
          <w:color w:val="000000"/>
          <w:sz w:val="20"/>
          <w:szCs w:val="20"/>
        </w:rPr>
        <w:t xml:space="preserve"> renkli olmalıdır.</w:t>
      </w:r>
      <w:r w:rsidRPr="00644963">
        <w:rPr>
          <w:rFonts w:ascii="Times New Roman" w:hAnsi="Times New Roman" w:cs="Times New Roman"/>
          <w:b/>
          <w:color w:val="000000"/>
          <w:sz w:val="20"/>
          <w:szCs w:val="20"/>
        </w:rPr>
        <w:br/>
      </w:r>
    </w:p>
    <w:p w14:paraId="589D7A26" w14:textId="02093EF4" w:rsidR="00885AAF" w:rsidRPr="00644963" w:rsidRDefault="00885AAF" w:rsidP="0003665E">
      <w:pPr>
        <w:pStyle w:val="ListeParagraf"/>
        <w:widowControl w:val="0"/>
        <w:tabs>
          <w:tab w:val="left" w:pos="851"/>
          <w:tab w:val="left" w:pos="9072"/>
        </w:tabs>
        <w:autoSpaceDE w:val="0"/>
        <w:adjustRightInd w:val="0"/>
        <w:spacing w:before="60" w:line="360" w:lineRule="auto"/>
        <w:ind w:left="0"/>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8.2. </w:t>
      </w:r>
      <w:r w:rsidR="005F0A74">
        <w:rPr>
          <w:rFonts w:ascii="Times New Roman" w:hAnsi="Times New Roman" w:cs="Times New Roman"/>
          <w:b/>
          <w:color w:val="000000"/>
          <w:sz w:val="20"/>
          <w:szCs w:val="20"/>
        </w:rPr>
        <w:t xml:space="preserve">  </w:t>
      </w:r>
      <w:r w:rsidRPr="00644963">
        <w:rPr>
          <w:rFonts w:ascii="Times New Roman" w:hAnsi="Times New Roman" w:cs="Times New Roman"/>
          <w:b/>
          <w:color w:val="000000"/>
          <w:sz w:val="20"/>
          <w:szCs w:val="20"/>
        </w:rPr>
        <w:t xml:space="preserve">Alarm Sistemi Kurulması </w:t>
      </w:r>
    </w:p>
    <w:p w14:paraId="0B4EB230" w14:textId="40694E22"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İşletmeye, mutlaka Acil Durum halinde işyerini tahliye etme, gerekiyorsa sığınak veya toplanma noktalarına personeli yönlendirme, Her Türlü Acil Durumu haber verme amaçlı olarak sesli, ışıklı alarm ve ikaz sistemi kurulur. </w:t>
      </w:r>
    </w:p>
    <w:p w14:paraId="6516A397" w14:textId="77777777"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Herhangi bir alarm durumunda bütün çalışanların görebilecekleri veya duyabilecekleri şekilde bu sistem çalıştırılır. </w:t>
      </w:r>
    </w:p>
    <w:p w14:paraId="308ED4FD" w14:textId="77777777"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yangın, yanıcı veya zehirleyici gaz kaçağı, fırtına hortum gibi durumlarda personel ışıklı veya sesli uyarı sistemleri ile haberdar edilirler. Zaman zaman haberli veya habersiz olarak değişik vardiyalarda sistem denenir. </w:t>
      </w:r>
    </w:p>
    <w:p w14:paraId="0583803A" w14:textId="77777777" w:rsidR="00885AAF" w:rsidRPr="00644963" w:rsidRDefault="00885AAF" w:rsidP="00885AAF">
      <w:pPr>
        <w:widowControl w:val="0"/>
        <w:tabs>
          <w:tab w:val="left" w:pos="567"/>
          <w:tab w:val="left" w:pos="9072"/>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8.3. </w:t>
      </w:r>
      <w:r w:rsidRPr="00644963">
        <w:rPr>
          <w:rFonts w:ascii="Times New Roman" w:hAnsi="Times New Roman" w:cs="Times New Roman"/>
          <w:b/>
          <w:color w:val="000000"/>
          <w:sz w:val="20"/>
          <w:szCs w:val="20"/>
        </w:rPr>
        <w:tab/>
        <w:t xml:space="preserve">Periyodik Bakım Programları </w:t>
      </w:r>
    </w:p>
    <w:p w14:paraId="20DADC62"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İşletmede her türlü makine ve donanım için bir periyodik bakım kartı hazırlanır. Yasalarda adı geçen makine ve donanım için yasal süreleri içinde ilgili birimlere periyodik muayeneler ve bakımlar yaptırılır. Yasada adı geçmeyenler için ise o işyeri sorumluları tarafından bir periyodik muayene süresi belirlenir ve bu süreler içinde periyodik muayeneler ve bakımlar yapılır. </w:t>
      </w:r>
    </w:p>
    <w:p w14:paraId="1FCB4915"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Aşağıda yasal periyodik muayene ve bakım için yasal zorunluluk olan makine ve donanımlar ile periyodik olarak yapılması gerekli işler verilmiştir.</w:t>
      </w:r>
    </w:p>
    <w:p w14:paraId="4C2FF672" w14:textId="1775DDD1" w:rsidR="00743068" w:rsidRPr="00644963" w:rsidRDefault="00743068"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8.3.1. İş ve Risk Analizleri</w:t>
      </w:r>
    </w:p>
    <w:p w14:paraId="670E47C8" w14:textId="2BCA4241"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Periyodik olarak bir iş ve iş ortamı ile ilgili risk analizleri güncellenir. Ancak makine donanım veya proseste bir değişiklik varsa değişiklikle beraber güncelleme yapılır. Saha gözlemleri düzenli olarak görevli birimler tarafından</w:t>
      </w:r>
      <w:r w:rsidR="00B800B5">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yapılır. </w:t>
      </w:r>
    </w:p>
    <w:p w14:paraId="29E4B1BA"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Fırtınaya karşı, kapı ve pencereler düzenli olarak sağlam ve çalışır durumda tutulmaya çalışılır. Ortalıkta devrilme ve dökülüp saçılma olasılığına karşı, içinde kimyasal maddeler ve benzeri zararlıların bulunduğu kaplar kontrol altında tutulur. </w:t>
      </w:r>
    </w:p>
    <w:p w14:paraId="4582FFE4" w14:textId="5320FD37" w:rsidR="00743068" w:rsidRPr="00644963" w:rsidRDefault="00743068" w:rsidP="0067410C">
      <w:pPr>
        <w:widowControl w:val="0"/>
        <w:tabs>
          <w:tab w:val="left" w:pos="9072"/>
          <w:tab w:val="left" w:pos="968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Hava veya su kirliliğine karşı, içme ve kullanma suları düzenli olarak </w:t>
      </w:r>
      <w:r w:rsidRPr="00644963">
        <w:rPr>
          <w:rFonts w:ascii="Times New Roman" w:hAnsi="Times New Roman" w:cs="Times New Roman"/>
          <w:color w:val="000000"/>
          <w:sz w:val="20"/>
          <w:szCs w:val="20"/>
        </w:rPr>
        <w:t xml:space="preserve">3 veya 6 aylık periyotlarla özel veya tüzel </w:t>
      </w:r>
      <w:r w:rsidR="00885AAF" w:rsidRPr="00644963">
        <w:rPr>
          <w:rFonts w:ascii="Times New Roman" w:hAnsi="Times New Roman" w:cs="Times New Roman"/>
          <w:color w:val="000000"/>
          <w:sz w:val="20"/>
          <w:szCs w:val="20"/>
        </w:rPr>
        <w:t>laboratuvarlarda</w:t>
      </w:r>
      <w:r w:rsidRPr="00644963">
        <w:rPr>
          <w:rFonts w:ascii="Times New Roman" w:hAnsi="Times New Roman" w:cs="Times New Roman"/>
          <w:color w:val="000000"/>
          <w:sz w:val="20"/>
          <w:szCs w:val="20"/>
        </w:rPr>
        <w:t xml:space="preserve"> analiz ettirilir. Sebiller ise aylık periyotlarla kontrol ettirilerek temizlenmesi sağlanır.</w:t>
      </w:r>
    </w:p>
    <w:p w14:paraId="4D9FA711"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Personel taşımacılığı ile ilgili olarak karayollarında olabilecek kazaları önlemek üzere taşıma işini yük</w:t>
      </w:r>
      <w:r w:rsidRPr="00644963">
        <w:rPr>
          <w:rFonts w:ascii="Times New Roman" w:hAnsi="Times New Roman" w:cs="Times New Roman"/>
          <w:color w:val="000000"/>
          <w:sz w:val="20"/>
          <w:szCs w:val="20"/>
        </w:rPr>
        <w:softHyphen/>
        <w:t xml:space="preserve">lenen firmalarla yapılan anlaşmalara, sürücü ve araç niteliği konusunda maddeler koyulur. Sürücüler ve araçlar sık sık kurallara uyulması ve araçların teknik emniyeti bakımından denetlenir. Yüklenici firmanın, sürücülerine personel taşımacılığı ve trafik kuralları konusunda eğitim aldırması istenir ve denetlenir. </w:t>
      </w:r>
    </w:p>
    <w:p w14:paraId="1B7D43E4" w14:textId="095C816C" w:rsidR="002D6564"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çevresinde olabilecek anız yangınlarının zarar vermemesi için önceden hazırlıklı olunur. Özellikle LPG bölgesinde ot mücadelesi düzenli olarak sürdürülür. Anız yangınlarına önlem için kritik noktalar geniş şekilde sürdürülür. </w:t>
      </w:r>
    </w:p>
    <w:p w14:paraId="245A2203" w14:textId="692A6BFA" w:rsidR="00743068" w:rsidRPr="00644963" w:rsidRDefault="00885AAF"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Yakın</w:t>
      </w:r>
      <w:r w:rsidR="00743068" w:rsidRPr="00644963">
        <w:rPr>
          <w:rFonts w:ascii="Times New Roman" w:hAnsi="Times New Roman" w:cs="Times New Roman"/>
          <w:color w:val="000000"/>
          <w:sz w:val="20"/>
          <w:szCs w:val="20"/>
        </w:rPr>
        <w:t xml:space="preserve"> çevremizde olabilecek yıkıcı bir deprem </w:t>
      </w:r>
      <w:r w:rsidRPr="00644963">
        <w:rPr>
          <w:rFonts w:ascii="Times New Roman" w:hAnsi="Times New Roman" w:cs="Times New Roman"/>
          <w:color w:val="000000"/>
          <w:sz w:val="20"/>
          <w:szCs w:val="20"/>
        </w:rPr>
        <w:t>fakülte</w:t>
      </w:r>
      <w:r w:rsidR="00743068" w:rsidRPr="00644963">
        <w:rPr>
          <w:rFonts w:ascii="Times New Roman" w:hAnsi="Times New Roman" w:cs="Times New Roman"/>
          <w:color w:val="000000"/>
          <w:sz w:val="20"/>
          <w:szCs w:val="20"/>
        </w:rPr>
        <w:t xml:space="preserve"> çalışanlarını ve </w:t>
      </w:r>
      <w:r w:rsidRPr="00644963">
        <w:rPr>
          <w:rFonts w:ascii="Times New Roman" w:hAnsi="Times New Roman" w:cs="Times New Roman"/>
          <w:color w:val="000000"/>
          <w:sz w:val="20"/>
          <w:szCs w:val="20"/>
        </w:rPr>
        <w:t xml:space="preserve">yükseköğretim faaliyetlerini </w:t>
      </w:r>
      <w:r w:rsidR="00743068" w:rsidRPr="00644963">
        <w:rPr>
          <w:rFonts w:ascii="Times New Roman" w:hAnsi="Times New Roman" w:cs="Times New Roman"/>
          <w:color w:val="000000"/>
          <w:sz w:val="20"/>
          <w:szCs w:val="20"/>
        </w:rPr>
        <w:t xml:space="preserve">etkileyebilir. Her bölüm kendi çalışma bölgesindeki makine-donanımın sarsıntıda devrilmemesi için gerekli sabitleme çalışmasını yapar/yaptırır. Kontrollerini düzenli olarak yapar. </w:t>
      </w:r>
    </w:p>
    <w:p w14:paraId="30D79852"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Enerji kesilmesine karşı yedek besleme sistemleri düzenli olarak bakım ve kontrollerle çalışır durumda tutulur. </w:t>
      </w:r>
    </w:p>
    <w:p w14:paraId="24527938" w14:textId="77777777" w:rsidR="005C3027"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Düzenli olarak, başta kemirgenler olmak üzere ha</w:t>
      </w:r>
      <w:r w:rsidR="005C3027">
        <w:rPr>
          <w:rFonts w:ascii="Times New Roman" w:hAnsi="Times New Roman" w:cs="Times New Roman"/>
          <w:color w:val="000000"/>
          <w:sz w:val="20"/>
          <w:szCs w:val="20"/>
        </w:rPr>
        <w:t>şe</w:t>
      </w:r>
      <w:r w:rsidRPr="00644963">
        <w:rPr>
          <w:rFonts w:ascii="Times New Roman" w:hAnsi="Times New Roman" w:cs="Times New Roman"/>
          <w:color w:val="000000"/>
          <w:sz w:val="20"/>
          <w:szCs w:val="20"/>
        </w:rPr>
        <w:t xml:space="preserve">rata karşı mücadele yürütülür. </w:t>
      </w:r>
    </w:p>
    <w:p w14:paraId="59FB4EDA" w14:textId="735F2670"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Toplu gıda zehirlenmesine karşı personele verilen gıda maddelerinin ve yemeklerin Gıda Maddeleri Tüzüğü'ne uygun olması için gerekenler yapılır. Her öğün, dağıtılan yemeklerden özel kaplara "şahit numune" alınarak </w:t>
      </w:r>
      <w:r w:rsidR="00B45CFC" w:rsidRPr="00644963">
        <w:rPr>
          <w:rFonts w:ascii="Times New Roman" w:hAnsi="Times New Roman" w:cs="Times New Roman"/>
          <w:color w:val="000000"/>
          <w:sz w:val="20"/>
          <w:szCs w:val="20"/>
        </w:rPr>
        <w:t>72</w:t>
      </w:r>
      <w:r w:rsidRPr="00644963">
        <w:rPr>
          <w:rFonts w:ascii="Times New Roman" w:hAnsi="Times New Roman" w:cs="Times New Roman"/>
          <w:color w:val="000000"/>
          <w:sz w:val="20"/>
          <w:szCs w:val="20"/>
        </w:rPr>
        <w:t xml:space="preserve"> saat saklanır. Ortaya çıkabilecek toplu gıda zehirlenmesi durumunda bu örnekler analiz ettirilerek zehirlenme kaynağı ve nedeni saptanmış olur. Gıda dağıtımından sorumlu personelin hijyen eğitimi almış olması sağlanır. </w:t>
      </w:r>
    </w:p>
    <w:p w14:paraId="190CE736"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içerisine giren araçların bina, direk vb. yapılara çeşitli araçların çarparak zarar vermelerini önlemek üzere gerekli tamponlar / bariyerler Bakım Onarım Şefliğince yapılır ve bunların sağlamlıkları düzenli olarak kontrol edilir.   </w:t>
      </w:r>
    </w:p>
    <w:p w14:paraId="1F0ED4E4" w14:textId="77777777" w:rsidR="00743068" w:rsidRPr="00644963" w:rsidRDefault="00743068" w:rsidP="0067410C">
      <w:pPr>
        <w:widowControl w:val="0"/>
        <w:tabs>
          <w:tab w:val="left" w:pos="709"/>
          <w:tab w:val="left" w:pos="9072"/>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8.3.2.</w:t>
      </w:r>
      <w:r w:rsidRPr="00644963">
        <w:rPr>
          <w:rFonts w:ascii="Times New Roman" w:hAnsi="Times New Roman" w:cs="Times New Roman"/>
          <w:b/>
          <w:color w:val="000000"/>
          <w:sz w:val="20"/>
          <w:szCs w:val="20"/>
        </w:rPr>
        <w:tab/>
        <w:t>Tehlikelerin Belirlenmesi</w:t>
      </w:r>
    </w:p>
    <w:p w14:paraId="346C25B5" w14:textId="0F7C75FD" w:rsidR="00CC1472" w:rsidRPr="00644963" w:rsidRDefault="00743068" w:rsidP="00CC1472">
      <w:pPr>
        <w:widowControl w:val="0"/>
        <w:tabs>
          <w:tab w:val="left" w:pos="9072"/>
          <w:tab w:val="left" w:pos="1024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Gerçekleştirilen risk </w:t>
      </w:r>
      <w:r w:rsidR="00CC1472" w:rsidRPr="00644963">
        <w:rPr>
          <w:rFonts w:ascii="Times New Roman" w:hAnsi="Times New Roman" w:cs="Times New Roman"/>
          <w:color w:val="000000"/>
          <w:sz w:val="20"/>
          <w:szCs w:val="20"/>
        </w:rPr>
        <w:t>analizi çalışmaları</w:t>
      </w:r>
      <w:r w:rsidRPr="00644963">
        <w:rPr>
          <w:rFonts w:ascii="Times New Roman" w:hAnsi="Times New Roman" w:cs="Times New Roman"/>
          <w:color w:val="000000"/>
          <w:sz w:val="20"/>
          <w:szCs w:val="20"/>
        </w:rPr>
        <w:t xml:space="preserve"> kapsamında tehlikeler tanımlanmış</w:t>
      </w:r>
      <w:r w:rsidR="00CC1472" w:rsidRPr="00644963">
        <w:rPr>
          <w:rFonts w:ascii="Times New Roman" w:hAnsi="Times New Roman" w:cs="Times New Roman"/>
          <w:color w:val="000000"/>
          <w:sz w:val="20"/>
          <w:szCs w:val="20"/>
        </w:rPr>
        <w:t xml:space="preserve">, bu tehlikelere ilişkin riskler belirlenerek değerlendirilmiş, </w:t>
      </w:r>
      <w:r w:rsidRPr="00644963">
        <w:rPr>
          <w:rFonts w:ascii="Times New Roman" w:hAnsi="Times New Roman" w:cs="Times New Roman"/>
          <w:color w:val="000000"/>
          <w:sz w:val="20"/>
          <w:szCs w:val="20"/>
        </w:rPr>
        <w:t>sonuçları irdelenmiş</w:t>
      </w:r>
      <w:r w:rsidR="00CC1472" w:rsidRPr="00644963">
        <w:rPr>
          <w:rFonts w:ascii="Times New Roman" w:hAnsi="Times New Roman" w:cs="Times New Roman"/>
          <w:color w:val="000000"/>
          <w:sz w:val="20"/>
          <w:szCs w:val="20"/>
        </w:rPr>
        <w:t xml:space="preserve"> ve koruyucu önlemler belirtilmiştir.</w:t>
      </w:r>
    </w:p>
    <w:p w14:paraId="1DEC4707" w14:textId="3CDDBC7D" w:rsidR="00743068" w:rsidRPr="00644963" w:rsidRDefault="002D6564" w:rsidP="00B800B5">
      <w:pPr>
        <w:widowControl w:val="0"/>
        <w:tabs>
          <w:tab w:val="left" w:pos="9072"/>
          <w:tab w:val="left" w:pos="1024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Risk değerlendirmesinin gerçekleştirilmiş olması; işverenin, işyerinde iş sağlığı ve güvenliğinin sağlanması yükümlülüğünü ortadan kaldırmaz. Risk değerlendirmesi yapılarak, alınması gereken koruyucu ve önleyici tedbirlerin alınması ve kullanılması gereken koruyucu donanım ve ekipmanın sağlanması işverenin sorumluluğundadır.</w:t>
      </w:r>
    </w:p>
    <w:p w14:paraId="0EBCF56A" w14:textId="77777777" w:rsidR="00CC1472" w:rsidRPr="00644963" w:rsidRDefault="00CC1472" w:rsidP="00CC1472">
      <w:pPr>
        <w:widowControl w:val="0"/>
        <w:tabs>
          <w:tab w:val="left" w:pos="567"/>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8.4. </w:t>
      </w:r>
      <w:r w:rsidRPr="00644963">
        <w:rPr>
          <w:rFonts w:ascii="Times New Roman" w:hAnsi="Times New Roman" w:cs="Times New Roman"/>
          <w:b/>
          <w:color w:val="000000"/>
          <w:sz w:val="20"/>
          <w:szCs w:val="20"/>
        </w:rPr>
        <w:tab/>
        <w:t xml:space="preserve">Çalışanların Bilgilendirilmesi ve Eğitim </w:t>
      </w:r>
    </w:p>
    <w:p w14:paraId="021FADEA" w14:textId="77777777" w:rsidR="00CC1472" w:rsidRPr="00644963" w:rsidRDefault="00CC1472" w:rsidP="00CC1472">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acil durum planları ile söndürme, koruma, kurtarma ve ilkyardım konularında görevlendirilen kişiler hakkında bilgilendirilir. İşe yeni alınan çalışana, iş sağlığı ve güvenliği eğitimlerine ilave olarak acil durum planları ile ilgili bilgilendirme yapılır. </w:t>
      </w:r>
    </w:p>
    <w:p w14:paraId="7A4B6716" w14:textId="39BEB446" w:rsidR="0003665E" w:rsidRPr="00644963" w:rsidRDefault="00CC1472" w:rsidP="00CC1472">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konularıyla ilgili özel olarak görevlendirilenler, yürütecekleri faaliyetler ile ilgili özel olarak eğitilir. Eğitimlerin işyerinde iş güvenliği uzmanı veya işyeri hekimi tarafından verilmesi halinde, bu durum işveren ile eğitim verenlerce imzalanarak belgelendirilir. </w:t>
      </w:r>
    </w:p>
    <w:p w14:paraId="737664EB" w14:textId="77777777" w:rsidR="005C3027" w:rsidRDefault="00743068" w:rsidP="005C3027">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 ACİL DURUM SIRASINDA VE SONRASINDA UYULMASI GEREKENLER</w:t>
      </w:r>
    </w:p>
    <w:p w14:paraId="6E179D50" w14:textId="73D2A7A5" w:rsidR="00743068" w:rsidRPr="005C3027" w:rsidRDefault="00743068" w:rsidP="005C3027">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9.1. Acil Durumun Duyurulması</w:t>
      </w:r>
    </w:p>
    <w:p w14:paraId="1AFAF422" w14:textId="78F64081" w:rsidR="00743068" w:rsidRPr="00644963" w:rsidRDefault="00C550EA"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Çalışma alanında</w:t>
      </w:r>
      <w:r w:rsidR="00743068" w:rsidRPr="00644963">
        <w:rPr>
          <w:rFonts w:ascii="Times New Roman" w:hAnsi="Times New Roman" w:cs="Times New Roman"/>
          <w:color w:val="000000"/>
          <w:sz w:val="20"/>
          <w:szCs w:val="20"/>
        </w:rPr>
        <w:t xml:space="preserve"> herhangi bir yangın çıkması durumunda, yangını ilk gören en az üç kere yüksek sesle </w:t>
      </w:r>
      <w:r w:rsidR="00743068" w:rsidRPr="00644963">
        <w:rPr>
          <w:rFonts w:ascii="Times New Roman" w:hAnsi="Times New Roman" w:cs="Times New Roman"/>
          <w:b/>
          <w:color w:val="000000"/>
          <w:sz w:val="20"/>
          <w:szCs w:val="20"/>
        </w:rPr>
        <w:t>YANGIN VAR</w:t>
      </w:r>
      <w:r w:rsidR="00743068" w:rsidRPr="00644963">
        <w:rPr>
          <w:rFonts w:ascii="Times New Roman" w:hAnsi="Times New Roman" w:cs="Times New Roman"/>
          <w:color w:val="000000"/>
          <w:sz w:val="20"/>
          <w:szCs w:val="20"/>
        </w:rPr>
        <w:t xml:space="preserve"> diye bağıracak, ikaz düğmeleri ile acil durum ikaz sistemi çalıştırılacak ve kurtarma ekibi orga</w:t>
      </w:r>
      <w:r w:rsidR="00743068" w:rsidRPr="00644963">
        <w:rPr>
          <w:rFonts w:ascii="Times New Roman" w:hAnsi="Times New Roman" w:cs="Times New Roman"/>
          <w:color w:val="000000"/>
          <w:sz w:val="20"/>
          <w:szCs w:val="20"/>
        </w:rPr>
        <w:softHyphen/>
        <w:t>ni</w:t>
      </w:r>
      <w:r w:rsidR="00743068" w:rsidRPr="00644963">
        <w:rPr>
          <w:rFonts w:ascii="Times New Roman" w:hAnsi="Times New Roman" w:cs="Times New Roman"/>
          <w:color w:val="000000"/>
          <w:sz w:val="20"/>
          <w:szCs w:val="20"/>
        </w:rPr>
        <w:softHyphen/>
        <w:t>zas</w:t>
      </w:r>
      <w:r w:rsidR="00743068" w:rsidRPr="00644963">
        <w:rPr>
          <w:rFonts w:ascii="Times New Roman" w:hAnsi="Times New Roman" w:cs="Times New Roman"/>
          <w:color w:val="000000"/>
          <w:sz w:val="20"/>
          <w:szCs w:val="20"/>
        </w:rPr>
        <w:softHyphen/>
        <w:t>yonuyla işyeri dolaşılarak olayın bütün personele duyurulması sağlanacaktır. Yangının büyüklüğüne göre</w:t>
      </w:r>
      <w:r w:rsidR="00743068" w:rsidRPr="00644963">
        <w:rPr>
          <w:rFonts w:ascii="Times New Roman" w:hAnsi="Times New Roman" w:cs="Times New Roman"/>
          <w:color w:val="000000"/>
          <w:sz w:val="20"/>
          <w:szCs w:val="20"/>
          <w:u w:val="single"/>
        </w:rPr>
        <w:t xml:space="preserve"> gerekli hallerde</w:t>
      </w:r>
      <w:r w:rsidR="000E12C7" w:rsidRPr="00644963">
        <w:rPr>
          <w:rFonts w:ascii="Times New Roman" w:hAnsi="Times New Roman" w:cs="Times New Roman"/>
          <w:color w:val="000000"/>
          <w:sz w:val="20"/>
          <w:szCs w:val="20"/>
          <w:u w:val="single"/>
        </w:rPr>
        <w:t xml:space="preserve"> </w:t>
      </w:r>
      <w:r w:rsidR="00743068" w:rsidRPr="00644963">
        <w:rPr>
          <w:rFonts w:ascii="Times New Roman" w:hAnsi="Times New Roman" w:cs="Times New Roman"/>
          <w:b/>
          <w:color w:val="000000"/>
          <w:sz w:val="20"/>
          <w:szCs w:val="20"/>
        </w:rPr>
        <w:t>İTFAİYE (TLF:</w:t>
      </w:r>
      <w:r w:rsidR="000E0FD7" w:rsidRPr="00644963">
        <w:rPr>
          <w:rFonts w:ascii="Times New Roman" w:hAnsi="Times New Roman" w:cs="Times New Roman"/>
          <w:b/>
          <w:color w:val="000000"/>
          <w:sz w:val="20"/>
          <w:szCs w:val="20"/>
        </w:rPr>
        <w:t>112</w:t>
      </w:r>
      <w:r w:rsidR="00743068" w:rsidRPr="00644963">
        <w:rPr>
          <w:rFonts w:ascii="Times New Roman" w:hAnsi="Times New Roman" w:cs="Times New Roman"/>
          <w:b/>
          <w:color w:val="000000"/>
          <w:sz w:val="20"/>
          <w:szCs w:val="20"/>
        </w:rPr>
        <w:t>)</w:t>
      </w:r>
      <w:r w:rsidR="00743068" w:rsidRPr="00644963">
        <w:rPr>
          <w:rFonts w:ascii="Times New Roman" w:hAnsi="Times New Roman" w:cs="Times New Roman"/>
          <w:color w:val="000000"/>
          <w:sz w:val="20"/>
          <w:szCs w:val="20"/>
        </w:rPr>
        <w:t xml:space="preserve">'ye haber verilecektir. İşveren durumdan haberdar edilecektir. </w:t>
      </w:r>
    </w:p>
    <w:p w14:paraId="28748FC0"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İşyerinde iş kazası meydana gelmesi durumunda, kazanın boyutuna göre gerekirse ikaz düğmeleri ile acil durum ikaz sistemi çalıştırılacak ve işyeri ilk yardım ekibi olay yerine çağrılacaktır. İlkyardım ekibi </w:t>
      </w:r>
      <w:r w:rsidRPr="00644963">
        <w:rPr>
          <w:rFonts w:ascii="Times New Roman" w:hAnsi="Times New Roman" w:cs="Times New Roman"/>
          <w:color w:val="000000"/>
          <w:sz w:val="20"/>
          <w:szCs w:val="20"/>
          <w:u w:val="single"/>
        </w:rPr>
        <w:t>gerekli bilgilere de ulaşarak</w:t>
      </w:r>
      <w:r w:rsidRPr="00644963">
        <w:rPr>
          <w:rFonts w:ascii="Times New Roman" w:hAnsi="Times New Roman" w:cs="Times New Roman"/>
          <w:color w:val="000000"/>
          <w:sz w:val="20"/>
          <w:szCs w:val="20"/>
        </w:rPr>
        <w:t xml:space="preserve"> işyeri hekimi ve </w:t>
      </w:r>
      <w:r w:rsidRPr="00644963">
        <w:rPr>
          <w:rFonts w:ascii="Times New Roman" w:hAnsi="Times New Roman" w:cs="Times New Roman"/>
          <w:color w:val="000000"/>
          <w:sz w:val="20"/>
          <w:szCs w:val="20"/>
          <w:u w:val="single"/>
        </w:rPr>
        <w:t>gerekli hallerde</w:t>
      </w:r>
      <w:r w:rsidRPr="00644963">
        <w:rPr>
          <w:rFonts w:ascii="Times New Roman" w:hAnsi="Times New Roman" w:cs="Times New Roman"/>
          <w:color w:val="000000"/>
          <w:sz w:val="20"/>
          <w:szCs w:val="20"/>
        </w:rPr>
        <w:t xml:space="preserve"> sağlık kurumlarına (TLF:112) haber verecektir. İşveren durumdan haberdar edilecektir. </w:t>
      </w:r>
    </w:p>
    <w:p w14:paraId="1ABB7299" w14:textId="3F78D22F"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İşyerinde patlama meydana gelmesi durumunda, ikaz düğmeleri ile acil durum ikaz sistemi çalıştırılacak ve olay işyerinde çalışan bütün personele duyurulacaktır. İkaz sistemi dışında kurtarma ekibi organizasyonuyla işyeri dolaşılarak olayın duyurulması sağlanacaktır. Olay </w:t>
      </w:r>
      <w:r w:rsidRPr="00644963">
        <w:rPr>
          <w:rFonts w:ascii="Times New Roman" w:hAnsi="Times New Roman" w:cs="Times New Roman"/>
          <w:color w:val="000000"/>
          <w:sz w:val="20"/>
          <w:szCs w:val="20"/>
          <w:u w:val="single"/>
        </w:rPr>
        <w:t>derhal</w:t>
      </w:r>
      <w:r w:rsidR="00C550EA" w:rsidRPr="00644963">
        <w:rPr>
          <w:rFonts w:ascii="Times New Roman" w:hAnsi="Times New Roman" w:cs="Times New Roman"/>
          <w:color w:val="000000"/>
          <w:sz w:val="20"/>
          <w:szCs w:val="20"/>
          <w:u w:val="single"/>
        </w:rPr>
        <w:t xml:space="preserve"> </w:t>
      </w:r>
      <w:r w:rsidR="00C550EA" w:rsidRPr="00644963">
        <w:rPr>
          <w:rFonts w:ascii="Times New Roman" w:hAnsi="Times New Roman" w:cs="Times New Roman"/>
          <w:b/>
          <w:color w:val="000000"/>
          <w:sz w:val="20"/>
          <w:szCs w:val="20"/>
        </w:rPr>
        <w:t>İTFAİYE (TLF:112)</w:t>
      </w:r>
      <w:r w:rsidRPr="00644963">
        <w:rPr>
          <w:rFonts w:ascii="Times New Roman" w:hAnsi="Times New Roman" w:cs="Times New Roman"/>
          <w:color w:val="000000"/>
          <w:sz w:val="20"/>
          <w:szCs w:val="20"/>
        </w:rPr>
        <w:t xml:space="preserve">'ye haber verilecektir. İşveren durumdan haberdar edilecektir. </w:t>
      </w:r>
    </w:p>
    <w:p w14:paraId="242813C0" w14:textId="19B03522"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 Y</w:t>
      </w:r>
      <w:r w:rsidR="000E12C7" w:rsidRPr="00644963">
        <w:rPr>
          <w:rFonts w:ascii="Times New Roman" w:hAnsi="Times New Roman" w:cs="Times New Roman"/>
          <w:b/>
          <w:color w:val="000000"/>
          <w:sz w:val="20"/>
          <w:szCs w:val="20"/>
        </w:rPr>
        <w:t xml:space="preserve">angın Durumu </w:t>
      </w:r>
      <w:r w:rsidR="00C550EA" w:rsidRPr="00644963">
        <w:rPr>
          <w:rFonts w:ascii="Times New Roman" w:hAnsi="Times New Roman" w:cs="Times New Roman"/>
          <w:b/>
          <w:color w:val="000000"/>
          <w:sz w:val="20"/>
          <w:szCs w:val="20"/>
        </w:rPr>
        <w:t>ve</w:t>
      </w:r>
      <w:r w:rsidR="000E12C7" w:rsidRPr="00644963">
        <w:rPr>
          <w:rFonts w:ascii="Times New Roman" w:hAnsi="Times New Roman" w:cs="Times New Roman"/>
          <w:b/>
          <w:color w:val="000000"/>
          <w:sz w:val="20"/>
          <w:szCs w:val="20"/>
        </w:rPr>
        <w:t xml:space="preserve"> Talimatı</w:t>
      </w:r>
    </w:p>
    <w:p w14:paraId="308A811F" w14:textId="45C5AC8F" w:rsidR="00743068" w:rsidRPr="00644963" w:rsidRDefault="00C550EA"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Maddenin, ısı</w:t>
      </w:r>
      <w:r w:rsidR="00743068" w:rsidRPr="00644963">
        <w:rPr>
          <w:rFonts w:ascii="Times New Roman" w:hAnsi="Times New Roman" w:cs="Times New Roman"/>
          <w:color w:val="000000"/>
          <w:sz w:val="20"/>
          <w:szCs w:val="20"/>
        </w:rPr>
        <w:t xml:space="preserve"> ve oksijenle birleşmesi sonucu oluşan kimyasal olaya yanma denir. Yanma olayının olu</w:t>
      </w:r>
      <w:r w:rsidR="00743068" w:rsidRPr="00644963">
        <w:rPr>
          <w:rFonts w:ascii="Times New Roman" w:hAnsi="Times New Roman" w:cs="Times New Roman"/>
          <w:color w:val="000000"/>
          <w:sz w:val="20"/>
          <w:szCs w:val="20"/>
        </w:rPr>
        <w:softHyphen/>
        <w:t>şa</w:t>
      </w:r>
      <w:r w:rsidR="00743068" w:rsidRPr="00644963">
        <w:rPr>
          <w:rFonts w:ascii="Times New Roman" w:hAnsi="Times New Roman" w:cs="Times New Roman"/>
          <w:color w:val="000000"/>
          <w:sz w:val="20"/>
          <w:szCs w:val="20"/>
        </w:rPr>
        <w:softHyphen/>
        <w:t>bil</w:t>
      </w:r>
      <w:r w:rsidR="00743068" w:rsidRPr="00644963">
        <w:rPr>
          <w:rFonts w:ascii="Times New Roman" w:hAnsi="Times New Roman" w:cs="Times New Roman"/>
          <w:color w:val="000000"/>
          <w:sz w:val="20"/>
          <w:szCs w:val="20"/>
        </w:rPr>
        <w:softHyphen/>
        <w:t>mesi için yanıcı madde, ısı ve oksijenin bir arada bulunması gerekir. Bu olaya "Yangın Üçgeni" adı ve</w:t>
      </w:r>
      <w:r w:rsidR="00743068" w:rsidRPr="00644963">
        <w:rPr>
          <w:rFonts w:ascii="Times New Roman" w:hAnsi="Times New Roman" w:cs="Times New Roman"/>
          <w:color w:val="000000"/>
          <w:sz w:val="20"/>
          <w:szCs w:val="20"/>
        </w:rPr>
        <w:softHyphen/>
        <w:t>ri</w:t>
      </w:r>
      <w:r w:rsidR="00743068" w:rsidRPr="00644963">
        <w:rPr>
          <w:rFonts w:ascii="Times New Roman" w:hAnsi="Times New Roman" w:cs="Times New Roman"/>
          <w:color w:val="000000"/>
          <w:sz w:val="20"/>
          <w:szCs w:val="20"/>
        </w:rPr>
        <w:softHyphen/>
        <w:t xml:space="preserve">lir. Yararlanmak amacı ile yakılan ateş dışında oluşan ve denetlenemeyen yanma olayına </w:t>
      </w:r>
      <w:r w:rsidR="00743068" w:rsidRPr="00644963">
        <w:rPr>
          <w:rFonts w:ascii="Times New Roman" w:hAnsi="Times New Roman" w:cs="Times New Roman"/>
          <w:b/>
          <w:color w:val="000000"/>
          <w:sz w:val="20"/>
          <w:szCs w:val="20"/>
        </w:rPr>
        <w:t>YANGIN</w:t>
      </w:r>
      <w:r w:rsidR="00743068" w:rsidRPr="00644963">
        <w:rPr>
          <w:rFonts w:ascii="Times New Roman" w:hAnsi="Times New Roman" w:cs="Times New Roman"/>
          <w:color w:val="000000"/>
          <w:sz w:val="20"/>
          <w:szCs w:val="20"/>
        </w:rPr>
        <w:t xml:space="preserve"> denir. </w:t>
      </w:r>
    </w:p>
    <w:p w14:paraId="4C8849F8"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9.2.1.</w:t>
      </w:r>
      <w:r w:rsidRPr="00644963">
        <w:rPr>
          <w:rFonts w:ascii="Times New Roman" w:hAnsi="Times New Roman" w:cs="Times New Roman"/>
          <w:b/>
          <w:color w:val="000000"/>
          <w:sz w:val="20"/>
          <w:szCs w:val="20"/>
        </w:rPr>
        <w:tab/>
        <w:t xml:space="preserve"> Yangınların Sınıflandırılması</w:t>
      </w:r>
    </w:p>
    <w:p w14:paraId="238A826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Yangının türü yanmakta olan maddeye göre değişir. Bu nedenle yangınları beş sınıfta toplayabiliriz. Tablo 2'de yangın türleri ve söndürme teknikleri verilmiştir.</w:t>
      </w:r>
    </w:p>
    <w:p w14:paraId="13B9F5C0"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 xml:space="preserve">Tablo 2: İşletme Dahili Çıkabilecek Yangın Türleri </w:t>
      </w:r>
    </w:p>
    <w:tbl>
      <w:tblPr>
        <w:tblStyle w:val="TabloKlavuzu"/>
        <w:tblW w:w="0" w:type="auto"/>
        <w:tblInd w:w="108" w:type="dxa"/>
        <w:tblLook w:val="04A0" w:firstRow="1" w:lastRow="0" w:firstColumn="1" w:lastColumn="0" w:noHBand="0" w:noVBand="1"/>
      </w:tblPr>
      <w:tblGrid>
        <w:gridCol w:w="1366"/>
        <w:gridCol w:w="1395"/>
        <w:gridCol w:w="1430"/>
        <w:gridCol w:w="1409"/>
        <w:gridCol w:w="1489"/>
        <w:gridCol w:w="1865"/>
      </w:tblGrid>
      <w:tr w:rsidR="00743068" w:rsidRPr="00644963" w14:paraId="70397265" w14:textId="77777777" w:rsidTr="0070302A">
        <w:tc>
          <w:tcPr>
            <w:tcW w:w="1536" w:type="dxa"/>
            <w:vMerge w:val="restart"/>
          </w:tcPr>
          <w:p w14:paraId="60158709"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Yangın Cinsi</w:t>
            </w:r>
          </w:p>
        </w:tc>
        <w:tc>
          <w:tcPr>
            <w:tcW w:w="1648" w:type="dxa"/>
          </w:tcPr>
          <w:p w14:paraId="34EA5EA1"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A</w:t>
            </w:r>
          </w:p>
        </w:tc>
        <w:tc>
          <w:tcPr>
            <w:tcW w:w="1648" w:type="dxa"/>
          </w:tcPr>
          <w:p w14:paraId="1E3D11B8"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B</w:t>
            </w:r>
          </w:p>
        </w:tc>
        <w:tc>
          <w:tcPr>
            <w:tcW w:w="1648" w:type="dxa"/>
          </w:tcPr>
          <w:p w14:paraId="27DD8168"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C</w:t>
            </w:r>
          </w:p>
        </w:tc>
        <w:tc>
          <w:tcPr>
            <w:tcW w:w="1648" w:type="dxa"/>
          </w:tcPr>
          <w:p w14:paraId="77BA4A25"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D</w:t>
            </w:r>
          </w:p>
        </w:tc>
        <w:tc>
          <w:tcPr>
            <w:tcW w:w="2444" w:type="dxa"/>
          </w:tcPr>
          <w:p w14:paraId="40BB65B4"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E</w:t>
            </w:r>
          </w:p>
        </w:tc>
      </w:tr>
      <w:tr w:rsidR="00743068" w:rsidRPr="00644963" w14:paraId="1663778D" w14:textId="77777777" w:rsidTr="0070302A">
        <w:tc>
          <w:tcPr>
            <w:tcW w:w="1536" w:type="dxa"/>
            <w:vMerge/>
          </w:tcPr>
          <w:p w14:paraId="66E67BE2"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tc>
        <w:tc>
          <w:tcPr>
            <w:tcW w:w="1648" w:type="dxa"/>
          </w:tcPr>
          <w:p w14:paraId="332B7C39"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Katı</w:t>
            </w:r>
          </w:p>
        </w:tc>
        <w:tc>
          <w:tcPr>
            <w:tcW w:w="1648" w:type="dxa"/>
          </w:tcPr>
          <w:p w14:paraId="2649587F"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Sıvı</w:t>
            </w:r>
          </w:p>
        </w:tc>
        <w:tc>
          <w:tcPr>
            <w:tcW w:w="1648" w:type="dxa"/>
          </w:tcPr>
          <w:p w14:paraId="66D4C60B"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Gaz</w:t>
            </w:r>
          </w:p>
        </w:tc>
        <w:tc>
          <w:tcPr>
            <w:tcW w:w="1648" w:type="dxa"/>
          </w:tcPr>
          <w:p w14:paraId="0BBE7FE5"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Metal</w:t>
            </w:r>
          </w:p>
        </w:tc>
        <w:tc>
          <w:tcPr>
            <w:tcW w:w="2444" w:type="dxa"/>
          </w:tcPr>
          <w:p w14:paraId="263D3D40"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Elektrik</w:t>
            </w:r>
          </w:p>
        </w:tc>
      </w:tr>
      <w:tr w:rsidR="00743068" w:rsidRPr="00644963" w14:paraId="748A7F60" w14:textId="77777777" w:rsidTr="0070302A">
        <w:tc>
          <w:tcPr>
            <w:tcW w:w="1536" w:type="dxa"/>
          </w:tcPr>
          <w:p w14:paraId="00EE11A7"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Yanıcı madde</w:t>
            </w:r>
          </w:p>
        </w:tc>
        <w:tc>
          <w:tcPr>
            <w:tcW w:w="1648" w:type="dxa"/>
          </w:tcPr>
          <w:p w14:paraId="4827D456" w14:textId="18369B1F" w:rsidR="00743068" w:rsidRPr="00644963" w:rsidRDefault="00C550EA"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Kâğıt</w:t>
            </w:r>
            <w:r w:rsidR="00743068" w:rsidRPr="00644963">
              <w:rPr>
                <w:rFonts w:ascii="Times New Roman" w:hAnsi="Times New Roman" w:cs="Times New Roman"/>
                <w:color w:val="000000"/>
                <w:sz w:val="20"/>
                <w:szCs w:val="20"/>
              </w:rPr>
              <w:t>, odun, ah</w:t>
            </w:r>
            <w:r w:rsidR="00743068" w:rsidRPr="00644963">
              <w:rPr>
                <w:rFonts w:ascii="Times New Roman" w:hAnsi="Times New Roman" w:cs="Times New Roman"/>
                <w:color w:val="000000"/>
                <w:sz w:val="20"/>
                <w:szCs w:val="20"/>
              </w:rPr>
              <w:softHyphen/>
              <w:t>şap, kumaş, pa</w:t>
            </w:r>
            <w:r w:rsidR="00743068" w:rsidRPr="00644963">
              <w:rPr>
                <w:rFonts w:ascii="Times New Roman" w:hAnsi="Times New Roman" w:cs="Times New Roman"/>
                <w:color w:val="000000"/>
                <w:sz w:val="20"/>
                <w:szCs w:val="20"/>
              </w:rPr>
              <w:softHyphen/>
              <w:t xml:space="preserve">muk vb. </w:t>
            </w:r>
          </w:p>
        </w:tc>
        <w:tc>
          <w:tcPr>
            <w:tcW w:w="1648" w:type="dxa"/>
          </w:tcPr>
          <w:p w14:paraId="3B09C893" w14:textId="6D4E7458"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Boya, tiner, yağ, akaryakıt </w:t>
            </w:r>
            <w:r w:rsidR="00C550EA" w:rsidRPr="00644963">
              <w:rPr>
                <w:rFonts w:ascii="Times New Roman" w:hAnsi="Times New Roman" w:cs="Times New Roman"/>
                <w:color w:val="000000"/>
                <w:sz w:val="20"/>
                <w:szCs w:val="20"/>
              </w:rPr>
              <w:t>vb.</w:t>
            </w:r>
          </w:p>
        </w:tc>
        <w:tc>
          <w:tcPr>
            <w:tcW w:w="1648" w:type="dxa"/>
          </w:tcPr>
          <w:p w14:paraId="016092D6"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Doğalgaz, metan, LPG, propan, ase</w:t>
            </w:r>
            <w:r w:rsidRPr="00644963">
              <w:rPr>
                <w:rFonts w:ascii="Times New Roman" w:hAnsi="Times New Roman" w:cs="Times New Roman"/>
                <w:color w:val="000000"/>
                <w:sz w:val="20"/>
                <w:szCs w:val="20"/>
              </w:rPr>
              <w:softHyphen/>
              <w:t>tilen</w:t>
            </w:r>
          </w:p>
        </w:tc>
        <w:tc>
          <w:tcPr>
            <w:tcW w:w="1648" w:type="dxa"/>
          </w:tcPr>
          <w:p w14:paraId="70EDD0A4"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Magnezyum, alüminyum, sodyum, vb</w:t>
            </w:r>
          </w:p>
        </w:tc>
        <w:tc>
          <w:tcPr>
            <w:tcW w:w="2444" w:type="dxa"/>
          </w:tcPr>
          <w:p w14:paraId="6E6A068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Elektrik </w:t>
            </w:r>
          </w:p>
        </w:tc>
      </w:tr>
      <w:tr w:rsidR="00743068" w:rsidRPr="00644963" w14:paraId="1ED34C6B" w14:textId="77777777" w:rsidTr="0070302A">
        <w:tc>
          <w:tcPr>
            <w:tcW w:w="1536" w:type="dxa"/>
          </w:tcPr>
          <w:p w14:paraId="00458795"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Söndürme yöntemi </w:t>
            </w:r>
          </w:p>
        </w:tc>
        <w:tc>
          <w:tcPr>
            <w:tcW w:w="1648" w:type="dxa"/>
          </w:tcPr>
          <w:p w14:paraId="066EFC6E"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Soğutma, yan</w:t>
            </w:r>
            <w:r w:rsidRPr="00644963">
              <w:rPr>
                <w:rFonts w:ascii="Times New Roman" w:hAnsi="Times New Roman" w:cs="Times New Roman"/>
                <w:color w:val="000000"/>
                <w:sz w:val="20"/>
                <w:szCs w:val="20"/>
              </w:rPr>
              <w:softHyphen/>
              <w:t>mayı engelleme</w:t>
            </w:r>
          </w:p>
        </w:tc>
        <w:tc>
          <w:tcPr>
            <w:tcW w:w="1648" w:type="dxa"/>
          </w:tcPr>
          <w:p w14:paraId="6AD6BC43"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Engelleme, boğ</w:t>
            </w:r>
            <w:r w:rsidRPr="00644963">
              <w:rPr>
                <w:rFonts w:ascii="Times New Roman" w:hAnsi="Times New Roman" w:cs="Times New Roman"/>
                <w:color w:val="000000"/>
                <w:sz w:val="20"/>
                <w:szCs w:val="20"/>
              </w:rPr>
              <w:softHyphen/>
              <w:t>ma, soğutma</w:t>
            </w:r>
          </w:p>
        </w:tc>
        <w:tc>
          <w:tcPr>
            <w:tcW w:w="1648" w:type="dxa"/>
          </w:tcPr>
          <w:p w14:paraId="4B01364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Engelleme </w:t>
            </w:r>
          </w:p>
        </w:tc>
        <w:tc>
          <w:tcPr>
            <w:tcW w:w="1648" w:type="dxa"/>
          </w:tcPr>
          <w:p w14:paraId="088D51D7"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Soğutma, boğma</w:t>
            </w:r>
          </w:p>
        </w:tc>
        <w:tc>
          <w:tcPr>
            <w:tcW w:w="2444" w:type="dxa"/>
          </w:tcPr>
          <w:p w14:paraId="3089501E"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 iş elektriğin kesilmesi </w:t>
            </w:r>
          </w:p>
        </w:tc>
      </w:tr>
      <w:tr w:rsidR="00743068" w:rsidRPr="00644963" w14:paraId="5B3B2CDE" w14:textId="77777777" w:rsidTr="0070302A">
        <w:tc>
          <w:tcPr>
            <w:tcW w:w="1536" w:type="dxa"/>
          </w:tcPr>
          <w:p w14:paraId="2B275D38"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Kullanılan söndürücü</w:t>
            </w:r>
          </w:p>
        </w:tc>
        <w:tc>
          <w:tcPr>
            <w:tcW w:w="1648" w:type="dxa"/>
          </w:tcPr>
          <w:p w14:paraId="202FF79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Su, ABC tozlu ve köpüklü sön</w:t>
            </w:r>
            <w:r w:rsidRPr="00644963">
              <w:rPr>
                <w:rFonts w:ascii="Times New Roman" w:hAnsi="Times New Roman" w:cs="Times New Roman"/>
                <w:color w:val="000000"/>
                <w:sz w:val="20"/>
                <w:szCs w:val="20"/>
              </w:rPr>
              <w:softHyphen/>
              <w:t>dü</w:t>
            </w:r>
            <w:r w:rsidRPr="00644963">
              <w:rPr>
                <w:rFonts w:ascii="Times New Roman" w:hAnsi="Times New Roman" w:cs="Times New Roman"/>
                <w:color w:val="000000"/>
                <w:sz w:val="20"/>
                <w:szCs w:val="20"/>
              </w:rPr>
              <w:softHyphen/>
              <w:t>rü</w:t>
            </w:r>
            <w:r w:rsidRPr="00644963">
              <w:rPr>
                <w:rFonts w:ascii="Times New Roman" w:hAnsi="Times New Roman" w:cs="Times New Roman"/>
                <w:color w:val="000000"/>
                <w:sz w:val="20"/>
                <w:szCs w:val="20"/>
              </w:rPr>
              <w:softHyphen/>
              <w:t>cü</w:t>
            </w:r>
          </w:p>
        </w:tc>
        <w:tc>
          <w:tcPr>
            <w:tcW w:w="1648" w:type="dxa"/>
          </w:tcPr>
          <w:p w14:paraId="6B3A82A5" w14:textId="0439F85A"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ABC ve BC tozlu, CO2 ve köpüklü sön</w:t>
            </w:r>
            <w:r w:rsidRPr="00644963">
              <w:rPr>
                <w:rFonts w:ascii="Times New Roman" w:hAnsi="Times New Roman" w:cs="Times New Roman"/>
                <w:color w:val="000000"/>
                <w:sz w:val="20"/>
                <w:szCs w:val="20"/>
              </w:rPr>
              <w:softHyphen/>
              <w:t xml:space="preserve">dürücü </w:t>
            </w:r>
          </w:p>
        </w:tc>
        <w:tc>
          <w:tcPr>
            <w:tcW w:w="1648" w:type="dxa"/>
          </w:tcPr>
          <w:p w14:paraId="3EB2DA85" w14:textId="3EF954E9"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ABC ve BC tozlu, CO2 söndürücü</w:t>
            </w:r>
          </w:p>
        </w:tc>
        <w:tc>
          <w:tcPr>
            <w:tcW w:w="1648" w:type="dxa"/>
          </w:tcPr>
          <w:p w14:paraId="6E75ED6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Sadece D tozlu söndürücü</w:t>
            </w:r>
          </w:p>
        </w:tc>
        <w:tc>
          <w:tcPr>
            <w:tcW w:w="2444" w:type="dxa"/>
          </w:tcPr>
          <w:p w14:paraId="3D21F830" w14:textId="647C00DD"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CO2 söndürücü</w:t>
            </w:r>
          </w:p>
        </w:tc>
      </w:tr>
    </w:tbl>
    <w:p w14:paraId="08351BEA" w14:textId="77777777" w:rsidR="00743068" w:rsidRPr="00644963" w:rsidRDefault="00743068" w:rsidP="0067410C">
      <w:pPr>
        <w:widowControl w:val="0"/>
        <w:tabs>
          <w:tab w:val="left" w:pos="3115"/>
        </w:tabs>
        <w:autoSpaceDE w:val="0"/>
        <w:autoSpaceDN w:val="0"/>
        <w:adjustRightInd w:val="0"/>
        <w:spacing w:before="120" w:line="240" w:lineRule="atLeast"/>
        <w:jc w:val="both"/>
        <w:rPr>
          <w:rFonts w:ascii="Times New Roman" w:hAnsi="Times New Roman" w:cs="Times New Roman"/>
          <w:b/>
          <w:color w:val="000000"/>
          <w:sz w:val="20"/>
          <w:szCs w:val="20"/>
        </w:rPr>
      </w:pPr>
    </w:p>
    <w:p w14:paraId="787C9C9F" w14:textId="77777777" w:rsidR="00743068" w:rsidRPr="00644963" w:rsidRDefault="00743068" w:rsidP="0067410C">
      <w:pPr>
        <w:widowControl w:val="0"/>
        <w:tabs>
          <w:tab w:val="left" w:pos="3115"/>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9.2.2. Söndürme Prensipleri</w:t>
      </w:r>
    </w:p>
    <w:p w14:paraId="5F917DF0" w14:textId="77777777"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9.2.2.1. Soğutarak Söndürme</w:t>
      </w:r>
    </w:p>
    <w:p w14:paraId="6B995BE4" w14:textId="77777777"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b/>
        <w:t xml:space="preserve">a. </w:t>
      </w:r>
      <w:r w:rsidRPr="00644963">
        <w:rPr>
          <w:rFonts w:ascii="Times New Roman" w:hAnsi="Times New Roman" w:cs="Times New Roman"/>
          <w:b/>
          <w:color w:val="000000"/>
          <w:sz w:val="20"/>
          <w:szCs w:val="20"/>
        </w:rPr>
        <w:t>Su ile Soğutarak Söndürme</w:t>
      </w:r>
      <w:r w:rsidRPr="00644963">
        <w:rPr>
          <w:rFonts w:ascii="Times New Roman" w:hAnsi="Times New Roman" w:cs="Times New Roman"/>
          <w:color w:val="000000"/>
          <w:sz w:val="20"/>
          <w:szCs w:val="20"/>
        </w:rPr>
        <w:t xml:space="preserve">: Soğutarak söndürme prensipleri içinde en çok kullanılandır. Suyun fiziksel-kimyasal özelliği, yanıcı maddeyi boğar ve yanıcı maddeden ısı alarak yangının sönmesini sağlar. </w:t>
      </w:r>
    </w:p>
    <w:p w14:paraId="756735C2" w14:textId="77777777" w:rsidR="00743068" w:rsidRPr="00644963" w:rsidRDefault="00743068" w:rsidP="00F5714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b/>
        <w:t xml:space="preserve">b. </w:t>
      </w:r>
      <w:r w:rsidRPr="00644963">
        <w:rPr>
          <w:rFonts w:ascii="Times New Roman" w:hAnsi="Times New Roman" w:cs="Times New Roman"/>
          <w:b/>
          <w:color w:val="000000"/>
          <w:sz w:val="20"/>
          <w:szCs w:val="20"/>
        </w:rPr>
        <w:t>Yanıcı Maddeyi Dağıtma</w:t>
      </w:r>
      <w:r w:rsidRPr="00644963">
        <w:rPr>
          <w:rFonts w:ascii="Times New Roman" w:hAnsi="Times New Roman" w:cs="Times New Roman"/>
          <w:color w:val="000000"/>
          <w:sz w:val="20"/>
          <w:szCs w:val="20"/>
        </w:rPr>
        <w:t xml:space="preserve">: Yanan maddelerin dağıtılmasıyla yangın nedeni olan yüksek ısı bölünür, bölünen ısı düşer ve yangın yavaş yavaş söner. Akaryakıt yangınlarında bu tip söndürme uygulanmaz. </w:t>
      </w:r>
    </w:p>
    <w:p w14:paraId="47C3A7AF" w14:textId="47D98E18" w:rsidR="00743068" w:rsidRPr="00644963" w:rsidRDefault="00743068" w:rsidP="00F5714C">
      <w:pPr>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9.2.2.2.</w:t>
      </w:r>
      <w:r w:rsidRPr="00644963">
        <w:rPr>
          <w:rFonts w:ascii="Times New Roman" w:hAnsi="Times New Roman" w:cs="Times New Roman"/>
          <w:b/>
          <w:color w:val="000000"/>
          <w:sz w:val="20"/>
          <w:szCs w:val="20"/>
        </w:rPr>
        <w:tab/>
        <w:t xml:space="preserve">Havayı Kesme    </w:t>
      </w:r>
    </w:p>
    <w:p w14:paraId="3804C768" w14:textId="77777777" w:rsidR="00743068" w:rsidRPr="00644963" w:rsidRDefault="00743068" w:rsidP="00F5714C">
      <w:pPr>
        <w:widowControl w:val="0"/>
        <w:tabs>
          <w:tab w:val="left" w:pos="4656"/>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a. Örtme</w:t>
      </w:r>
      <w:r w:rsidRPr="00644963">
        <w:rPr>
          <w:rFonts w:ascii="Times New Roman" w:hAnsi="Times New Roman" w:cs="Times New Roman"/>
          <w:sz w:val="20"/>
          <w:szCs w:val="20"/>
        </w:rPr>
        <w:t>: Katı maddeler veya kimyasal bileşikler kullanarak yanan madde ile oksijenin kesilmesi olayıdır. Akaryakıt yangınlarında, örtü oluşturan kimyasal bileşikler kullanılmaktadır.</w:t>
      </w:r>
    </w:p>
    <w:p w14:paraId="52F83140" w14:textId="77777777" w:rsidR="0037769A" w:rsidRDefault="00743068"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b. Boğma</w:t>
      </w:r>
      <w:r w:rsidRPr="00644963">
        <w:rPr>
          <w:rFonts w:ascii="Times New Roman" w:hAnsi="Times New Roman" w:cs="Times New Roman"/>
          <w:sz w:val="20"/>
          <w:szCs w:val="20"/>
        </w:rPr>
        <w:t>: Yangının oksijenle ilgisinin kesilmesi veya azaltılması olayıdır</w:t>
      </w:r>
      <w:r w:rsidRPr="00644963">
        <w:rPr>
          <w:rFonts w:ascii="Times New Roman" w:hAnsi="Times New Roman" w:cs="Times New Roman"/>
          <w:sz w:val="20"/>
          <w:szCs w:val="20"/>
        </w:rPr>
        <w:tab/>
        <w:t>.</w:t>
      </w:r>
      <w:r w:rsidRPr="00644963">
        <w:rPr>
          <w:rFonts w:ascii="Times New Roman" w:hAnsi="Times New Roman" w:cs="Times New Roman"/>
          <w:sz w:val="20"/>
          <w:szCs w:val="20"/>
        </w:rPr>
        <w:br/>
      </w:r>
    </w:p>
    <w:p w14:paraId="367350C1" w14:textId="77777777" w:rsidR="0037769A" w:rsidRDefault="0037769A"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p>
    <w:p w14:paraId="29AC6B47" w14:textId="16863A32" w:rsidR="00743068" w:rsidRPr="0037769A" w:rsidRDefault="00743068"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b/>
          <w:color w:val="000000"/>
          <w:sz w:val="20"/>
          <w:szCs w:val="20"/>
        </w:rPr>
        <w:t>9.2.2.3. Yanıcı Maddenin Ortadan Kaldırılması</w:t>
      </w:r>
    </w:p>
    <w:p w14:paraId="569C586F" w14:textId="142501EB"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Yanmakta olan maddelerin ortadan kaldırılması halinde, yanma üçgeni oluşamaz. Bu nedenle de yangın sönmüş olur.</w:t>
      </w:r>
      <w:r w:rsidRPr="00644963">
        <w:rPr>
          <w:rFonts w:ascii="Times New Roman" w:hAnsi="Times New Roman" w:cs="Times New Roman"/>
          <w:color w:val="000000"/>
          <w:sz w:val="20"/>
          <w:szCs w:val="20"/>
        </w:rPr>
        <w:tab/>
      </w:r>
    </w:p>
    <w:p w14:paraId="46F98BC4"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w:t>
      </w:r>
      <w:r w:rsidRPr="00644963">
        <w:rPr>
          <w:rFonts w:ascii="Times New Roman" w:hAnsi="Times New Roman" w:cs="Times New Roman"/>
          <w:b/>
          <w:color w:val="000000"/>
          <w:sz w:val="20"/>
          <w:szCs w:val="20"/>
        </w:rPr>
        <w:tab/>
        <w:t>Yangına Karşı Önceden Alınacak Tedbirler</w:t>
      </w:r>
    </w:p>
    <w:p w14:paraId="6E73B831" w14:textId="77777777" w:rsidR="00743068" w:rsidRPr="00644963" w:rsidRDefault="00743068" w:rsidP="0067410C">
      <w:pPr>
        <w:widowControl w:val="0"/>
        <w:tabs>
          <w:tab w:val="left" w:pos="410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9.2.3.1. Kimyasallar</w:t>
      </w:r>
    </w:p>
    <w:p w14:paraId="686E0F68" w14:textId="77777777" w:rsidR="00743068" w:rsidRPr="00644963" w:rsidRDefault="00743068" w:rsidP="002F0CEF">
      <w:pPr>
        <w:pStyle w:val="ListeParagraf"/>
        <w:widowControl w:val="0"/>
        <w:numPr>
          <w:ilvl w:val="0"/>
          <w:numId w:val="14"/>
        </w:numPr>
        <w:tabs>
          <w:tab w:val="left" w:pos="4521"/>
          <w:tab w:val="left" w:pos="7104"/>
          <w:tab w:val="left" w:pos="9043"/>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Tüm kimyasallar gerektiği şekilde etiketlenmiş ve kapalı kaplarda saklanmalıdır.</w:t>
      </w:r>
    </w:p>
    <w:p w14:paraId="6152004A"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Kimyasalların kullanıldığı yerlerde sadece gerektiği kadar kimyasal bulundurulmalı ve kullanılan tüm kaplar etiketlenmelidir.</w:t>
      </w:r>
    </w:p>
    <w:p w14:paraId="21E20C39" w14:textId="64755A04"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Miktarı 50 </w:t>
      </w:r>
      <w:r w:rsidR="00FF59C9" w:rsidRPr="00644963">
        <w:rPr>
          <w:rFonts w:ascii="Times New Roman" w:eastAsiaTheme="minorEastAsia" w:hAnsi="Times New Roman" w:cs="Times New Roman"/>
          <w:kern w:val="0"/>
          <w:sz w:val="20"/>
          <w:szCs w:val="20"/>
          <w:lang w:eastAsia="tr-TR"/>
        </w:rPr>
        <w:t xml:space="preserve">litreyi </w:t>
      </w:r>
      <w:r w:rsidRPr="00644963">
        <w:rPr>
          <w:rFonts w:ascii="Times New Roman" w:eastAsiaTheme="minorEastAsia" w:hAnsi="Times New Roman" w:cs="Times New Roman"/>
          <w:kern w:val="0"/>
          <w:sz w:val="20"/>
          <w:szCs w:val="20"/>
          <w:lang w:eastAsia="tr-TR"/>
        </w:rPr>
        <w:t xml:space="preserve">aşan çözücüler (solventler) kimyasal dökülmelerine karşın döküntülerin birikeceği tepsiler bulunan metal dolaplarda ve/veya özel olarak hazırlanmış ya da amaca uygun olarak yeniden düzenlenmiş odalarda saklanmalıdır. </w:t>
      </w:r>
    </w:p>
    <w:p w14:paraId="77FBAB6A"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 depolarının aydınlatma ve elektrik tesisatı etanj olacaktır.</w:t>
      </w:r>
    </w:p>
    <w:p w14:paraId="0CEBF101" w14:textId="77777777" w:rsidR="00743068" w:rsidRPr="00644963" w:rsidRDefault="00743068" w:rsidP="002F0CEF">
      <w:pPr>
        <w:pStyle w:val="ListeParagraf"/>
        <w:widowControl w:val="0"/>
        <w:numPr>
          <w:ilvl w:val="0"/>
          <w:numId w:val="14"/>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Depoların tüm elektrik sistemleri depo dışında kontrol edilecektir.</w:t>
      </w:r>
    </w:p>
    <w:p w14:paraId="528971A1"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 içindeki kimyasallar uygun şekilde etiketlenip depolama şartlarına göre depolanacaktır. </w:t>
      </w:r>
    </w:p>
    <w:p w14:paraId="09A796F1" w14:textId="36CB64A4"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 içinde ve dışında hem dolap ve raflarda hem de personel için gerekli topraklama tertibatı ya</w:t>
      </w:r>
      <w:r w:rsidRPr="00644963">
        <w:rPr>
          <w:rFonts w:ascii="Times New Roman" w:eastAsiaTheme="minorEastAsia" w:hAnsi="Times New Roman" w:cs="Times New Roman"/>
          <w:kern w:val="0"/>
          <w:sz w:val="20"/>
          <w:szCs w:val="20"/>
          <w:lang w:eastAsia="tr-TR"/>
        </w:rPr>
        <w:softHyphen/>
        <w:t xml:space="preserve">pılacaktır. </w:t>
      </w:r>
    </w:p>
    <w:p w14:paraId="0902DE0C" w14:textId="33E0BF52" w:rsidR="00FF59C9" w:rsidRPr="00644963" w:rsidRDefault="00FF59C9" w:rsidP="002F0CEF">
      <w:pPr>
        <w:pStyle w:val="ListeParagraf"/>
        <w:widowControl w:val="0"/>
        <w:numPr>
          <w:ilvl w:val="0"/>
          <w:numId w:val="15"/>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Depolarda sürekli olarak temiz hava girişi sağlanmalıdır.</w:t>
      </w:r>
    </w:p>
    <w:p w14:paraId="7D565312" w14:textId="51A6D9EB" w:rsidR="00743068" w:rsidRPr="00644963" w:rsidRDefault="00743068" w:rsidP="002F0CEF">
      <w:pPr>
        <w:pStyle w:val="ListeParagraf"/>
        <w:widowControl w:val="0"/>
        <w:numPr>
          <w:ilvl w:val="0"/>
          <w:numId w:val="15"/>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 ateşleme kaynaklarından uzak tutulmalıdır.</w:t>
      </w:r>
    </w:p>
    <w:p w14:paraId="53041A77" w14:textId="7537B075" w:rsidR="00743068" w:rsidRPr="00644963" w:rsidRDefault="00743068" w:rsidP="002F0CEF">
      <w:pPr>
        <w:pStyle w:val="ListeParagraf"/>
        <w:widowControl w:val="0"/>
        <w:numPr>
          <w:ilvl w:val="0"/>
          <w:numId w:val="15"/>
        </w:numPr>
        <w:tabs>
          <w:tab w:val="left" w:pos="453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 ile çalışan personel pamuklu iş elbisesi giymelidir. Sentetik elbiseler statik elektrik biriktirebilir.</w:t>
      </w:r>
    </w:p>
    <w:p w14:paraId="5F7829C2" w14:textId="77777777" w:rsidR="00743068" w:rsidRPr="00644963" w:rsidRDefault="00743068" w:rsidP="00FF59C9">
      <w:pPr>
        <w:widowControl w:val="0"/>
        <w:tabs>
          <w:tab w:val="left" w:pos="993"/>
        </w:tabs>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 xml:space="preserve">9.2.3.2. </w:t>
      </w:r>
      <w:r w:rsidRPr="00644963">
        <w:rPr>
          <w:rFonts w:ascii="Times New Roman" w:hAnsi="Times New Roman" w:cs="Times New Roman"/>
          <w:b/>
          <w:color w:val="000000"/>
          <w:position w:val="-2"/>
          <w:sz w:val="20"/>
          <w:szCs w:val="20"/>
        </w:rPr>
        <w:t>Yanıcı Gazlar</w:t>
      </w:r>
    </w:p>
    <w:p w14:paraId="1FE6F236"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Gaz boruları sağlam olmalı ve fazla ısınmasına yol açmayacak şekilde yerleştirilmelidir.</w:t>
      </w:r>
    </w:p>
    <w:p w14:paraId="79E6C952"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Kullanılmayan gaz vanaları tamamen kapatılmalıdır.</w:t>
      </w:r>
    </w:p>
    <w:p w14:paraId="25C64879" w14:textId="79E56420" w:rsidR="00743068" w:rsidRPr="00644963" w:rsidRDefault="00743068" w:rsidP="002F0CEF">
      <w:pPr>
        <w:pStyle w:val="ListeParagraf"/>
        <w:widowControl w:val="0"/>
        <w:numPr>
          <w:ilvl w:val="0"/>
          <w:numId w:val="16"/>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Kullanılmayan gaz tüpleri dışarıda düşmeye karşı dayanıklı bir şekilde</w:t>
      </w:r>
      <w:r w:rsidR="00B800B5">
        <w:rPr>
          <w:rFonts w:ascii="Times New Roman" w:eastAsiaTheme="minorEastAsia" w:hAnsi="Times New Roman" w:cs="Times New Roman"/>
          <w:kern w:val="0"/>
          <w:sz w:val="20"/>
          <w:szCs w:val="20"/>
          <w:lang w:eastAsia="tr-TR"/>
        </w:rPr>
        <w:t xml:space="preserve"> </w:t>
      </w:r>
      <w:r w:rsidRPr="00644963">
        <w:rPr>
          <w:rFonts w:ascii="Times New Roman" w:eastAsiaTheme="minorEastAsia" w:hAnsi="Times New Roman" w:cs="Times New Roman"/>
          <w:kern w:val="0"/>
          <w:sz w:val="20"/>
          <w:szCs w:val="20"/>
          <w:lang w:eastAsia="tr-TR"/>
        </w:rPr>
        <w:t>bekletilmelidir.</w:t>
      </w:r>
    </w:p>
    <w:p w14:paraId="42D72332"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Yanıcı gazlar kullanılırken çalışma alanı terk edilmemelidir.</w:t>
      </w:r>
    </w:p>
    <w:p w14:paraId="526E1BD1" w14:textId="77777777" w:rsidR="00743068" w:rsidRPr="00644963" w:rsidRDefault="00743068" w:rsidP="002F0CEF">
      <w:pPr>
        <w:pStyle w:val="ListeParagraf"/>
        <w:widowControl w:val="0"/>
        <w:numPr>
          <w:ilvl w:val="0"/>
          <w:numId w:val="16"/>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Yanıcı gazlar ile çalışılan yerlerde kullanılan gazlar ile ilgili gaz dedektörleri bulunmalıdır.</w:t>
      </w:r>
    </w:p>
    <w:p w14:paraId="652DF4EB" w14:textId="77777777" w:rsidR="00743068" w:rsidRPr="00644963" w:rsidRDefault="00743068" w:rsidP="002F0CEF">
      <w:pPr>
        <w:pStyle w:val="ListeParagraf"/>
        <w:widowControl w:val="0"/>
        <w:numPr>
          <w:ilvl w:val="0"/>
          <w:numId w:val="16"/>
        </w:numPr>
        <w:tabs>
          <w:tab w:val="left" w:pos="4540"/>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Çalışma ortamında uygun yerlere "sigara içmek yasaktır" ve "dikkat ateşle yaklaşma" levhaları asılmalıdır.</w:t>
      </w:r>
    </w:p>
    <w:p w14:paraId="0BD8E14C" w14:textId="37A27285" w:rsidR="00743068" w:rsidRPr="00644963" w:rsidRDefault="00743068" w:rsidP="002F0CEF">
      <w:pPr>
        <w:pStyle w:val="ListeParagraf"/>
        <w:widowControl w:val="0"/>
        <w:numPr>
          <w:ilvl w:val="0"/>
          <w:numId w:val="16"/>
        </w:numPr>
        <w:tabs>
          <w:tab w:val="left" w:pos="452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Gazlar ile çalışılan ortamda sürekli olarak temiz hava girişi sağlanmalıdır.</w:t>
      </w:r>
    </w:p>
    <w:p w14:paraId="1A47D19D" w14:textId="77777777" w:rsidR="00743068" w:rsidRPr="00644963" w:rsidRDefault="00743068" w:rsidP="00FF59C9">
      <w:pPr>
        <w:widowControl w:val="0"/>
        <w:tabs>
          <w:tab w:val="left" w:pos="99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9.2.3.3.</w:t>
      </w:r>
      <w:r w:rsidRPr="00644963">
        <w:rPr>
          <w:rFonts w:ascii="Times New Roman" w:hAnsi="Times New Roman" w:cs="Times New Roman"/>
          <w:b/>
          <w:color w:val="000000"/>
          <w:sz w:val="20"/>
          <w:szCs w:val="20"/>
        </w:rPr>
        <w:tab/>
        <w:t>Elektrik Panoları, UPS, Trafo</w:t>
      </w:r>
    </w:p>
    <w:p w14:paraId="504145EE"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Temizlik ve bakım için kullanılan yağlı bez ve üstüpü parçaları ağzı kapaklı çöp bidonlarına atılır. </w:t>
      </w:r>
    </w:p>
    <w:p w14:paraId="7324A9C1"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Paratonerler ve topraklama kabloları periyodik olarak kontrol edilir.</w:t>
      </w:r>
    </w:p>
    <w:p w14:paraId="60913956"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Uygun yerlere "sigara içmek yasaktır" ve “dikkat ateşle yaklaşma” levhaları asılır.</w:t>
      </w:r>
    </w:p>
    <w:p w14:paraId="3E518B8F"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Yeteri kadar uygun tipte (KKT ve/veya C02 vb.) yangın söndürme tüpleri ve diğer yangın söndürme araçları faal olarak kullanıma hazır bulundurulur.</w:t>
      </w:r>
    </w:p>
    <w:p w14:paraId="61304330" w14:textId="416D04D5" w:rsidR="00743068" w:rsidRPr="00644963" w:rsidRDefault="00743068" w:rsidP="002F0CEF">
      <w:pPr>
        <w:pStyle w:val="ListeParagraf"/>
        <w:widowControl w:val="0"/>
        <w:numPr>
          <w:ilvl w:val="0"/>
          <w:numId w:val="17"/>
        </w:numPr>
        <w:tabs>
          <w:tab w:val="left" w:pos="452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Otomatik yangın algılama dedektörleri uygun yerlere yerleştirilir.</w:t>
      </w:r>
    </w:p>
    <w:p w14:paraId="66F070CF" w14:textId="77777777" w:rsidR="00743068" w:rsidRPr="00644963" w:rsidRDefault="00743068" w:rsidP="00FF59C9">
      <w:pPr>
        <w:widowControl w:val="0"/>
        <w:tabs>
          <w:tab w:val="left" w:pos="426"/>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9.2.3.4. Malzeme/Teçhizat Depoları</w:t>
      </w:r>
    </w:p>
    <w:p w14:paraId="3124ADFC"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Depoların içinde ve malzemeler arasında sigara içilmesine izin verilmez.</w:t>
      </w:r>
    </w:p>
    <w:p w14:paraId="67336EE4"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Çabuk parlayıcı ve sıcağa karşı malzemeler sık sık kontrol edilir. </w:t>
      </w:r>
    </w:p>
    <w:p w14:paraId="3B321292"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Depolardaki malzemeler özelliğine göre uygun tipte yangın söndürme tüpleri dolu ve kullanıma hazır bulundurulur. </w:t>
      </w:r>
    </w:p>
    <w:p w14:paraId="0AFF3A8B"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Depoların uygun ve görülebilecek yerlerine "sigara içmek yasaktır" levhaları konur. </w:t>
      </w:r>
    </w:p>
    <w:p w14:paraId="7C758F41"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Elektrik tesisatı, kablo bağlantıları, fiş ve prizler her hafta bir plan ve kontrol listesine göre devamlı kontrol edilir, arızalı ve hasarlı olanlar değiştirilir. </w:t>
      </w:r>
    </w:p>
    <w:p w14:paraId="4505A99F" w14:textId="77777777" w:rsidR="00743068" w:rsidRPr="00644963" w:rsidRDefault="00743068" w:rsidP="0067410C">
      <w:pPr>
        <w:widowControl w:val="0"/>
        <w:tabs>
          <w:tab w:val="left" w:pos="426"/>
          <w:tab w:val="left" w:pos="99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9.2.3.5.</w:t>
      </w:r>
      <w:r w:rsidRPr="00644963">
        <w:rPr>
          <w:rFonts w:ascii="Times New Roman" w:hAnsi="Times New Roman" w:cs="Times New Roman"/>
          <w:b/>
          <w:color w:val="000000"/>
          <w:sz w:val="20"/>
          <w:szCs w:val="20"/>
        </w:rPr>
        <w:tab/>
        <w:t>Açık Alanlar</w:t>
      </w:r>
    </w:p>
    <w:p w14:paraId="05492017" w14:textId="77777777" w:rsidR="00743068" w:rsidRPr="00644963" w:rsidRDefault="00743068" w:rsidP="002F0CEF">
      <w:pPr>
        <w:pStyle w:val="ListeParagraf"/>
        <w:widowControl w:val="0"/>
        <w:numPr>
          <w:ilvl w:val="0"/>
          <w:numId w:val="19"/>
        </w:numPr>
        <w:tabs>
          <w:tab w:val="left" w:pos="426"/>
          <w:tab w:val="left" w:pos="993"/>
        </w:tabs>
        <w:suppressAutoHyphens w:val="0"/>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Çevredeki yabani otlar, kâğıt, bez, parçası gibi yanıcı atıklar temizlenir, kesilen otlar yakılmaz ve saha dışına çıkarılır. </w:t>
      </w:r>
    </w:p>
    <w:p w14:paraId="6160D856" w14:textId="77777777" w:rsidR="00743068" w:rsidRPr="00644963" w:rsidRDefault="00743068" w:rsidP="002F0CEF">
      <w:pPr>
        <w:pStyle w:val="ListeParagraf"/>
        <w:widowControl w:val="0"/>
        <w:numPr>
          <w:ilvl w:val="0"/>
          <w:numId w:val="19"/>
        </w:numPr>
        <w:tabs>
          <w:tab w:val="left" w:pos="426"/>
          <w:tab w:val="left" w:pos="993"/>
          <w:tab w:val="left" w:pos="1843"/>
        </w:tabs>
        <w:suppressAutoHyphens w:val="0"/>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Çalışma alanı devamlı bakımlı ve temiz tutulur.</w:t>
      </w:r>
    </w:p>
    <w:p w14:paraId="5B584E1B" w14:textId="73DE3874" w:rsidR="00743068" w:rsidRPr="00644963" w:rsidRDefault="00743068" w:rsidP="0067410C">
      <w:pPr>
        <w:widowControl w:val="0"/>
        <w:tabs>
          <w:tab w:val="left" w:pos="1134"/>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9.2.3.6. Elektrik Tesisatları</w:t>
      </w:r>
    </w:p>
    <w:p w14:paraId="65B94D1B" w14:textId="77777777" w:rsidR="00743068"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Elektrik tesisatına, proje harici fazla yüklü cihazlar takılmaz.</w:t>
      </w:r>
    </w:p>
    <w:p w14:paraId="10CFE2D9" w14:textId="77777777" w:rsidR="00743068" w:rsidRPr="00644963" w:rsidRDefault="00743068" w:rsidP="002F0CEF">
      <w:pPr>
        <w:pStyle w:val="ListeParagraf"/>
        <w:widowControl w:val="0"/>
        <w:numPr>
          <w:ilvl w:val="0"/>
          <w:numId w:val="20"/>
        </w:numPr>
        <w:tabs>
          <w:tab w:val="left" w:pos="426"/>
        </w:tabs>
        <w:suppressAutoHyphens w:val="0"/>
        <w:autoSpaceDE w:val="0"/>
        <w:adjustRightInd w:val="0"/>
        <w:spacing w:beforeLines="40" w:before="96"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Tüm bina ve tesislerin elektrik dağıtım panolarındaki sigortalar</w:t>
      </w:r>
      <w:r w:rsidRPr="00644963">
        <w:rPr>
          <w:rFonts w:ascii="Times New Roman" w:hAnsi="Times New Roman" w:cs="Times New Roman"/>
          <w:color w:val="000000"/>
          <w:sz w:val="20"/>
          <w:szCs w:val="20"/>
        </w:rPr>
        <w:t xml:space="preserve"> muhafazalı ve otomatik olur. Elektrik tesisatının periyodik kontrolleri yetkili personel tarafından yapılır.</w:t>
      </w:r>
    </w:p>
    <w:p w14:paraId="123E50BD" w14:textId="77777777" w:rsidR="00743068"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Elektrikle çalışan cihazlardan, teknik dokümanına göre gerekli olanlar topraklanır. </w:t>
      </w:r>
    </w:p>
    <w:p w14:paraId="3A653E00" w14:textId="55253077" w:rsidR="00B53C50"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Bina ve tesislerde çıplak veya hasarlı kablo, priz, fiş </w:t>
      </w:r>
      <w:r w:rsidR="00FF59C9" w:rsidRPr="00644963">
        <w:rPr>
          <w:rFonts w:ascii="Times New Roman" w:hAnsi="Times New Roman" w:cs="Times New Roman"/>
          <w:color w:val="000000"/>
          <w:position w:val="-3"/>
          <w:sz w:val="20"/>
          <w:szCs w:val="20"/>
        </w:rPr>
        <w:t>vb</w:t>
      </w:r>
      <w:r w:rsidRPr="00644963">
        <w:rPr>
          <w:rFonts w:ascii="Times New Roman" w:hAnsi="Times New Roman" w:cs="Times New Roman"/>
          <w:color w:val="000000"/>
          <w:position w:val="-3"/>
          <w:sz w:val="20"/>
          <w:szCs w:val="20"/>
        </w:rPr>
        <w:t xml:space="preserve">. gibi elektrik </w:t>
      </w:r>
      <w:r w:rsidRPr="00644963">
        <w:rPr>
          <w:rFonts w:ascii="Times New Roman" w:hAnsi="Times New Roman" w:cs="Times New Roman"/>
          <w:color w:val="000000"/>
          <w:sz w:val="20"/>
          <w:szCs w:val="20"/>
        </w:rPr>
        <w:t>malzemesi derhal yenilenir.</w:t>
      </w:r>
    </w:p>
    <w:p w14:paraId="13B1D033" w14:textId="77777777"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9.2.4. Yangın Esnasında Yapılacak İşlemler</w:t>
      </w:r>
    </w:p>
    <w:p w14:paraId="01BF9178" w14:textId="77777777" w:rsidR="005F0A74" w:rsidRDefault="00743068" w:rsidP="005F0A74">
      <w:pPr>
        <w:widowControl w:val="0"/>
        <w:tabs>
          <w:tab w:val="left" w:pos="893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Yangın esnasında </w:t>
      </w:r>
      <w:r w:rsidRPr="00644963">
        <w:rPr>
          <w:rFonts w:ascii="Times New Roman" w:hAnsi="Times New Roman" w:cs="Times New Roman"/>
          <w:b/>
          <w:color w:val="000000"/>
          <w:sz w:val="20"/>
          <w:szCs w:val="20"/>
        </w:rPr>
        <w:t>Yangın Acil Durum Planına</w:t>
      </w:r>
      <w:r w:rsidRPr="00644963">
        <w:rPr>
          <w:rFonts w:ascii="Times New Roman" w:hAnsi="Times New Roman" w:cs="Times New Roman"/>
          <w:color w:val="000000"/>
          <w:sz w:val="20"/>
          <w:szCs w:val="20"/>
        </w:rPr>
        <w:t xml:space="preserve"> göre hareket edilecektir. Her ne olursa olsun ilk düşünce kendi can güvenliğini almak ve yakınında bulunan makine veya ekipmanın enerjisini keserek önceden belirlenmiş ve işyerinde duyurulmuş olan acil çıkış yollarını kullanarak panik yapmadan "</w:t>
      </w:r>
      <w:r w:rsidRPr="00644963">
        <w:rPr>
          <w:rFonts w:ascii="Times New Roman" w:hAnsi="Times New Roman" w:cs="Times New Roman"/>
          <w:b/>
          <w:color w:val="000000"/>
          <w:sz w:val="20"/>
          <w:szCs w:val="20"/>
        </w:rPr>
        <w:t>Acil Durum Toplanma Noktası</w:t>
      </w:r>
      <w:r w:rsidRPr="00644963">
        <w:rPr>
          <w:rFonts w:ascii="Times New Roman" w:hAnsi="Times New Roman" w:cs="Times New Roman"/>
          <w:color w:val="000000"/>
          <w:sz w:val="20"/>
          <w:szCs w:val="20"/>
        </w:rPr>
        <w:t>” na gidilmesi olacaktır.</w:t>
      </w:r>
    </w:p>
    <w:p w14:paraId="66819F71" w14:textId="3CF4431D" w:rsidR="00743068" w:rsidRPr="005F0A74" w:rsidRDefault="00743068" w:rsidP="005F0A74">
      <w:pPr>
        <w:widowControl w:val="0"/>
        <w:tabs>
          <w:tab w:val="left" w:pos="893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br/>
        <w:t>Tablo 3</w:t>
      </w:r>
      <w:r w:rsidRPr="00644963">
        <w:rPr>
          <w:rFonts w:ascii="Times New Roman" w:hAnsi="Times New Roman" w:cs="Times New Roman"/>
          <w:i/>
          <w:color w:val="000000"/>
          <w:sz w:val="20"/>
          <w:szCs w:val="20"/>
        </w:rPr>
        <w:t xml:space="preserve">. </w:t>
      </w:r>
      <w:r w:rsidRPr="00644963">
        <w:rPr>
          <w:rFonts w:ascii="Times New Roman" w:hAnsi="Times New Roman" w:cs="Times New Roman"/>
          <w:b/>
          <w:i/>
          <w:color w:val="000000"/>
          <w:sz w:val="20"/>
          <w:szCs w:val="20"/>
        </w:rPr>
        <w:t>Yangın esnasında yapılacak işlemler</w:t>
      </w:r>
    </w:p>
    <w:tbl>
      <w:tblPr>
        <w:tblStyle w:val="TabloKlavuzu"/>
        <w:tblW w:w="0" w:type="auto"/>
        <w:tblInd w:w="108" w:type="dxa"/>
        <w:tblLook w:val="04A0" w:firstRow="1" w:lastRow="0" w:firstColumn="1" w:lastColumn="0" w:noHBand="0" w:noVBand="1"/>
      </w:tblPr>
      <w:tblGrid>
        <w:gridCol w:w="5004"/>
        <w:gridCol w:w="1783"/>
        <w:gridCol w:w="2167"/>
      </w:tblGrid>
      <w:tr w:rsidR="00743068" w:rsidRPr="00644963" w14:paraId="2B87565B" w14:textId="77777777" w:rsidTr="00490EA4">
        <w:tc>
          <w:tcPr>
            <w:tcW w:w="6096" w:type="dxa"/>
          </w:tcPr>
          <w:p w14:paraId="15CEAF1C"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2000" w:type="dxa"/>
          </w:tcPr>
          <w:p w14:paraId="35207EB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478" w:type="dxa"/>
          </w:tcPr>
          <w:p w14:paraId="3AAA1F80"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25D493F9" w14:textId="77777777" w:rsidTr="00490EA4">
        <w:trPr>
          <w:trHeight w:val="635"/>
        </w:trPr>
        <w:tc>
          <w:tcPr>
            <w:tcW w:w="6096" w:type="dxa"/>
          </w:tcPr>
          <w:p w14:paraId="0208A745"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Telaşlanmayın, yangını çevrenize ve sorumlu kişilere duyurun.</w:t>
            </w:r>
          </w:p>
        </w:tc>
        <w:tc>
          <w:tcPr>
            <w:tcW w:w="2000" w:type="dxa"/>
          </w:tcPr>
          <w:p w14:paraId="2105BD1D"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Ses ve haberleşme araçları </w:t>
            </w:r>
          </w:p>
        </w:tc>
        <w:tc>
          <w:tcPr>
            <w:tcW w:w="2478" w:type="dxa"/>
          </w:tcPr>
          <w:p w14:paraId="7434BA1B"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w:t>
            </w:r>
          </w:p>
        </w:tc>
      </w:tr>
      <w:tr w:rsidR="00743068" w:rsidRPr="00644963" w14:paraId="237818E8" w14:textId="77777777" w:rsidTr="00490EA4">
        <w:tc>
          <w:tcPr>
            <w:tcW w:w="6096" w:type="dxa"/>
          </w:tcPr>
          <w:p w14:paraId="673D7C2A"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 tehlikesinde koşuşturmayı ve paniği en</w:t>
            </w:r>
            <w:r w:rsidRPr="00644963">
              <w:rPr>
                <w:rFonts w:ascii="Times New Roman" w:hAnsi="Times New Roman" w:cs="Times New Roman"/>
                <w:color w:val="000000"/>
                <w:sz w:val="20"/>
                <w:szCs w:val="20"/>
              </w:rPr>
              <w:softHyphen/>
              <w:t>gel</w:t>
            </w:r>
            <w:r w:rsidRPr="00644963">
              <w:rPr>
                <w:rFonts w:ascii="Times New Roman" w:hAnsi="Times New Roman" w:cs="Times New Roman"/>
                <w:color w:val="000000"/>
                <w:sz w:val="20"/>
                <w:szCs w:val="20"/>
              </w:rPr>
              <w:softHyphen/>
              <w:t>leyin. Tüm personeli toplanma bölgesinde top</w:t>
            </w:r>
            <w:r w:rsidRPr="00644963">
              <w:rPr>
                <w:rFonts w:ascii="Times New Roman" w:hAnsi="Times New Roman" w:cs="Times New Roman"/>
                <w:color w:val="000000"/>
                <w:sz w:val="20"/>
                <w:szCs w:val="20"/>
              </w:rPr>
              <w:softHyphen/>
              <w:t>layın.</w:t>
            </w:r>
          </w:p>
        </w:tc>
        <w:tc>
          <w:tcPr>
            <w:tcW w:w="2000" w:type="dxa"/>
          </w:tcPr>
          <w:p w14:paraId="3CD146C0"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levhaları</w:t>
            </w:r>
          </w:p>
        </w:tc>
        <w:tc>
          <w:tcPr>
            <w:tcW w:w="2478" w:type="dxa"/>
          </w:tcPr>
          <w:p w14:paraId="43941861" w14:textId="3AF85145"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w:t>
            </w:r>
            <w:r w:rsidR="00541D9E" w:rsidRPr="00644963">
              <w:rPr>
                <w:rFonts w:ascii="Times New Roman" w:hAnsi="Times New Roman" w:cs="Times New Roman"/>
                <w:color w:val="000000"/>
                <w:sz w:val="20"/>
                <w:szCs w:val="20"/>
              </w:rPr>
              <w:t xml:space="preserve">oruma </w:t>
            </w:r>
            <w:r w:rsidRPr="00644963">
              <w:rPr>
                <w:rFonts w:ascii="Times New Roman" w:hAnsi="Times New Roman" w:cs="Times New Roman"/>
                <w:color w:val="000000"/>
                <w:sz w:val="20"/>
                <w:szCs w:val="20"/>
              </w:rPr>
              <w:t>Ekibi</w:t>
            </w:r>
          </w:p>
        </w:tc>
      </w:tr>
      <w:tr w:rsidR="00743068" w:rsidRPr="00644963" w14:paraId="748F1066" w14:textId="77777777" w:rsidTr="00490EA4">
        <w:tc>
          <w:tcPr>
            <w:tcW w:w="6096" w:type="dxa"/>
          </w:tcPr>
          <w:p w14:paraId="516043B0"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Gaz vanalarını, elektrik şalterlerini kapatın</w:t>
            </w:r>
          </w:p>
        </w:tc>
        <w:tc>
          <w:tcPr>
            <w:tcW w:w="2000" w:type="dxa"/>
          </w:tcPr>
          <w:p w14:paraId="751194BF"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Kullanma talimatına uygun</w:t>
            </w:r>
          </w:p>
        </w:tc>
        <w:tc>
          <w:tcPr>
            <w:tcW w:w="2478" w:type="dxa"/>
          </w:tcPr>
          <w:p w14:paraId="3E844D1C" w14:textId="72E4946E"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0A084F05" w14:textId="77777777" w:rsidTr="00490EA4">
        <w:tc>
          <w:tcPr>
            <w:tcW w:w="6096" w:type="dxa"/>
          </w:tcPr>
          <w:p w14:paraId="2F75021B"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Yanıcı maddeleri uzaklaştırın. Bunları yaparken kendinizi ve başkalarını tehlikeye atmayın. </w:t>
            </w:r>
          </w:p>
        </w:tc>
        <w:tc>
          <w:tcPr>
            <w:tcW w:w="2000" w:type="dxa"/>
          </w:tcPr>
          <w:p w14:paraId="36DE92C3"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Talimatlara Uygun </w:t>
            </w:r>
          </w:p>
        </w:tc>
        <w:tc>
          <w:tcPr>
            <w:tcW w:w="2478" w:type="dxa"/>
          </w:tcPr>
          <w:p w14:paraId="13B10B39" w14:textId="3419292E"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709744C2" w14:textId="77777777" w:rsidTr="00490EA4">
        <w:trPr>
          <w:trHeight w:val="887"/>
        </w:trPr>
        <w:tc>
          <w:tcPr>
            <w:tcW w:w="6096" w:type="dxa"/>
          </w:tcPr>
          <w:p w14:paraId="7BCC26F7" w14:textId="6B776056"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Eğer yangın kendi imkanlarınızla söndürü</w:t>
            </w:r>
            <w:r w:rsidRPr="00644963">
              <w:rPr>
                <w:rFonts w:ascii="Times New Roman" w:hAnsi="Times New Roman" w:cs="Times New Roman"/>
                <w:color w:val="000000"/>
                <w:sz w:val="20"/>
                <w:szCs w:val="20"/>
              </w:rPr>
              <w:softHyphen/>
              <w:t>le</w:t>
            </w:r>
            <w:r w:rsidRPr="00644963">
              <w:rPr>
                <w:rFonts w:ascii="Times New Roman" w:hAnsi="Times New Roman" w:cs="Times New Roman"/>
                <w:color w:val="000000"/>
                <w:sz w:val="20"/>
                <w:szCs w:val="20"/>
              </w:rPr>
              <w:softHyphen/>
              <w:t>me</w:t>
            </w:r>
            <w:r w:rsidRPr="00644963">
              <w:rPr>
                <w:rFonts w:ascii="Times New Roman" w:hAnsi="Times New Roman" w:cs="Times New Roman"/>
                <w:color w:val="000000"/>
                <w:sz w:val="20"/>
                <w:szCs w:val="20"/>
              </w:rPr>
              <w:softHyphen/>
              <w:t>ye</w:t>
            </w:r>
            <w:r w:rsidRPr="00644963">
              <w:rPr>
                <w:rFonts w:ascii="Times New Roman" w:hAnsi="Times New Roman" w:cs="Times New Roman"/>
                <w:color w:val="000000"/>
                <w:sz w:val="20"/>
                <w:szCs w:val="20"/>
              </w:rPr>
              <w:softHyphen/>
              <w:t>cek kadar büyük ise, en kısa ve doğru olarak adrese yan</w:t>
            </w:r>
            <w:r w:rsidRPr="00644963">
              <w:rPr>
                <w:rFonts w:ascii="Times New Roman" w:hAnsi="Times New Roman" w:cs="Times New Roman"/>
                <w:color w:val="000000"/>
                <w:sz w:val="20"/>
                <w:szCs w:val="20"/>
              </w:rPr>
              <w:softHyphen/>
              <w:t>gının cinsini (elektrik, bina, akaryakıt vb) be</w:t>
            </w:r>
            <w:r w:rsidRPr="00644963">
              <w:rPr>
                <w:rFonts w:ascii="Times New Roman" w:hAnsi="Times New Roman" w:cs="Times New Roman"/>
                <w:color w:val="000000"/>
                <w:sz w:val="20"/>
                <w:szCs w:val="20"/>
              </w:rPr>
              <w:softHyphen/>
              <w:t>lirt</w:t>
            </w:r>
            <w:r w:rsidRPr="00644963">
              <w:rPr>
                <w:rFonts w:ascii="Times New Roman" w:hAnsi="Times New Roman" w:cs="Times New Roman"/>
                <w:color w:val="000000"/>
                <w:sz w:val="20"/>
                <w:szCs w:val="20"/>
              </w:rPr>
              <w:softHyphen/>
              <w:t xml:space="preserve">mek suretiyle </w:t>
            </w:r>
            <w:r w:rsidR="00541D9E" w:rsidRPr="00644963">
              <w:rPr>
                <w:rFonts w:ascii="Times New Roman" w:hAnsi="Times New Roman" w:cs="Times New Roman"/>
                <w:color w:val="000000"/>
                <w:sz w:val="20"/>
                <w:szCs w:val="20"/>
              </w:rPr>
              <w:t>itfaiye ’ye</w:t>
            </w:r>
            <w:r w:rsidRPr="00644963">
              <w:rPr>
                <w:rFonts w:ascii="Times New Roman" w:hAnsi="Times New Roman" w:cs="Times New Roman"/>
                <w:color w:val="000000"/>
                <w:sz w:val="20"/>
                <w:szCs w:val="20"/>
              </w:rPr>
              <w:t xml:space="preserve"> haber verin. </w:t>
            </w:r>
          </w:p>
        </w:tc>
        <w:tc>
          <w:tcPr>
            <w:tcW w:w="2000" w:type="dxa"/>
          </w:tcPr>
          <w:p w14:paraId="61FFBBC1" w14:textId="2E7826D0"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İtfaiye 11</w:t>
            </w:r>
            <w:r w:rsidR="002922EA" w:rsidRPr="00644963">
              <w:rPr>
                <w:rFonts w:ascii="Times New Roman" w:hAnsi="Times New Roman" w:cs="Times New Roman"/>
                <w:color w:val="000000"/>
                <w:sz w:val="20"/>
                <w:szCs w:val="20"/>
              </w:rPr>
              <w:t>2</w:t>
            </w:r>
          </w:p>
        </w:tc>
        <w:tc>
          <w:tcPr>
            <w:tcW w:w="2478" w:type="dxa"/>
          </w:tcPr>
          <w:p w14:paraId="2AD2B5DA" w14:textId="5022A241"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p>
        </w:tc>
      </w:tr>
      <w:tr w:rsidR="00743068" w:rsidRPr="00644963" w14:paraId="043D178A" w14:textId="77777777" w:rsidTr="00490EA4">
        <w:tc>
          <w:tcPr>
            <w:tcW w:w="6096" w:type="dxa"/>
          </w:tcPr>
          <w:p w14:paraId="7635BB23"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İtfaiye gelinceye kadar Acil Durum ekipmanları kullanma talima</w:t>
            </w:r>
            <w:r w:rsidRPr="00644963">
              <w:rPr>
                <w:rFonts w:ascii="Times New Roman" w:hAnsi="Times New Roman" w:cs="Times New Roman"/>
                <w:color w:val="000000"/>
                <w:sz w:val="20"/>
                <w:szCs w:val="20"/>
              </w:rPr>
              <w:softHyphen/>
              <w:t>tına uygun olarak yangını sön</w:t>
            </w:r>
            <w:r w:rsidRPr="00644963">
              <w:rPr>
                <w:rFonts w:ascii="Times New Roman" w:hAnsi="Times New Roman" w:cs="Times New Roman"/>
                <w:color w:val="000000"/>
                <w:sz w:val="20"/>
                <w:szCs w:val="20"/>
              </w:rPr>
              <w:softHyphen/>
              <w:t>dür</w:t>
            </w:r>
            <w:r w:rsidRPr="00644963">
              <w:rPr>
                <w:rFonts w:ascii="Times New Roman" w:hAnsi="Times New Roman" w:cs="Times New Roman"/>
                <w:color w:val="000000"/>
                <w:sz w:val="20"/>
                <w:szCs w:val="20"/>
              </w:rPr>
              <w:softHyphen/>
              <w:t xml:space="preserve">meye çalışın. </w:t>
            </w:r>
          </w:p>
        </w:tc>
        <w:tc>
          <w:tcPr>
            <w:tcW w:w="2000" w:type="dxa"/>
          </w:tcPr>
          <w:p w14:paraId="065926E1"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Yangın tüpleri </w:t>
            </w:r>
          </w:p>
        </w:tc>
        <w:tc>
          <w:tcPr>
            <w:tcW w:w="2478" w:type="dxa"/>
          </w:tcPr>
          <w:p w14:paraId="25352E47" w14:textId="7042C3CF"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r w:rsidR="00743068" w:rsidRPr="00644963">
              <w:rPr>
                <w:rFonts w:ascii="Times New Roman" w:hAnsi="Times New Roman" w:cs="Times New Roman"/>
                <w:color w:val="000000"/>
                <w:sz w:val="20"/>
                <w:szCs w:val="20"/>
              </w:rPr>
              <w:t xml:space="preserve"> </w:t>
            </w:r>
          </w:p>
        </w:tc>
      </w:tr>
      <w:tr w:rsidR="00743068" w:rsidRPr="00644963" w14:paraId="75B628A7" w14:textId="77777777" w:rsidTr="00490EA4">
        <w:tc>
          <w:tcPr>
            <w:tcW w:w="6096" w:type="dxa"/>
          </w:tcPr>
          <w:p w14:paraId="36BCB006"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Görevlilerden başka kişilerin yangın sahasına girmesine engel olun. </w:t>
            </w:r>
          </w:p>
        </w:tc>
        <w:tc>
          <w:tcPr>
            <w:tcW w:w="2000" w:type="dxa"/>
          </w:tcPr>
          <w:p w14:paraId="7FB99411" w14:textId="4FFF0388" w:rsidR="00743068" w:rsidRPr="00644963" w:rsidRDefault="00743068"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0D7251BB" w14:textId="5E5CB5E5"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23F7267E" w14:textId="77777777" w:rsidTr="00490EA4">
        <w:trPr>
          <w:trHeight w:val="400"/>
        </w:trPr>
        <w:tc>
          <w:tcPr>
            <w:tcW w:w="6096" w:type="dxa"/>
          </w:tcPr>
          <w:p w14:paraId="684297EF"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Önce canlıları ve daha sonra kıymetli eşya ve dökümanları kurtarın. </w:t>
            </w:r>
          </w:p>
        </w:tc>
        <w:tc>
          <w:tcPr>
            <w:tcW w:w="2000" w:type="dxa"/>
          </w:tcPr>
          <w:p w14:paraId="5DCBA309" w14:textId="0FDDEDF8" w:rsidR="00743068" w:rsidRPr="00644963" w:rsidRDefault="00541D9E"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683A69BB" w14:textId="2D3AA187"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12657266" w14:textId="77777777" w:rsidTr="00490EA4">
        <w:trPr>
          <w:trHeight w:val="299"/>
        </w:trPr>
        <w:tc>
          <w:tcPr>
            <w:tcW w:w="6096" w:type="dxa"/>
          </w:tcPr>
          <w:p w14:paraId="5B8C7767"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müdahalesini yapın </w:t>
            </w:r>
          </w:p>
        </w:tc>
        <w:tc>
          <w:tcPr>
            <w:tcW w:w="2000" w:type="dxa"/>
          </w:tcPr>
          <w:p w14:paraId="36CD9D22" w14:textId="10D3575D" w:rsidR="00743068" w:rsidRPr="00644963" w:rsidRDefault="00541D9E"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İlkyardım</w:t>
            </w:r>
            <w:r w:rsidR="00743068" w:rsidRPr="00644963">
              <w:rPr>
                <w:rFonts w:ascii="Times New Roman" w:hAnsi="Times New Roman" w:cs="Times New Roman"/>
                <w:color w:val="000000"/>
                <w:sz w:val="20"/>
                <w:szCs w:val="20"/>
              </w:rPr>
              <w:t xml:space="preserve"> Dolabı</w:t>
            </w:r>
          </w:p>
        </w:tc>
        <w:tc>
          <w:tcPr>
            <w:tcW w:w="2478" w:type="dxa"/>
          </w:tcPr>
          <w:p w14:paraId="0911FEB7"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6E8DC5F8" w14:textId="77777777" w:rsidTr="00490EA4">
        <w:trPr>
          <w:trHeight w:val="565"/>
        </w:trPr>
        <w:tc>
          <w:tcPr>
            <w:tcW w:w="6096" w:type="dxa"/>
          </w:tcPr>
          <w:p w14:paraId="58E26435"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 ve acil durum yönetimince verilecek işe dönüş emrine kadar çalışmayın </w:t>
            </w:r>
          </w:p>
        </w:tc>
        <w:tc>
          <w:tcPr>
            <w:tcW w:w="2000" w:type="dxa"/>
          </w:tcPr>
          <w:p w14:paraId="002B2517" w14:textId="05375A57" w:rsidR="00743068" w:rsidRPr="00644963" w:rsidRDefault="00743068"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123AA30C"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w:t>
            </w:r>
          </w:p>
        </w:tc>
      </w:tr>
    </w:tbl>
    <w:p w14:paraId="303C4D1E" w14:textId="2F28B241" w:rsidR="00743068" w:rsidRPr="00644963" w:rsidRDefault="00743068" w:rsidP="0067410C">
      <w:pPr>
        <w:widowControl w:val="0"/>
        <w:tabs>
          <w:tab w:val="left" w:pos="127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9.2.5. Ekiplerin Görevleri</w:t>
      </w:r>
    </w:p>
    <w:p w14:paraId="146732CC" w14:textId="77777777" w:rsidR="00743068" w:rsidRPr="00644963" w:rsidRDefault="00743068" w:rsidP="00490EA4">
      <w:pPr>
        <w:widowControl w:val="0"/>
        <w:tabs>
          <w:tab w:val="left" w:pos="3100"/>
        </w:tabs>
        <w:autoSpaceDE w:val="0"/>
        <w:autoSpaceDN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9.2.5.1. Söndürme Ekibi</w:t>
      </w:r>
      <w:r w:rsidRPr="00644963">
        <w:rPr>
          <w:rFonts w:ascii="Times New Roman" w:hAnsi="Times New Roman" w:cs="Times New Roman"/>
          <w:color w:val="000000"/>
          <w:sz w:val="20"/>
          <w:szCs w:val="20"/>
        </w:rPr>
        <w:t>: Yangın yerinin çevresinde gereken tertibatı alır, yangını söndürmeye veya genişlemesini önlemeye çalışırlar.</w:t>
      </w:r>
    </w:p>
    <w:p w14:paraId="561466BE" w14:textId="74B14A7E" w:rsidR="00743068" w:rsidRPr="00644963" w:rsidRDefault="00743068" w:rsidP="002F0CEF">
      <w:pPr>
        <w:pStyle w:val="ListeParagraf"/>
        <w:widowControl w:val="0"/>
        <w:numPr>
          <w:ilvl w:val="0"/>
          <w:numId w:val="23"/>
        </w:numPr>
        <w:tabs>
          <w:tab w:val="left" w:pos="450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Söndürme ekibinde görevli personel hangi yangında, hangi tip söndürme </w:t>
      </w:r>
      <w:r w:rsidRPr="00644963">
        <w:rPr>
          <w:rFonts w:ascii="Times New Roman" w:hAnsi="Times New Roman" w:cs="Times New Roman"/>
          <w:color w:val="000000"/>
          <w:sz w:val="20"/>
          <w:szCs w:val="20"/>
        </w:rPr>
        <w:t>cihaz ve yönteminin kullanılacağını bilmelidir.</w:t>
      </w:r>
    </w:p>
    <w:p w14:paraId="67B66E6C" w14:textId="700F2BB0" w:rsidR="00743068" w:rsidRPr="00644963" w:rsidRDefault="00743068" w:rsidP="002F0CEF">
      <w:pPr>
        <w:pStyle w:val="ListeParagraf"/>
        <w:widowControl w:val="0"/>
        <w:numPr>
          <w:ilvl w:val="0"/>
          <w:numId w:val="23"/>
        </w:numPr>
        <w:tabs>
          <w:tab w:val="left" w:pos="450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Bütün personel, yangın söndürme cihazlarını kullanmayı bilmelidir </w:t>
      </w:r>
    </w:p>
    <w:p w14:paraId="5CB7188C" w14:textId="79D2B404" w:rsidR="00743068" w:rsidRPr="00644963" w:rsidRDefault="00743068" w:rsidP="002F0CEF">
      <w:pPr>
        <w:pStyle w:val="ListeParagraf"/>
        <w:widowControl w:val="0"/>
        <w:numPr>
          <w:ilvl w:val="0"/>
          <w:numId w:val="23"/>
        </w:numPr>
        <w:tabs>
          <w:tab w:val="left" w:pos="449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Dumandan zehirlenmemek için sık sık dışarıya çıkılarak temiz hava alınmalıdır. </w:t>
      </w:r>
    </w:p>
    <w:p w14:paraId="7735A19A" w14:textId="202DE9F8" w:rsidR="00743068" w:rsidRPr="00644963" w:rsidRDefault="00743068" w:rsidP="002F0CEF">
      <w:pPr>
        <w:pStyle w:val="ListeParagraf"/>
        <w:widowControl w:val="0"/>
        <w:numPr>
          <w:ilvl w:val="0"/>
          <w:numId w:val="23"/>
        </w:numPr>
        <w:tabs>
          <w:tab w:val="left" w:pos="1276"/>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Söndürme ekibinde görevli personel, ikişer kişilik gruplar halinde </w:t>
      </w:r>
      <w:r w:rsidRPr="00644963">
        <w:rPr>
          <w:rFonts w:ascii="Times New Roman" w:hAnsi="Times New Roman" w:cs="Times New Roman"/>
          <w:color w:val="000000"/>
          <w:sz w:val="20"/>
          <w:szCs w:val="20"/>
        </w:rPr>
        <w:t xml:space="preserve">eşleştirilerek yangın bölgesine sokulacaktır. Bu iki kişi yangını söndürürken </w:t>
      </w:r>
      <w:r w:rsidR="00541D9E" w:rsidRPr="00644963">
        <w:rPr>
          <w:rFonts w:ascii="Times New Roman" w:hAnsi="Times New Roman" w:cs="Times New Roman"/>
          <w:color w:val="000000"/>
          <w:sz w:val="20"/>
          <w:szCs w:val="20"/>
        </w:rPr>
        <w:t>aynı</w:t>
      </w:r>
      <w:r w:rsidRPr="00644963">
        <w:rPr>
          <w:rFonts w:ascii="Times New Roman" w:hAnsi="Times New Roman" w:cs="Times New Roman"/>
          <w:color w:val="000000"/>
          <w:sz w:val="20"/>
          <w:szCs w:val="20"/>
        </w:rPr>
        <w:t xml:space="preserve"> zamanda birbirlerini kollayarak yaralanma, yanma, dumandan boğulma ve zehirlenmeye karşı birbirlerine sahip çıkacaklardır. </w:t>
      </w:r>
    </w:p>
    <w:p w14:paraId="72DF33BC" w14:textId="43A88B34" w:rsidR="00541D9E" w:rsidRPr="00077210" w:rsidRDefault="00743068" w:rsidP="002F0CEF">
      <w:pPr>
        <w:pStyle w:val="ListeParagraf"/>
        <w:widowControl w:val="0"/>
        <w:numPr>
          <w:ilvl w:val="0"/>
          <w:numId w:val="23"/>
        </w:numPr>
        <w:tabs>
          <w:tab w:val="left" w:pos="1276"/>
        </w:tabs>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Söndürme personeli; zaman zaman birbirlerini de ıslatarak, elbiselerinin kavrulmasını ve dolayısıyla ani tutuşmaları önleyeceklerdir.</w:t>
      </w:r>
    </w:p>
    <w:p w14:paraId="0D83653B" w14:textId="77777777" w:rsidR="00077210" w:rsidRPr="00644963" w:rsidRDefault="00077210" w:rsidP="00077210">
      <w:pPr>
        <w:pStyle w:val="ListeParagraf"/>
        <w:widowControl w:val="0"/>
        <w:tabs>
          <w:tab w:val="left" w:pos="1276"/>
        </w:tabs>
        <w:autoSpaceDE w:val="0"/>
        <w:adjustRightInd w:val="0"/>
        <w:spacing w:before="40" w:after="0" w:line="240" w:lineRule="atLeast"/>
        <w:jc w:val="both"/>
        <w:rPr>
          <w:rFonts w:ascii="Times New Roman" w:hAnsi="Times New Roman" w:cs="Times New Roman"/>
          <w:b/>
          <w:color w:val="000000"/>
          <w:sz w:val="20"/>
          <w:szCs w:val="20"/>
        </w:rPr>
      </w:pPr>
    </w:p>
    <w:p w14:paraId="73DC1B89" w14:textId="429F5986" w:rsidR="00743068" w:rsidRPr="00644963" w:rsidRDefault="00743068" w:rsidP="00490EA4">
      <w:pPr>
        <w:widowControl w:val="0"/>
        <w:tabs>
          <w:tab w:val="left" w:pos="993"/>
        </w:tabs>
        <w:autoSpaceDE w:val="0"/>
        <w:autoSpaceDN w:val="0"/>
        <w:adjustRightInd w:val="0"/>
        <w:spacing w:before="12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w:t>
      </w:r>
      <w:r w:rsidR="00541D9E"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w:t>
      </w:r>
      <w:r w:rsidR="00541D9E"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ab/>
        <w:t xml:space="preserve">Söndürme cihazlarının kullanımı </w:t>
      </w:r>
    </w:p>
    <w:tbl>
      <w:tblPr>
        <w:tblStyle w:val="TabloKlavuzu"/>
        <w:tblW w:w="0" w:type="auto"/>
        <w:jc w:val="center"/>
        <w:tblLook w:val="04A0" w:firstRow="1" w:lastRow="0" w:firstColumn="1" w:lastColumn="0" w:noHBand="0" w:noVBand="1"/>
      </w:tblPr>
      <w:tblGrid>
        <w:gridCol w:w="4535"/>
        <w:gridCol w:w="4527"/>
      </w:tblGrid>
      <w:tr w:rsidR="00743068" w:rsidRPr="00644963" w14:paraId="3849CAF3" w14:textId="77777777" w:rsidTr="00077210">
        <w:trPr>
          <w:jc w:val="center"/>
        </w:trPr>
        <w:tc>
          <w:tcPr>
            <w:tcW w:w="4535" w:type="dxa"/>
          </w:tcPr>
          <w:p w14:paraId="5E1953AC"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 Tüpü yerinden çıkarınız.</w:t>
            </w:r>
          </w:p>
          <w:p w14:paraId="0CABE5E6"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inline distT="0" distB="0" distL="0" distR="0" wp14:anchorId="1574013F" wp14:editId="1E609AD7">
                  <wp:extent cx="1143160" cy="1086002"/>
                  <wp:effectExtent l="0" t="0" r="0" b="0"/>
                  <wp:docPr id="258" name="Resi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143160" cy="1086002"/>
                          </a:xfrm>
                          <a:prstGeom prst="rect">
                            <a:avLst/>
                          </a:prstGeom>
                        </pic:spPr>
                      </pic:pic>
                    </a:graphicData>
                  </a:graphic>
                </wp:inline>
              </w:drawing>
            </w:r>
          </w:p>
        </w:tc>
        <w:tc>
          <w:tcPr>
            <w:tcW w:w="4527" w:type="dxa"/>
          </w:tcPr>
          <w:p w14:paraId="399F580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b. Tetiğin üstündeki pimi çekiniz</w:t>
            </w:r>
          </w:p>
          <w:p w14:paraId="3102176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inline distT="0" distB="0" distL="0" distR="0" wp14:anchorId="7B20F27C" wp14:editId="3A036AB8">
                  <wp:extent cx="1073426" cy="990855"/>
                  <wp:effectExtent l="0" t="0" r="0" b="0"/>
                  <wp:docPr id="259" name="Resi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075472" cy="992744"/>
                          </a:xfrm>
                          <a:prstGeom prst="rect">
                            <a:avLst/>
                          </a:prstGeom>
                        </pic:spPr>
                      </pic:pic>
                    </a:graphicData>
                  </a:graphic>
                </wp:inline>
              </w:drawing>
            </w:r>
          </w:p>
        </w:tc>
      </w:tr>
      <w:tr w:rsidR="00743068" w:rsidRPr="00644963" w14:paraId="069CDD70" w14:textId="77777777" w:rsidTr="00077210">
        <w:trPr>
          <w:jc w:val="center"/>
        </w:trPr>
        <w:tc>
          <w:tcPr>
            <w:tcW w:w="4535" w:type="dxa"/>
          </w:tcPr>
          <w:p w14:paraId="01FBAD04"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noProof/>
                <w:color w:val="000000"/>
                <w:position w:val="-2"/>
                <w:sz w:val="20"/>
                <w:szCs w:val="20"/>
              </w:rPr>
            </w:pPr>
            <w:r w:rsidRPr="00644963">
              <w:rPr>
                <w:rFonts w:ascii="Times New Roman" w:hAnsi="Times New Roman" w:cs="Times New Roman"/>
                <w:color w:val="000000"/>
                <w:sz w:val="20"/>
                <w:szCs w:val="20"/>
              </w:rPr>
              <w:t xml:space="preserve">c. </w:t>
            </w:r>
            <w:r w:rsidRPr="00644963">
              <w:rPr>
                <w:rFonts w:ascii="Times New Roman" w:hAnsi="Times New Roman" w:cs="Times New Roman"/>
                <w:color w:val="000000"/>
                <w:position w:val="-2"/>
                <w:sz w:val="20"/>
                <w:szCs w:val="20"/>
              </w:rPr>
              <w:t>Hortumu yuvasından çıkarınız ve tetiğe sonuna kadar basınız</w:t>
            </w:r>
          </w:p>
          <w:p w14:paraId="2F2912AC"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position w:val="-2"/>
                <w:sz w:val="20"/>
                <w:szCs w:val="20"/>
              </w:rPr>
              <w:drawing>
                <wp:inline distT="0" distB="0" distL="0" distR="0" wp14:anchorId="3021EF6F" wp14:editId="20EB3FF4">
                  <wp:extent cx="1117890" cy="803082"/>
                  <wp:effectExtent l="0" t="0" r="0" b="0"/>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125007" cy="808195"/>
                          </a:xfrm>
                          <a:prstGeom prst="rect">
                            <a:avLst/>
                          </a:prstGeom>
                        </pic:spPr>
                      </pic:pic>
                    </a:graphicData>
                  </a:graphic>
                </wp:inline>
              </w:drawing>
            </w:r>
            <w:r w:rsidRPr="00644963">
              <w:rPr>
                <w:rFonts w:ascii="Times New Roman" w:hAnsi="Times New Roman" w:cs="Times New Roman"/>
                <w:noProof/>
                <w:color w:val="000000"/>
                <w:position w:val="-2"/>
                <w:sz w:val="20"/>
                <w:szCs w:val="20"/>
              </w:rPr>
              <w:drawing>
                <wp:inline distT="0" distB="0" distL="0" distR="0" wp14:anchorId="7C014A2E" wp14:editId="5887BF0B">
                  <wp:extent cx="1296063" cy="837859"/>
                  <wp:effectExtent l="0" t="0" r="0" b="0"/>
                  <wp:docPr id="261" name="Resi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296063" cy="837859"/>
                          </a:xfrm>
                          <a:prstGeom prst="rect">
                            <a:avLst/>
                          </a:prstGeom>
                        </pic:spPr>
                      </pic:pic>
                    </a:graphicData>
                  </a:graphic>
                </wp:inline>
              </w:drawing>
            </w:r>
          </w:p>
        </w:tc>
        <w:tc>
          <w:tcPr>
            <w:tcW w:w="4527" w:type="dxa"/>
          </w:tcPr>
          <w:p w14:paraId="55BE2E5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anchor distT="0" distB="0" distL="114300" distR="114300" simplePos="0" relativeHeight="251659264" behindDoc="0" locked="0" layoutInCell="1" allowOverlap="1" wp14:anchorId="6AB8FE68" wp14:editId="1401069F">
                  <wp:simplePos x="0" y="0"/>
                  <wp:positionH relativeFrom="margin">
                    <wp:posOffset>1581785</wp:posOffset>
                  </wp:positionH>
                  <wp:positionV relativeFrom="margin">
                    <wp:posOffset>142875</wp:posOffset>
                  </wp:positionV>
                  <wp:extent cx="1243330" cy="882015"/>
                  <wp:effectExtent l="0" t="0" r="0" b="0"/>
                  <wp:wrapSquare wrapText="bothSides"/>
                  <wp:docPr id="262" name="Resi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3330" cy="882015"/>
                          </a:xfrm>
                          <a:prstGeom prst="rect">
                            <a:avLst/>
                          </a:prstGeom>
                        </pic:spPr>
                      </pic:pic>
                    </a:graphicData>
                  </a:graphic>
                </wp:anchor>
              </w:drawing>
            </w:r>
            <w:r w:rsidRPr="00644963">
              <w:rPr>
                <w:rFonts w:ascii="Times New Roman" w:hAnsi="Times New Roman" w:cs="Times New Roman"/>
                <w:color w:val="000000"/>
                <w:sz w:val="20"/>
                <w:szCs w:val="20"/>
              </w:rPr>
              <w:t>c. Hortumun ucundan çı</w:t>
            </w:r>
            <w:r w:rsidRPr="00644963">
              <w:rPr>
                <w:rFonts w:ascii="Times New Roman" w:hAnsi="Times New Roman" w:cs="Times New Roman"/>
                <w:color w:val="000000"/>
                <w:sz w:val="20"/>
                <w:szCs w:val="20"/>
              </w:rPr>
              <w:softHyphen/>
              <w:t>kan yangın söndürücü mad</w:t>
            </w:r>
            <w:r w:rsidRPr="00644963">
              <w:rPr>
                <w:rFonts w:ascii="Times New Roman" w:hAnsi="Times New Roman" w:cs="Times New Roman"/>
                <w:color w:val="000000"/>
                <w:sz w:val="20"/>
                <w:szCs w:val="20"/>
              </w:rPr>
              <w:softHyphen/>
              <w:t>deyi yangın böl</w:t>
            </w:r>
            <w:r w:rsidRPr="00644963">
              <w:rPr>
                <w:rFonts w:ascii="Times New Roman" w:hAnsi="Times New Roman" w:cs="Times New Roman"/>
                <w:color w:val="000000"/>
                <w:sz w:val="20"/>
                <w:szCs w:val="20"/>
              </w:rPr>
              <w:softHyphen/>
              <w:t>ge</w:t>
            </w:r>
            <w:r w:rsidRPr="00644963">
              <w:rPr>
                <w:rFonts w:ascii="Times New Roman" w:hAnsi="Times New Roman" w:cs="Times New Roman"/>
                <w:color w:val="000000"/>
                <w:sz w:val="20"/>
                <w:szCs w:val="20"/>
              </w:rPr>
              <w:softHyphen/>
              <w:t>s</w:t>
            </w:r>
            <w:r w:rsidRPr="00644963">
              <w:rPr>
                <w:rFonts w:ascii="Times New Roman" w:hAnsi="Times New Roman" w:cs="Times New Roman"/>
                <w:color w:val="000000"/>
                <w:sz w:val="20"/>
                <w:szCs w:val="20"/>
              </w:rPr>
              <w:softHyphen/>
              <w:t>ine boşaltınız</w:t>
            </w:r>
          </w:p>
          <w:p w14:paraId="7C05D3D7"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p>
        </w:tc>
      </w:tr>
    </w:tbl>
    <w:p w14:paraId="2565D38C" w14:textId="77777777" w:rsidR="00541D9E" w:rsidRPr="00644963" w:rsidRDefault="00541D9E" w:rsidP="0067410C">
      <w:pPr>
        <w:rPr>
          <w:rFonts w:ascii="Times New Roman" w:hAnsi="Times New Roman" w:cs="Times New Roman"/>
          <w:b/>
          <w:color w:val="000000"/>
          <w:sz w:val="20"/>
          <w:szCs w:val="20"/>
        </w:rPr>
      </w:pPr>
    </w:p>
    <w:p w14:paraId="4AE7CEC1" w14:textId="1CE44024" w:rsidR="00743068" w:rsidRPr="00644963" w:rsidRDefault="00743068" w:rsidP="0067410C">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w:t>
      </w:r>
      <w:r w:rsidR="00FB5A8D"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w:t>
      </w:r>
      <w:r w:rsidR="00FB5A8D" w:rsidRPr="00644963">
        <w:rPr>
          <w:rFonts w:ascii="Times New Roman" w:hAnsi="Times New Roman" w:cs="Times New Roman"/>
          <w:b/>
          <w:color w:val="000000"/>
          <w:sz w:val="20"/>
          <w:szCs w:val="20"/>
        </w:rPr>
        <w:t>2.</w:t>
      </w:r>
      <w:r w:rsidRPr="00644963">
        <w:rPr>
          <w:rFonts w:ascii="Times New Roman" w:hAnsi="Times New Roman" w:cs="Times New Roman"/>
          <w:b/>
          <w:color w:val="000000"/>
          <w:sz w:val="20"/>
          <w:szCs w:val="20"/>
        </w:rPr>
        <w:t xml:space="preserve"> Söndürücü maddenin yangın bölgesine sıkılması</w:t>
      </w:r>
    </w:p>
    <w:p w14:paraId="39F39D60" w14:textId="10126533"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Açık alanda ateşin olduğu bölgeye doğru tutarak kullanınız kendiniz geride kalınız.</w:t>
      </w:r>
    </w:p>
    <w:p w14:paraId="7E82FF5F" w14:textId="773AEDB9" w:rsidR="00743068" w:rsidRPr="00644963" w:rsidRDefault="00743068" w:rsidP="00D562C8">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rPr>
        <w:drawing>
          <wp:inline distT="0" distB="0" distL="0" distR="0" wp14:anchorId="1158DCAA" wp14:editId="19162467">
            <wp:extent cx="1562318" cy="866896"/>
            <wp:effectExtent l="0" t="0" r="0" b="9525"/>
            <wp:docPr id="263" name="Resi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1562318" cy="866896"/>
                    </a:xfrm>
                    <a:prstGeom prst="rect">
                      <a:avLst/>
                    </a:prstGeom>
                  </pic:spPr>
                </pic:pic>
              </a:graphicData>
            </a:graphic>
          </wp:inline>
        </w:drawing>
      </w:r>
    </w:p>
    <w:p w14:paraId="49E846E7" w14:textId="158F70AC"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9.2.5.</w:t>
      </w:r>
      <w:r w:rsidR="00FB5A8D" w:rsidRPr="00644963">
        <w:rPr>
          <w:rFonts w:ascii="Times New Roman" w:hAnsi="Times New Roman" w:cs="Times New Roman"/>
          <w:b/>
          <w:color w:val="000000"/>
          <w:sz w:val="20"/>
          <w:szCs w:val="20"/>
        </w:rPr>
        <w:t>2</w:t>
      </w:r>
      <w:r w:rsidRPr="00644963">
        <w:rPr>
          <w:rFonts w:ascii="Times New Roman" w:hAnsi="Times New Roman" w:cs="Times New Roman"/>
          <w:b/>
          <w:color w:val="000000"/>
          <w:sz w:val="20"/>
          <w:szCs w:val="20"/>
        </w:rPr>
        <w:t>.</w:t>
      </w:r>
      <w:r w:rsidR="00541D9E" w:rsidRPr="00644963">
        <w:rPr>
          <w:rFonts w:ascii="Times New Roman" w:hAnsi="Times New Roman" w:cs="Times New Roman"/>
          <w:b/>
          <w:color w:val="000000"/>
          <w:sz w:val="20"/>
          <w:szCs w:val="20"/>
        </w:rPr>
        <w:t xml:space="preserve"> </w:t>
      </w:r>
      <w:r w:rsidRPr="00644963">
        <w:rPr>
          <w:rFonts w:ascii="Times New Roman" w:hAnsi="Times New Roman" w:cs="Times New Roman"/>
          <w:b/>
          <w:color w:val="000000"/>
          <w:sz w:val="20"/>
          <w:szCs w:val="20"/>
        </w:rPr>
        <w:t>Kurtarma Ekibi</w:t>
      </w:r>
      <w:r w:rsidRPr="00644963">
        <w:rPr>
          <w:rFonts w:ascii="Times New Roman" w:hAnsi="Times New Roman" w:cs="Times New Roman"/>
          <w:color w:val="000000"/>
          <w:sz w:val="20"/>
          <w:szCs w:val="20"/>
        </w:rPr>
        <w:t xml:space="preserve">. Varsa önce canlıları kurtarırlar, daha sonra yangında ilk kurtarılacak evrak, dosya ve diğer eşyayı orada bulunanların da yardımı ile ve ekip başkanlarının nezareti altında mümkünse çuvallara ve torbalara koyarak boşaltılmaya hazır hale getirirler, çuval ve torbalar, yetkililerin lüzum görmesi halinde işyerinin henüz yanma tehlikesi olmayan kısımlarına taşınır. </w:t>
      </w:r>
    </w:p>
    <w:p w14:paraId="6EF4E275" w14:textId="2AD9B2B9" w:rsidR="00743068" w:rsidRPr="00644963" w:rsidRDefault="00743068" w:rsidP="002F0CEF">
      <w:pPr>
        <w:pStyle w:val="ListeParagraf"/>
        <w:widowControl w:val="0"/>
        <w:numPr>
          <w:ilvl w:val="0"/>
          <w:numId w:val="22"/>
        </w:numPr>
        <w:tabs>
          <w:tab w:val="left" w:pos="1418"/>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Kurtarmada birinci öncelik </w:t>
      </w:r>
      <w:r w:rsidRPr="00644963">
        <w:rPr>
          <w:rFonts w:ascii="Times New Roman" w:hAnsi="Times New Roman" w:cs="Times New Roman"/>
          <w:b/>
          <w:color w:val="000000"/>
          <w:sz w:val="20"/>
          <w:szCs w:val="20"/>
        </w:rPr>
        <w:t>İNSANDIR</w:t>
      </w:r>
      <w:r w:rsidRPr="00644963">
        <w:rPr>
          <w:rFonts w:ascii="Times New Roman" w:hAnsi="Times New Roman" w:cs="Times New Roman"/>
          <w:color w:val="000000"/>
          <w:sz w:val="20"/>
          <w:szCs w:val="20"/>
        </w:rPr>
        <w:t>. Yangın bölgesinde yaralanmış, yanmış, boğulmuş, zehir</w:t>
      </w:r>
      <w:r w:rsidRPr="00644963">
        <w:rPr>
          <w:rFonts w:ascii="Times New Roman" w:hAnsi="Times New Roman" w:cs="Times New Roman"/>
          <w:color w:val="000000"/>
          <w:sz w:val="20"/>
          <w:szCs w:val="20"/>
        </w:rPr>
        <w:softHyphen/>
        <w:t>len</w:t>
      </w:r>
      <w:r w:rsidRPr="00644963">
        <w:rPr>
          <w:rFonts w:ascii="Times New Roman" w:hAnsi="Times New Roman" w:cs="Times New Roman"/>
          <w:color w:val="000000"/>
          <w:sz w:val="20"/>
          <w:szCs w:val="20"/>
        </w:rPr>
        <w:softHyphen/>
        <w:t>miş, baygın veya ölü durumda insan bulunabilir. Öncelikle bunlar kurtarılarak ilk yardım ekibine teslim edi</w:t>
      </w:r>
      <w:r w:rsidRPr="00644963">
        <w:rPr>
          <w:rFonts w:ascii="Times New Roman" w:hAnsi="Times New Roman" w:cs="Times New Roman"/>
          <w:color w:val="000000"/>
          <w:sz w:val="20"/>
          <w:szCs w:val="20"/>
        </w:rPr>
        <w:softHyphen/>
        <w:t xml:space="preserve">lecektir. </w:t>
      </w:r>
    </w:p>
    <w:p w14:paraId="43A09AD7" w14:textId="631505D4" w:rsidR="00743068" w:rsidRPr="00644963" w:rsidRDefault="00743068" w:rsidP="002F0CEF">
      <w:pPr>
        <w:pStyle w:val="ListeParagraf"/>
        <w:widowControl w:val="0"/>
        <w:numPr>
          <w:ilvl w:val="0"/>
          <w:numId w:val="22"/>
        </w:numPr>
        <w:tabs>
          <w:tab w:val="left" w:pos="4526"/>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İkinci öncelik, yangın yerinde (varsa) yangının büyümesine neden olacak, çalışmalara engel olacak ve tutuştuğu takdirde çalışanlara zarar verecek patlayıcı madde, alkol, tiner, LPG tüpleri gibi yanıcı maddeler uzaklaştırılarak koruma ekibine teslim edilecektir. </w:t>
      </w:r>
    </w:p>
    <w:p w14:paraId="0360F929" w14:textId="6C706FD5" w:rsidR="00743068" w:rsidRPr="00644963" w:rsidRDefault="00743068" w:rsidP="002F0CEF">
      <w:pPr>
        <w:pStyle w:val="ListeParagraf"/>
        <w:widowControl w:val="0"/>
        <w:numPr>
          <w:ilvl w:val="0"/>
          <w:numId w:val="22"/>
        </w:numPr>
        <w:tabs>
          <w:tab w:val="left" w:pos="4512"/>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Yukarıda yazılı maddeler yerine getirildikten sonra diğer malzemeler üzerindeki etiketlerdeki öncelik sırasına göre kurtarılarak koruma ekibine teslim edilecektir. </w:t>
      </w:r>
    </w:p>
    <w:p w14:paraId="40DCBFA0" w14:textId="3B931A7C" w:rsidR="00743068" w:rsidRPr="00644963" w:rsidRDefault="00743068" w:rsidP="002F0CEF">
      <w:pPr>
        <w:pStyle w:val="ListeParagraf"/>
        <w:widowControl w:val="0"/>
        <w:numPr>
          <w:ilvl w:val="0"/>
          <w:numId w:val="22"/>
        </w:numPr>
        <w:tabs>
          <w:tab w:val="left" w:pos="4521"/>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ekibinde görev alacak personel, yaralı taşıma usullerini bilecek ve söndürme ekibinde olduğu gibi ikişerli olarak görevlendirilecektir. </w:t>
      </w:r>
    </w:p>
    <w:p w14:paraId="6FB04220" w14:textId="10FD9937" w:rsidR="00743068" w:rsidRPr="00644963" w:rsidRDefault="00743068" w:rsidP="0067410C">
      <w:pPr>
        <w:widowControl w:val="0"/>
        <w:tabs>
          <w:tab w:val="left" w:pos="99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position w:val="-2"/>
          <w:sz w:val="20"/>
          <w:szCs w:val="20"/>
        </w:rPr>
        <w:t>9.2.5.</w:t>
      </w:r>
      <w:r w:rsidR="00FB5A8D" w:rsidRPr="00644963">
        <w:rPr>
          <w:rFonts w:ascii="Times New Roman" w:hAnsi="Times New Roman" w:cs="Times New Roman"/>
          <w:b/>
          <w:color w:val="000000"/>
          <w:position w:val="-2"/>
          <w:sz w:val="20"/>
          <w:szCs w:val="20"/>
        </w:rPr>
        <w:t>3</w:t>
      </w:r>
      <w:r w:rsidRPr="00644963">
        <w:rPr>
          <w:rFonts w:ascii="Times New Roman" w:hAnsi="Times New Roman" w:cs="Times New Roman"/>
          <w:b/>
          <w:color w:val="000000"/>
          <w:position w:val="-2"/>
          <w:sz w:val="20"/>
          <w:szCs w:val="20"/>
        </w:rPr>
        <w:t>.</w:t>
      </w:r>
      <w:r w:rsidR="00541D9E" w:rsidRPr="00644963">
        <w:rPr>
          <w:rFonts w:ascii="Times New Roman" w:hAnsi="Times New Roman" w:cs="Times New Roman"/>
          <w:b/>
          <w:color w:val="000000"/>
          <w:position w:val="-2"/>
          <w:sz w:val="20"/>
          <w:szCs w:val="20"/>
        </w:rPr>
        <w:t xml:space="preserve"> </w:t>
      </w:r>
      <w:r w:rsidRPr="00644963">
        <w:rPr>
          <w:rFonts w:ascii="Times New Roman" w:hAnsi="Times New Roman" w:cs="Times New Roman"/>
          <w:b/>
          <w:color w:val="000000"/>
          <w:sz w:val="20"/>
          <w:szCs w:val="20"/>
        </w:rPr>
        <w:t>Koruma Ekibi</w:t>
      </w:r>
      <w:r w:rsidRPr="00644963">
        <w:rPr>
          <w:rFonts w:ascii="Times New Roman" w:hAnsi="Times New Roman" w:cs="Times New Roman"/>
          <w:color w:val="000000"/>
          <w:sz w:val="20"/>
          <w:szCs w:val="20"/>
        </w:rPr>
        <w:t>: Boşaltılan eşya ve evrakı, güvenlik güçleri veya kurum yetkililerinin göstereceği bir yerde muhafaza altına alır ve yangın söndürüldükten sonra ilgililere teslim ederler;</w:t>
      </w:r>
    </w:p>
    <w:p w14:paraId="57E5C022" w14:textId="4C29D269"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Çevre emniyetini alarak işi olmayanları bölgeye sokmayacaktır.</w:t>
      </w:r>
    </w:p>
    <w:p w14:paraId="2408B198" w14:textId="06301D70"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Şüpheli şahısları yakalayacaktır.</w:t>
      </w:r>
    </w:p>
    <w:p w14:paraId="7C91D481" w14:textId="0ADAD716"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İtfaiye araçlarının geçeceği yolları açık bulunduracaktır.</w:t>
      </w:r>
    </w:p>
    <w:p w14:paraId="0192533A" w14:textId="5C26A17D" w:rsidR="00743068" w:rsidRPr="00644963" w:rsidRDefault="00743068" w:rsidP="002F0CEF">
      <w:pPr>
        <w:pStyle w:val="ListeParagraf"/>
        <w:widowControl w:val="0"/>
        <w:numPr>
          <w:ilvl w:val="0"/>
          <w:numId w:val="21"/>
        </w:numPr>
        <w:tabs>
          <w:tab w:val="left" w:pos="4665"/>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Yağmacılık, hırsızlık ve kargaşaya engel olacaktır.</w:t>
      </w:r>
    </w:p>
    <w:p w14:paraId="658F7D02" w14:textId="3E8047E2" w:rsidR="00743068" w:rsidRPr="00644963" w:rsidRDefault="00743068" w:rsidP="002F0CEF">
      <w:pPr>
        <w:pStyle w:val="ListeParagraf"/>
        <w:widowControl w:val="0"/>
        <w:numPr>
          <w:ilvl w:val="0"/>
          <w:numId w:val="21"/>
        </w:numPr>
        <w:tabs>
          <w:tab w:val="left" w:pos="1418"/>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Yangından kurtarılan malzemeleri emniyete alacaktır.</w:t>
      </w:r>
    </w:p>
    <w:p w14:paraId="4CBBA49F" w14:textId="14B09E61" w:rsidR="00743068" w:rsidRPr="00644963" w:rsidRDefault="00743068" w:rsidP="002F0CEF">
      <w:pPr>
        <w:pStyle w:val="ListeParagraf"/>
        <w:widowControl w:val="0"/>
        <w:numPr>
          <w:ilvl w:val="0"/>
          <w:numId w:val="21"/>
        </w:numPr>
        <w:tabs>
          <w:tab w:val="left" w:pos="1418"/>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Toplanma bölgesinde sayım yapacaktır.</w:t>
      </w:r>
    </w:p>
    <w:p w14:paraId="0D475A37" w14:textId="4735B54B" w:rsidR="00743068" w:rsidRPr="00644963" w:rsidRDefault="00743068" w:rsidP="00541D9E">
      <w:pPr>
        <w:widowControl w:val="0"/>
        <w:tabs>
          <w:tab w:val="left" w:pos="99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9.2.5.</w:t>
      </w:r>
      <w:r w:rsidR="00FB5A8D" w:rsidRPr="00644963">
        <w:rPr>
          <w:rFonts w:ascii="Times New Roman" w:hAnsi="Times New Roman" w:cs="Times New Roman"/>
          <w:b/>
          <w:color w:val="000000"/>
          <w:sz w:val="20"/>
          <w:szCs w:val="20"/>
        </w:rPr>
        <w:t>4</w:t>
      </w:r>
      <w:r w:rsidRPr="00644963">
        <w:rPr>
          <w:rFonts w:ascii="Times New Roman" w:hAnsi="Times New Roman" w:cs="Times New Roman"/>
          <w:b/>
          <w:color w:val="000000"/>
          <w:sz w:val="20"/>
          <w:szCs w:val="20"/>
        </w:rPr>
        <w:t>. İlkyardım Ekibi</w:t>
      </w:r>
      <w:r w:rsidRPr="00644963">
        <w:rPr>
          <w:rFonts w:ascii="Times New Roman" w:hAnsi="Times New Roman" w:cs="Times New Roman"/>
          <w:color w:val="000000"/>
          <w:sz w:val="20"/>
          <w:szCs w:val="20"/>
        </w:rPr>
        <w:t xml:space="preserve">: Yaralanan veya hastalananlar için ilkyardım hizmeti verirler. </w:t>
      </w:r>
      <w:r w:rsidR="00541D9E" w:rsidRPr="00644963">
        <w:rPr>
          <w:rFonts w:ascii="Times New Roman" w:hAnsi="Times New Roman" w:cs="Times New Roman"/>
          <w:color w:val="000000"/>
          <w:sz w:val="20"/>
          <w:szCs w:val="20"/>
        </w:rPr>
        <w:t>İlk</w:t>
      </w:r>
      <w:r w:rsidRPr="00644963">
        <w:rPr>
          <w:rFonts w:ascii="Times New Roman" w:hAnsi="Times New Roman" w:cs="Times New Roman"/>
          <w:color w:val="000000"/>
          <w:sz w:val="20"/>
          <w:szCs w:val="20"/>
        </w:rPr>
        <w:t xml:space="preserve"> müdahaleyi yapacaklardır. İlkyardım ekibi, sertifikalı ilkyardım eğitimi almış kişilerden oluşturulacaktır. </w:t>
      </w:r>
    </w:p>
    <w:p w14:paraId="055CA3AF"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9.2.6. Tatbikatlar</w:t>
      </w:r>
    </w:p>
    <w:p w14:paraId="4E0030CA"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Hazırlanan acil durum planının uygulama adımlarının düzenli olarak takip edilebilmesi ve uygu</w:t>
      </w:r>
      <w:r w:rsidRPr="00644963">
        <w:rPr>
          <w:rFonts w:ascii="Times New Roman" w:hAnsi="Times New Roman" w:cs="Times New Roman"/>
          <w:color w:val="000000"/>
          <w:sz w:val="20"/>
          <w:szCs w:val="20"/>
        </w:rPr>
        <w:softHyphen/>
        <w:t>la</w:t>
      </w:r>
      <w:r w:rsidRPr="00644963">
        <w:rPr>
          <w:rFonts w:ascii="Times New Roman" w:hAnsi="Times New Roman" w:cs="Times New Roman"/>
          <w:color w:val="000000"/>
          <w:sz w:val="20"/>
          <w:szCs w:val="20"/>
        </w:rPr>
        <w:softHyphen/>
        <w:t>na</w:t>
      </w:r>
      <w:r w:rsidRPr="00644963">
        <w:rPr>
          <w:rFonts w:ascii="Times New Roman" w:hAnsi="Times New Roman" w:cs="Times New Roman"/>
          <w:color w:val="000000"/>
          <w:sz w:val="20"/>
          <w:szCs w:val="20"/>
        </w:rPr>
        <w:softHyphen/>
        <w:t>bi</w:t>
      </w:r>
      <w:r w:rsidRPr="00644963">
        <w:rPr>
          <w:rFonts w:ascii="Times New Roman" w:hAnsi="Times New Roman" w:cs="Times New Roman"/>
          <w:color w:val="000000"/>
          <w:sz w:val="20"/>
          <w:szCs w:val="20"/>
        </w:rPr>
        <w:softHyphen/>
        <w:t>lir</w:t>
      </w:r>
      <w:r w:rsidRPr="00644963">
        <w:rPr>
          <w:rFonts w:ascii="Times New Roman" w:hAnsi="Times New Roman" w:cs="Times New Roman"/>
          <w:color w:val="000000"/>
          <w:sz w:val="20"/>
          <w:szCs w:val="20"/>
        </w:rPr>
        <w:softHyphen/>
        <w:t>li</w:t>
      </w:r>
      <w:r w:rsidRPr="00644963">
        <w:rPr>
          <w:rFonts w:ascii="Times New Roman" w:hAnsi="Times New Roman" w:cs="Times New Roman"/>
          <w:color w:val="000000"/>
          <w:sz w:val="20"/>
          <w:szCs w:val="20"/>
        </w:rPr>
        <w:softHyphen/>
        <w:t>ğin</w:t>
      </w:r>
      <w:r w:rsidRPr="00644963">
        <w:rPr>
          <w:rFonts w:ascii="Times New Roman" w:hAnsi="Times New Roman" w:cs="Times New Roman"/>
          <w:color w:val="000000"/>
          <w:sz w:val="20"/>
          <w:szCs w:val="20"/>
        </w:rPr>
        <w:softHyphen/>
        <w:t xml:space="preserve">den emin olmak için </w:t>
      </w:r>
      <w:r w:rsidRPr="00644963">
        <w:rPr>
          <w:rFonts w:ascii="Times New Roman" w:hAnsi="Times New Roman" w:cs="Times New Roman"/>
          <w:b/>
          <w:color w:val="000000"/>
          <w:sz w:val="20"/>
          <w:szCs w:val="20"/>
        </w:rPr>
        <w:t xml:space="preserve">işyerlerinde yılda en az bir defa </w:t>
      </w:r>
      <w:r w:rsidRPr="00644963">
        <w:rPr>
          <w:rFonts w:ascii="Times New Roman" w:hAnsi="Times New Roman" w:cs="Times New Roman"/>
          <w:color w:val="000000"/>
          <w:sz w:val="20"/>
          <w:szCs w:val="20"/>
        </w:rPr>
        <w:t>olmak üzere tatbikat yapılır, denetlenir ve göz</w:t>
      </w:r>
      <w:r w:rsidRPr="00644963">
        <w:rPr>
          <w:rFonts w:ascii="Times New Roman" w:hAnsi="Times New Roman" w:cs="Times New Roman"/>
          <w:color w:val="000000"/>
          <w:sz w:val="20"/>
          <w:szCs w:val="20"/>
        </w:rPr>
        <w:softHyphen/>
        <w:t xml:space="preserve">den geçirilerek gerekli düzeltici ve önleyici faaliyetler </w:t>
      </w:r>
      <w:r w:rsidRPr="00644963">
        <w:rPr>
          <w:rFonts w:ascii="Times New Roman" w:hAnsi="Times New Roman" w:cs="Times New Roman"/>
          <w:color w:val="000000"/>
          <w:position w:val="-2"/>
          <w:sz w:val="20"/>
          <w:szCs w:val="20"/>
        </w:rPr>
        <w:t xml:space="preserve">yapılır. </w:t>
      </w:r>
      <w:r w:rsidRPr="00644963">
        <w:rPr>
          <w:rFonts w:ascii="Times New Roman" w:hAnsi="Times New Roman" w:cs="Times New Roman"/>
          <w:color w:val="000000"/>
          <w:sz w:val="20"/>
          <w:szCs w:val="20"/>
        </w:rPr>
        <w:t>Gerçekleştirilen tatbikatın tarihi, görülen ek</w:t>
      </w:r>
      <w:r w:rsidRPr="00644963">
        <w:rPr>
          <w:rFonts w:ascii="Times New Roman" w:hAnsi="Times New Roman" w:cs="Times New Roman"/>
          <w:color w:val="000000"/>
          <w:sz w:val="20"/>
          <w:szCs w:val="20"/>
        </w:rPr>
        <w:softHyphen/>
        <w:t>sik</w:t>
      </w:r>
      <w:r w:rsidRPr="00644963">
        <w:rPr>
          <w:rFonts w:ascii="Times New Roman" w:hAnsi="Times New Roman" w:cs="Times New Roman"/>
          <w:color w:val="000000"/>
          <w:sz w:val="20"/>
          <w:szCs w:val="20"/>
        </w:rPr>
        <w:softHyphen/>
        <w:t xml:space="preserve">likler ve bu eksiklikler doğrultusunda yapılacak düzenlemeleri içeren tatbikat raporu hazırlanır. </w:t>
      </w:r>
    </w:p>
    <w:p w14:paraId="785C8268"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Gerçekleştirilen tatbikat neticesinde varsa aksayan yönler ve kazanılan deneyimlere göre acil durum planları gözden geçirilerek gerekli düzeltmeler yapılır. Tatbikata senaryo dahilinde tüm personel katılacak ve gerçeği yansıtacak şekilde hareket tarzı izlenecektir. </w:t>
      </w:r>
    </w:p>
    <w:p w14:paraId="715BE940" w14:textId="77777777" w:rsidR="00AB4A60" w:rsidRPr="00644963" w:rsidRDefault="00AB4A60" w:rsidP="00AB4A60">
      <w:pPr>
        <w:widowControl w:val="0"/>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 xml:space="preserve">9.2.7. </w:t>
      </w:r>
      <w:r w:rsidRPr="00644963">
        <w:rPr>
          <w:rFonts w:ascii="Times New Roman" w:hAnsi="Times New Roman" w:cs="Times New Roman"/>
          <w:b/>
          <w:color w:val="000000"/>
          <w:position w:val="-2"/>
          <w:sz w:val="20"/>
          <w:szCs w:val="20"/>
        </w:rPr>
        <w:t xml:space="preserve">Yangın Sonrası Yapılacak İşlemler </w:t>
      </w:r>
    </w:p>
    <w:p w14:paraId="69BA5D5C" w14:textId="04CF3458" w:rsidR="00AB4A60" w:rsidRPr="00077210" w:rsidRDefault="00AB4A60" w:rsidP="00077210">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Muhtemel yangın sonrası teknik ve idari personel bir araya gelerek detaylı bir incelemede bulunacak, yapılan inceleme sonrası yangının çıkış sebepleri, ihmal ve sorumluları vb. tespit edilip yangın raporu hazırlanacaktır. Verilecek rapor doğrultusunda ödül / ceza işlemleri </w:t>
      </w:r>
      <w:r w:rsidRPr="00644963">
        <w:rPr>
          <w:rFonts w:ascii="Times New Roman" w:hAnsi="Times New Roman" w:cs="Times New Roman"/>
          <w:b/>
          <w:color w:val="000000"/>
          <w:sz w:val="20"/>
          <w:szCs w:val="20"/>
        </w:rPr>
        <w:t>işverence</w:t>
      </w:r>
      <w:r w:rsidRPr="00644963">
        <w:rPr>
          <w:rFonts w:ascii="Times New Roman" w:hAnsi="Times New Roman" w:cs="Times New Roman"/>
          <w:color w:val="000000"/>
          <w:sz w:val="20"/>
          <w:szCs w:val="20"/>
        </w:rPr>
        <w:t xml:space="preserve"> yürütülecektir</w:t>
      </w:r>
    </w:p>
    <w:p w14:paraId="32C6A549" w14:textId="2A0DAD34" w:rsidR="00743068" w:rsidRPr="00644963" w:rsidRDefault="000E12C7" w:rsidP="00FB5A8D">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 xml:space="preserve">9.3. </w:t>
      </w:r>
      <w:r w:rsidR="00743068" w:rsidRPr="00644963">
        <w:rPr>
          <w:rFonts w:ascii="Times New Roman" w:hAnsi="Times New Roman" w:cs="Times New Roman"/>
          <w:b/>
          <w:color w:val="000000"/>
          <w:sz w:val="20"/>
          <w:szCs w:val="20"/>
        </w:rPr>
        <w:t>Deprem Durumu ve Talimatı</w:t>
      </w:r>
      <w:r w:rsidR="00743068" w:rsidRPr="00644963">
        <w:rPr>
          <w:rFonts w:ascii="Times New Roman" w:hAnsi="Times New Roman" w:cs="Times New Roman"/>
          <w:color w:val="000000"/>
          <w:sz w:val="20"/>
          <w:szCs w:val="20"/>
        </w:rPr>
        <w:t xml:space="preserve">: </w:t>
      </w:r>
    </w:p>
    <w:p w14:paraId="1A30595B" w14:textId="61F4CC97" w:rsidR="00743068" w:rsidRPr="00644963" w:rsidRDefault="00FB5A8D"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Yakın</w:t>
      </w:r>
      <w:r w:rsidR="00743068" w:rsidRPr="00644963">
        <w:rPr>
          <w:rFonts w:ascii="Times New Roman" w:hAnsi="Times New Roman" w:cs="Times New Roman"/>
          <w:color w:val="000000"/>
          <w:sz w:val="20"/>
          <w:szCs w:val="20"/>
        </w:rPr>
        <w:t xml:space="preserve"> çevremizde olabilecek depremler sonrasında iletişim, ulaşım ve diğer hizmetlerin sağlanmasında aksamalar olacaktır. Bu nedenle deprem öncesinde, sırasında ve sonrasında aşağıdaki uygulamalara geçilecektir. </w:t>
      </w:r>
    </w:p>
    <w:p w14:paraId="52F08ACA" w14:textId="77777777" w:rsidR="00FB5A8D" w:rsidRPr="00644963" w:rsidRDefault="000E12C7" w:rsidP="00FB5A8D">
      <w:pPr>
        <w:widowControl w:val="0"/>
        <w:tabs>
          <w:tab w:val="left" w:pos="709"/>
        </w:tabs>
        <w:autoSpaceDE w:val="0"/>
        <w:autoSpaceDN w:val="0"/>
        <w:adjustRightInd w:val="0"/>
        <w:spacing w:before="12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9.3.1</w:t>
      </w:r>
      <w:r w:rsidR="00743068" w:rsidRPr="00644963">
        <w:rPr>
          <w:rFonts w:ascii="Times New Roman" w:hAnsi="Times New Roman" w:cs="Times New Roman"/>
          <w:b/>
          <w:color w:val="000000"/>
          <w:sz w:val="20"/>
          <w:szCs w:val="20"/>
        </w:rPr>
        <w:tab/>
      </w:r>
      <w:r w:rsidR="00743068" w:rsidRPr="00644963">
        <w:rPr>
          <w:rFonts w:ascii="Times New Roman" w:hAnsi="Times New Roman" w:cs="Times New Roman"/>
          <w:b/>
          <w:color w:val="000000"/>
          <w:position w:val="-2"/>
          <w:sz w:val="20"/>
          <w:szCs w:val="20"/>
        </w:rPr>
        <w:t>Depremden Önce</w:t>
      </w:r>
      <w:r w:rsidR="00743068" w:rsidRPr="00644963">
        <w:rPr>
          <w:rFonts w:ascii="Times New Roman" w:hAnsi="Times New Roman" w:cs="Times New Roman"/>
          <w:color w:val="000000"/>
          <w:position w:val="-2"/>
          <w:sz w:val="20"/>
          <w:szCs w:val="20"/>
        </w:rPr>
        <w:t xml:space="preserve">: </w:t>
      </w:r>
    </w:p>
    <w:p w14:paraId="06D92238" w14:textId="011D0FB7" w:rsidR="00743068" w:rsidRPr="00644963" w:rsidRDefault="00743068" w:rsidP="00FB5A8D">
      <w:pPr>
        <w:widowControl w:val="0"/>
        <w:tabs>
          <w:tab w:val="left" w:pos="709"/>
        </w:tabs>
        <w:autoSpaceDE w:val="0"/>
        <w:autoSpaceDN w:val="0"/>
        <w:adjustRightInd w:val="0"/>
        <w:spacing w:before="12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sz w:val="20"/>
          <w:szCs w:val="20"/>
        </w:rPr>
        <w:t>Depremi önleyemezsiniz</w:t>
      </w:r>
      <w:r w:rsidR="00E66472" w:rsidRPr="00644963">
        <w:rPr>
          <w:rFonts w:ascii="Times New Roman" w:hAnsi="Times New Roman" w:cs="Times New Roman"/>
          <w:color w:val="000000"/>
          <w:sz w:val="20"/>
          <w:szCs w:val="20"/>
        </w:rPr>
        <w:t xml:space="preserve"> f</w:t>
      </w:r>
      <w:r w:rsidRPr="00644963">
        <w:rPr>
          <w:rFonts w:ascii="Times New Roman" w:hAnsi="Times New Roman" w:cs="Times New Roman"/>
          <w:color w:val="000000"/>
          <w:sz w:val="20"/>
          <w:szCs w:val="20"/>
        </w:rPr>
        <w:t>akat</w:t>
      </w:r>
      <w:r w:rsidR="00FB5A8D" w:rsidRPr="00644963">
        <w:rPr>
          <w:rFonts w:ascii="Times New Roman" w:hAnsi="Times New Roman" w:cs="Times New Roman"/>
          <w:color w:val="000000"/>
          <w:sz w:val="20"/>
          <w:szCs w:val="20"/>
        </w:rPr>
        <w:t xml:space="preserve"> y</w:t>
      </w:r>
      <w:r w:rsidRPr="00644963">
        <w:rPr>
          <w:rFonts w:ascii="Times New Roman" w:hAnsi="Times New Roman" w:cs="Times New Roman"/>
          <w:color w:val="000000"/>
          <w:sz w:val="20"/>
          <w:szCs w:val="20"/>
        </w:rPr>
        <w:t>aralanmayı önlemeye,</w:t>
      </w:r>
      <w:r w:rsidR="00FB5A8D" w:rsidRPr="00644963">
        <w:rPr>
          <w:rFonts w:ascii="Times New Roman" w:hAnsi="Times New Roman" w:cs="Times New Roman"/>
          <w:color w:val="000000"/>
          <w:sz w:val="20"/>
          <w:szCs w:val="20"/>
        </w:rPr>
        <w:t xml:space="preserve"> h</w:t>
      </w:r>
      <w:r w:rsidRPr="00644963">
        <w:rPr>
          <w:rFonts w:ascii="Times New Roman" w:hAnsi="Times New Roman" w:cs="Times New Roman"/>
          <w:color w:val="000000"/>
          <w:sz w:val="20"/>
          <w:szCs w:val="20"/>
        </w:rPr>
        <w:t>asarı minimuma indirmeye,</w:t>
      </w:r>
      <w:r w:rsidR="00FB5A8D"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Depremden sonra en az 72 saat yardımsız biçimde enkaz altında hayatta kalabilmeye hazırlıklı olmalısınız.  </w:t>
      </w:r>
    </w:p>
    <w:p w14:paraId="53028201"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sırasında ve sonrasında ne yapılması gerektiği konusunda hazırlıklı olmalısınız. İhtiyaçlarınızın listesini çıkarın. İş bölümü yapın. Planınızı yazın ve bunun tatbikatını yapın. İş yeriniz için güvenli ve tehlikeli bölümleri bilin. </w:t>
      </w:r>
    </w:p>
    <w:p w14:paraId="22423B07"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Hiçbir yerden yardım almaksızın 72 saat veya daha uzun bir süre boyunca kendi başınıza evde, arabanızda veya işyerinizde hayatta kalma mücadelesi vermeye hazırlıklı olun. </w:t>
      </w:r>
    </w:p>
    <w:p w14:paraId="285807A6" w14:textId="77777777" w:rsidR="005F0A74" w:rsidRDefault="005F0A74"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p>
    <w:p w14:paraId="71FF4CE4" w14:textId="77777777" w:rsidR="005F0A74" w:rsidRDefault="005F0A74"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p>
    <w:p w14:paraId="0B06C59F" w14:textId="542A334F" w:rsidR="00FB5A8D" w:rsidRPr="00644963" w:rsidRDefault="000E12C7"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9.3.2</w:t>
      </w:r>
      <w:r w:rsidR="00743068" w:rsidRPr="00644963">
        <w:rPr>
          <w:rFonts w:ascii="Times New Roman" w:hAnsi="Times New Roman" w:cs="Times New Roman"/>
          <w:b/>
          <w:color w:val="000000"/>
          <w:sz w:val="20"/>
          <w:szCs w:val="20"/>
        </w:rPr>
        <w:t xml:space="preserve"> </w:t>
      </w:r>
      <w:r w:rsidR="00743068" w:rsidRPr="00644963">
        <w:rPr>
          <w:rFonts w:ascii="Times New Roman" w:hAnsi="Times New Roman" w:cs="Times New Roman"/>
          <w:b/>
          <w:color w:val="000000"/>
          <w:sz w:val="20"/>
          <w:szCs w:val="20"/>
        </w:rPr>
        <w:tab/>
        <w:t>Deprem sırasında</w:t>
      </w:r>
      <w:r w:rsidR="00743068" w:rsidRPr="00644963">
        <w:rPr>
          <w:rFonts w:ascii="Times New Roman" w:hAnsi="Times New Roman" w:cs="Times New Roman"/>
          <w:color w:val="000000"/>
          <w:sz w:val="20"/>
          <w:szCs w:val="20"/>
        </w:rPr>
        <w:t xml:space="preserve">: </w:t>
      </w:r>
    </w:p>
    <w:p w14:paraId="61DF4D23" w14:textId="710940C5"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başladığında aktif davranma yetisi kısa bir süre için ortadan kalkar. Bu sırada kişiler kendi can güvenliğini düşündüklerinden dolayı, çalışmakta olan sistemde enerji dalgalanması-kesilmesi, ayar değişiklikleri, devrilme, bozulma vb. aksaklıklar ortaya çıkacaktır. Depremin öncü mü yoksa ana deprem mi olduğu da bu aşamada belirsizdir. </w:t>
      </w:r>
    </w:p>
    <w:p w14:paraId="4E9F3080" w14:textId="77777777" w:rsidR="00743068" w:rsidRPr="00644963" w:rsidRDefault="00743068" w:rsidP="00490EA4">
      <w:pPr>
        <w:widowControl w:val="0"/>
        <w:tabs>
          <w:tab w:val="left" w:pos="284"/>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1.</w:t>
      </w:r>
      <w:r w:rsidRPr="00644963">
        <w:rPr>
          <w:rFonts w:ascii="Times New Roman" w:hAnsi="Times New Roman" w:cs="Times New Roman"/>
          <w:color w:val="000000"/>
          <w:sz w:val="20"/>
          <w:szCs w:val="20"/>
        </w:rPr>
        <w:tab/>
        <w:t>Acil Toplanma Bölgesine gidin,</w:t>
      </w:r>
    </w:p>
    <w:p w14:paraId="1726E71E" w14:textId="255EC4E7" w:rsidR="00743068" w:rsidRPr="00644963" w:rsidRDefault="00743068" w:rsidP="00FB5A8D">
      <w:pPr>
        <w:widowControl w:val="0"/>
        <w:tabs>
          <w:tab w:val="left" w:pos="284"/>
          <w:tab w:val="left" w:pos="993"/>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2.</w:t>
      </w:r>
      <w:r w:rsidRPr="00644963">
        <w:rPr>
          <w:rFonts w:ascii="Times New Roman" w:hAnsi="Times New Roman" w:cs="Times New Roman"/>
          <w:color w:val="000000"/>
          <w:sz w:val="20"/>
          <w:szCs w:val="20"/>
        </w:rPr>
        <w:tab/>
        <w:t>Bina dışında iseniz binalardan ve elektrik direklerinden uzak durun,</w:t>
      </w:r>
      <w:r w:rsidR="00FB5A8D" w:rsidRPr="00644963">
        <w:rPr>
          <w:rFonts w:ascii="Times New Roman" w:hAnsi="Times New Roman" w:cs="Times New Roman"/>
          <w:color w:val="000000"/>
          <w:sz w:val="20"/>
          <w:szCs w:val="20"/>
        </w:rPr>
        <w:t xml:space="preserve"> b</w:t>
      </w:r>
      <w:r w:rsidRPr="00644963">
        <w:rPr>
          <w:rFonts w:ascii="Times New Roman" w:hAnsi="Times New Roman" w:cs="Times New Roman"/>
          <w:color w:val="000000"/>
          <w:sz w:val="20"/>
          <w:szCs w:val="20"/>
        </w:rPr>
        <w:t xml:space="preserve">ulunduğunuz noktanın malzeme düşme tehlikesi olan yerlerden uzak olmasına dikkat edin. </w:t>
      </w:r>
    </w:p>
    <w:p w14:paraId="4A7D3906" w14:textId="77777777" w:rsidR="00743068" w:rsidRPr="00644963" w:rsidRDefault="00743068" w:rsidP="00490EA4">
      <w:pPr>
        <w:widowControl w:val="0"/>
        <w:tabs>
          <w:tab w:val="left" w:pos="284"/>
          <w:tab w:val="left" w:pos="85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3.</w:t>
      </w:r>
      <w:r w:rsidRPr="00644963">
        <w:rPr>
          <w:rFonts w:ascii="Times New Roman" w:hAnsi="Times New Roman" w:cs="Times New Roman"/>
          <w:color w:val="000000"/>
          <w:sz w:val="20"/>
          <w:szCs w:val="20"/>
        </w:rPr>
        <w:tab/>
        <w:t>Araba içindeyseniz arabayı açıklık bir alana sürün ve orada kalın. Köprülerden, alt geçitlerden ve elektrik direklerinden uzak durun.</w:t>
      </w:r>
    </w:p>
    <w:p w14:paraId="41016DD3" w14:textId="5629BF01" w:rsidR="00743068" w:rsidRPr="00644963" w:rsidRDefault="00FB5A8D" w:rsidP="00490EA4">
      <w:pPr>
        <w:widowControl w:val="0"/>
        <w:autoSpaceDE w:val="0"/>
        <w:autoSpaceDN w:val="0"/>
        <w:adjustRightInd w:val="0"/>
        <w:spacing w:before="120" w:after="0" w:line="240" w:lineRule="atLeast"/>
        <w:jc w:val="both"/>
        <w:rPr>
          <w:rFonts w:ascii="Times New Roman" w:hAnsi="Times New Roman" w:cs="Times New Roman"/>
          <w:bCs/>
          <w:color w:val="000000"/>
          <w:sz w:val="20"/>
          <w:szCs w:val="20"/>
        </w:rPr>
      </w:pPr>
      <w:r w:rsidRPr="00644963">
        <w:rPr>
          <w:rFonts w:ascii="Times New Roman" w:hAnsi="Times New Roman" w:cs="Times New Roman"/>
          <w:b/>
          <w:color w:val="000000"/>
          <w:sz w:val="20"/>
          <w:szCs w:val="20"/>
        </w:rPr>
        <w:t>4</w:t>
      </w:r>
      <w:r w:rsidRPr="00644963">
        <w:rPr>
          <w:rFonts w:ascii="Times New Roman" w:hAnsi="Times New Roman" w:cs="Times New Roman"/>
          <w:bCs/>
          <w:color w:val="000000"/>
          <w:sz w:val="20"/>
          <w:szCs w:val="20"/>
        </w:rPr>
        <w:t xml:space="preserve">. </w:t>
      </w:r>
      <w:r w:rsidR="00743068" w:rsidRPr="00644963">
        <w:rPr>
          <w:rFonts w:ascii="Times New Roman" w:hAnsi="Times New Roman" w:cs="Times New Roman"/>
          <w:bCs/>
          <w:color w:val="000000"/>
          <w:sz w:val="20"/>
          <w:szCs w:val="20"/>
        </w:rPr>
        <w:t>Deprem sırasında mümkünse</w:t>
      </w:r>
      <w:r w:rsidRPr="00644963">
        <w:rPr>
          <w:rFonts w:ascii="Times New Roman" w:hAnsi="Times New Roman" w:cs="Times New Roman"/>
          <w:bCs/>
          <w:color w:val="000000"/>
          <w:sz w:val="20"/>
          <w:szCs w:val="20"/>
        </w:rPr>
        <w:t>,</w:t>
      </w:r>
    </w:p>
    <w:p w14:paraId="6EDF1EE7" w14:textId="77777777" w:rsidR="00743068" w:rsidRPr="00644963" w:rsidRDefault="00743068" w:rsidP="002F0CEF">
      <w:pPr>
        <w:pStyle w:val="ListeParagraf"/>
        <w:widowControl w:val="0"/>
        <w:numPr>
          <w:ilvl w:val="0"/>
          <w:numId w:val="24"/>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Makineler tehlike yaratmayacak şekilde durdurulmalı, </w:t>
      </w:r>
    </w:p>
    <w:p w14:paraId="00B1694D" w14:textId="77777777" w:rsidR="00743068" w:rsidRPr="00644963" w:rsidRDefault="00743068" w:rsidP="002F0CEF">
      <w:pPr>
        <w:pStyle w:val="ListeParagraf"/>
        <w:widowControl w:val="0"/>
        <w:numPr>
          <w:ilvl w:val="0"/>
          <w:numId w:val="24"/>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Basınçlı gazlara ait tüplerin vanaları kapatılmalı,</w:t>
      </w:r>
    </w:p>
    <w:p w14:paraId="3121594F" w14:textId="77777777" w:rsidR="00743068" w:rsidRPr="00644963" w:rsidRDefault="00743068" w:rsidP="002F0CEF">
      <w:pPr>
        <w:pStyle w:val="ListeParagraf"/>
        <w:widowControl w:val="0"/>
        <w:numPr>
          <w:ilvl w:val="0"/>
          <w:numId w:val="24"/>
        </w:numPr>
        <w:tabs>
          <w:tab w:val="left" w:pos="3676"/>
        </w:tabs>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El aletleri kapatılmalı</w:t>
      </w:r>
    </w:p>
    <w:p w14:paraId="3310D098" w14:textId="2DDD17B8" w:rsidR="00AB4A60" w:rsidRPr="005F0A74" w:rsidRDefault="00743068" w:rsidP="002F0CEF">
      <w:pPr>
        <w:pStyle w:val="ListeParagraf"/>
        <w:widowControl w:val="0"/>
        <w:numPr>
          <w:ilvl w:val="0"/>
          <w:numId w:val="24"/>
        </w:numPr>
        <w:tabs>
          <w:tab w:val="left" w:pos="3676"/>
        </w:tabs>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3"/>
          <w:sz w:val="20"/>
          <w:szCs w:val="20"/>
        </w:rPr>
        <w:t xml:space="preserve">Enerji sistemleri kapatılmalıdır. </w:t>
      </w:r>
      <w:r w:rsidRPr="00644963">
        <w:rPr>
          <w:rFonts w:ascii="Times New Roman" w:hAnsi="Times New Roman" w:cs="Times New Roman"/>
          <w:color w:val="000000"/>
          <w:position w:val="-2"/>
          <w:sz w:val="20"/>
          <w:szCs w:val="20"/>
        </w:rPr>
        <w:tab/>
      </w:r>
    </w:p>
    <w:p w14:paraId="2BB422B0" w14:textId="77777777" w:rsidR="00FB5A8D" w:rsidRPr="00644963" w:rsidRDefault="000E12C7" w:rsidP="00490EA4">
      <w:pPr>
        <w:widowControl w:val="0"/>
        <w:tabs>
          <w:tab w:val="left" w:pos="851"/>
        </w:tabs>
        <w:autoSpaceDE w:val="0"/>
        <w:autoSpaceDN w:val="0"/>
        <w:adjustRightInd w:val="0"/>
        <w:spacing w:before="120" w:after="0" w:line="240" w:lineRule="atLeast"/>
        <w:jc w:val="both"/>
        <w:rPr>
          <w:rFonts w:ascii="Times New Roman" w:hAnsi="Times New Roman" w:cs="Times New Roman"/>
          <w:b/>
          <w:sz w:val="20"/>
          <w:szCs w:val="20"/>
        </w:rPr>
      </w:pPr>
      <w:r w:rsidRPr="00644963">
        <w:rPr>
          <w:rFonts w:ascii="Times New Roman" w:hAnsi="Times New Roman" w:cs="Times New Roman"/>
          <w:b/>
          <w:sz w:val="20"/>
          <w:szCs w:val="20"/>
        </w:rPr>
        <w:t xml:space="preserve">9.3.3. </w:t>
      </w:r>
      <w:r w:rsidR="00743068" w:rsidRPr="00644963">
        <w:rPr>
          <w:rFonts w:ascii="Times New Roman" w:hAnsi="Times New Roman" w:cs="Times New Roman"/>
          <w:b/>
          <w:sz w:val="20"/>
          <w:szCs w:val="20"/>
        </w:rPr>
        <w:t xml:space="preserve">Sarsıntı durduktan sonra: </w:t>
      </w:r>
    </w:p>
    <w:p w14:paraId="33F85502" w14:textId="7B0AB7FB" w:rsidR="00743068" w:rsidRPr="00644963" w:rsidRDefault="00743068" w:rsidP="00490EA4">
      <w:pPr>
        <w:widowControl w:val="0"/>
        <w:tabs>
          <w:tab w:val="left" w:pos="851"/>
        </w:tabs>
        <w:autoSpaceDE w:val="0"/>
        <w:autoSpaceDN w:val="0"/>
        <w:adjustRightInd w:val="0"/>
        <w:spacing w:before="120" w:after="0" w:line="240" w:lineRule="atLeast"/>
        <w:jc w:val="both"/>
        <w:rPr>
          <w:rFonts w:ascii="Times New Roman" w:hAnsi="Times New Roman" w:cs="Times New Roman"/>
          <w:sz w:val="20"/>
          <w:szCs w:val="20"/>
        </w:rPr>
      </w:pPr>
      <w:r w:rsidRPr="00644963">
        <w:rPr>
          <w:rFonts w:ascii="Times New Roman" w:hAnsi="Times New Roman" w:cs="Times New Roman"/>
          <w:sz w:val="20"/>
          <w:szCs w:val="20"/>
        </w:rPr>
        <w:t xml:space="preserve">Psikolojik olarak toparlanma </w:t>
      </w:r>
      <w:r w:rsidR="00FB5A8D" w:rsidRPr="00644963">
        <w:rPr>
          <w:rFonts w:ascii="Times New Roman" w:hAnsi="Times New Roman" w:cs="Times New Roman"/>
          <w:sz w:val="20"/>
          <w:szCs w:val="20"/>
        </w:rPr>
        <w:t>ev</w:t>
      </w:r>
      <w:r w:rsidRPr="00644963">
        <w:rPr>
          <w:rFonts w:ascii="Times New Roman" w:hAnsi="Times New Roman" w:cs="Times New Roman"/>
          <w:sz w:val="20"/>
          <w:szCs w:val="20"/>
        </w:rPr>
        <w:t xml:space="preserve">resi tamamlandığında, bütün çalışanlar kendi ünitelerindeki Acil Müdahale Talimatları uyarınca yapılması gereken işlerini süratle tamamlayacaklardır. Her ünitedeki </w:t>
      </w:r>
      <w:r w:rsidR="00FB5A8D" w:rsidRPr="00644963">
        <w:rPr>
          <w:rFonts w:ascii="Times New Roman" w:hAnsi="Times New Roman" w:cs="Times New Roman"/>
          <w:sz w:val="20"/>
          <w:szCs w:val="20"/>
        </w:rPr>
        <w:t>Kurtarma</w:t>
      </w:r>
      <w:r w:rsidRPr="00644963">
        <w:rPr>
          <w:rFonts w:ascii="Times New Roman" w:hAnsi="Times New Roman" w:cs="Times New Roman"/>
          <w:sz w:val="20"/>
          <w:szCs w:val="20"/>
        </w:rPr>
        <w:t xml:space="preserve"> Ekibi aktif hale gelerek, kendi personelini acil çıkış yollarını ve işaretlerini kullanarak tahliye eder.</w:t>
      </w:r>
      <w:r w:rsidR="00FB5A8D" w:rsidRPr="00644963">
        <w:rPr>
          <w:rFonts w:ascii="Times New Roman" w:hAnsi="Times New Roman" w:cs="Times New Roman"/>
          <w:sz w:val="20"/>
          <w:szCs w:val="20"/>
        </w:rPr>
        <w:t xml:space="preserve"> Personeller</w:t>
      </w:r>
      <w:r w:rsidRPr="00644963">
        <w:rPr>
          <w:rFonts w:ascii="Times New Roman" w:hAnsi="Times New Roman" w:cs="Times New Roman"/>
          <w:sz w:val="20"/>
          <w:szCs w:val="20"/>
        </w:rPr>
        <w:t xml:space="preserve"> belirlenen toplanma bölgesinde toplanarak Acil Durum Yönetim Ekibinin talimatlarını beklerler. </w:t>
      </w:r>
    </w:p>
    <w:p w14:paraId="7505CDDF" w14:textId="4F1ABC99" w:rsidR="00743068" w:rsidRPr="00644963" w:rsidRDefault="00743068" w:rsidP="00490EA4">
      <w:pPr>
        <w:widowControl w:val="0"/>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Kaynak kullanımında güçlükler ve aksamalar olacağı kesindir. Ancak yine de dış kaynak ihtiyacı ortaya çıkarsa, sınırlı da olsa kullanılmaya çalışılacaktır. </w:t>
      </w:r>
    </w:p>
    <w:p w14:paraId="46842579" w14:textId="59D4D4DB" w:rsidR="00743068" w:rsidRPr="00077210" w:rsidRDefault="00743068" w:rsidP="00077210">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 xml:space="preserve">Tablo 4: Deprem sırasında ve sonrasında yapılması gerekenler. </w:t>
      </w:r>
      <w:r w:rsidRPr="00644963">
        <w:rPr>
          <w:rFonts w:ascii="Times New Roman" w:hAnsi="Times New Roman" w:cs="Times New Roman"/>
          <w:b/>
          <w:color w:val="000000"/>
          <w:sz w:val="20"/>
          <w:szCs w:val="20"/>
        </w:rPr>
        <w:tab/>
      </w:r>
    </w:p>
    <w:tbl>
      <w:tblPr>
        <w:tblStyle w:val="TabloKlavuzu"/>
        <w:tblW w:w="0" w:type="auto"/>
        <w:tblInd w:w="108" w:type="dxa"/>
        <w:tblLook w:val="04A0" w:firstRow="1" w:lastRow="0" w:firstColumn="1" w:lastColumn="0" w:noHBand="0" w:noVBand="1"/>
      </w:tblPr>
      <w:tblGrid>
        <w:gridCol w:w="4762"/>
        <w:gridCol w:w="2005"/>
        <w:gridCol w:w="2187"/>
      </w:tblGrid>
      <w:tr w:rsidR="00743068" w:rsidRPr="00644963" w14:paraId="4BA1A4D1" w14:textId="77777777" w:rsidTr="00490EA4">
        <w:tc>
          <w:tcPr>
            <w:tcW w:w="5784" w:type="dxa"/>
          </w:tcPr>
          <w:p w14:paraId="569E773F"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2312" w:type="dxa"/>
          </w:tcPr>
          <w:p w14:paraId="18519DC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478" w:type="dxa"/>
          </w:tcPr>
          <w:p w14:paraId="0E1EB8BB"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4F1728FD" w14:textId="77777777" w:rsidTr="00490EA4">
        <w:tc>
          <w:tcPr>
            <w:tcW w:w="5784" w:type="dxa"/>
          </w:tcPr>
          <w:p w14:paraId="133CB953"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Sarsıntı halinde koşuşturmayı ve paniği engelleyin. Tüm personeli toplanma bölgesinde toplayın</w:t>
            </w:r>
          </w:p>
        </w:tc>
        <w:tc>
          <w:tcPr>
            <w:tcW w:w="2312" w:type="dxa"/>
          </w:tcPr>
          <w:p w14:paraId="1B9E5F00"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Ses</w:t>
            </w:r>
          </w:p>
        </w:tc>
        <w:tc>
          <w:tcPr>
            <w:tcW w:w="2478" w:type="dxa"/>
          </w:tcPr>
          <w:p w14:paraId="25AF3F2B" w14:textId="0F620AE7"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3BD54D19" w14:textId="77777777" w:rsidTr="00490EA4">
        <w:tc>
          <w:tcPr>
            <w:tcW w:w="5784" w:type="dxa"/>
          </w:tcPr>
          <w:p w14:paraId="468C5FFB"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Olay anında toplanma bölgesinde oluşabilecek dış tehlikelere karşı (hırsızlık, yağma vb.) önlem alın. </w:t>
            </w:r>
          </w:p>
        </w:tc>
        <w:tc>
          <w:tcPr>
            <w:tcW w:w="2312" w:type="dxa"/>
          </w:tcPr>
          <w:p w14:paraId="124AF382"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478" w:type="dxa"/>
          </w:tcPr>
          <w:p w14:paraId="606C751A" w14:textId="203CF5D2"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395B10DC" w14:textId="77777777" w:rsidTr="00490EA4">
        <w:tc>
          <w:tcPr>
            <w:tcW w:w="5784" w:type="dxa"/>
          </w:tcPr>
          <w:p w14:paraId="00FB8C15"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Tüm bölümler gözlemlenerek oluşan ve oluşabilecek patlama, parlama veya alevlenme gibi durumlar için önlem alın. </w:t>
            </w:r>
          </w:p>
        </w:tc>
        <w:tc>
          <w:tcPr>
            <w:tcW w:w="2312" w:type="dxa"/>
          </w:tcPr>
          <w:p w14:paraId="4D39A67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dolabı, yangın tüpleri, yangın dolapları </w:t>
            </w:r>
          </w:p>
        </w:tc>
        <w:tc>
          <w:tcPr>
            <w:tcW w:w="2478" w:type="dxa"/>
          </w:tcPr>
          <w:p w14:paraId="37B517B3" w14:textId="5AA1120C"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w:t>
            </w:r>
            <w:r w:rsidR="00743068" w:rsidRPr="00644963">
              <w:rPr>
                <w:rFonts w:ascii="Times New Roman" w:hAnsi="Times New Roman" w:cs="Times New Roman"/>
                <w:color w:val="000000"/>
                <w:sz w:val="20"/>
                <w:szCs w:val="20"/>
              </w:rPr>
              <w:t xml:space="preserve"> Ekibi </w:t>
            </w:r>
          </w:p>
        </w:tc>
      </w:tr>
      <w:tr w:rsidR="00743068" w:rsidRPr="00644963" w14:paraId="69F7E12A" w14:textId="77777777" w:rsidTr="00490EA4">
        <w:tc>
          <w:tcPr>
            <w:tcW w:w="5784" w:type="dxa"/>
          </w:tcPr>
          <w:p w14:paraId="75A291CC"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bölgelerdeki gaz vanalarını, elektrik şalterlerini kapatın. </w:t>
            </w:r>
          </w:p>
        </w:tc>
        <w:tc>
          <w:tcPr>
            <w:tcW w:w="2312" w:type="dxa"/>
          </w:tcPr>
          <w:p w14:paraId="78C0430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478" w:type="dxa"/>
          </w:tcPr>
          <w:p w14:paraId="02D96B59" w14:textId="2A36EDE2"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w:t>
            </w:r>
            <w:r w:rsidR="00AB4A60" w:rsidRPr="00644963">
              <w:rPr>
                <w:rFonts w:ascii="Times New Roman" w:hAnsi="Times New Roman" w:cs="Times New Roman"/>
                <w:color w:val="000000"/>
                <w:sz w:val="20"/>
                <w:szCs w:val="20"/>
              </w:rPr>
              <w:t>Ekibi</w:t>
            </w:r>
          </w:p>
        </w:tc>
      </w:tr>
      <w:tr w:rsidR="00743068" w:rsidRPr="00644963" w14:paraId="661FD57D" w14:textId="77777777" w:rsidTr="00490EA4">
        <w:tc>
          <w:tcPr>
            <w:tcW w:w="5784" w:type="dxa"/>
          </w:tcPr>
          <w:p w14:paraId="6585EC10"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Önce canlıları ve daha sonra kıymetli eşya ve dokümanları kurtarın.</w:t>
            </w:r>
          </w:p>
        </w:tc>
        <w:tc>
          <w:tcPr>
            <w:tcW w:w="2312" w:type="dxa"/>
          </w:tcPr>
          <w:p w14:paraId="5DBE108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478" w:type="dxa"/>
          </w:tcPr>
          <w:p w14:paraId="5F8E0342" w14:textId="7877E956"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253E7664" w14:textId="77777777" w:rsidTr="00490EA4">
        <w:tc>
          <w:tcPr>
            <w:tcW w:w="5784" w:type="dxa"/>
          </w:tcPr>
          <w:p w14:paraId="6E4E066E"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Yaralılara ilkyardım müdahalesi yapın</w:t>
            </w:r>
          </w:p>
        </w:tc>
        <w:tc>
          <w:tcPr>
            <w:tcW w:w="2312" w:type="dxa"/>
          </w:tcPr>
          <w:p w14:paraId="4259AAFD"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dolabı </w:t>
            </w:r>
          </w:p>
        </w:tc>
        <w:tc>
          <w:tcPr>
            <w:tcW w:w="2478" w:type="dxa"/>
          </w:tcPr>
          <w:p w14:paraId="05017DA9"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bl>
    <w:p w14:paraId="3C800CFD" w14:textId="77777777" w:rsidR="005F0A74" w:rsidRDefault="005F0A74" w:rsidP="00A30106">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p>
    <w:p w14:paraId="2109F504" w14:textId="5BE6B379" w:rsidR="00BD1420" w:rsidRPr="00644963" w:rsidRDefault="00743068" w:rsidP="00A30106">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w:t>
      </w:r>
      <w:r w:rsidR="000E12C7" w:rsidRPr="00644963">
        <w:rPr>
          <w:rFonts w:ascii="Times New Roman" w:hAnsi="Times New Roman" w:cs="Times New Roman"/>
          <w:b/>
          <w:color w:val="000000"/>
          <w:sz w:val="20"/>
          <w:szCs w:val="20"/>
        </w:rPr>
        <w:t xml:space="preserve">3.4. </w:t>
      </w:r>
      <w:r w:rsidRPr="00644963">
        <w:rPr>
          <w:rFonts w:ascii="Times New Roman" w:hAnsi="Times New Roman" w:cs="Times New Roman"/>
          <w:b/>
          <w:color w:val="000000"/>
          <w:sz w:val="20"/>
          <w:szCs w:val="20"/>
        </w:rPr>
        <w:t>Deprem Anında Çeşitli Senaryolar:</w:t>
      </w:r>
    </w:p>
    <w:p w14:paraId="6850A46E" w14:textId="576EF519" w:rsidR="00743068" w:rsidRPr="00644963" w:rsidRDefault="00743068" w:rsidP="00A30106">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İdari Bina İçindeyseniz</w:t>
      </w:r>
      <w:r w:rsidRPr="00644963">
        <w:rPr>
          <w:rFonts w:ascii="Times New Roman" w:hAnsi="Times New Roman" w:cs="Times New Roman"/>
          <w:color w:val="000000"/>
          <w:sz w:val="20"/>
          <w:szCs w:val="20"/>
        </w:rPr>
        <w:t>;</w:t>
      </w:r>
    </w:p>
    <w:p w14:paraId="78C10273" w14:textId="14326AD7"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En </w:t>
      </w:r>
      <w:r w:rsidR="00AB4A60" w:rsidRPr="00644963">
        <w:rPr>
          <w:rFonts w:ascii="Times New Roman" w:hAnsi="Times New Roman" w:cs="Times New Roman"/>
          <w:color w:val="000000"/>
          <w:position w:val="-2"/>
          <w:sz w:val="20"/>
          <w:szCs w:val="20"/>
        </w:rPr>
        <w:t>yakın</w:t>
      </w:r>
      <w:r w:rsidRPr="00644963">
        <w:rPr>
          <w:rFonts w:ascii="Times New Roman" w:hAnsi="Times New Roman" w:cs="Times New Roman"/>
          <w:color w:val="000000"/>
          <w:position w:val="-2"/>
          <w:sz w:val="20"/>
          <w:szCs w:val="20"/>
        </w:rPr>
        <w:t xml:space="preserve"> korunaklı bölgede deprem etkisi geçinceye kadar bekleyiniz</w:t>
      </w:r>
      <w:r w:rsidR="00AB4A60" w:rsidRPr="00644963">
        <w:rPr>
          <w:rFonts w:ascii="Times New Roman" w:hAnsi="Times New Roman" w:cs="Times New Roman"/>
          <w:color w:val="000000"/>
          <w:position w:val="-2"/>
          <w:sz w:val="20"/>
          <w:szCs w:val="20"/>
        </w:rPr>
        <w:t>.</w:t>
      </w:r>
    </w:p>
    <w:p w14:paraId="3B598DEF" w14:textId="36057796"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Devrilebilecek, düşebilecek büyük ve ağır malzemelerden korunun (</w:t>
      </w:r>
      <w:r w:rsidRPr="00644963">
        <w:rPr>
          <w:rFonts w:ascii="Times New Roman" w:hAnsi="Times New Roman" w:cs="Times New Roman"/>
          <w:color w:val="000000"/>
          <w:sz w:val="20"/>
          <w:szCs w:val="20"/>
        </w:rPr>
        <w:t>raflardaki malzemeler, her türlü</w:t>
      </w:r>
      <w:r w:rsidR="00AB4A60"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kimyasal kap ve tanklar vb.)</w:t>
      </w:r>
    </w:p>
    <w:p w14:paraId="75A6E72F" w14:textId="3412644D"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Elektrik pano ve odalarından uzak durunuz</w:t>
      </w:r>
      <w:r w:rsidR="00AB4A60" w:rsidRPr="00644963">
        <w:rPr>
          <w:rFonts w:ascii="Times New Roman" w:hAnsi="Times New Roman" w:cs="Times New Roman"/>
          <w:color w:val="000000"/>
          <w:position w:val="-2"/>
          <w:sz w:val="20"/>
          <w:szCs w:val="20"/>
        </w:rPr>
        <w:t>.</w:t>
      </w:r>
    </w:p>
    <w:p w14:paraId="1EFFDC5B" w14:textId="4CB1ABFC"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sz w:val="20"/>
          <w:szCs w:val="20"/>
        </w:rPr>
      </w:pPr>
      <w:r w:rsidRPr="00644963">
        <w:rPr>
          <w:rFonts w:ascii="Times New Roman" w:hAnsi="Times New Roman" w:cs="Times New Roman"/>
          <w:sz w:val="20"/>
          <w:szCs w:val="20"/>
        </w:rPr>
        <w:t>Deprem esnasında elektrik odasında iseniz deprem etkisi geçince en yakın acil çıkış kapısından çıkarak toplanma bölgesine gidin</w:t>
      </w:r>
      <w:r w:rsidR="00AB4A60" w:rsidRPr="00644963">
        <w:rPr>
          <w:rFonts w:ascii="Times New Roman" w:hAnsi="Times New Roman" w:cs="Times New Roman"/>
          <w:sz w:val="20"/>
          <w:szCs w:val="20"/>
        </w:rPr>
        <w:t>.</w:t>
      </w:r>
    </w:p>
    <w:p w14:paraId="7AACEF8D" w14:textId="77777777" w:rsidR="00AB4A60" w:rsidRPr="00644963" w:rsidRDefault="00AB4A60" w:rsidP="00AB4A60">
      <w:pPr>
        <w:pStyle w:val="ListeParagraf"/>
        <w:widowControl w:val="0"/>
        <w:tabs>
          <w:tab w:val="left" w:pos="284"/>
        </w:tabs>
        <w:suppressAutoHyphens w:val="0"/>
        <w:autoSpaceDE w:val="0"/>
        <w:adjustRightInd w:val="0"/>
        <w:spacing w:after="0" w:line="240" w:lineRule="atLeast"/>
        <w:ind w:left="360"/>
        <w:jc w:val="both"/>
        <w:rPr>
          <w:rFonts w:ascii="Times New Roman" w:hAnsi="Times New Roman" w:cs="Times New Roman"/>
          <w:sz w:val="20"/>
          <w:szCs w:val="20"/>
        </w:rPr>
      </w:pPr>
    </w:p>
    <w:p w14:paraId="58B54049" w14:textId="77777777" w:rsidR="00743068" w:rsidRPr="00644963" w:rsidRDefault="00743068" w:rsidP="00490EA4">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Stok Depolar vb. düşebilecek malzemelerin olduğu bölgedeyseniz;</w:t>
      </w:r>
    </w:p>
    <w:p w14:paraId="3C701752"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Duvarın dibine sinin. Başınızı ve yüzünüzü koruyun.</w:t>
      </w:r>
    </w:p>
    <w:p w14:paraId="333B86B9"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Eşikte durmayın; kapı çarpacak ve yaralanmanıza neden olacaktır.</w:t>
      </w:r>
    </w:p>
    <w:p w14:paraId="0DAC2A32" w14:textId="74FA0D7E"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Pencereler, cam bölmeler, aynalar, ocaklar, kitaplıklar, yüksek malzemeler</w:t>
      </w:r>
      <w:r w:rsidR="00AC7D8E">
        <w:rPr>
          <w:rFonts w:ascii="Times New Roman" w:hAnsi="Times New Roman" w:cs="Times New Roman"/>
          <w:color w:val="000000"/>
          <w:position w:val="-2"/>
          <w:sz w:val="20"/>
          <w:szCs w:val="20"/>
        </w:rPr>
        <w:t xml:space="preserve"> </w:t>
      </w:r>
      <w:r w:rsidRPr="00644963">
        <w:rPr>
          <w:rFonts w:ascii="Times New Roman" w:hAnsi="Times New Roman" w:cs="Times New Roman"/>
          <w:color w:val="000000"/>
          <w:position w:val="-2"/>
          <w:sz w:val="20"/>
          <w:szCs w:val="20"/>
        </w:rPr>
        <w:t>ve gevşek yapı elemanlarından uzak</w:t>
      </w:r>
      <w:r w:rsidR="00AB4A60" w:rsidRPr="00644963">
        <w:rPr>
          <w:rFonts w:ascii="Times New Roman" w:hAnsi="Times New Roman" w:cs="Times New Roman"/>
          <w:color w:val="000000"/>
          <w:position w:val="-2"/>
          <w:sz w:val="20"/>
          <w:szCs w:val="20"/>
        </w:rPr>
        <w:t xml:space="preserve"> </w:t>
      </w:r>
      <w:r w:rsidRPr="00644963">
        <w:rPr>
          <w:rFonts w:ascii="Times New Roman" w:hAnsi="Times New Roman" w:cs="Times New Roman"/>
          <w:color w:val="000000"/>
          <w:position w:val="-2"/>
          <w:sz w:val="20"/>
          <w:szCs w:val="20"/>
        </w:rPr>
        <w:t>durun</w:t>
      </w:r>
      <w:r w:rsidRPr="00644963">
        <w:rPr>
          <w:rFonts w:ascii="Times New Roman" w:hAnsi="Times New Roman" w:cs="Times New Roman"/>
          <w:color w:val="000000"/>
          <w:w w:val="114"/>
          <w:sz w:val="20"/>
          <w:szCs w:val="20"/>
        </w:rPr>
        <w:t>.</w:t>
      </w:r>
    </w:p>
    <w:p w14:paraId="0FB3B081" w14:textId="77777777" w:rsidR="00AB4A60" w:rsidRPr="00644963" w:rsidRDefault="00AB4A60" w:rsidP="00AB4A60">
      <w:pPr>
        <w:pStyle w:val="ListeParagraf"/>
        <w:widowControl w:val="0"/>
        <w:tabs>
          <w:tab w:val="left" w:pos="284"/>
          <w:tab w:val="left" w:pos="3705"/>
          <w:tab w:val="left" w:pos="9825"/>
        </w:tabs>
        <w:suppressAutoHyphens w:val="0"/>
        <w:autoSpaceDE w:val="0"/>
        <w:adjustRightInd w:val="0"/>
        <w:spacing w:after="0" w:line="240" w:lineRule="atLeast"/>
        <w:ind w:left="360"/>
        <w:jc w:val="both"/>
        <w:rPr>
          <w:rFonts w:ascii="Times New Roman" w:hAnsi="Times New Roman" w:cs="Times New Roman"/>
          <w:color w:val="000000"/>
          <w:sz w:val="20"/>
          <w:szCs w:val="20"/>
        </w:rPr>
      </w:pPr>
    </w:p>
    <w:p w14:paraId="20DB827A" w14:textId="77777777" w:rsidR="00743068" w:rsidRPr="00644963" w:rsidRDefault="00743068" w:rsidP="00490EA4">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Eğer İşyeri Açık Alanında İseniz; </w:t>
      </w:r>
    </w:p>
    <w:p w14:paraId="202952A5"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0lduğunuz yerde kalın.</w:t>
      </w:r>
    </w:p>
    <w:p w14:paraId="14E91F56" w14:textId="0373A2AA" w:rsidR="00AB4A60"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Pencerelerden, binalardan, elektrik tellerinden ve direklerden uzak durarak, en yakın toplanma bölgesine gitmeye çalışın.</w:t>
      </w:r>
    </w:p>
    <w:p w14:paraId="04DDA8AD" w14:textId="77777777" w:rsidR="00AB4A60" w:rsidRPr="00644963" w:rsidRDefault="00AB4A60" w:rsidP="00AB4A60">
      <w:pPr>
        <w:pStyle w:val="ListeParagraf"/>
        <w:widowControl w:val="0"/>
        <w:tabs>
          <w:tab w:val="left" w:pos="284"/>
          <w:tab w:val="left" w:pos="3705"/>
          <w:tab w:val="left" w:pos="9825"/>
        </w:tabs>
        <w:suppressAutoHyphens w:val="0"/>
        <w:autoSpaceDE w:val="0"/>
        <w:adjustRightInd w:val="0"/>
        <w:spacing w:after="0" w:line="240" w:lineRule="atLeast"/>
        <w:ind w:left="360"/>
        <w:jc w:val="both"/>
        <w:rPr>
          <w:rFonts w:ascii="Times New Roman" w:hAnsi="Times New Roman" w:cs="Times New Roman"/>
          <w:color w:val="000000"/>
          <w:position w:val="-2"/>
          <w:sz w:val="20"/>
          <w:szCs w:val="20"/>
        </w:rPr>
      </w:pPr>
    </w:p>
    <w:p w14:paraId="7A00A5F3" w14:textId="77777777" w:rsidR="00743068" w:rsidRPr="00644963" w:rsidRDefault="00743068" w:rsidP="00AB4A60">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Eğer Kamyon, İş Makinesi ve Özel Araçtaysanız; </w:t>
      </w:r>
    </w:p>
    <w:p w14:paraId="05EB46CE"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Aracı güvenli bir yere yanaştırmaya çalışın. Yolu kapatmamaya özen gösterin.</w:t>
      </w:r>
    </w:p>
    <w:p w14:paraId="2E07F320"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Aracın çalışmasını durdurun, mümkünse el frenini çekin,</w:t>
      </w:r>
    </w:p>
    <w:p w14:paraId="03FABDEE" w14:textId="79B9E1FB" w:rsidR="00AB4A60" w:rsidRPr="00077210"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Köprülerden, alt ve üst geçitlerden ve binalardan olabildiğince uzağa park etmeye çalışın.</w:t>
      </w:r>
    </w:p>
    <w:p w14:paraId="5D9F0EEE" w14:textId="77777777" w:rsidR="00743068" w:rsidRPr="00644963" w:rsidRDefault="00743068" w:rsidP="00490EA4">
      <w:pPr>
        <w:widowControl w:val="0"/>
        <w:tabs>
          <w:tab w:val="left" w:pos="284"/>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Eğer Kalabalık Bir Topluluktaysanız</w:t>
      </w:r>
      <w:r w:rsidRPr="00644963">
        <w:rPr>
          <w:rFonts w:ascii="Times New Roman" w:hAnsi="Times New Roman" w:cs="Times New Roman"/>
          <w:color w:val="000000"/>
          <w:sz w:val="20"/>
          <w:szCs w:val="20"/>
        </w:rPr>
        <w:t xml:space="preserve">; </w:t>
      </w:r>
    </w:p>
    <w:p w14:paraId="3A0C997B"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Ezilmeyeceğiniz bir noktaya sığınmaya çalışın.</w:t>
      </w:r>
    </w:p>
    <w:p w14:paraId="1068C613"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Yüksek yapıların bulunduğu yaya yolları özellikle tehlikelidir.</w:t>
      </w:r>
    </w:p>
    <w:p w14:paraId="1E8377D5"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Eğer içerdeyseniz, devrilen kolonlar vb. çarpacağı için dışarıya koşmayın.</w:t>
      </w:r>
    </w:p>
    <w:p w14:paraId="3498F14F" w14:textId="5A2D5530"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 xml:space="preserve">Alışveriş merkezlerinde, en </w:t>
      </w:r>
      <w:r w:rsidR="00AB4A60" w:rsidRPr="00644963">
        <w:rPr>
          <w:rFonts w:ascii="Times New Roman" w:hAnsi="Times New Roman" w:cs="Times New Roman"/>
          <w:color w:val="000000"/>
          <w:position w:val="-2"/>
          <w:sz w:val="20"/>
          <w:szCs w:val="20"/>
        </w:rPr>
        <w:t>yakın</w:t>
      </w:r>
      <w:r w:rsidRPr="00644963">
        <w:rPr>
          <w:rFonts w:ascii="Times New Roman" w:hAnsi="Times New Roman" w:cs="Times New Roman"/>
          <w:color w:val="000000"/>
          <w:position w:val="-2"/>
          <w:sz w:val="20"/>
          <w:szCs w:val="20"/>
        </w:rPr>
        <w:t xml:space="preserve"> mağazaya sığının.</w:t>
      </w:r>
    </w:p>
    <w:p w14:paraId="6A6E2FC0"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Pencerelerden, vitrinlerden, projektörlerden, ağır eşyalarla dolu raflardan uzak durun.</w:t>
      </w:r>
    </w:p>
    <w:p w14:paraId="32FD31CB" w14:textId="77777777" w:rsidR="00AC7D8E" w:rsidRDefault="00743068" w:rsidP="00077210">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Her nerede olursanız olun,</w:t>
      </w:r>
      <w:r w:rsidRPr="00644963">
        <w:rPr>
          <w:rFonts w:ascii="Times New Roman" w:hAnsi="Times New Roman" w:cs="Times New Roman"/>
          <w:color w:val="000000"/>
          <w:sz w:val="20"/>
          <w:szCs w:val="20"/>
        </w:rPr>
        <w:t xml:space="preserve"> zeminin şiddetle hareket etmesi olasılığına hazır olun. Örtünün, kendinizi sağlam bir nesnenin korumasına alın. Bunu yapamıyorsanız, yere çökün başınızı ve yüzünüzü koruyacak biçimde kapanın. İlk sarsıntıyı izleyecek diğer sarsıntılara da hazır olun. </w:t>
      </w:r>
    </w:p>
    <w:p w14:paraId="05B49CE2" w14:textId="7CADCF78" w:rsidR="00743068" w:rsidRPr="00077210" w:rsidRDefault="00BD1420" w:rsidP="00077210">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w w:val="114"/>
          <w:sz w:val="20"/>
          <w:szCs w:val="20"/>
        </w:rPr>
        <w:t>9.4.</w:t>
      </w:r>
      <w:r w:rsidR="00743068" w:rsidRPr="00644963">
        <w:rPr>
          <w:rFonts w:ascii="Times New Roman" w:hAnsi="Times New Roman" w:cs="Times New Roman"/>
          <w:b/>
          <w:color w:val="000000"/>
          <w:w w:val="114"/>
          <w:sz w:val="20"/>
          <w:szCs w:val="20"/>
        </w:rPr>
        <w:t xml:space="preserve"> Kaza Olduğunda Kurtarma Operasyonu</w:t>
      </w:r>
    </w:p>
    <w:p w14:paraId="7CF335B5" w14:textId="6EB56119"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ihbarını alan </w:t>
      </w:r>
      <w:r w:rsidR="00AB4A60" w:rsidRPr="00644963">
        <w:rPr>
          <w:rFonts w:ascii="Times New Roman" w:hAnsi="Times New Roman" w:cs="Times New Roman"/>
          <w:color w:val="000000"/>
          <w:sz w:val="20"/>
          <w:szCs w:val="20"/>
        </w:rPr>
        <w:t>acil durum sorumlusu</w:t>
      </w:r>
      <w:r w:rsidR="00330B67"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 xml:space="preserve"> kurtarma ekibinin toplanma sahalarında toplanmasını sağlar. Kurtarma ekip liderine ve ekibe acil durumun türü, büyüklüğü ve yeri hakkında gerekli bilgiler verildikten sonra; ekip lideri ekibin kurtarma operasyonu için gerekli ekipmanları, iş aletleri ve iş makineleri ile kişisel koruyucu malzemelerini ambardan almalarını sağlar. </w:t>
      </w:r>
    </w:p>
    <w:p w14:paraId="58ACD40C" w14:textId="2176C520" w:rsidR="00AC7D8E" w:rsidRDefault="00743068" w:rsidP="00A30106">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Daha sonra; toplanma bölgesinin yakınında bulunan araçlara binilerek operasyon bölgesine hareket edilir. Öncelikle, toplanma bölgesinden gelecek olan personel mevcudu bilgisine bağlı olarak enkaz altında bulunabilecek insanların kurtarma çalışmaları başlatacaktır.  </w:t>
      </w:r>
      <w:r w:rsidRPr="00644963">
        <w:rPr>
          <w:rFonts w:ascii="Times New Roman" w:hAnsi="Times New Roman" w:cs="Times New Roman"/>
          <w:color w:val="000000"/>
          <w:sz w:val="20"/>
          <w:szCs w:val="20"/>
        </w:rPr>
        <w:tab/>
      </w:r>
      <w:r w:rsidRPr="00644963">
        <w:rPr>
          <w:rFonts w:ascii="Times New Roman" w:hAnsi="Times New Roman" w:cs="Times New Roman"/>
          <w:color w:val="000000"/>
          <w:sz w:val="20"/>
          <w:szCs w:val="20"/>
        </w:rPr>
        <w:tab/>
      </w:r>
    </w:p>
    <w:p w14:paraId="19605605" w14:textId="37E49ECC" w:rsidR="00743068" w:rsidRPr="00644963" w:rsidRDefault="00BD1420" w:rsidP="0003665E">
      <w:pPr>
        <w:widowControl w:val="0"/>
        <w:autoSpaceDE w:val="0"/>
        <w:autoSpaceDN w:val="0"/>
        <w:adjustRightInd w:val="0"/>
        <w:spacing w:before="24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9.4.1</w:t>
      </w:r>
      <w:r w:rsidR="00743068" w:rsidRPr="00644963">
        <w:rPr>
          <w:rFonts w:ascii="Times New Roman" w:hAnsi="Times New Roman" w:cs="Times New Roman"/>
          <w:b/>
          <w:color w:val="000000"/>
          <w:sz w:val="20"/>
          <w:szCs w:val="20"/>
        </w:rPr>
        <w:t xml:space="preserve"> İş Kazası olduğunda acil müdahale planı</w:t>
      </w:r>
    </w:p>
    <w:p w14:paraId="0842DC32" w14:textId="2654409C"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Herhangi bir iş kazası olması halinde ilk yardım konusunda gerekli eğitimi almış ve sertifikalı kişi ilkyardım gereklerini uygulayacaktır. </w:t>
      </w:r>
    </w:p>
    <w:p w14:paraId="08060C8F" w14:textId="01BEDE22"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Kazadan işyeri hekiminin haberdar edilmesi (iş yerinde bulunduğu zaman diliminde olursa) ve kaza geçirmiş kişiye ilk yardım yapılması temel önceliktir.</w:t>
      </w:r>
    </w:p>
    <w:p w14:paraId="6B1C8BBC" w14:textId="01C689D4"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Bu yüzden olabilecek en çabuk şekilde işyeri hekimini arayın ve yaralı hakkında temel gözlemlerinizi iletin. Eş zamanlı olarak en yakın ilk yardım görevlisine ulaşmaya çalışmak önemlidir. </w:t>
      </w:r>
    </w:p>
    <w:p w14:paraId="41299792" w14:textId="43B63598"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Sertifikalı ilkyardım eğitimi almış personel gerekli ilk yardım malzemesini alarak derhal olay yerine gider. </w:t>
      </w:r>
    </w:p>
    <w:p w14:paraId="73A881A5" w14:textId="3D406BAD"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Sertifikalı ilkyardım eğitimi almış personel gerekli görürse hasta nakil aracı çağırır. (Tel no:112) </w:t>
      </w:r>
    </w:p>
    <w:p w14:paraId="22828D55" w14:textId="0003C78F"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bookmarkStart w:id="0" w:name="Pg17"/>
      <w:bookmarkEnd w:id="0"/>
      <w:r w:rsidRPr="00644963">
        <w:rPr>
          <w:rFonts w:ascii="Times New Roman" w:hAnsi="Times New Roman" w:cs="Times New Roman"/>
          <w:color w:val="000000"/>
          <w:sz w:val="20"/>
          <w:szCs w:val="20"/>
        </w:rPr>
        <w:t>Hastanın ilgili sağlık kuruluşuna sevki gerçekleştirildikten sonra yaralı için iş kazası tutanağı düzenlenir.</w:t>
      </w:r>
    </w:p>
    <w:p w14:paraId="7F1694BE" w14:textId="60DA2688" w:rsidR="00A74E14" w:rsidRPr="0003665E"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malzemelerini kontrol edin, eğer eksik malzeme varsa tamamlayın. </w:t>
      </w:r>
    </w:p>
    <w:p w14:paraId="00039C2E" w14:textId="77777777" w:rsidR="005F0A74" w:rsidRDefault="005F0A74" w:rsidP="0003665E">
      <w:pPr>
        <w:widowControl w:val="0"/>
        <w:tabs>
          <w:tab w:val="left" w:pos="2452"/>
        </w:tabs>
        <w:autoSpaceDE w:val="0"/>
        <w:autoSpaceDN w:val="0"/>
        <w:adjustRightInd w:val="0"/>
        <w:spacing w:before="360" w:after="360" w:line="360" w:lineRule="auto"/>
        <w:jc w:val="both"/>
        <w:rPr>
          <w:rFonts w:ascii="Times New Roman" w:hAnsi="Times New Roman" w:cs="Times New Roman"/>
          <w:b/>
          <w:color w:val="000000"/>
          <w:sz w:val="20"/>
          <w:szCs w:val="20"/>
        </w:rPr>
      </w:pPr>
    </w:p>
    <w:p w14:paraId="4D781788" w14:textId="177F0C32" w:rsidR="00743068" w:rsidRPr="00644963" w:rsidRDefault="00BD1420" w:rsidP="0003665E">
      <w:pPr>
        <w:widowControl w:val="0"/>
        <w:tabs>
          <w:tab w:val="left" w:pos="2452"/>
        </w:tabs>
        <w:autoSpaceDE w:val="0"/>
        <w:autoSpaceDN w:val="0"/>
        <w:adjustRightInd w:val="0"/>
        <w:spacing w:before="360" w:after="36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9.5.</w:t>
      </w:r>
      <w:r w:rsidR="00743068" w:rsidRPr="00644963">
        <w:rPr>
          <w:rFonts w:ascii="Times New Roman" w:hAnsi="Times New Roman" w:cs="Times New Roman"/>
          <w:b/>
          <w:color w:val="000000"/>
          <w:sz w:val="20"/>
          <w:szCs w:val="20"/>
        </w:rPr>
        <w:t xml:space="preserve"> </w:t>
      </w:r>
      <w:r w:rsidR="00FC184E" w:rsidRPr="00644963">
        <w:rPr>
          <w:rFonts w:ascii="Times New Roman" w:hAnsi="Times New Roman" w:cs="Times New Roman"/>
          <w:b/>
          <w:color w:val="000000"/>
          <w:sz w:val="20"/>
          <w:szCs w:val="20"/>
        </w:rPr>
        <w:t xml:space="preserve">Sel Baskını Durumu </w:t>
      </w:r>
      <w:r w:rsidR="00330B67" w:rsidRPr="00644963">
        <w:rPr>
          <w:rFonts w:ascii="Times New Roman" w:hAnsi="Times New Roman" w:cs="Times New Roman"/>
          <w:b/>
          <w:color w:val="000000"/>
          <w:sz w:val="20"/>
          <w:szCs w:val="20"/>
        </w:rPr>
        <w:t>ve</w:t>
      </w:r>
      <w:r w:rsidR="00FC184E" w:rsidRPr="00644963">
        <w:rPr>
          <w:rFonts w:ascii="Times New Roman" w:hAnsi="Times New Roman" w:cs="Times New Roman"/>
          <w:b/>
          <w:color w:val="000000"/>
          <w:sz w:val="20"/>
          <w:szCs w:val="20"/>
        </w:rPr>
        <w:t xml:space="preserve"> Talimatı</w:t>
      </w:r>
    </w:p>
    <w:p w14:paraId="132B9054" w14:textId="46114BF6"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Sahanın alt yapısının kaldıramayacağı büyüklüklerde yağışlarla ya da su birikmeleri ile karşı karşıya kalındığında hemen yetkililere (teknik bölüm, idari işler, vb.) haber verilir. Panik yaratmadan sahada bulunan personel bilgilendirilir ve ilk önlemler alınır. Su giderleri açılır ve suyun geliş yönü set ve bariyerlerle engellenir veya değiştirilir. </w:t>
      </w:r>
    </w:p>
    <w:p w14:paraId="094CAAC7"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Sahada bulunan su giderlerinin ağızları açılır, genişletilir, temizlenir. Çevreye Teknik bölüm yetkilisi tarafından belirlenmiş yerlere su tahliye hendekleri gerekli görülür ise yapılır. İşletme zemin seviyesinde ve alçakta kalan zeminlerde ürün, ekipman bırakılmaz. </w:t>
      </w:r>
    </w:p>
    <w:p w14:paraId="5D4059FA" w14:textId="209BF323"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Depolarda da su girmesini engelleyecek önlemler alınır ve yönetime raporlanır. Çalışma saatleri dışındaki sel felaketlerinde bakım personeli ilk müdahalelerde bulunur ve ilgili personeli göreve çağırır. </w:t>
      </w:r>
    </w:p>
    <w:p w14:paraId="08C8A2D1" w14:textId="79EF339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9.5.1</w:t>
      </w:r>
      <w:r w:rsidRPr="00644963">
        <w:rPr>
          <w:rFonts w:ascii="Times New Roman" w:hAnsi="Times New Roman" w:cs="Times New Roman"/>
          <w:b/>
          <w:color w:val="000000"/>
          <w:sz w:val="20"/>
          <w:szCs w:val="20"/>
        </w:rPr>
        <w:tab/>
        <w:t>Sellerin ve/veya Taşkınların Nedenleri</w:t>
      </w:r>
    </w:p>
    <w:p w14:paraId="654FABB8" w14:textId="5E5FB765" w:rsidR="00743068" w:rsidRPr="00644963" w:rsidRDefault="00AC7D8E" w:rsidP="0067410C">
      <w:pPr>
        <w:widowControl w:val="0"/>
        <w:tabs>
          <w:tab w:val="left" w:pos="8931"/>
        </w:tabs>
        <w:autoSpaceDE w:val="0"/>
        <w:autoSpaceDN w:val="0"/>
        <w:adjustRightInd w:val="0"/>
        <w:spacing w:before="120"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İ</w:t>
      </w:r>
      <w:r w:rsidR="00743068" w:rsidRPr="00644963">
        <w:rPr>
          <w:rFonts w:ascii="Times New Roman" w:hAnsi="Times New Roman" w:cs="Times New Roman"/>
          <w:color w:val="000000"/>
          <w:sz w:val="20"/>
          <w:szCs w:val="20"/>
        </w:rPr>
        <w:t>limizde</w:t>
      </w:r>
      <w:r>
        <w:rPr>
          <w:rFonts w:ascii="Times New Roman" w:hAnsi="Times New Roman" w:cs="Times New Roman"/>
          <w:color w:val="000000"/>
          <w:sz w:val="20"/>
          <w:szCs w:val="20"/>
        </w:rPr>
        <w:t xml:space="preserve"> </w:t>
      </w:r>
      <w:r w:rsidR="00743068" w:rsidRPr="00644963">
        <w:rPr>
          <w:rFonts w:ascii="Times New Roman" w:hAnsi="Times New Roman" w:cs="Times New Roman"/>
          <w:color w:val="000000"/>
          <w:sz w:val="20"/>
          <w:szCs w:val="20"/>
        </w:rPr>
        <w:t xml:space="preserve">artan kentleşmeye paralel olarak </w:t>
      </w:r>
      <w:r w:rsidR="00743068" w:rsidRPr="00644963">
        <w:rPr>
          <w:rFonts w:ascii="Times New Roman" w:hAnsi="Times New Roman" w:cs="Times New Roman"/>
          <w:color w:val="000000"/>
          <w:position w:val="-2"/>
          <w:sz w:val="20"/>
          <w:szCs w:val="20"/>
        </w:rPr>
        <w:t xml:space="preserve">büyüyen asfaltlaşma ve betonlaşma faaliyetleri sebebiyle </w:t>
      </w:r>
      <w:r w:rsidR="00743068" w:rsidRPr="00644963">
        <w:rPr>
          <w:rFonts w:ascii="Times New Roman" w:hAnsi="Times New Roman" w:cs="Times New Roman"/>
          <w:color w:val="000000"/>
          <w:sz w:val="20"/>
          <w:szCs w:val="20"/>
        </w:rPr>
        <w:t xml:space="preserve">şehir sel ve/veya taşkın oluşumuna elverişli bir yapıya sahiptir. </w:t>
      </w:r>
      <w:r w:rsidR="00330B67" w:rsidRPr="00644963">
        <w:rPr>
          <w:rFonts w:ascii="Times New Roman" w:hAnsi="Times New Roman" w:cs="Times New Roman"/>
          <w:color w:val="000000"/>
          <w:sz w:val="20"/>
          <w:szCs w:val="20"/>
        </w:rPr>
        <w:t>S</w:t>
      </w:r>
      <w:r w:rsidR="00743068" w:rsidRPr="00644963">
        <w:rPr>
          <w:rFonts w:ascii="Times New Roman" w:hAnsi="Times New Roman" w:cs="Times New Roman"/>
          <w:color w:val="000000"/>
          <w:sz w:val="20"/>
          <w:szCs w:val="20"/>
        </w:rPr>
        <w:t>el ve/veya taşkın</w:t>
      </w:r>
      <w:r w:rsidR="00330B67" w:rsidRPr="00644963">
        <w:rPr>
          <w:rFonts w:ascii="Times New Roman" w:hAnsi="Times New Roman" w:cs="Times New Roman"/>
          <w:color w:val="000000"/>
          <w:sz w:val="20"/>
          <w:szCs w:val="20"/>
        </w:rPr>
        <w:t xml:space="preserve"> oluşmasında </w:t>
      </w:r>
      <w:r w:rsidR="00743068" w:rsidRPr="00644963">
        <w:rPr>
          <w:rFonts w:ascii="Times New Roman" w:hAnsi="Times New Roman" w:cs="Times New Roman"/>
          <w:color w:val="000000"/>
          <w:sz w:val="20"/>
          <w:szCs w:val="20"/>
        </w:rPr>
        <w:t xml:space="preserve">etken olan faktörler şunlardır: </w:t>
      </w:r>
    </w:p>
    <w:p w14:paraId="380A1C8B" w14:textId="4C93241D" w:rsidR="00A74E14" w:rsidRPr="00644963" w:rsidRDefault="00A74E14" w:rsidP="002F0CEF">
      <w:pPr>
        <w:pStyle w:val="ListeParagraf"/>
        <w:widowControl w:val="0"/>
        <w:numPr>
          <w:ilvl w:val="0"/>
          <w:numId w:val="6"/>
        </w:numPr>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Meteorolojik nedenler;</w:t>
      </w:r>
      <w:r w:rsidR="00330B67" w:rsidRPr="00644963">
        <w:rPr>
          <w:rFonts w:ascii="Times New Roman" w:hAnsi="Times New Roman" w:cs="Times New Roman"/>
          <w:color w:val="000000"/>
          <w:position w:val="-2"/>
          <w:sz w:val="20"/>
          <w:szCs w:val="20"/>
        </w:rPr>
        <w:t xml:space="preserve"> s</w:t>
      </w:r>
      <w:r w:rsidRPr="00644963">
        <w:rPr>
          <w:rFonts w:ascii="Times New Roman" w:hAnsi="Times New Roman" w:cs="Times New Roman"/>
          <w:color w:val="000000"/>
          <w:position w:val="-2"/>
          <w:sz w:val="20"/>
          <w:szCs w:val="20"/>
        </w:rPr>
        <w:t>on yıllarda görülen iklim değişikliklerinin ani ve şiddetli</w:t>
      </w:r>
      <w:r w:rsidRPr="00644963">
        <w:rPr>
          <w:rFonts w:ascii="Times New Roman" w:hAnsi="Times New Roman" w:cs="Times New Roman"/>
          <w:color w:val="000000"/>
          <w:sz w:val="20"/>
          <w:szCs w:val="20"/>
        </w:rPr>
        <w:t xml:space="preserve"> yağışlara neden olması,</w:t>
      </w:r>
    </w:p>
    <w:p w14:paraId="6543C82A" w14:textId="58D32A49" w:rsidR="00A74E14" w:rsidRPr="00644963" w:rsidRDefault="00A74E14" w:rsidP="002F0CEF">
      <w:pPr>
        <w:pStyle w:val="ListeParagraf"/>
        <w:widowControl w:val="0"/>
        <w:numPr>
          <w:ilvl w:val="0"/>
          <w:numId w:val="6"/>
        </w:numPr>
        <w:tabs>
          <w:tab w:val="left" w:pos="8931"/>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3"/>
          <w:sz w:val="20"/>
          <w:szCs w:val="20"/>
        </w:rPr>
        <w:t xml:space="preserve">Zeminle ilişkili nedenler; kısa sürede, ani ve şiddetli bir yağış sonucunda oluşacak </w:t>
      </w:r>
      <w:r w:rsidRPr="00644963">
        <w:rPr>
          <w:rFonts w:ascii="Times New Roman" w:hAnsi="Times New Roman" w:cs="Times New Roman"/>
          <w:color w:val="000000"/>
          <w:sz w:val="20"/>
          <w:szCs w:val="20"/>
        </w:rPr>
        <w:t>olan sel ve/veya taşkın olayında, ilin kendine özgü topoğrafik yapısı, suya doygunluğu ve hidrojeolojisi ile doğrudan ilişkisi,</w:t>
      </w:r>
    </w:p>
    <w:p w14:paraId="7462EA9E" w14:textId="77777777" w:rsidR="00A74E14" w:rsidRPr="00644963" w:rsidRDefault="00A74E14" w:rsidP="002F0CEF">
      <w:pPr>
        <w:pStyle w:val="ListeParagraf"/>
        <w:widowControl w:val="0"/>
        <w:numPr>
          <w:ilvl w:val="0"/>
          <w:numId w:val="6"/>
        </w:numPr>
        <w:tabs>
          <w:tab w:val="left" w:pos="3801"/>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3"/>
          <w:sz w:val="20"/>
          <w:szCs w:val="20"/>
        </w:rPr>
        <w:t xml:space="preserve">Yol, bina inşaatlarından çıkan malzemelerin, yamaç arazilerde depolanması </w:t>
      </w:r>
      <w:r w:rsidRPr="00644963">
        <w:rPr>
          <w:rFonts w:ascii="Times New Roman" w:hAnsi="Times New Roman" w:cs="Times New Roman"/>
          <w:color w:val="000000"/>
          <w:sz w:val="20"/>
          <w:szCs w:val="20"/>
        </w:rPr>
        <w:t xml:space="preserve">nedeniyle bu malzemeler mansaba doğru hareket ederek, dere yataklarını ve menfezleri doldurması, </w:t>
      </w:r>
    </w:p>
    <w:p w14:paraId="11CF96CD" w14:textId="77777777" w:rsidR="00A74E14" w:rsidRPr="00644963"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Kayalık alanlarda fiziki ayrışma sonucu erozyon meydana gelmektedir. Şiddetli yağışlarda yüzey erozyonu sonucu mansaba taşınan rüsubat mansapta dere yatakları ve menfezlerde birikerek kapasite kaybına neden olmaktadır. </w:t>
      </w:r>
    </w:p>
    <w:p w14:paraId="63D9036C" w14:textId="77777777" w:rsidR="00A74E14" w:rsidRPr="00644963"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Dere yatakları içine atılan çöp ve kati atik maddeler ile yukarı havzadan gelen rüsubat zaten yetersiz olan yatak kapasitelerini iyice azaltarak taşkınlara neden olmaktadır. </w:t>
      </w:r>
    </w:p>
    <w:p w14:paraId="33D939C1" w14:textId="300CE58A" w:rsidR="00AC7D8E" w:rsidRPr="0003665E"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Dere yataklarının üzerinde yer alan yetersiz en kesitli köprü ve menfezler ile yatak </w:t>
      </w:r>
      <w:r w:rsidRPr="00644963">
        <w:rPr>
          <w:rFonts w:ascii="Times New Roman" w:hAnsi="Times New Roman" w:cs="Times New Roman"/>
          <w:color w:val="000000"/>
          <w:sz w:val="20"/>
          <w:szCs w:val="20"/>
        </w:rPr>
        <w:t>içine inşa edilen muhtelif idarelere ait isale hatları ve muhtelif akışı engelleyici imalatların taşkınlar esnasında problemin büyümesine etkili olmaktadır.</w:t>
      </w:r>
    </w:p>
    <w:p w14:paraId="45E771EB" w14:textId="2F897C14"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 xml:space="preserve">Tablo 5: Sel veya su baskını durumlarında yapılması gerekenler. </w:t>
      </w:r>
    </w:p>
    <w:tbl>
      <w:tblPr>
        <w:tblStyle w:val="TabloKlavuzu"/>
        <w:tblW w:w="8695" w:type="dxa"/>
        <w:tblInd w:w="108" w:type="dxa"/>
        <w:tblLook w:val="04A0" w:firstRow="1" w:lastRow="0" w:firstColumn="1" w:lastColumn="0" w:noHBand="0" w:noVBand="1"/>
      </w:tblPr>
      <w:tblGrid>
        <w:gridCol w:w="4565"/>
        <w:gridCol w:w="1985"/>
        <w:gridCol w:w="2145"/>
      </w:tblGrid>
      <w:tr w:rsidR="00743068" w:rsidRPr="00644963" w14:paraId="1E30DCA1" w14:textId="77777777" w:rsidTr="00077210">
        <w:trPr>
          <w:trHeight w:val="330"/>
        </w:trPr>
        <w:tc>
          <w:tcPr>
            <w:tcW w:w="4565" w:type="dxa"/>
          </w:tcPr>
          <w:p w14:paraId="5B0A2DB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1985" w:type="dxa"/>
          </w:tcPr>
          <w:p w14:paraId="3088D485"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145" w:type="dxa"/>
          </w:tcPr>
          <w:p w14:paraId="0C4DC2A5"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63C424EB" w14:textId="77777777" w:rsidTr="00077210">
        <w:trPr>
          <w:trHeight w:val="756"/>
        </w:trPr>
        <w:tc>
          <w:tcPr>
            <w:tcW w:w="4565" w:type="dxa"/>
          </w:tcPr>
          <w:p w14:paraId="538CD82A"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Eğer sel veya su baskını çok şiddetli ve büyük ise telaşlanmayın, durumu çevrenize ve sorumlu kişilere duyurun. </w:t>
            </w:r>
          </w:p>
        </w:tc>
        <w:tc>
          <w:tcPr>
            <w:tcW w:w="1985" w:type="dxa"/>
          </w:tcPr>
          <w:p w14:paraId="5D4DAEA1"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Siren Sistemi </w:t>
            </w:r>
          </w:p>
        </w:tc>
        <w:tc>
          <w:tcPr>
            <w:tcW w:w="2145" w:type="dxa"/>
          </w:tcPr>
          <w:p w14:paraId="08313B7F" w14:textId="4CF352F4"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Tüm çalışanlar</w:t>
            </w:r>
          </w:p>
        </w:tc>
      </w:tr>
      <w:tr w:rsidR="00743068" w:rsidRPr="00644963" w14:paraId="630333B3" w14:textId="77777777" w:rsidTr="00077210">
        <w:trPr>
          <w:trHeight w:val="550"/>
        </w:trPr>
        <w:tc>
          <w:tcPr>
            <w:tcW w:w="4565" w:type="dxa"/>
          </w:tcPr>
          <w:p w14:paraId="76C92488"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Olayın olduğu bölüm personelini güvenli bölgeye toplayın. </w:t>
            </w:r>
          </w:p>
        </w:tc>
        <w:tc>
          <w:tcPr>
            <w:tcW w:w="1985" w:type="dxa"/>
          </w:tcPr>
          <w:p w14:paraId="1D8B7B75"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145" w:type="dxa"/>
          </w:tcPr>
          <w:p w14:paraId="0B0BE956" w14:textId="2D727F91"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10C51370" w14:textId="77777777" w:rsidTr="00077210">
        <w:trPr>
          <w:trHeight w:val="316"/>
        </w:trPr>
        <w:tc>
          <w:tcPr>
            <w:tcW w:w="4565" w:type="dxa"/>
          </w:tcPr>
          <w:p w14:paraId="0CE3415B"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Açık pencere ve kapıları kapatın. </w:t>
            </w:r>
          </w:p>
        </w:tc>
        <w:tc>
          <w:tcPr>
            <w:tcW w:w="1985" w:type="dxa"/>
          </w:tcPr>
          <w:p w14:paraId="054F060C" w14:textId="77777777" w:rsidR="00743068" w:rsidRPr="00644963" w:rsidRDefault="00743068" w:rsidP="000D000A">
            <w:pPr>
              <w:spacing w:before="120" w:line="240" w:lineRule="atLeast"/>
              <w:rPr>
                <w:rFonts w:ascii="Times New Roman" w:hAnsi="Times New Roman" w:cs="Times New Roman"/>
                <w:color w:val="000000"/>
                <w:sz w:val="20"/>
                <w:szCs w:val="20"/>
              </w:rPr>
            </w:pPr>
          </w:p>
        </w:tc>
        <w:tc>
          <w:tcPr>
            <w:tcW w:w="2145" w:type="dxa"/>
          </w:tcPr>
          <w:p w14:paraId="43A7A07F" w14:textId="72571DB0" w:rsidR="00743068" w:rsidRPr="00644963" w:rsidRDefault="001B578E" w:rsidP="000D000A">
            <w:pPr>
              <w:tabs>
                <w:tab w:val="left" w:pos="2585"/>
              </w:tabs>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49A04684" w14:textId="77777777" w:rsidTr="00077210">
        <w:trPr>
          <w:trHeight w:val="550"/>
        </w:trPr>
        <w:tc>
          <w:tcPr>
            <w:tcW w:w="4565" w:type="dxa"/>
          </w:tcPr>
          <w:p w14:paraId="7387675B"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Trafodan enerjiyi kesin ve gaz vanalarını kapalı duruma getirin</w:t>
            </w:r>
          </w:p>
        </w:tc>
        <w:tc>
          <w:tcPr>
            <w:tcW w:w="1985" w:type="dxa"/>
          </w:tcPr>
          <w:p w14:paraId="2C950CB0"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45" w:type="dxa"/>
          </w:tcPr>
          <w:p w14:paraId="6D1494E0" w14:textId="4B5D2729"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6D783FC3" w14:textId="77777777" w:rsidTr="00077210">
        <w:trPr>
          <w:trHeight w:val="550"/>
        </w:trPr>
        <w:tc>
          <w:tcPr>
            <w:tcW w:w="4565" w:type="dxa"/>
          </w:tcPr>
          <w:p w14:paraId="24BE1A95"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Önce canlıları ve daha sonra kıymetli eşya ve dokümanları kurtarın. </w:t>
            </w:r>
          </w:p>
        </w:tc>
        <w:tc>
          <w:tcPr>
            <w:tcW w:w="1985" w:type="dxa"/>
          </w:tcPr>
          <w:p w14:paraId="2C0E9DCC"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145" w:type="dxa"/>
          </w:tcPr>
          <w:p w14:paraId="47C86284" w14:textId="7111D59F"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13FECD07" w14:textId="77777777" w:rsidTr="00077210">
        <w:trPr>
          <w:trHeight w:val="316"/>
        </w:trPr>
        <w:tc>
          <w:tcPr>
            <w:tcW w:w="4565" w:type="dxa"/>
          </w:tcPr>
          <w:p w14:paraId="39330590"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 yapın. </w:t>
            </w:r>
          </w:p>
        </w:tc>
        <w:tc>
          <w:tcPr>
            <w:tcW w:w="1985" w:type="dxa"/>
          </w:tcPr>
          <w:p w14:paraId="75694A8A"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İlkyardım dolabı</w:t>
            </w:r>
          </w:p>
        </w:tc>
        <w:tc>
          <w:tcPr>
            <w:tcW w:w="2145" w:type="dxa"/>
          </w:tcPr>
          <w:p w14:paraId="635D792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2B40A945" w14:textId="77777777" w:rsidTr="00077210">
        <w:trPr>
          <w:trHeight w:val="550"/>
        </w:trPr>
        <w:tc>
          <w:tcPr>
            <w:tcW w:w="4565" w:type="dxa"/>
          </w:tcPr>
          <w:p w14:paraId="310C4DED"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binasına su girecek yerlere bariyerler kurun. </w:t>
            </w:r>
          </w:p>
        </w:tc>
        <w:tc>
          <w:tcPr>
            <w:tcW w:w="1985" w:type="dxa"/>
          </w:tcPr>
          <w:p w14:paraId="40164268"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45" w:type="dxa"/>
          </w:tcPr>
          <w:p w14:paraId="30FE6A4C" w14:textId="0A607C8D"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bl>
    <w:p w14:paraId="6AAA96BA" w14:textId="7F2EF3EA" w:rsidR="00743068" w:rsidRPr="00644963" w:rsidRDefault="00743068">
      <w:pPr>
        <w:rPr>
          <w:rFonts w:ascii="Times New Roman" w:hAnsi="Times New Roman" w:cs="Times New Roman"/>
          <w:color w:val="000000"/>
          <w:w w:val="107"/>
          <w:sz w:val="20"/>
          <w:szCs w:val="20"/>
        </w:rPr>
      </w:pPr>
    </w:p>
    <w:p w14:paraId="11D24A2B" w14:textId="0B85B33E" w:rsidR="00743068" w:rsidRPr="00644963" w:rsidRDefault="00BD1420" w:rsidP="0067410C">
      <w:pPr>
        <w:widowControl w:val="0"/>
        <w:tabs>
          <w:tab w:val="left" w:pos="567"/>
        </w:tabs>
        <w:autoSpaceDE w:val="0"/>
        <w:autoSpaceDN w:val="0"/>
        <w:adjustRightInd w:val="0"/>
        <w:spacing w:before="120" w:line="240" w:lineRule="atLeast"/>
        <w:rPr>
          <w:rFonts w:ascii="Times New Roman" w:hAnsi="Times New Roman" w:cs="Times New Roman"/>
          <w:b/>
          <w:color w:val="000000"/>
          <w:w w:val="113"/>
          <w:sz w:val="20"/>
          <w:szCs w:val="20"/>
        </w:rPr>
      </w:pPr>
      <w:r w:rsidRPr="00644963">
        <w:rPr>
          <w:rFonts w:ascii="Times New Roman" w:hAnsi="Times New Roman" w:cs="Times New Roman"/>
          <w:b/>
          <w:color w:val="000000"/>
          <w:w w:val="113"/>
          <w:sz w:val="20"/>
          <w:szCs w:val="20"/>
        </w:rPr>
        <w:t>9.6.</w:t>
      </w:r>
      <w:r w:rsidR="00743068" w:rsidRPr="00644963">
        <w:rPr>
          <w:rFonts w:ascii="Times New Roman" w:hAnsi="Times New Roman" w:cs="Times New Roman"/>
          <w:b/>
          <w:color w:val="000000"/>
          <w:w w:val="113"/>
          <w:sz w:val="20"/>
          <w:szCs w:val="20"/>
        </w:rPr>
        <w:tab/>
      </w:r>
      <w:r w:rsidR="00FC184E" w:rsidRPr="00644963">
        <w:rPr>
          <w:rFonts w:ascii="Times New Roman" w:hAnsi="Times New Roman" w:cs="Times New Roman"/>
          <w:b/>
          <w:color w:val="000000"/>
          <w:w w:val="113"/>
          <w:sz w:val="20"/>
          <w:szCs w:val="20"/>
        </w:rPr>
        <w:t>Fırtına Durumu</w:t>
      </w:r>
    </w:p>
    <w:p w14:paraId="3F29B0AB" w14:textId="77777777" w:rsidR="001B578E"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Fırtına başladığında, personelin öncelikle düşebilecek malzemelerden korunması</w:t>
      </w:r>
      <w:r w:rsidR="001B578E" w:rsidRPr="00644963">
        <w:rPr>
          <w:rFonts w:ascii="Times New Roman" w:hAnsi="Times New Roman" w:cs="Times New Roman"/>
          <w:color w:val="000000"/>
          <w:sz w:val="20"/>
          <w:szCs w:val="20"/>
        </w:rPr>
        <w:t xml:space="preserve"> sağlanmalıdır. E</w:t>
      </w:r>
      <w:r w:rsidRPr="00644963">
        <w:rPr>
          <w:rFonts w:ascii="Times New Roman" w:hAnsi="Times New Roman" w:cs="Times New Roman"/>
          <w:color w:val="000000"/>
          <w:sz w:val="20"/>
          <w:szCs w:val="20"/>
        </w:rPr>
        <w:t>lektrik, su, doğalgaz donanımlarını</w:t>
      </w:r>
      <w:r w:rsidR="001B578E" w:rsidRPr="00644963">
        <w:rPr>
          <w:rFonts w:ascii="Times New Roman" w:hAnsi="Times New Roman" w:cs="Times New Roman"/>
          <w:color w:val="000000"/>
          <w:sz w:val="20"/>
          <w:szCs w:val="20"/>
        </w:rPr>
        <w:t>n kapatılmalı</w:t>
      </w:r>
      <w:r w:rsidRPr="00644963">
        <w:rPr>
          <w:rFonts w:ascii="Times New Roman" w:hAnsi="Times New Roman" w:cs="Times New Roman"/>
          <w:color w:val="000000"/>
          <w:sz w:val="20"/>
          <w:szCs w:val="20"/>
        </w:rPr>
        <w:t>, camlardan ve kapılardan uzak dur</w:t>
      </w:r>
      <w:r w:rsidR="001B578E" w:rsidRPr="00644963">
        <w:rPr>
          <w:rFonts w:ascii="Times New Roman" w:hAnsi="Times New Roman" w:cs="Times New Roman"/>
          <w:color w:val="000000"/>
          <w:sz w:val="20"/>
          <w:szCs w:val="20"/>
        </w:rPr>
        <w:t xml:space="preserve">ulmalıdır. </w:t>
      </w:r>
    </w:p>
    <w:p w14:paraId="4B73FCC2" w14:textId="39E3BD95" w:rsidR="00743068" w:rsidRPr="00644963" w:rsidRDefault="001B578E"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D</w:t>
      </w:r>
      <w:r w:rsidR="00743068" w:rsidRPr="00644963">
        <w:rPr>
          <w:rFonts w:ascii="Times New Roman" w:hAnsi="Times New Roman" w:cs="Times New Roman"/>
          <w:color w:val="000000"/>
          <w:sz w:val="20"/>
          <w:szCs w:val="20"/>
        </w:rPr>
        <w:t>ışarıda veya araç içinde iseniz, en yakın sığınağa veya işletme binasına sığınmanız gerekir. Açıkta ateş, kimyasal madde bulundurulmaz</w:t>
      </w:r>
      <w:r w:rsidRPr="00644963">
        <w:rPr>
          <w:rFonts w:ascii="Times New Roman" w:hAnsi="Times New Roman" w:cs="Times New Roman"/>
          <w:color w:val="000000"/>
          <w:sz w:val="20"/>
          <w:szCs w:val="20"/>
        </w:rPr>
        <w:t xml:space="preserve"> v</w:t>
      </w:r>
      <w:r w:rsidR="00743068" w:rsidRPr="00644963">
        <w:rPr>
          <w:rFonts w:ascii="Times New Roman" w:hAnsi="Times New Roman" w:cs="Times New Roman"/>
          <w:color w:val="000000"/>
          <w:sz w:val="20"/>
          <w:szCs w:val="20"/>
        </w:rPr>
        <w:t xml:space="preserve">arsa elimine edilir. Devrilme riski olan malzemeler ortamdan korunaklı yerlere taşınır. Bu işlemleri her </w:t>
      </w:r>
      <w:r w:rsidRPr="00644963">
        <w:rPr>
          <w:rFonts w:ascii="Times New Roman" w:hAnsi="Times New Roman" w:cs="Times New Roman"/>
          <w:color w:val="000000"/>
          <w:sz w:val="20"/>
          <w:szCs w:val="20"/>
        </w:rPr>
        <w:t>birimin</w:t>
      </w:r>
      <w:r w:rsidR="00743068" w:rsidRPr="00644963">
        <w:rPr>
          <w:rFonts w:ascii="Times New Roman" w:hAnsi="Times New Roman" w:cs="Times New Roman"/>
          <w:color w:val="000000"/>
          <w:sz w:val="20"/>
          <w:szCs w:val="20"/>
        </w:rPr>
        <w:t xml:space="preserve"> çalışanları kendileri yapar. </w:t>
      </w:r>
    </w:p>
    <w:p w14:paraId="3BB46D9A" w14:textId="7222E14F"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ise; genel acil ikaz sistemi kurmak, bloklar halinde ve sağlam monte edilmiş parçalardan oluşan çatılar yapmak, kalın cam kullanmak, dış yüzeylerde fazla aksesuar kullanmamak, sığınak yapma ve ağaçlandırma önlemlerini </w:t>
      </w:r>
      <w:r w:rsidR="001B578E" w:rsidRPr="00644963">
        <w:rPr>
          <w:rFonts w:ascii="Times New Roman" w:hAnsi="Times New Roman" w:cs="Times New Roman"/>
          <w:color w:val="000000"/>
          <w:sz w:val="20"/>
          <w:szCs w:val="20"/>
        </w:rPr>
        <w:t>almakla yükümlüdür.</w:t>
      </w:r>
      <w:r w:rsidRPr="00644963">
        <w:rPr>
          <w:rFonts w:ascii="Times New Roman" w:hAnsi="Times New Roman" w:cs="Times New Roman"/>
          <w:color w:val="000000"/>
          <w:sz w:val="20"/>
          <w:szCs w:val="20"/>
        </w:rPr>
        <w:t xml:space="preserve"> </w:t>
      </w:r>
    </w:p>
    <w:p w14:paraId="13DD7F98" w14:textId="60932C12"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9.7.</w:t>
      </w:r>
      <w:r w:rsidRPr="00644963">
        <w:rPr>
          <w:rFonts w:ascii="Times New Roman" w:hAnsi="Times New Roman" w:cs="Times New Roman"/>
          <w:b/>
          <w:color w:val="000000"/>
          <w:sz w:val="20"/>
          <w:szCs w:val="20"/>
        </w:rPr>
        <w:tab/>
      </w:r>
      <w:r w:rsidR="00FC184E" w:rsidRPr="00644963">
        <w:rPr>
          <w:rFonts w:ascii="Times New Roman" w:hAnsi="Times New Roman" w:cs="Times New Roman"/>
          <w:b/>
          <w:color w:val="000000"/>
          <w:sz w:val="20"/>
          <w:szCs w:val="20"/>
        </w:rPr>
        <w:t xml:space="preserve">Sabotaj Durumu </w:t>
      </w:r>
      <w:r w:rsidR="001B578E" w:rsidRPr="00644963">
        <w:rPr>
          <w:rFonts w:ascii="Times New Roman" w:hAnsi="Times New Roman" w:cs="Times New Roman"/>
          <w:b/>
          <w:color w:val="000000"/>
          <w:sz w:val="20"/>
          <w:szCs w:val="20"/>
        </w:rPr>
        <w:t>ve</w:t>
      </w:r>
      <w:r w:rsidR="00FC184E" w:rsidRPr="00644963">
        <w:rPr>
          <w:rFonts w:ascii="Times New Roman" w:hAnsi="Times New Roman" w:cs="Times New Roman"/>
          <w:b/>
          <w:color w:val="000000"/>
          <w:sz w:val="20"/>
          <w:szCs w:val="20"/>
        </w:rPr>
        <w:t xml:space="preserve"> Talimatı</w:t>
      </w:r>
    </w:p>
    <w:p w14:paraId="3374AB1C" w14:textId="3F2A7AF3" w:rsidR="00743068" w:rsidRPr="00644963" w:rsidRDefault="00743068" w:rsidP="00A30106">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İşyerinin mevcut durumu, personel sirkülasyonu ve yapılan işin gereğince çalışanlar ve/veya dışarıdan işletmenin aleyhine sabotaj söz konusu olabilir. Bu bağlamda ihtimal dahi olsa söz konusu durum ile ilgili acil durum talimatı iş bu plan dahilinde işlenmektedir.</w:t>
      </w:r>
      <w:r w:rsidRPr="00644963">
        <w:rPr>
          <w:rFonts w:ascii="Times New Roman" w:hAnsi="Times New Roman" w:cs="Times New Roman"/>
          <w:color w:val="000000"/>
          <w:sz w:val="20"/>
          <w:szCs w:val="20"/>
        </w:rPr>
        <w:tab/>
      </w: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9.7.1</w:t>
      </w:r>
      <w:r w:rsidRPr="00644963">
        <w:rPr>
          <w:rFonts w:ascii="Times New Roman" w:hAnsi="Times New Roman" w:cs="Times New Roman"/>
          <w:b/>
          <w:color w:val="000000"/>
          <w:sz w:val="20"/>
          <w:szCs w:val="20"/>
        </w:rPr>
        <w:t xml:space="preserve"> Sabotaj Şekilleri</w:t>
      </w:r>
    </w:p>
    <w:p w14:paraId="1DD51030" w14:textId="77777777" w:rsidR="00743068" w:rsidRPr="00644963" w:rsidRDefault="00743068" w:rsidP="00AE576C">
      <w:pPr>
        <w:widowControl w:val="0"/>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Sabotajlar genelde yapılış tarzına göre ve kullanılan malzemeye göre ikiye ayrılırlar:</w:t>
      </w:r>
    </w:p>
    <w:p w14:paraId="11DAD210" w14:textId="77777777" w:rsidR="00743068" w:rsidRPr="00644963" w:rsidRDefault="00743068" w:rsidP="00AE576C">
      <w:pPr>
        <w:widowControl w:val="0"/>
        <w:tabs>
          <w:tab w:val="left" w:pos="3828"/>
          <w:tab w:val="left" w:pos="6931"/>
        </w:tabs>
        <w:autoSpaceDE w:val="0"/>
        <w:autoSpaceDN w:val="0"/>
        <w:adjustRightInd w:val="0"/>
        <w:spacing w:before="120" w:after="0" w:line="240" w:lineRule="atLeast"/>
        <w:rPr>
          <w:rFonts w:ascii="Times New Roman" w:hAnsi="Times New Roman" w:cs="Times New Roman"/>
          <w:color w:val="000000"/>
          <w:w w:val="113"/>
          <w:sz w:val="20"/>
          <w:szCs w:val="20"/>
          <w:u w:val="single"/>
        </w:rPr>
      </w:pPr>
      <w:r w:rsidRPr="00644963">
        <w:rPr>
          <w:rFonts w:ascii="Times New Roman" w:hAnsi="Times New Roman" w:cs="Times New Roman"/>
          <w:color w:val="000000"/>
          <w:w w:val="113"/>
          <w:sz w:val="20"/>
          <w:szCs w:val="20"/>
          <w:u w:val="single"/>
        </w:rPr>
        <w:t>Aktif Sabotajlar</w:t>
      </w:r>
      <w:r w:rsidRPr="00644963">
        <w:rPr>
          <w:rFonts w:ascii="Times New Roman" w:hAnsi="Times New Roman" w:cs="Times New Roman"/>
          <w:color w:val="000000"/>
          <w:w w:val="113"/>
          <w:sz w:val="20"/>
          <w:szCs w:val="20"/>
          <w:u w:val="single"/>
        </w:rPr>
        <w:tab/>
        <w:t>Pasif Sabotajlar</w:t>
      </w:r>
    </w:p>
    <w:p w14:paraId="12B97460" w14:textId="77777777" w:rsidR="00743068" w:rsidRPr="00644963" w:rsidRDefault="00743068" w:rsidP="00A30106">
      <w:pPr>
        <w:pStyle w:val="ListeParagraf"/>
        <w:widowControl w:val="0"/>
        <w:tabs>
          <w:tab w:val="left" w:pos="3828"/>
          <w:tab w:val="left" w:pos="6926"/>
          <w:tab w:val="left" w:pos="7305"/>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w:t>
      </w:r>
      <w:r w:rsidRPr="00644963">
        <w:rPr>
          <w:rFonts w:ascii="Times New Roman" w:hAnsi="Times New Roman" w:cs="Times New Roman"/>
          <w:color w:val="000000"/>
          <w:sz w:val="20"/>
          <w:szCs w:val="20"/>
        </w:rPr>
        <w:tab/>
        <w:t>Fikri</w:t>
      </w:r>
    </w:p>
    <w:p w14:paraId="6FB24211" w14:textId="77777777" w:rsidR="00743068" w:rsidRPr="00644963" w:rsidRDefault="00743068" w:rsidP="00A30106">
      <w:pPr>
        <w:pStyle w:val="ListeParagraf"/>
        <w:widowControl w:val="0"/>
        <w:tabs>
          <w:tab w:val="left" w:pos="3828"/>
          <w:tab w:val="left" w:pos="6926"/>
          <w:tab w:val="left" w:pos="7305"/>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Patlayıcı Madde</w:t>
      </w:r>
      <w:r w:rsidRPr="00644963">
        <w:rPr>
          <w:rFonts w:ascii="Times New Roman" w:hAnsi="Times New Roman" w:cs="Times New Roman"/>
          <w:color w:val="000000"/>
          <w:sz w:val="20"/>
          <w:szCs w:val="20"/>
        </w:rPr>
        <w:tab/>
        <w:t>Psikolojik</w:t>
      </w:r>
    </w:p>
    <w:p w14:paraId="249D730C" w14:textId="77777777" w:rsidR="00743068" w:rsidRPr="00644963" w:rsidRDefault="00743068" w:rsidP="00A30106">
      <w:pPr>
        <w:pStyle w:val="ListeParagraf"/>
        <w:widowControl w:val="0"/>
        <w:tabs>
          <w:tab w:val="left" w:pos="3828"/>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Mekanik, </w:t>
      </w:r>
    </w:p>
    <w:p w14:paraId="47536A5A" w14:textId="77777777" w:rsidR="00743068" w:rsidRPr="00644963" w:rsidRDefault="00743068" w:rsidP="00A30106">
      <w:pPr>
        <w:pStyle w:val="ListeParagraf"/>
        <w:widowControl w:val="0"/>
        <w:tabs>
          <w:tab w:val="left" w:pos="3828"/>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Bakteriyolojik ve Kimyasal, </w:t>
      </w:r>
    </w:p>
    <w:p w14:paraId="6623D41D" w14:textId="57EB621C" w:rsidR="00743068" w:rsidRPr="00644963" w:rsidRDefault="00743068" w:rsidP="00AE576C">
      <w:pPr>
        <w:widowControl w:val="0"/>
        <w:tabs>
          <w:tab w:val="left" w:pos="709"/>
        </w:tabs>
        <w:autoSpaceDE w:val="0"/>
        <w:autoSpaceDN w:val="0"/>
        <w:adjustRightInd w:val="0"/>
        <w:spacing w:before="120" w:after="0" w:line="240" w:lineRule="atLeast"/>
        <w:rPr>
          <w:rFonts w:ascii="Times New Roman" w:hAnsi="Times New Roman" w:cs="Times New Roman"/>
          <w:b/>
          <w:color w:val="000000"/>
          <w:w w:val="114"/>
          <w:sz w:val="20"/>
          <w:szCs w:val="20"/>
        </w:rPr>
      </w:pPr>
      <w:r w:rsidRPr="00644963">
        <w:rPr>
          <w:rFonts w:ascii="Times New Roman" w:hAnsi="Times New Roman" w:cs="Times New Roman"/>
          <w:b/>
          <w:color w:val="000000"/>
          <w:w w:val="114"/>
          <w:sz w:val="20"/>
          <w:szCs w:val="20"/>
        </w:rPr>
        <w:br/>
      </w:r>
      <w:r w:rsidR="00BD1420" w:rsidRPr="00644963">
        <w:rPr>
          <w:rFonts w:ascii="Times New Roman" w:hAnsi="Times New Roman" w:cs="Times New Roman"/>
          <w:b/>
          <w:color w:val="000000"/>
          <w:w w:val="114"/>
          <w:sz w:val="20"/>
          <w:szCs w:val="20"/>
        </w:rPr>
        <w:t xml:space="preserve">9.7.2 </w:t>
      </w:r>
      <w:r w:rsidRPr="00644963">
        <w:rPr>
          <w:rFonts w:ascii="Times New Roman" w:hAnsi="Times New Roman" w:cs="Times New Roman"/>
          <w:b/>
          <w:color w:val="000000"/>
          <w:w w:val="114"/>
          <w:sz w:val="20"/>
          <w:szCs w:val="20"/>
        </w:rPr>
        <w:t>Sabotajlara Kara Korunma Tedbirleri</w:t>
      </w:r>
    </w:p>
    <w:p w14:paraId="0FD9229F" w14:textId="4B0E26B7" w:rsidR="001B578E" w:rsidRPr="00644963" w:rsidRDefault="00743068" w:rsidP="001B578E">
      <w:pPr>
        <w:widowControl w:val="0"/>
        <w:autoSpaceDE w:val="0"/>
        <w:autoSpaceDN w:val="0"/>
        <w:adjustRightInd w:val="0"/>
        <w:spacing w:before="60" w:after="0" w:line="240" w:lineRule="atLeast"/>
        <w:rPr>
          <w:rFonts w:ascii="Times New Roman" w:hAnsi="Times New Roman" w:cs="Times New Roman"/>
          <w:color w:val="000000"/>
          <w:w w:val="114"/>
          <w:sz w:val="20"/>
          <w:szCs w:val="20"/>
        </w:rPr>
      </w:pPr>
      <w:r w:rsidRPr="00644963">
        <w:rPr>
          <w:rFonts w:ascii="Times New Roman" w:hAnsi="Times New Roman" w:cs="Times New Roman"/>
          <w:color w:val="000000"/>
          <w:w w:val="114"/>
          <w:sz w:val="20"/>
          <w:szCs w:val="20"/>
        </w:rPr>
        <w:t xml:space="preserve">Sabotajlara </w:t>
      </w:r>
      <w:r w:rsidR="001B578E" w:rsidRPr="00644963">
        <w:rPr>
          <w:rFonts w:ascii="Times New Roman" w:hAnsi="Times New Roman" w:cs="Times New Roman"/>
          <w:color w:val="000000"/>
          <w:w w:val="114"/>
          <w:sz w:val="20"/>
          <w:szCs w:val="20"/>
        </w:rPr>
        <w:t>karşı</w:t>
      </w:r>
      <w:r w:rsidRPr="00644963">
        <w:rPr>
          <w:rFonts w:ascii="Times New Roman" w:hAnsi="Times New Roman" w:cs="Times New Roman"/>
          <w:color w:val="000000"/>
          <w:w w:val="114"/>
          <w:sz w:val="20"/>
          <w:szCs w:val="20"/>
        </w:rPr>
        <w:t xml:space="preserve"> aktif ve pasif olarak şu tedbirler alınmalıdır.</w:t>
      </w:r>
    </w:p>
    <w:p w14:paraId="4FD34DE4" w14:textId="1DDF0540"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Çalışma alanı aydınlatılmalıdır.</w:t>
      </w:r>
    </w:p>
    <w:p w14:paraId="7860024F" w14:textId="5F6D37B1"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Gerekli ve icap eden telli veya telsiz haberleşme sistemi kurulmalıdır.</w:t>
      </w:r>
    </w:p>
    <w:p w14:paraId="164592C7" w14:textId="69823429"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Gerekli ikaz levhaları bulunmalıdır.</w:t>
      </w:r>
    </w:p>
    <w:p w14:paraId="061C9C5C" w14:textId="08957EA0" w:rsidR="00743068" w:rsidRPr="00644963" w:rsidRDefault="00743068" w:rsidP="002F0CEF">
      <w:pPr>
        <w:pStyle w:val="ListeParagraf"/>
        <w:widowControl w:val="0"/>
        <w:numPr>
          <w:ilvl w:val="0"/>
          <w:numId w:val="27"/>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Yangın ikaz, ihbar ve söndürme sistemleri kurulmalıdır.</w:t>
      </w:r>
    </w:p>
    <w:p w14:paraId="2523CC50" w14:textId="23220DAE" w:rsidR="00077210" w:rsidRPr="00AC7D8E" w:rsidRDefault="00743068" w:rsidP="002F0CEF">
      <w:pPr>
        <w:pStyle w:val="ListeParagraf"/>
        <w:widowControl w:val="0"/>
        <w:numPr>
          <w:ilvl w:val="0"/>
          <w:numId w:val="27"/>
        </w:numPr>
        <w:tabs>
          <w:tab w:val="left" w:pos="3820"/>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Yapılacak eğitimlerle personel bilinçlendirilmelidir.</w:t>
      </w:r>
    </w:p>
    <w:p w14:paraId="33965D2F" w14:textId="4906CE43" w:rsidR="00743068" w:rsidRPr="00644963" w:rsidRDefault="00743068" w:rsidP="00AE576C">
      <w:pPr>
        <w:widowControl w:val="0"/>
        <w:tabs>
          <w:tab w:val="left" w:pos="709"/>
        </w:tabs>
        <w:autoSpaceDE w:val="0"/>
        <w:autoSpaceDN w:val="0"/>
        <w:adjustRightInd w:val="0"/>
        <w:spacing w:before="120" w:after="0" w:line="240" w:lineRule="atLeast"/>
        <w:rPr>
          <w:rFonts w:ascii="Times New Roman" w:hAnsi="Times New Roman" w:cs="Times New Roman"/>
          <w:b/>
          <w:color w:val="000000"/>
          <w:w w:val="114"/>
          <w:sz w:val="20"/>
          <w:szCs w:val="20"/>
        </w:rPr>
      </w:pPr>
      <w:r w:rsidRPr="00644963">
        <w:rPr>
          <w:rFonts w:ascii="Times New Roman" w:hAnsi="Times New Roman" w:cs="Times New Roman"/>
          <w:b/>
          <w:color w:val="000000"/>
          <w:w w:val="114"/>
          <w:sz w:val="20"/>
          <w:szCs w:val="20"/>
        </w:rPr>
        <w:br/>
        <w:t>9.</w:t>
      </w:r>
      <w:r w:rsidR="00BD1420" w:rsidRPr="00644963">
        <w:rPr>
          <w:rFonts w:ascii="Times New Roman" w:hAnsi="Times New Roman" w:cs="Times New Roman"/>
          <w:b/>
          <w:color w:val="000000"/>
          <w:w w:val="114"/>
          <w:sz w:val="20"/>
          <w:szCs w:val="20"/>
        </w:rPr>
        <w:t>7</w:t>
      </w:r>
      <w:r w:rsidRPr="00644963">
        <w:rPr>
          <w:rFonts w:ascii="Times New Roman" w:hAnsi="Times New Roman" w:cs="Times New Roman"/>
          <w:b/>
          <w:color w:val="000000"/>
          <w:w w:val="114"/>
          <w:sz w:val="20"/>
          <w:szCs w:val="20"/>
        </w:rPr>
        <w:t>.3.</w:t>
      </w:r>
      <w:r w:rsidRPr="00644963">
        <w:rPr>
          <w:rFonts w:ascii="Times New Roman" w:hAnsi="Times New Roman" w:cs="Times New Roman"/>
          <w:b/>
          <w:color w:val="000000"/>
          <w:w w:val="114"/>
          <w:sz w:val="20"/>
          <w:szCs w:val="20"/>
        </w:rPr>
        <w:tab/>
        <w:t>Sabotaj Esnasında Yapılması Gerekenler</w:t>
      </w:r>
    </w:p>
    <w:p w14:paraId="2A819484" w14:textId="3367CD44" w:rsidR="00743068" w:rsidRPr="00644963" w:rsidRDefault="00743068" w:rsidP="002F0CEF">
      <w:pPr>
        <w:pStyle w:val="ListeParagraf"/>
        <w:widowControl w:val="0"/>
        <w:numPr>
          <w:ilvl w:val="0"/>
          <w:numId w:val="28"/>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Vakit kaybetmeden Güvenlik Birimine Haber Ver,</w:t>
      </w:r>
    </w:p>
    <w:p w14:paraId="482B4785" w14:textId="4DB8D57B" w:rsidR="00743068" w:rsidRPr="00644963" w:rsidRDefault="00743068" w:rsidP="002F0CEF">
      <w:pPr>
        <w:pStyle w:val="ListeParagraf"/>
        <w:widowControl w:val="0"/>
        <w:numPr>
          <w:ilvl w:val="0"/>
          <w:numId w:val="28"/>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Sabotajın şekline göre ilgili yerlere haber ver, (Güvenlik, Santral, Danışma) ve Jandarma (1</w:t>
      </w:r>
      <w:r w:rsidR="000E0FD7" w:rsidRPr="00644963">
        <w:rPr>
          <w:rFonts w:ascii="Times New Roman" w:hAnsi="Times New Roman" w:cs="Times New Roman"/>
          <w:color w:val="000000"/>
          <w:position w:val="-2"/>
          <w:sz w:val="20"/>
          <w:szCs w:val="20"/>
        </w:rPr>
        <w:t>12</w:t>
      </w:r>
      <w:r w:rsidRPr="00644963">
        <w:rPr>
          <w:rFonts w:ascii="Times New Roman" w:hAnsi="Times New Roman" w:cs="Times New Roman"/>
          <w:color w:val="000000"/>
          <w:position w:val="-2"/>
          <w:sz w:val="20"/>
          <w:szCs w:val="20"/>
        </w:rPr>
        <w:t>) ve Büyükşehir İtfaiye (11</w:t>
      </w:r>
      <w:r w:rsidR="000E0FD7" w:rsidRPr="00644963">
        <w:rPr>
          <w:rFonts w:ascii="Times New Roman" w:hAnsi="Times New Roman" w:cs="Times New Roman"/>
          <w:color w:val="000000"/>
          <w:position w:val="-2"/>
          <w:sz w:val="20"/>
          <w:szCs w:val="20"/>
        </w:rPr>
        <w:t>2</w:t>
      </w:r>
      <w:r w:rsidRPr="00644963">
        <w:rPr>
          <w:rFonts w:ascii="Times New Roman" w:hAnsi="Times New Roman" w:cs="Times New Roman"/>
          <w:color w:val="000000"/>
          <w:position w:val="-2"/>
          <w:sz w:val="20"/>
          <w:szCs w:val="20"/>
        </w:rPr>
        <w:t>)</w:t>
      </w:r>
    </w:p>
    <w:p w14:paraId="3F63A2AA" w14:textId="019C7F33" w:rsidR="00743068" w:rsidRPr="00644963" w:rsidRDefault="00743068" w:rsidP="002F0CEF">
      <w:pPr>
        <w:pStyle w:val="ListeParagraf"/>
        <w:widowControl w:val="0"/>
        <w:numPr>
          <w:ilvl w:val="0"/>
          <w:numId w:val="28"/>
        </w:numPr>
        <w:tabs>
          <w:tab w:val="left" w:pos="3835"/>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Can Güvenliğini tehlikeye atmadan olay mahallini güvence altına al (Koruma Ekibi)</w:t>
      </w:r>
    </w:p>
    <w:p w14:paraId="6C643C6E" w14:textId="0482AE48" w:rsidR="00743068" w:rsidRPr="00644963" w:rsidRDefault="00743068" w:rsidP="002F0CEF">
      <w:pPr>
        <w:pStyle w:val="ListeParagraf"/>
        <w:widowControl w:val="0"/>
        <w:numPr>
          <w:ilvl w:val="0"/>
          <w:numId w:val="28"/>
        </w:numPr>
        <w:tabs>
          <w:tab w:val="left" w:pos="3835"/>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Çalışma sahasını aydınlat, (Elektrik Bakım)</w:t>
      </w:r>
    </w:p>
    <w:p w14:paraId="5C6F3EA5" w14:textId="480C8B59" w:rsidR="00743068" w:rsidRPr="00644963" w:rsidRDefault="00743068" w:rsidP="002F0CEF">
      <w:pPr>
        <w:pStyle w:val="ListeParagraf"/>
        <w:widowControl w:val="0"/>
        <w:numPr>
          <w:ilvl w:val="0"/>
          <w:numId w:val="28"/>
        </w:numPr>
        <w:tabs>
          <w:tab w:val="left" w:pos="383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Toplanma Bölgesine git ve ilgililere yardımcı ol, (Tüm Personel)</w:t>
      </w:r>
    </w:p>
    <w:p w14:paraId="7A64DC3C" w14:textId="77777777" w:rsidR="00EF63D3" w:rsidRPr="00644963" w:rsidRDefault="00EF63D3" w:rsidP="00EF63D3">
      <w:pPr>
        <w:widowControl w:val="0"/>
        <w:tabs>
          <w:tab w:val="left" w:pos="3820"/>
        </w:tabs>
        <w:autoSpaceDE w:val="0"/>
        <w:adjustRightInd w:val="0"/>
        <w:spacing w:before="60" w:after="0" w:line="240" w:lineRule="atLeast"/>
        <w:rPr>
          <w:rFonts w:ascii="Times New Roman" w:hAnsi="Times New Roman" w:cs="Times New Roman"/>
          <w:color w:val="000000"/>
          <w:position w:val="-2"/>
          <w:sz w:val="20"/>
          <w:szCs w:val="20"/>
        </w:rPr>
      </w:pPr>
    </w:p>
    <w:p w14:paraId="32C3355B" w14:textId="19C44C30" w:rsidR="00743068" w:rsidRPr="00644963" w:rsidRDefault="00743068" w:rsidP="00EF63D3">
      <w:pPr>
        <w:widowControl w:val="0"/>
        <w:tabs>
          <w:tab w:val="left" w:pos="3820"/>
        </w:tabs>
        <w:autoSpaceDE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Acil Durum Sorumlusu acil durum yönetim ekibini toplar. Acil durum yönetim ekibi</w:t>
      </w:r>
      <w:r w:rsidRPr="00644963">
        <w:rPr>
          <w:rFonts w:ascii="Times New Roman" w:hAnsi="Times New Roman" w:cs="Times New Roman"/>
          <w:color w:val="000000"/>
          <w:sz w:val="20"/>
          <w:szCs w:val="20"/>
        </w:rPr>
        <w:t xml:space="preserve"> hemen toplanamıyorsa, Acil Durum Sorumlusu gerekli gördüğü uygulamaları bizzat kendisi başlatır. Böyle bir durumda elemanların hayatını riske atmamak için bir bölümde veya </w:t>
      </w:r>
      <w:r w:rsidR="00EF63D3" w:rsidRPr="00644963">
        <w:rPr>
          <w:rFonts w:ascii="Times New Roman" w:hAnsi="Times New Roman" w:cs="Times New Roman"/>
          <w:noProof/>
          <w:color w:val="000000"/>
          <w:sz w:val="20"/>
          <w:szCs w:val="20"/>
        </w:rPr>
        <w:t xml:space="preserve">Balıkesir Üniversitesi </w:t>
      </w:r>
      <w:r w:rsidR="00D87A57">
        <w:rPr>
          <w:rFonts w:ascii="Times New Roman" w:hAnsi="Times New Roman" w:cs="Times New Roman"/>
          <w:noProof/>
          <w:color w:val="000000"/>
          <w:sz w:val="20"/>
          <w:szCs w:val="20"/>
        </w:rPr>
        <w:t>Edremit Sivil Havacılık</w:t>
      </w:r>
      <w:r w:rsidR="007B36DA">
        <w:rPr>
          <w:rFonts w:ascii="Times New Roman" w:hAnsi="Times New Roman" w:cs="Times New Roman"/>
          <w:noProof/>
          <w:color w:val="000000"/>
          <w:sz w:val="20"/>
          <w:szCs w:val="20"/>
        </w:rPr>
        <w:t xml:space="preserve"> Yüksek</w:t>
      </w:r>
      <w:r w:rsidR="00FB5F87">
        <w:rPr>
          <w:rFonts w:ascii="Times New Roman" w:hAnsi="Times New Roman" w:cs="Times New Roman"/>
          <w:noProof/>
          <w:color w:val="000000"/>
          <w:sz w:val="20"/>
          <w:szCs w:val="20"/>
        </w:rPr>
        <w:t xml:space="preserve"> </w:t>
      </w:r>
      <w:r w:rsidR="007B36DA">
        <w:rPr>
          <w:rFonts w:ascii="Times New Roman" w:hAnsi="Times New Roman" w:cs="Times New Roman"/>
          <w:noProof/>
          <w:color w:val="000000"/>
          <w:sz w:val="20"/>
          <w:szCs w:val="20"/>
        </w:rPr>
        <w:t>Okulu</w:t>
      </w:r>
      <w:r w:rsidR="00EF63D3" w:rsidRPr="00644963">
        <w:rPr>
          <w:rFonts w:ascii="Times New Roman" w:hAnsi="Times New Roman" w:cs="Times New Roman"/>
          <w:noProof/>
          <w:color w:val="000000"/>
          <w:sz w:val="20"/>
          <w:szCs w:val="20"/>
        </w:rPr>
        <w:t xml:space="preserve"> </w:t>
      </w:r>
      <w:r w:rsidRPr="00644963">
        <w:rPr>
          <w:rFonts w:ascii="Times New Roman" w:hAnsi="Times New Roman" w:cs="Times New Roman"/>
          <w:color w:val="000000"/>
          <w:sz w:val="20"/>
          <w:szCs w:val="20"/>
        </w:rPr>
        <w:t xml:space="preserve">bütününde </w:t>
      </w:r>
      <w:r w:rsidR="00EF63D3" w:rsidRPr="00644963">
        <w:rPr>
          <w:rFonts w:ascii="Times New Roman" w:hAnsi="Times New Roman" w:cs="Times New Roman"/>
          <w:color w:val="000000"/>
          <w:sz w:val="20"/>
          <w:szCs w:val="20"/>
        </w:rPr>
        <w:t>yükseköğretim faaliyetlerine</w:t>
      </w:r>
      <w:r w:rsidRPr="00644963">
        <w:rPr>
          <w:rFonts w:ascii="Times New Roman" w:hAnsi="Times New Roman" w:cs="Times New Roman"/>
          <w:color w:val="000000"/>
          <w:sz w:val="20"/>
          <w:szCs w:val="20"/>
        </w:rPr>
        <w:t xml:space="preserve"> ara vermek ve tahliye söz konusu olabilir. </w:t>
      </w:r>
    </w:p>
    <w:p w14:paraId="05E2AFBD" w14:textId="2031C474" w:rsidR="00743068" w:rsidRPr="00644963" w:rsidRDefault="00743068" w:rsidP="00EF63D3">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Yerel güvenlik güçleri Acil Durum Sorumlusu tarafından durumdan haberdar edilir. Güvenlik Güçleri olay bölgesine geldikten sonra, Acil durum yönetimini ele alırlar. </w:t>
      </w:r>
    </w:p>
    <w:p w14:paraId="647CAAAB" w14:textId="63FBC9F8" w:rsidR="00743068" w:rsidRPr="00644963" w:rsidRDefault="00743068" w:rsidP="00EF63D3">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Eğer herhangi bir bölgeye sabotaj yapılmış ve yangın, patlama, göçük vb. durumlar oluşmuş ise; görgü tanığının Acil Durum Sorumlusuna haber vermesiyle uygulamalar başlar. Gerekli görülen bütün ekipler olay bölgesine çağrılır. Yanıt/Baş etme kapasitesini aşan durumlarda Dış Kaynaklar devreye sokulur. </w:t>
      </w:r>
    </w:p>
    <w:p w14:paraId="350BF774" w14:textId="322FA7EF" w:rsidR="00A74E14" w:rsidRPr="00644963" w:rsidRDefault="00A74E14" w:rsidP="00A74E14">
      <w:pPr>
        <w:widowControl w:val="0"/>
        <w:tabs>
          <w:tab w:val="left" w:pos="709"/>
        </w:tabs>
        <w:autoSpaceDE w:val="0"/>
        <w:autoSpaceDN w:val="0"/>
        <w:adjustRightInd w:val="0"/>
        <w:spacing w:before="120" w:line="240" w:lineRule="atLeast"/>
        <w:rPr>
          <w:rFonts w:ascii="Times New Roman" w:hAnsi="Times New Roman" w:cs="Times New Roman"/>
          <w:b/>
          <w:color w:val="000000"/>
          <w:w w:val="116"/>
          <w:sz w:val="20"/>
          <w:szCs w:val="20"/>
        </w:rPr>
      </w:pPr>
      <w:r w:rsidRPr="00644963">
        <w:rPr>
          <w:rFonts w:ascii="Times New Roman" w:hAnsi="Times New Roman" w:cs="Times New Roman"/>
          <w:b/>
          <w:color w:val="000000"/>
          <w:w w:val="116"/>
          <w:sz w:val="20"/>
          <w:szCs w:val="20"/>
        </w:rPr>
        <w:t>9.</w:t>
      </w:r>
      <w:r w:rsidR="00BD1420" w:rsidRPr="00644963">
        <w:rPr>
          <w:rFonts w:ascii="Times New Roman" w:hAnsi="Times New Roman" w:cs="Times New Roman"/>
          <w:b/>
          <w:color w:val="000000"/>
          <w:w w:val="116"/>
          <w:sz w:val="20"/>
          <w:szCs w:val="20"/>
        </w:rPr>
        <w:t>7.</w:t>
      </w:r>
      <w:r w:rsidRPr="00644963">
        <w:rPr>
          <w:rFonts w:ascii="Times New Roman" w:hAnsi="Times New Roman" w:cs="Times New Roman"/>
          <w:b/>
          <w:color w:val="000000"/>
          <w:w w:val="116"/>
          <w:sz w:val="20"/>
          <w:szCs w:val="20"/>
        </w:rPr>
        <w:t>4. Bomba Tehdidi</w:t>
      </w:r>
    </w:p>
    <w:p w14:paraId="2720FACE" w14:textId="77777777" w:rsidR="00A74E14" w:rsidRPr="00644963" w:rsidRDefault="00A74E14" w:rsidP="00A74E14">
      <w:pPr>
        <w:widowControl w:val="0"/>
        <w:autoSpaceDE w:val="0"/>
        <w:autoSpaceDN w:val="0"/>
        <w:adjustRightInd w:val="0"/>
        <w:spacing w:before="120" w:line="240" w:lineRule="atLeast"/>
        <w:rPr>
          <w:rFonts w:ascii="Times New Roman" w:hAnsi="Times New Roman" w:cs="Times New Roman"/>
          <w:color w:val="000000"/>
          <w:w w:val="116"/>
          <w:sz w:val="20"/>
          <w:szCs w:val="20"/>
        </w:rPr>
      </w:pPr>
      <w:r w:rsidRPr="00644963">
        <w:rPr>
          <w:rFonts w:ascii="Times New Roman" w:hAnsi="Times New Roman" w:cs="Times New Roman"/>
          <w:b/>
          <w:color w:val="000000"/>
          <w:w w:val="116"/>
          <w:sz w:val="20"/>
          <w:szCs w:val="20"/>
        </w:rPr>
        <w:t>Tehdidi alan kişi</w:t>
      </w:r>
      <w:r w:rsidRPr="00644963">
        <w:rPr>
          <w:rFonts w:ascii="Times New Roman" w:hAnsi="Times New Roman" w:cs="Times New Roman"/>
          <w:color w:val="000000"/>
          <w:w w:val="116"/>
          <w:sz w:val="20"/>
          <w:szCs w:val="20"/>
        </w:rPr>
        <w:t>:</w:t>
      </w:r>
    </w:p>
    <w:p w14:paraId="37426643" w14:textId="77777777" w:rsidR="00A74E14" w:rsidRPr="00644963" w:rsidRDefault="00A74E14" w:rsidP="00A74E14">
      <w:pPr>
        <w:widowControl w:val="0"/>
        <w:autoSpaceDE w:val="0"/>
        <w:autoSpaceDN w:val="0"/>
        <w:adjustRightInd w:val="0"/>
        <w:spacing w:after="0" w:line="240" w:lineRule="atLeast"/>
        <w:rPr>
          <w:rFonts w:ascii="Times New Roman" w:hAnsi="Times New Roman" w:cs="Times New Roman"/>
          <w:color w:val="000000"/>
          <w:w w:val="116"/>
          <w:sz w:val="20"/>
          <w:szCs w:val="20"/>
        </w:rPr>
      </w:pPr>
      <w:r w:rsidRPr="00644963">
        <w:rPr>
          <w:rFonts w:ascii="Times New Roman" w:hAnsi="Times New Roman" w:cs="Times New Roman"/>
          <w:color w:val="000000"/>
          <w:w w:val="116"/>
          <w:sz w:val="20"/>
          <w:szCs w:val="20"/>
        </w:rPr>
        <w:t>Bomba tehdidini telefon ile alırsanız:</w:t>
      </w:r>
    </w:p>
    <w:p w14:paraId="0959DF60" w14:textId="4482A3B6" w:rsidR="00A74E14" w:rsidRPr="00644963" w:rsidRDefault="00A74E14" w:rsidP="002F0CEF">
      <w:pPr>
        <w:pStyle w:val="ListeParagraf"/>
        <w:widowControl w:val="0"/>
        <w:numPr>
          <w:ilvl w:val="0"/>
          <w:numId w:val="29"/>
        </w:numPr>
        <w:tabs>
          <w:tab w:val="left" w:pos="284"/>
          <w:tab w:val="left" w:pos="1134"/>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Sakin olun</w:t>
      </w:r>
    </w:p>
    <w:p w14:paraId="57DB20D8" w14:textId="46E04B55"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Konuşmanın tüm detaylarını kaydedin.</w:t>
      </w:r>
    </w:p>
    <w:p w14:paraId="0C87D670" w14:textId="77777777" w:rsidR="00A74E14" w:rsidRPr="00644963" w:rsidRDefault="00A74E14" w:rsidP="002F0CEF">
      <w:pPr>
        <w:pStyle w:val="ListeParagraf"/>
        <w:widowControl w:val="0"/>
        <w:numPr>
          <w:ilvl w:val="0"/>
          <w:numId w:val="29"/>
        </w:numPr>
        <w:tabs>
          <w:tab w:val="left" w:pos="284"/>
        </w:tabs>
        <w:suppressAutoHyphens w:val="0"/>
        <w:autoSpaceDE w:val="0"/>
        <w:adjustRightInd w:val="0"/>
        <w:spacing w:after="0" w:line="240" w:lineRule="atLeast"/>
        <w:jc w:val="both"/>
        <w:rPr>
          <w:rFonts w:ascii="Times New Roman" w:eastAsiaTheme="minorEastAsia" w:hAnsi="Times New Roman" w:cs="Times New Roman"/>
          <w:color w:val="000000"/>
          <w:kern w:val="0"/>
          <w:sz w:val="20"/>
          <w:szCs w:val="20"/>
          <w:lang w:eastAsia="tr-TR"/>
        </w:rPr>
      </w:pPr>
      <w:r w:rsidRPr="00644963">
        <w:rPr>
          <w:rFonts w:ascii="Times New Roman" w:eastAsiaTheme="minorEastAsia" w:hAnsi="Times New Roman" w:cs="Times New Roman"/>
          <w:color w:val="000000"/>
          <w:kern w:val="0"/>
          <w:sz w:val="20"/>
          <w:szCs w:val="20"/>
          <w:lang w:eastAsia="tr-TR"/>
        </w:rPr>
        <w:t>Eğer anlaşılmayan varsa, iletiyi tekrar ettirin.</w:t>
      </w:r>
    </w:p>
    <w:p w14:paraId="03BC90C2" w14:textId="77904EB1" w:rsidR="00295D5D" w:rsidRPr="00644963" w:rsidRDefault="00A74E14" w:rsidP="002F0CEF">
      <w:pPr>
        <w:pStyle w:val="ListeParagraf"/>
        <w:widowControl w:val="0"/>
        <w:numPr>
          <w:ilvl w:val="0"/>
          <w:numId w:val="29"/>
        </w:numPr>
        <w:tabs>
          <w:tab w:val="left" w:pos="284"/>
        </w:tabs>
        <w:suppressAutoHyphens w:val="0"/>
        <w:autoSpaceDE w:val="0"/>
        <w:adjustRightInd w:val="0"/>
        <w:spacing w:after="0" w:line="240" w:lineRule="atLeast"/>
        <w:jc w:val="both"/>
        <w:rPr>
          <w:rFonts w:ascii="Times New Roman" w:eastAsiaTheme="minorEastAsia" w:hAnsi="Times New Roman" w:cs="Times New Roman"/>
          <w:color w:val="000000"/>
          <w:kern w:val="0"/>
          <w:sz w:val="20"/>
          <w:szCs w:val="20"/>
          <w:lang w:eastAsia="tr-TR"/>
        </w:rPr>
      </w:pPr>
      <w:r w:rsidRPr="00644963">
        <w:rPr>
          <w:rFonts w:ascii="Times New Roman" w:eastAsiaTheme="minorEastAsia" w:hAnsi="Times New Roman" w:cs="Times New Roman"/>
          <w:color w:val="000000"/>
          <w:kern w:val="0"/>
          <w:sz w:val="20"/>
          <w:szCs w:val="20"/>
          <w:lang w:eastAsia="tr-TR"/>
        </w:rPr>
        <w:t>Derhal Acil Durum Sorumlusu' nu arayın, durumu bildirin.</w:t>
      </w:r>
    </w:p>
    <w:p w14:paraId="7AC4A500" w14:textId="77777777" w:rsidR="00295D5D" w:rsidRPr="00644963" w:rsidRDefault="00295D5D" w:rsidP="00295D5D">
      <w:pPr>
        <w:pStyle w:val="ListeParagraf"/>
        <w:widowControl w:val="0"/>
        <w:tabs>
          <w:tab w:val="left" w:pos="284"/>
        </w:tabs>
        <w:suppressAutoHyphens w:val="0"/>
        <w:autoSpaceDE w:val="0"/>
        <w:adjustRightInd w:val="0"/>
        <w:spacing w:after="0" w:line="240" w:lineRule="atLeast"/>
        <w:ind w:left="0"/>
        <w:jc w:val="both"/>
        <w:rPr>
          <w:rFonts w:ascii="Times New Roman" w:hAnsi="Times New Roman" w:cs="Times New Roman"/>
          <w:color w:val="000000"/>
          <w:sz w:val="20"/>
          <w:szCs w:val="20"/>
        </w:rPr>
      </w:pPr>
    </w:p>
    <w:p w14:paraId="20405EA3" w14:textId="77777777" w:rsidR="00A74E14" w:rsidRPr="00644963" w:rsidRDefault="00A74E14" w:rsidP="00A74E14">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Sorumlusu</w:t>
      </w:r>
      <w:r w:rsidRPr="00644963">
        <w:rPr>
          <w:rFonts w:ascii="Times New Roman" w:hAnsi="Times New Roman" w:cs="Times New Roman"/>
          <w:color w:val="000000"/>
          <w:sz w:val="20"/>
          <w:szCs w:val="20"/>
        </w:rPr>
        <w:t>;</w:t>
      </w:r>
    </w:p>
    <w:p w14:paraId="607B5813" w14:textId="4990BC4A"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alarm butonuna basarak sahanın boşaltılması prosedürünün başlatılmasını sağlar</w:t>
      </w:r>
    </w:p>
    <w:p w14:paraId="76EEA7F7" w14:textId="63B6422F"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Durumu polise bildirerek tüm bilgileri iletir.</w:t>
      </w:r>
    </w:p>
    <w:p w14:paraId="3CAEB17B" w14:textId="5115C96A"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Polisin ulaşmasını beklerken tüm misafirlerin, çalışanların, </w:t>
      </w:r>
      <w:r w:rsidR="00295D5D" w:rsidRPr="00644963">
        <w:rPr>
          <w:rFonts w:ascii="Times New Roman" w:hAnsi="Times New Roman" w:cs="Times New Roman"/>
          <w:color w:val="000000"/>
          <w:sz w:val="20"/>
          <w:szCs w:val="20"/>
        </w:rPr>
        <w:t xml:space="preserve">öğrencilerin, </w:t>
      </w:r>
      <w:r w:rsidRPr="00644963">
        <w:rPr>
          <w:rFonts w:ascii="Times New Roman" w:hAnsi="Times New Roman" w:cs="Times New Roman"/>
          <w:color w:val="000000"/>
          <w:sz w:val="20"/>
          <w:szCs w:val="20"/>
        </w:rPr>
        <w:t>ziyaretçi ve yüklenici firma personelinin dışarıya çıktığından ve toplanma alanında toplandığından emin olur.</w:t>
      </w:r>
    </w:p>
    <w:p w14:paraId="14DB942D" w14:textId="423D5F96"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Tehlike tamamen geçmeden tehlikeli bölgeye, polis yetkilileri dışında bir kimsenin girmemesini sağlar.</w:t>
      </w:r>
    </w:p>
    <w:p w14:paraId="1B2848C8" w14:textId="1DDCFF5D"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Kendini ve başkalarını tehlikeye sokacak davranışlarda bulunmaz ve bulunulmasına izin vermez.</w:t>
      </w:r>
    </w:p>
    <w:p w14:paraId="0EE9A979" w14:textId="77777777" w:rsidR="00A74E14" w:rsidRPr="00644963" w:rsidRDefault="00A74E14" w:rsidP="00A74E14">
      <w:pPr>
        <w:widowControl w:val="0"/>
        <w:tabs>
          <w:tab w:val="left" w:pos="284"/>
          <w:tab w:val="left" w:pos="3830"/>
        </w:tabs>
        <w:autoSpaceDE w:val="0"/>
        <w:autoSpaceDN w:val="0"/>
        <w:adjustRightInd w:val="0"/>
        <w:spacing w:after="0" w:line="240" w:lineRule="atLeast"/>
        <w:jc w:val="both"/>
        <w:rPr>
          <w:rFonts w:ascii="Times New Roman" w:hAnsi="Times New Roman" w:cs="Times New Roman"/>
          <w:color w:val="000000"/>
          <w:sz w:val="20"/>
          <w:szCs w:val="20"/>
        </w:rPr>
      </w:pPr>
    </w:p>
    <w:p w14:paraId="737CF193" w14:textId="71CC7B28" w:rsidR="00A74E14" w:rsidRPr="00644963" w:rsidRDefault="00BD1420"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w w:val="114"/>
          <w:sz w:val="20"/>
          <w:szCs w:val="20"/>
        </w:rPr>
        <w:t>9.8.</w:t>
      </w:r>
      <w:r w:rsidR="00A74E14" w:rsidRPr="00644963">
        <w:rPr>
          <w:rFonts w:ascii="Times New Roman" w:hAnsi="Times New Roman" w:cs="Times New Roman"/>
          <w:b/>
          <w:color w:val="000000"/>
          <w:sz w:val="20"/>
          <w:szCs w:val="20"/>
        </w:rPr>
        <w:tab/>
        <w:t xml:space="preserve">Kimyasal </w:t>
      </w:r>
      <w:r w:rsidR="00295D5D" w:rsidRPr="00644963">
        <w:rPr>
          <w:rFonts w:ascii="Times New Roman" w:hAnsi="Times New Roman" w:cs="Times New Roman"/>
          <w:b/>
          <w:color w:val="000000"/>
          <w:sz w:val="20"/>
          <w:szCs w:val="20"/>
        </w:rPr>
        <w:t>ile</w:t>
      </w:r>
      <w:r w:rsidR="008651F1" w:rsidRPr="00644963">
        <w:rPr>
          <w:rFonts w:ascii="Times New Roman" w:hAnsi="Times New Roman" w:cs="Times New Roman"/>
          <w:b/>
          <w:color w:val="000000"/>
          <w:sz w:val="20"/>
          <w:szCs w:val="20"/>
        </w:rPr>
        <w:t xml:space="preserve"> Çalışmada Sızıntı </w:t>
      </w:r>
      <w:r w:rsidR="00295D5D" w:rsidRPr="00644963">
        <w:rPr>
          <w:rFonts w:ascii="Times New Roman" w:hAnsi="Times New Roman" w:cs="Times New Roman"/>
          <w:b/>
          <w:color w:val="000000"/>
          <w:sz w:val="20"/>
          <w:szCs w:val="20"/>
        </w:rPr>
        <w:t>veya</w:t>
      </w:r>
      <w:r w:rsidR="008651F1" w:rsidRPr="00644963">
        <w:rPr>
          <w:rFonts w:ascii="Times New Roman" w:hAnsi="Times New Roman" w:cs="Times New Roman"/>
          <w:b/>
          <w:color w:val="000000"/>
          <w:sz w:val="20"/>
          <w:szCs w:val="20"/>
        </w:rPr>
        <w:t xml:space="preserve"> Dökülmesi Durumunda Yapılması Gerekenler:</w:t>
      </w:r>
    </w:p>
    <w:p w14:paraId="789408F0" w14:textId="77777777" w:rsidR="00295D5D" w:rsidRPr="00644963" w:rsidRDefault="00295D5D"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p>
    <w:p w14:paraId="2B47F864" w14:textId="0310E781" w:rsidR="00295D5D" w:rsidRPr="00644963" w:rsidRDefault="00A74E14" w:rsidP="00A74E14">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İşletme dahili kullanılan kimyasallar tehlike yaratma potansiyeline sahiptirler.</w:t>
      </w:r>
    </w:p>
    <w:p w14:paraId="64EAC4AC" w14:textId="38062163" w:rsidR="00A74E14" w:rsidRPr="00644963" w:rsidRDefault="00A74E14" w:rsidP="002F0CEF">
      <w:pPr>
        <w:pStyle w:val="ListeParagraf"/>
        <w:widowControl w:val="0"/>
        <w:numPr>
          <w:ilvl w:val="1"/>
          <w:numId w:val="30"/>
        </w:numPr>
        <w:tabs>
          <w:tab w:val="left" w:pos="284"/>
          <w:tab w:val="left" w:pos="324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Tüm personel durumdan haberdar edilecektir.</w:t>
      </w:r>
    </w:p>
    <w:p w14:paraId="1D87EFD3" w14:textId="69AC5871"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Etkilenmiş alana görevli kişilerden başkasının girmesine izin verilmeyecektir.</w:t>
      </w:r>
    </w:p>
    <w:p w14:paraId="0308365E" w14:textId="4A5A1CE0"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Etkilenmiş alana girmesine izin verilen kişilere uygun koruyucu giyim eşyası, kişisel koruyucu donanım ve özel güvenlik ekipmanı verilecek ve bu durum devam ettiği sürece kullanmaları sağlanacak, ancak bu durum sürekli olmayacaktır. Koruyucu araç ve gereci bulunmayan kişilerin etkilenmiş alana girmesine izin verilmeyecektir. </w:t>
      </w:r>
    </w:p>
    <w:p w14:paraId="6D1A56EA" w14:textId="0E60FABB" w:rsidR="00A74E14" w:rsidRPr="00644963" w:rsidRDefault="00A74E14" w:rsidP="002F0CEF">
      <w:pPr>
        <w:pStyle w:val="ListeParagraf"/>
        <w:widowControl w:val="0"/>
        <w:numPr>
          <w:ilvl w:val="1"/>
          <w:numId w:val="30"/>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tahliye ve yardım işlerinin en kısa zamanda yapılabilmesi için, sağlık ve güvenlik yönünden riskin arttığını bildiren gerekli uyarı ve haberleşme sistemlerini kuracaktır. </w:t>
      </w:r>
    </w:p>
    <w:p w14:paraId="268533A4" w14:textId="16728D50"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Tehlikeli kimyasallarla ilgili acil durum düzenlemeleri hakkındaki bilgileri kullanıma hazır bulun</w:t>
      </w:r>
      <w:r w:rsidRPr="00644963">
        <w:rPr>
          <w:rFonts w:ascii="Times New Roman" w:hAnsi="Times New Roman" w:cs="Times New Roman"/>
          <w:color w:val="000000"/>
          <w:sz w:val="20"/>
          <w:szCs w:val="20"/>
        </w:rPr>
        <w:softHyphen/>
        <w:t>du</w:t>
      </w:r>
      <w:r w:rsidRPr="00644963">
        <w:rPr>
          <w:rFonts w:ascii="Times New Roman" w:hAnsi="Times New Roman" w:cs="Times New Roman"/>
          <w:color w:val="000000"/>
          <w:sz w:val="20"/>
          <w:szCs w:val="20"/>
        </w:rPr>
        <w:softHyphen/>
        <w:t>ru</w:t>
      </w:r>
      <w:r w:rsidRPr="00644963">
        <w:rPr>
          <w:rFonts w:ascii="Times New Roman" w:hAnsi="Times New Roman" w:cs="Times New Roman"/>
          <w:color w:val="000000"/>
          <w:sz w:val="20"/>
          <w:szCs w:val="20"/>
        </w:rPr>
        <w:softHyphen/>
        <w:t>la</w:t>
      </w:r>
      <w:r w:rsidRPr="00644963">
        <w:rPr>
          <w:rFonts w:ascii="Times New Roman" w:hAnsi="Times New Roman" w:cs="Times New Roman"/>
          <w:color w:val="000000"/>
          <w:sz w:val="20"/>
          <w:szCs w:val="20"/>
        </w:rPr>
        <w:softHyphen/>
        <w:t>cak</w:t>
      </w:r>
      <w:r w:rsidRPr="00644963">
        <w:rPr>
          <w:rFonts w:ascii="Times New Roman" w:hAnsi="Times New Roman" w:cs="Times New Roman"/>
          <w:color w:val="000000"/>
          <w:sz w:val="20"/>
          <w:szCs w:val="20"/>
        </w:rPr>
        <w:softHyphen/>
        <w:t>tır. İşyerindeki ve işyeri dışındaki ilgili kaza servisleri ve acil servisler bu bilgilere kolayca ula</w:t>
      </w:r>
      <w:r w:rsidRPr="00644963">
        <w:rPr>
          <w:rFonts w:ascii="Times New Roman" w:hAnsi="Times New Roman" w:cs="Times New Roman"/>
          <w:color w:val="000000"/>
          <w:sz w:val="20"/>
          <w:szCs w:val="20"/>
        </w:rPr>
        <w:softHyphen/>
        <w:t>şa</w:t>
      </w:r>
      <w:r w:rsidRPr="00644963">
        <w:rPr>
          <w:rFonts w:ascii="Times New Roman" w:hAnsi="Times New Roman" w:cs="Times New Roman"/>
          <w:color w:val="000000"/>
          <w:sz w:val="20"/>
          <w:szCs w:val="20"/>
        </w:rPr>
        <w:softHyphen/>
        <w:t>bi</w:t>
      </w:r>
      <w:r w:rsidRPr="00644963">
        <w:rPr>
          <w:rFonts w:ascii="Times New Roman" w:hAnsi="Times New Roman" w:cs="Times New Roman"/>
          <w:color w:val="000000"/>
          <w:sz w:val="20"/>
          <w:szCs w:val="20"/>
        </w:rPr>
        <w:softHyphen/>
        <w:t>le</w:t>
      </w:r>
      <w:r w:rsidRPr="00644963">
        <w:rPr>
          <w:rFonts w:ascii="Times New Roman" w:hAnsi="Times New Roman" w:cs="Times New Roman"/>
          <w:color w:val="000000"/>
          <w:sz w:val="20"/>
          <w:szCs w:val="20"/>
        </w:rPr>
        <w:softHyphen/>
        <w:t>cek</w:t>
      </w:r>
      <w:r w:rsidRPr="00644963">
        <w:rPr>
          <w:rFonts w:ascii="Times New Roman" w:hAnsi="Times New Roman" w:cs="Times New Roman"/>
          <w:color w:val="000000"/>
          <w:sz w:val="20"/>
          <w:szCs w:val="20"/>
        </w:rPr>
        <w:softHyphen/>
        <w:t>ler</w:t>
      </w:r>
      <w:r w:rsidRPr="00644963">
        <w:rPr>
          <w:rFonts w:ascii="Times New Roman" w:hAnsi="Times New Roman" w:cs="Times New Roman"/>
          <w:color w:val="000000"/>
          <w:sz w:val="20"/>
          <w:szCs w:val="20"/>
        </w:rPr>
        <w:softHyphen/>
        <w:t xml:space="preserve">dir. </w:t>
      </w:r>
    </w:p>
    <w:p w14:paraId="2581B707" w14:textId="7C574DAC" w:rsidR="00A74E14" w:rsidRPr="00644963" w:rsidRDefault="00A74E14" w:rsidP="00A74E14">
      <w:pPr>
        <w:widowControl w:val="0"/>
        <w:tabs>
          <w:tab w:val="left" w:pos="284"/>
          <w:tab w:val="left" w:pos="3254"/>
        </w:tabs>
        <w:autoSpaceDE w:val="0"/>
        <w:autoSpaceDN w:val="0"/>
        <w:adjustRightInd w:val="0"/>
        <w:spacing w:after="0" w:line="240" w:lineRule="atLeast"/>
        <w:jc w:val="both"/>
        <w:rPr>
          <w:rFonts w:ascii="Times New Roman" w:hAnsi="Times New Roman" w:cs="Times New Roman"/>
          <w:color w:val="000000"/>
          <w:sz w:val="20"/>
          <w:szCs w:val="20"/>
        </w:rPr>
      </w:pPr>
    </w:p>
    <w:p w14:paraId="411C93A6" w14:textId="29B8DE2B" w:rsidR="00A74E14" w:rsidRPr="00644963" w:rsidRDefault="00BD1420" w:rsidP="00A74E14">
      <w:pPr>
        <w:widowControl w:val="0"/>
        <w:tabs>
          <w:tab w:val="left" w:pos="709"/>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9.8.1</w:t>
      </w:r>
      <w:r w:rsidR="00A74E14" w:rsidRPr="00644963">
        <w:rPr>
          <w:rFonts w:ascii="Times New Roman" w:hAnsi="Times New Roman" w:cs="Times New Roman"/>
          <w:b/>
          <w:color w:val="000000"/>
          <w:sz w:val="20"/>
          <w:szCs w:val="20"/>
        </w:rPr>
        <w:t xml:space="preserve"> Kimyasal ile çalışmada temizleme planı: </w:t>
      </w:r>
    </w:p>
    <w:p w14:paraId="69A54158" w14:textId="77777777" w:rsidR="00FA60A5" w:rsidRPr="00644963" w:rsidRDefault="00FA60A5" w:rsidP="00A74E14">
      <w:pPr>
        <w:widowControl w:val="0"/>
        <w:tabs>
          <w:tab w:val="left" w:pos="709"/>
        </w:tabs>
        <w:autoSpaceDE w:val="0"/>
        <w:autoSpaceDN w:val="0"/>
        <w:adjustRightInd w:val="0"/>
        <w:spacing w:after="0" w:line="240" w:lineRule="atLeast"/>
        <w:jc w:val="both"/>
        <w:rPr>
          <w:rFonts w:ascii="Times New Roman" w:hAnsi="Times New Roman" w:cs="Times New Roman"/>
          <w:b/>
          <w:color w:val="000000"/>
          <w:sz w:val="20"/>
          <w:szCs w:val="20"/>
        </w:rPr>
      </w:pPr>
    </w:p>
    <w:p w14:paraId="00592D10" w14:textId="0E07EE09" w:rsidR="00A74E14"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Sızıntı hissedilmesi halinde bakım onarım</w:t>
      </w:r>
      <w:r w:rsidR="00FA60A5" w:rsidRPr="00644963">
        <w:rPr>
          <w:rFonts w:ascii="Times New Roman" w:hAnsi="Times New Roman" w:cs="Times New Roman"/>
          <w:color w:val="000000"/>
          <w:sz w:val="20"/>
          <w:szCs w:val="20"/>
        </w:rPr>
        <w:t xml:space="preserve"> ve temizlik</w:t>
      </w:r>
      <w:r w:rsidRPr="00644963">
        <w:rPr>
          <w:rFonts w:ascii="Times New Roman" w:hAnsi="Times New Roman" w:cs="Times New Roman"/>
          <w:color w:val="000000"/>
          <w:sz w:val="20"/>
          <w:szCs w:val="20"/>
        </w:rPr>
        <w:t xml:space="preserve"> ekiplerine haber verilecektir. </w:t>
      </w:r>
    </w:p>
    <w:p w14:paraId="20121738" w14:textId="77777777" w:rsidR="00FA60A5"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Kaçaklar engellenecek ve ana gaz çıkışları kapatılacaktır. </w:t>
      </w:r>
    </w:p>
    <w:p w14:paraId="7822658C" w14:textId="7A9AEABA" w:rsidR="00A74E14" w:rsidRPr="00644963" w:rsidRDefault="00FA60A5"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Kimyasallar s</w:t>
      </w:r>
      <w:r w:rsidR="00A74E14" w:rsidRPr="00644963">
        <w:rPr>
          <w:rFonts w:ascii="Times New Roman" w:hAnsi="Times New Roman" w:cs="Times New Roman"/>
          <w:color w:val="000000"/>
          <w:sz w:val="20"/>
          <w:szCs w:val="20"/>
        </w:rPr>
        <w:t>olunması halinde baş dönmesine, solunum güçlüğüne ve bilinç kaybına neden ol</w:t>
      </w:r>
      <w:r w:rsidRPr="00644963">
        <w:rPr>
          <w:rFonts w:ascii="Times New Roman" w:hAnsi="Times New Roman" w:cs="Times New Roman"/>
          <w:color w:val="000000"/>
          <w:sz w:val="20"/>
          <w:szCs w:val="20"/>
        </w:rPr>
        <w:t>abilir.</w:t>
      </w:r>
      <w:r w:rsidR="00A74E14" w:rsidRPr="00644963">
        <w:rPr>
          <w:rFonts w:ascii="Times New Roman" w:hAnsi="Times New Roman" w:cs="Times New Roman"/>
          <w:color w:val="000000"/>
          <w:sz w:val="20"/>
          <w:szCs w:val="20"/>
        </w:rPr>
        <w:t xml:space="preserve"> Yüksek doza maruz kalındığında boğularak ölüme neden o</w:t>
      </w:r>
      <w:r w:rsidRPr="00644963">
        <w:rPr>
          <w:rFonts w:ascii="Times New Roman" w:hAnsi="Times New Roman" w:cs="Times New Roman"/>
          <w:color w:val="000000"/>
          <w:sz w:val="20"/>
          <w:szCs w:val="20"/>
        </w:rPr>
        <w:t>labilir. Bu sebeple kimyasallar solunmayacaktır.</w:t>
      </w:r>
    </w:p>
    <w:p w14:paraId="5A9EA88A" w14:textId="77777777" w:rsidR="00A74E14"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Gaza maruz kalanlar açık havaya çıkartılarak ilk yardım ekiplerinden yardım istenilecektir. </w:t>
      </w:r>
    </w:p>
    <w:p w14:paraId="3C4BC049" w14:textId="77777777" w:rsidR="00A74E14" w:rsidRPr="00644963" w:rsidRDefault="00A74E14" w:rsidP="00A74E14">
      <w:pPr>
        <w:widowControl w:val="0"/>
        <w:tabs>
          <w:tab w:val="left" w:pos="284"/>
          <w:tab w:val="left" w:pos="3254"/>
        </w:tabs>
        <w:autoSpaceDE w:val="0"/>
        <w:autoSpaceDN w:val="0"/>
        <w:adjustRightInd w:val="0"/>
        <w:spacing w:after="0" w:line="240" w:lineRule="atLeast"/>
        <w:jc w:val="both"/>
        <w:rPr>
          <w:rFonts w:ascii="Times New Roman" w:hAnsi="Times New Roman" w:cs="Times New Roman"/>
          <w:color w:val="000000"/>
          <w:sz w:val="20"/>
          <w:szCs w:val="20"/>
        </w:rPr>
      </w:pPr>
    </w:p>
    <w:p w14:paraId="3AE06FA3" w14:textId="33619F92" w:rsidR="00743068" w:rsidRPr="00077210" w:rsidRDefault="00BD1420" w:rsidP="00077210">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9.9</w:t>
      </w:r>
      <w:r w:rsidR="00743068" w:rsidRPr="00644963">
        <w:rPr>
          <w:rFonts w:ascii="Times New Roman" w:hAnsi="Times New Roman" w:cs="Times New Roman"/>
          <w:b/>
          <w:color w:val="000000"/>
          <w:sz w:val="20"/>
          <w:szCs w:val="20"/>
        </w:rPr>
        <w:tab/>
        <w:t>Patlama Talimatı</w:t>
      </w:r>
    </w:p>
    <w:p w14:paraId="5D805EDD" w14:textId="7B99986B" w:rsidR="00743068" w:rsidRPr="00644963" w:rsidRDefault="00743068" w:rsidP="00D562C8">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Çalışma sahasında oluşabilecek patlayıcı ortamların tehlikelerinden çalışanların sağlık ve güvenliğini korumak için alınması gerekli önlemleri belirlemek için tedbirler alınmalıdır. Çeşitli sebeplerden oluşan patlamalarda Tablo 6'deki kurallar uygulanır. </w:t>
      </w:r>
    </w:p>
    <w:p w14:paraId="20C420E6" w14:textId="77777777" w:rsidR="00743068" w:rsidRPr="00644963" w:rsidRDefault="00743068" w:rsidP="007D4E6B">
      <w:pPr>
        <w:spacing w:before="120" w:line="240" w:lineRule="atLeast"/>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Tablo 6: Patlama durumunda yapılması gerekenler. </w:t>
      </w:r>
    </w:p>
    <w:tbl>
      <w:tblPr>
        <w:tblStyle w:val="TabloKlavuzu"/>
        <w:tblW w:w="9085" w:type="dxa"/>
        <w:tblInd w:w="108" w:type="dxa"/>
        <w:tblLook w:val="04A0" w:firstRow="1" w:lastRow="0" w:firstColumn="1" w:lastColumn="0" w:noHBand="0" w:noVBand="1"/>
      </w:tblPr>
      <w:tblGrid>
        <w:gridCol w:w="5380"/>
        <w:gridCol w:w="1536"/>
        <w:gridCol w:w="2169"/>
      </w:tblGrid>
      <w:tr w:rsidR="00743068" w:rsidRPr="00644963" w14:paraId="11CEE77B" w14:textId="77777777" w:rsidTr="00077210">
        <w:trPr>
          <w:trHeight w:val="314"/>
        </w:trPr>
        <w:tc>
          <w:tcPr>
            <w:tcW w:w="5380" w:type="dxa"/>
          </w:tcPr>
          <w:p w14:paraId="1F2EDE84"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1536" w:type="dxa"/>
          </w:tcPr>
          <w:p w14:paraId="641B21F4"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169" w:type="dxa"/>
          </w:tcPr>
          <w:p w14:paraId="7FF269B9"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6159ED11" w14:textId="77777777" w:rsidTr="00077210">
        <w:trPr>
          <w:trHeight w:val="511"/>
        </w:trPr>
        <w:tc>
          <w:tcPr>
            <w:tcW w:w="5380" w:type="dxa"/>
          </w:tcPr>
          <w:p w14:paraId="4993042B"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Telaşlanmayın, parlama patlama esnasında çevrenize ve sorumlu kişilere duyurun.</w:t>
            </w:r>
          </w:p>
        </w:tc>
        <w:tc>
          <w:tcPr>
            <w:tcW w:w="1536" w:type="dxa"/>
          </w:tcPr>
          <w:p w14:paraId="2813BF16"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Siren sistemi ve Ses </w:t>
            </w:r>
          </w:p>
        </w:tc>
        <w:tc>
          <w:tcPr>
            <w:tcW w:w="2169" w:type="dxa"/>
          </w:tcPr>
          <w:p w14:paraId="18968430" w14:textId="671E59A8"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Tüm çalışanlar</w:t>
            </w:r>
          </w:p>
        </w:tc>
      </w:tr>
      <w:tr w:rsidR="00743068" w:rsidRPr="00644963" w14:paraId="3A36D9FF" w14:textId="77777777" w:rsidTr="00077210">
        <w:trPr>
          <w:trHeight w:val="524"/>
        </w:trPr>
        <w:tc>
          <w:tcPr>
            <w:tcW w:w="5380" w:type="dxa"/>
          </w:tcPr>
          <w:p w14:paraId="51E897E4"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Parlama ve patlama tehlikesinde koşuşturmayı ve paniği engelleyin. Tüm personeli toplanma bölgesinde toplayın</w:t>
            </w:r>
          </w:p>
        </w:tc>
        <w:tc>
          <w:tcPr>
            <w:tcW w:w="1536" w:type="dxa"/>
          </w:tcPr>
          <w:p w14:paraId="6317E330"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26738EB7" w14:textId="2FA6C542"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4F891734" w14:textId="77777777" w:rsidTr="00077210">
        <w:trPr>
          <w:trHeight w:val="314"/>
        </w:trPr>
        <w:tc>
          <w:tcPr>
            <w:tcW w:w="5380" w:type="dxa"/>
          </w:tcPr>
          <w:p w14:paraId="6555EB78"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Gaz vanalarını, elektrik şalterlerini kapatın.</w:t>
            </w:r>
          </w:p>
        </w:tc>
        <w:tc>
          <w:tcPr>
            <w:tcW w:w="1536" w:type="dxa"/>
          </w:tcPr>
          <w:p w14:paraId="2C3740A6"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5EB7E2EA" w14:textId="360855FC"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67B2B043" w14:textId="77777777" w:rsidTr="00077210">
        <w:trPr>
          <w:trHeight w:val="511"/>
        </w:trPr>
        <w:tc>
          <w:tcPr>
            <w:tcW w:w="5380" w:type="dxa"/>
          </w:tcPr>
          <w:p w14:paraId="594C0AD1"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Yanıcı ve patlayıcı maddeleri uzaklaştırın. Bunları yaparken kendinizi ve başkalarını tehlikeye atmayın. </w:t>
            </w:r>
          </w:p>
        </w:tc>
        <w:tc>
          <w:tcPr>
            <w:tcW w:w="1536" w:type="dxa"/>
          </w:tcPr>
          <w:p w14:paraId="5547E777"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42879D84" w14:textId="2FAC3E99"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p>
        </w:tc>
      </w:tr>
      <w:tr w:rsidR="00743068" w:rsidRPr="00644963" w14:paraId="56A6D570" w14:textId="77777777" w:rsidTr="00077210">
        <w:trPr>
          <w:trHeight w:val="314"/>
        </w:trPr>
        <w:tc>
          <w:tcPr>
            <w:tcW w:w="5380" w:type="dxa"/>
          </w:tcPr>
          <w:p w14:paraId="4D20D5FA"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bölgedeki gaz vanalarını, elektrik şalterlerini kapatın. </w:t>
            </w:r>
          </w:p>
        </w:tc>
        <w:tc>
          <w:tcPr>
            <w:tcW w:w="1536" w:type="dxa"/>
          </w:tcPr>
          <w:p w14:paraId="7FBDB747"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2C2D085E" w14:textId="589EE8B3"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5434D4DA" w14:textId="77777777" w:rsidTr="00077210">
        <w:trPr>
          <w:trHeight w:val="314"/>
        </w:trPr>
        <w:tc>
          <w:tcPr>
            <w:tcW w:w="5380" w:type="dxa"/>
          </w:tcPr>
          <w:p w14:paraId="59571AFA"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Önce canlıları ve daha sonra kıymetli eşya ve dökümanları kurtarın. </w:t>
            </w:r>
          </w:p>
        </w:tc>
        <w:tc>
          <w:tcPr>
            <w:tcW w:w="1536" w:type="dxa"/>
          </w:tcPr>
          <w:p w14:paraId="7DB2DB3B"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169" w:type="dxa"/>
          </w:tcPr>
          <w:p w14:paraId="519174A6" w14:textId="5B3FADE7"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3E163C26" w14:textId="77777777" w:rsidTr="00077210">
        <w:trPr>
          <w:trHeight w:val="301"/>
        </w:trPr>
        <w:tc>
          <w:tcPr>
            <w:tcW w:w="5380" w:type="dxa"/>
          </w:tcPr>
          <w:p w14:paraId="09D69327"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 yapın. </w:t>
            </w:r>
          </w:p>
        </w:tc>
        <w:tc>
          <w:tcPr>
            <w:tcW w:w="1536" w:type="dxa"/>
          </w:tcPr>
          <w:p w14:paraId="07D7FE7C"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İlk yardım  dolabı</w:t>
            </w:r>
          </w:p>
        </w:tc>
        <w:tc>
          <w:tcPr>
            <w:tcW w:w="2169" w:type="dxa"/>
          </w:tcPr>
          <w:p w14:paraId="044AA12F"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679A42A2" w14:textId="77777777" w:rsidTr="00077210">
        <w:trPr>
          <w:trHeight w:val="524"/>
        </w:trPr>
        <w:tc>
          <w:tcPr>
            <w:tcW w:w="5380" w:type="dxa"/>
          </w:tcPr>
          <w:p w14:paraId="760E60DB"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Olayın olduğu bölgeye koruma bandı çekerek personelin girişini engelleyin</w:t>
            </w:r>
          </w:p>
        </w:tc>
        <w:tc>
          <w:tcPr>
            <w:tcW w:w="1536" w:type="dxa"/>
          </w:tcPr>
          <w:p w14:paraId="20A6B6B5"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 (ko</w:t>
            </w:r>
            <w:r w:rsidRPr="00644963">
              <w:rPr>
                <w:rFonts w:ascii="Times New Roman" w:hAnsi="Times New Roman" w:cs="Times New Roman"/>
                <w:color w:val="000000"/>
                <w:sz w:val="20"/>
                <w:szCs w:val="20"/>
              </w:rPr>
              <w:softHyphen/>
              <w:t>ru</w:t>
            </w:r>
            <w:r w:rsidRPr="00644963">
              <w:rPr>
                <w:rFonts w:ascii="Times New Roman" w:hAnsi="Times New Roman" w:cs="Times New Roman"/>
                <w:color w:val="000000"/>
                <w:sz w:val="20"/>
                <w:szCs w:val="20"/>
              </w:rPr>
              <w:softHyphen/>
              <w:t>ma bandı)</w:t>
            </w:r>
          </w:p>
        </w:tc>
        <w:tc>
          <w:tcPr>
            <w:tcW w:w="2169" w:type="dxa"/>
          </w:tcPr>
          <w:p w14:paraId="36BC0F0D" w14:textId="2C173044"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bl>
    <w:p w14:paraId="23FB23AF" w14:textId="149BEBBF" w:rsidR="00743068" w:rsidRPr="00644963" w:rsidRDefault="00743068" w:rsidP="007D4E6B">
      <w:pPr>
        <w:spacing w:after="0"/>
        <w:rPr>
          <w:rFonts w:ascii="Times New Roman" w:hAnsi="Times New Roman" w:cs="Times New Roman"/>
          <w:b/>
          <w:color w:val="000000"/>
          <w:sz w:val="20"/>
          <w:szCs w:val="20"/>
        </w:rPr>
      </w:pPr>
    </w:p>
    <w:p w14:paraId="3B0E2A90" w14:textId="529FEA7B" w:rsidR="00A74E14" w:rsidRPr="00644963" w:rsidRDefault="00BD1420"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9.1</w:t>
      </w:r>
      <w:r w:rsidR="00FA60A5" w:rsidRPr="00644963">
        <w:rPr>
          <w:rFonts w:ascii="Times New Roman" w:hAnsi="Times New Roman" w:cs="Times New Roman"/>
          <w:b/>
          <w:color w:val="000000"/>
          <w:sz w:val="20"/>
          <w:szCs w:val="20"/>
        </w:rPr>
        <w:t>0</w:t>
      </w:r>
      <w:r w:rsidRPr="00644963">
        <w:rPr>
          <w:rFonts w:ascii="Times New Roman" w:hAnsi="Times New Roman" w:cs="Times New Roman"/>
          <w:b/>
          <w:color w:val="000000"/>
          <w:sz w:val="20"/>
          <w:szCs w:val="20"/>
        </w:rPr>
        <w:t xml:space="preserve"> </w:t>
      </w:r>
      <w:r w:rsidR="008651F1" w:rsidRPr="00644963">
        <w:rPr>
          <w:rFonts w:ascii="Times New Roman" w:hAnsi="Times New Roman" w:cs="Times New Roman"/>
          <w:b/>
          <w:color w:val="000000"/>
          <w:sz w:val="20"/>
          <w:szCs w:val="20"/>
        </w:rPr>
        <w:t>Salgın Hastalık – Pandemi Acil Durum Eylem Planı</w:t>
      </w:r>
    </w:p>
    <w:p w14:paraId="6C88927B" w14:textId="77777777" w:rsidR="00A74E14" w:rsidRPr="00644963" w:rsidRDefault="00A74E14"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p>
    <w:p w14:paraId="2983A9EF" w14:textId="3CBAA9DD" w:rsidR="00A74E14" w:rsidRPr="00644963" w:rsidRDefault="00A74E14" w:rsidP="002F0CEF">
      <w:pPr>
        <w:pStyle w:val="ListeParagraf"/>
        <w:numPr>
          <w:ilvl w:val="0"/>
          <w:numId w:val="10"/>
        </w:numPr>
        <w:tabs>
          <w:tab w:val="left" w:pos="812"/>
        </w:tabs>
        <w:spacing w:after="0" w:line="360" w:lineRule="auto"/>
        <w:ind w:right="309"/>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Resmi makamların salgın hastalık ilanı ile sahada salgın tipine uygun önlemler alınmaya başlar (gerekli KKD, eğitimler, araç-gereç </w:t>
      </w:r>
      <w:r w:rsidR="004D40CB" w:rsidRPr="00644963">
        <w:rPr>
          <w:rFonts w:ascii="Times New Roman" w:hAnsi="Times New Roman" w:cs="Times New Roman"/>
          <w:color w:val="000000"/>
          <w:sz w:val="20"/>
          <w:szCs w:val="20"/>
        </w:rPr>
        <w:t>tedariki</w:t>
      </w:r>
      <w:r w:rsidRPr="00644963">
        <w:rPr>
          <w:rFonts w:ascii="Times New Roman" w:hAnsi="Times New Roman" w:cs="Times New Roman"/>
          <w:color w:val="000000"/>
          <w:sz w:val="20"/>
          <w:szCs w:val="20"/>
        </w:rPr>
        <w:t>, girişte ateş ölçümü, salgın tipine göre gerekli aksiyonlar).</w:t>
      </w:r>
    </w:p>
    <w:p w14:paraId="3B1B0493" w14:textId="05648F34" w:rsidR="00A74E14" w:rsidRPr="00644963" w:rsidRDefault="00A74E14" w:rsidP="002F0CEF">
      <w:pPr>
        <w:pStyle w:val="ListeParagraf"/>
        <w:numPr>
          <w:ilvl w:val="0"/>
          <w:numId w:val="10"/>
        </w:numPr>
        <w:tabs>
          <w:tab w:val="left" w:pos="812"/>
        </w:tabs>
        <w:spacing w:after="0" w:line="360" w:lineRule="auto"/>
        <w:ind w:right="684"/>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Aktif olarak sahada bulunan çalışan sayısı minimuma düşürülür. Taşeron çalışmaları mümkün olduğunca askıya alınır </w:t>
      </w:r>
      <w:r w:rsidR="004D40CB" w:rsidRPr="00644963">
        <w:rPr>
          <w:rFonts w:ascii="Times New Roman" w:hAnsi="Times New Roman" w:cs="Times New Roman"/>
          <w:color w:val="000000"/>
          <w:sz w:val="20"/>
          <w:szCs w:val="20"/>
        </w:rPr>
        <w:t>ya da</w:t>
      </w:r>
      <w:r w:rsidRPr="00644963">
        <w:rPr>
          <w:rFonts w:ascii="Times New Roman" w:hAnsi="Times New Roman" w:cs="Times New Roman"/>
          <w:color w:val="000000"/>
          <w:sz w:val="20"/>
          <w:szCs w:val="20"/>
        </w:rPr>
        <w:t xml:space="preserve"> zorunlu hallerde minimuma indirilir.</w:t>
      </w:r>
    </w:p>
    <w:p w14:paraId="168B5193" w14:textId="0B6E18A2" w:rsidR="00A74E14" w:rsidRPr="00644963" w:rsidRDefault="00A74E14" w:rsidP="002F0CEF">
      <w:pPr>
        <w:pStyle w:val="ListeParagraf"/>
        <w:numPr>
          <w:ilvl w:val="0"/>
          <w:numId w:val="10"/>
        </w:numPr>
        <w:tabs>
          <w:tab w:val="left" w:pos="812"/>
        </w:tabs>
        <w:spacing w:after="0" w:line="360" w:lineRule="auto"/>
        <w:ind w:right="486"/>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Sahaya personeli dışında giriş kısıtlanır, ziyaretler (müşteri, tedarikçi vb.) iptal edilir</w:t>
      </w:r>
      <w:r w:rsidR="00FA60A5" w:rsidRPr="00644963">
        <w:rPr>
          <w:rFonts w:ascii="Times New Roman" w:hAnsi="Times New Roman" w:cs="Times New Roman"/>
          <w:color w:val="000000"/>
          <w:sz w:val="20"/>
          <w:szCs w:val="20"/>
        </w:rPr>
        <w:t>.</w:t>
      </w:r>
    </w:p>
    <w:p w14:paraId="79C52387" w14:textId="4BCB2A0B" w:rsidR="00A74E14" w:rsidRPr="00644963" w:rsidRDefault="00A74E14" w:rsidP="002F0CEF">
      <w:pPr>
        <w:pStyle w:val="ListeParagraf"/>
        <w:numPr>
          <w:ilvl w:val="0"/>
          <w:numId w:val="10"/>
        </w:numPr>
        <w:tabs>
          <w:tab w:val="left" w:pos="812"/>
        </w:tabs>
        <w:spacing w:after="0" w:line="360" w:lineRule="auto"/>
        <w:ind w:right="606"/>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Sosyal alanlarda (yemekhane,</w:t>
      </w:r>
      <w:r w:rsidR="004D40CB"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çay ocağı, dinlenme alanı vb.) çalışanların toplu olarak bir arada bulunmalarını önleyici düzenlemeler yapılır.</w:t>
      </w:r>
    </w:p>
    <w:p w14:paraId="1AF0FBEA" w14:textId="77777777" w:rsidR="00A74E14" w:rsidRPr="00644963" w:rsidRDefault="00A74E14" w:rsidP="002F0CEF">
      <w:pPr>
        <w:pStyle w:val="ListeParagraf"/>
        <w:numPr>
          <w:ilvl w:val="0"/>
          <w:numId w:val="10"/>
        </w:numPr>
        <w:tabs>
          <w:tab w:val="left" w:pos="812"/>
        </w:tabs>
        <w:spacing w:after="0" w:line="360" w:lineRule="auto"/>
        <w:ind w:right="258"/>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Kişilerin sahaya geliş-gidişleri servis ile sağlanıyorsa, serviste yakın teması önleyici önlemler alınır mümkün olduğu durumlarda çalışanların şahsi araçlar ile sahaya gelmeleri sağlanır.</w:t>
      </w:r>
    </w:p>
    <w:p w14:paraId="29FCFBE1" w14:textId="61D896F8" w:rsidR="00A74E14" w:rsidRPr="00644963" w:rsidRDefault="004D40CB" w:rsidP="002F0CEF">
      <w:pPr>
        <w:pStyle w:val="ListeParagraf"/>
        <w:numPr>
          <w:ilvl w:val="0"/>
          <w:numId w:val="10"/>
        </w:numPr>
        <w:tabs>
          <w:tab w:val="left" w:pos="812"/>
        </w:tabs>
        <w:spacing w:after="0" w:line="239" w:lineRule="exac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İşveren</w:t>
      </w:r>
      <w:r w:rsidR="00A74E14" w:rsidRPr="00644963">
        <w:rPr>
          <w:rFonts w:ascii="Times New Roman" w:hAnsi="Times New Roman" w:cs="Times New Roman"/>
          <w:color w:val="000000"/>
          <w:sz w:val="20"/>
          <w:szCs w:val="20"/>
        </w:rPr>
        <w:t xml:space="preserve"> vekili ve Birim Sorumluları tarafından bütün personelin bilgilendirilmesi sağlanır.</w:t>
      </w:r>
    </w:p>
    <w:p w14:paraId="28382970" w14:textId="77777777" w:rsidR="004D40CB" w:rsidRPr="00644963" w:rsidRDefault="004D40CB" w:rsidP="00FA60A5">
      <w:pPr>
        <w:pStyle w:val="ListeParagraf"/>
        <w:tabs>
          <w:tab w:val="left" w:pos="812"/>
        </w:tabs>
        <w:spacing w:after="0" w:line="239" w:lineRule="exact"/>
        <w:ind w:left="785"/>
        <w:jc w:val="both"/>
        <w:rPr>
          <w:rFonts w:ascii="Times New Roman" w:hAnsi="Times New Roman" w:cs="Times New Roman"/>
          <w:color w:val="000000"/>
          <w:sz w:val="20"/>
          <w:szCs w:val="20"/>
        </w:rPr>
      </w:pPr>
    </w:p>
    <w:p w14:paraId="272B5AAC" w14:textId="28806D32" w:rsidR="00A74E14" w:rsidRPr="00644963" w:rsidRDefault="00A74E14" w:rsidP="002F0CEF">
      <w:pPr>
        <w:pStyle w:val="ListeParagraf"/>
        <w:numPr>
          <w:ilvl w:val="0"/>
          <w:numId w:val="10"/>
        </w:numPr>
        <w:tabs>
          <w:tab w:val="left" w:pos="812"/>
        </w:tabs>
        <w:spacing w:after="0"/>
        <w:ind w:right="15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Sahada salgın hastalığa sahip kişinin tespiti </w:t>
      </w:r>
      <w:r w:rsidR="004D40CB" w:rsidRPr="00644963">
        <w:rPr>
          <w:rFonts w:ascii="Times New Roman" w:hAnsi="Times New Roman" w:cs="Times New Roman"/>
          <w:color w:val="000000"/>
          <w:sz w:val="20"/>
          <w:szCs w:val="20"/>
        </w:rPr>
        <w:t>ya da</w:t>
      </w:r>
      <w:r w:rsidRPr="00644963">
        <w:rPr>
          <w:rFonts w:ascii="Times New Roman" w:hAnsi="Times New Roman" w:cs="Times New Roman"/>
          <w:color w:val="000000"/>
          <w:sz w:val="20"/>
          <w:szCs w:val="20"/>
        </w:rPr>
        <w:t xml:space="preserve"> çalışanlardan birinin hastalanması halinde İlçe Sağlık Müdürlüğü ve 112 Acil Çağrı Merkezi aranarak gerekli bildirim yapılır. Tüm işletme çalışanlar ileri tetkik için en yakın yetkili hastaneye sevk edilir.</w:t>
      </w:r>
    </w:p>
    <w:p w14:paraId="0DE9A837" w14:textId="0F93B595" w:rsidR="00FA60A5" w:rsidRPr="00077210" w:rsidRDefault="00A74E14" w:rsidP="002F0CEF">
      <w:pPr>
        <w:pStyle w:val="ListeParagraf"/>
        <w:numPr>
          <w:ilvl w:val="0"/>
          <w:numId w:val="10"/>
        </w:numPr>
        <w:tabs>
          <w:tab w:val="left" w:pos="812"/>
        </w:tabs>
        <w:spacing w:after="0"/>
        <w:ind w:right="15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İlgili makamlardan gelen geri bildirime göre aksiyonlar alınır</w:t>
      </w:r>
      <w:r w:rsidR="00077210">
        <w:rPr>
          <w:rFonts w:ascii="Times New Roman" w:hAnsi="Times New Roman" w:cs="Times New Roman"/>
          <w:color w:val="000000"/>
          <w:sz w:val="20"/>
          <w:szCs w:val="20"/>
        </w:rPr>
        <w:t>.</w:t>
      </w:r>
    </w:p>
    <w:p w14:paraId="6A1A245A" w14:textId="6F32F52F" w:rsidR="00743068" w:rsidRPr="00644963" w:rsidRDefault="00743068" w:rsidP="0067410C">
      <w:pPr>
        <w:widowControl w:val="0"/>
        <w:tabs>
          <w:tab w:val="left" w:pos="243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9.1</w:t>
      </w:r>
      <w:r w:rsidR="00BD1420" w:rsidRPr="00644963">
        <w:rPr>
          <w:rFonts w:ascii="Times New Roman" w:hAnsi="Times New Roman" w:cs="Times New Roman"/>
          <w:b/>
          <w:color w:val="000000"/>
          <w:sz w:val="20"/>
          <w:szCs w:val="20"/>
        </w:rPr>
        <w:t xml:space="preserve">3 </w:t>
      </w:r>
      <w:r w:rsidR="008651F1" w:rsidRPr="00644963">
        <w:rPr>
          <w:rFonts w:ascii="Times New Roman" w:hAnsi="Times New Roman" w:cs="Times New Roman"/>
          <w:b/>
          <w:color w:val="000000"/>
          <w:sz w:val="20"/>
          <w:szCs w:val="20"/>
        </w:rPr>
        <w:t>Savaş Talimatı</w:t>
      </w:r>
    </w:p>
    <w:p w14:paraId="07F16D89" w14:textId="10F4F175" w:rsidR="00743068" w:rsidRPr="00644963" w:rsidRDefault="00077210"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anchor distT="0" distB="0" distL="114300" distR="114300" simplePos="0" relativeHeight="251660288" behindDoc="1" locked="0" layoutInCell="1" allowOverlap="1" wp14:anchorId="017F3134" wp14:editId="329D1A41">
            <wp:simplePos x="0" y="0"/>
            <wp:positionH relativeFrom="margin">
              <wp:align>right</wp:align>
            </wp:positionH>
            <wp:positionV relativeFrom="paragraph">
              <wp:posOffset>11430</wp:posOffset>
            </wp:positionV>
            <wp:extent cx="3467100" cy="1670050"/>
            <wp:effectExtent l="0" t="0" r="0" b="6350"/>
            <wp:wrapTight wrapText="bothSides">
              <wp:wrapPolygon edited="0">
                <wp:start x="0" y="0"/>
                <wp:lineTo x="0" y="21436"/>
                <wp:lineTo x="21481" y="21436"/>
                <wp:lineTo x="21481" y="0"/>
                <wp:lineTo x="0" y="0"/>
              </wp:wrapPolygon>
            </wp:wrapTight>
            <wp:docPr id="264" name="Resi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7015" t="6380" r="10611" b="7307"/>
                    <a:stretch/>
                  </pic:blipFill>
                  <pic:spPr bwMode="auto">
                    <a:xfrm>
                      <a:off x="0" y="0"/>
                      <a:ext cx="3467100" cy="167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3068" w:rsidRPr="00644963">
        <w:rPr>
          <w:rFonts w:ascii="Times New Roman" w:hAnsi="Times New Roman" w:cs="Times New Roman"/>
          <w:color w:val="000000"/>
          <w:sz w:val="20"/>
          <w:szCs w:val="20"/>
        </w:rPr>
        <w:t xml:space="preserve">Savaş, ülkenin tamamının acil durum önlemi almasını gerektirecek bir olaydır. Savaş durumunda </w:t>
      </w:r>
      <w:r w:rsidR="00FA60A5" w:rsidRPr="00644963">
        <w:rPr>
          <w:rFonts w:ascii="Times New Roman" w:hAnsi="Times New Roman" w:cs="Times New Roman"/>
          <w:color w:val="000000"/>
          <w:sz w:val="20"/>
          <w:szCs w:val="20"/>
        </w:rPr>
        <w:t>fakülte</w:t>
      </w:r>
      <w:r w:rsidR="00743068" w:rsidRPr="00644963">
        <w:rPr>
          <w:rFonts w:ascii="Times New Roman" w:hAnsi="Times New Roman" w:cs="Times New Roman"/>
          <w:color w:val="000000"/>
          <w:sz w:val="20"/>
          <w:szCs w:val="20"/>
        </w:rPr>
        <w:t xml:space="preserve"> faaliyet</w:t>
      </w:r>
      <w:r w:rsidR="00743068" w:rsidRPr="00644963">
        <w:rPr>
          <w:rFonts w:ascii="Times New Roman" w:hAnsi="Times New Roman" w:cs="Times New Roman"/>
          <w:color w:val="000000"/>
          <w:sz w:val="20"/>
          <w:szCs w:val="20"/>
        </w:rPr>
        <w:softHyphen/>
        <w:t>lerinin devamı yerel idareler</w:t>
      </w:r>
      <w:r w:rsidR="00FA60A5" w:rsidRPr="00644963">
        <w:rPr>
          <w:rFonts w:ascii="Times New Roman" w:hAnsi="Times New Roman" w:cs="Times New Roman"/>
          <w:color w:val="000000"/>
          <w:sz w:val="20"/>
          <w:szCs w:val="20"/>
        </w:rPr>
        <w:t xml:space="preserve">in </w:t>
      </w:r>
      <w:r w:rsidR="00743068" w:rsidRPr="00644963">
        <w:rPr>
          <w:rFonts w:ascii="Times New Roman" w:hAnsi="Times New Roman" w:cs="Times New Roman"/>
          <w:color w:val="000000"/>
          <w:sz w:val="20"/>
          <w:szCs w:val="20"/>
        </w:rPr>
        <w:t xml:space="preserve">alacağı kararlara bağlıdır. </w:t>
      </w:r>
      <w:r w:rsidR="00743068" w:rsidRPr="00644963">
        <w:rPr>
          <w:rFonts w:ascii="Times New Roman" w:hAnsi="Times New Roman" w:cs="Times New Roman"/>
          <w:color w:val="000000"/>
          <w:w w:val="114"/>
          <w:sz w:val="20"/>
          <w:szCs w:val="20"/>
        </w:rPr>
        <w:t>Savaş durumunda oluşabilecek tehli</w:t>
      </w:r>
      <w:r w:rsidR="00743068" w:rsidRPr="00644963">
        <w:rPr>
          <w:rFonts w:ascii="Times New Roman" w:hAnsi="Times New Roman" w:cs="Times New Roman"/>
          <w:color w:val="000000"/>
          <w:w w:val="114"/>
          <w:sz w:val="20"/>
          <w:szCs w:val="20"/>
        </w:rPr>
        <w:softHyphen/>
        <w:t>kelerin başlıcaları aşağıdaki gibidir;</w:t>
      </w:r>
    </w:p>
    <w:p w14:paraId="5403D644"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1"/>
          <w:sz w:val="20"/>
          <w:szCs w:val="20"/>
        </w:rPr>
        <w:t>Bombardıman,</w:t>
      </w:r>
    </w:p>
    <w:p w14:paraId="323FE311"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1"/>
          <w:sz w:val="20"/>
          <w:szCs w:val="20"/>
        </w:rPr>
        <w:t>Kimyasal serpinti,</w:t>
      </w:r>
    </w:p>
    <w:p w14:paraId="57F6E063"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2"/>
          <w:sz w:val="20"/>
          <w:szCs w:val="20"/>
        </w:rPr>
        <w:t>Radyoaktif serpinti,</w:t>
      </w:r>
      <w:r w:rsidRPr="00644963">
        <w:rPr>
          <w:rFonts w:ascii="Times New Roman" w:hAnsi="Times New Roman" w:cs="Times New Roman"/>
          <w:color w:val="000000"/>
          <w:w w:val="80"/>
          <w:sz w:val="20"/>
          <w:szCs w:val="20"/>
        </w:rPr>
        <w:tab/>
      </w:r>
    </w:p>
    <w:p w14:paraId="350B0E4E"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Tehlike anında, bu tehlikeleri ifade eden sirenler sivil savunma müdürlüklerince tespit edilmiştir. Sahanın muhtelif yerlerinde tabelalar şeklinde asılı bulunması gereken işaretler aşağıda verilmiştir. </w:t>
      </w:r>
    </w:p>
    <w:p w14:paraId="0430A619" w14:textId="77777777" w:rsidR="00743068" w:rsidRPr="00644963" w:rsidRDefault="00743068" w:rsidP="0067410C">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Sarı ikaz</w:t>
      </w:r>
      <w:r w:rsidRPr="00644963">
        <w:rPr>
          <w:rFonts w:ascii="Times New Roman" w:hAnsi="Times New Roman" w:cs="Times New Roman"/>
          <w:color w:val="000000"/>
          <w:sz w:val="20"/>
          <w:szCs w:val="20"/>
        </w:rPr>
        <w:t xml:space="preserve">: Üç dakika süren düz siren sesi. Saldırı ihtimali var demektir. </w:t>
      </w:r>
    </w:p>
    <w:p w14:paraId="5960C5CD"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Açıkta iseniz:</w:t>
      </w:r>
      <w:r w:rsidRPr="00644963">
        <w:rPr>
          <w:rFonts w:ascii="Times New Roman" w:hAnsi="Times New Roman" w:cs="Times New Roman"/>
          <w:color w:val="000000"/>
          <w:sz w:val="20"/>
          <w:szCs w:val="20"/>
        </w:rPr>
        <w:t xml:space="preserve"> hemen saklanabilmek için en yakın sığınma yerlerine, genel sığınaklara veya bodrum gibi sığınmaya elverişli yerlere gidin. </w:t>
      </w:r>
    </w:p>
    <w:p w14:paraId="0DE74480" w14:textId="2C1E8AE9" w:rsidR="00743068" w:rsidRPr="00644963" w:rsidRDefault="00743068" w:rsidP="00B53C50">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yakın sığınma yerlerine, genel sığınaklara veya bodrum gibi sığınmaya elverişli yerlere gidin. </w:t>
      </w:r>
    </w:p>
    <w:p w14:paraId="68B2B6F6" w14:textId="77777777" w:rsidR="00BD1420" w:rsidRPr="00644963" w:rsidRDefault="00BD1420" w:rsidP="00B53C50">
      <w:pPr>
        <w:widowControl w:val="0"/>
        <w:autoSpaceDE w:val="0"/>
        <w:autoSpaceDN w:val="0"/>
        <w:adjustRightInd w:val="0"/>
        <w:spacing w:before="120" w:line="240" w:lineRule="atLeast"/>
        <w:jc w:val="both"/>
        <w:rPr>
          <w:rFonts w:ascii="Times New Roman" w:hAnsi="Times New Roman" w:cs="Times New Roman"/>
          <w:color w:val="000000"/>
          <w:sz w:val="20"/>
          <w:szCs w:val="20"/>
        </w:rPr>
      </w:pPr>
    </w:p>
    <w:p w14:paraId="7C3BA4A9" w14:textId="77777777" w:rsidR="00743068" w:rsidRPr="00644963" w:rsidRDefault="00743068" w:rsidP="0067410C">
      <w:pPr>
        <w:widowControl w:val="0"/>
        <w:autoSpaceDE w:val="0"/>
        <w:autoSpaceDN w:val="0"/>
        <w:adjustRightInd w:val="0"/>
        <w:spacing w:before="120" w:line="240" w:lineRule="atLeast"/>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rPr>
        <w:drawing>
          <wp:inline distT="0" distB="0" distL="0" distR="0" wp14:anchorId="1F3147FD" wp14:editId="6D9BBB42">
            <wp:extent cx="5695950" cy="2185655"/>
            <wp:effectExtent l="0" t="0" r="0" b="5715"/>
            <wp:docPr id="265" name="Resi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716377" cy="2193493"/>
                    </a:xfrm>
                    <a:prstGeom prst="rect">
                      <a:avLst/>
                    </a:prstGeom>
                  </pic:spPr>
                </pic:pic>
              </a:graphicData>
            </a:graphic>
          </wp:inline>
        </w:drawing>
      </w:r>
    </w:p>
    <w:p w14:paraId="1728D026" w14:textId="77777777"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Kırmızı ikaz</w:t>
      </w:r>
      <w:r w:rsidRPr="00644963">
        <w:rPr>
          <w:rFonts w:ascii="Times New Roman" w:hAnsi="Times New Roman" w:cs="Times New Roman"/>
          <w:color w:val="000000"/>
          <w:sz w:val="20"/>
          <w:szCs w:val="20"/>
        </w:rPr>
        <w:t>: Üç dakika boyunca alçalıp yükselen siren sesidir. Saldırı tehlikesi var demektir.</w:t>
      </w:r>
    </w:p>
    <w:p w14:paraId="13C5F2E3" w14:textId="28EAC476"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Açıktaysanız</w:t>
      </w:r>
      <w:r w:rsidRPr="00644963">
        <w:rPr>
          <w:rFonts w:ascii="Times New Roman" w:hAnsi="Times New Roman" w:cs="Times New Roman"/>
          <w:color w:val="000000"/>
          <w:position w:val="-2"/>
          <w:sz w:val="20"/>
          <w:szCs w:val="20"/>
        </w:rPr>
        <w:t xml:space="preserve">: En yakın sığınma yerlerine, köprü altı, çukur </w:t>
      </w:r>
      <w:r w:rsidR="002C0D74" w:rsidRPr="00644963">
        <w:rPr>
          <w:rFonts w:ascii="Times New Roman" w:hAnsi="Times New Roman" w:cs="Times New Roman"/>
          <w:color w:val="000000"/>
          <w:position w:val="-2"/>
          <w:sz w:val="20"/>
          <w:szCs w:val="20"/>
        </w:rPr>
        <w:t>vb.</w:t>
      </w:r>
      <w:r w:rsidRPr="00644963">
        <w:rPr>
          <w:rFonts w:ascii="Times New Roman" w:hAnsi="Times New Roman" w:cs="Times New Roman"/>
          <w:color w:val="000000"/>
          <w:position w:val="-2"/>
          <w:sz w:val="20"/>
          <w:szCs w:val="20"/>
        </w:rPr>
        <w:t xml:space="preserve"> yerlere saklanarak vücudunuzun açık </w:t>
      </w:r>
      <w:r w:rsidRPr="00644963">
        <w:rPr>
          <w:rFonts w:ascii="Times New Roman" w:hAnsi="Times New Roman" w:cs="Times New Roman"/>
          <w:color w:val="000000"/>
          <w:sz w:val="20"/>
          <w:szCs w:val="20"/>
        </w:rPr>
        <w:t>yerlerini örterek tehlikenin geçmesini bekleyiniz.</w:t>
      </w:r>
    </w:p>
    <w:p w14:paraId="2C03A0F8" w14:textId="77777777"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yakın sığınma yerlerine, genel sığınaklara veya bodrum gibi sığınmaya elverişli yerlere gidin. </w:t>
      </w:r>
    </w:p>
    <w:p w14:paraId="22430DE8" w14:textId="77777777"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Siyah İkaz</w:t>
      </w:r>
      <w:r w:rsidRPr="00644963">
        <w:rPr>
          <w:rFonts w:ascii="Times New Roman" w:hAnsi="Times New Roman" w:cs="Times New Roman"/>
          <w:color w:val="000000"/>
          <w:sz w:val="20"/>
          <w:szCs w:val="20"/>
        </w:rPr>
        <w:t xml:space="preserve">: Kesik kesik siren sesi ile veya radyo-TV yayınıyla duyurulur. Radyoaktif serpinti veya kimyasal saldırı tehlikesi var demektir. </w:t>
      </w:r>
    </w:p>
    <w:p w14:paraId="01793F86" w14:textId="77777777"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Açıkta iseniz:</w:t>
      </w:r>
      <w:r w:rsidRPr="00644963">
        <w:rPr>
          <w:rFonts w:ascii="Times New Roman" w:hAnsi="Times New Roman" w:cs="Times New Roman"/>
          <w:color w:val="000000"/>
          <w:sz w:val="20"/>
          <w:szCs w:val="20"/>
        </w:rPr>
        <w:t xml:space="preserve"> En yakın sığınma yerlerine gidiniz ve vücudunuzun açıkta kalan yerlerini örtün. </w:t>
      </w:r>
    </w:p>
    <w:p w14:paraId="23869AAC" w14:textId="088145C2"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w:t>
      </w:r>
      <w:r w:rsidR="002C0D74" w:rsidRPr="00644963">
        <w:rPr>
          <w:rFonts w:ascii="Times New Roman" w:hAnsi="Times New Roman" w:cs="Times New Roman"/>
          <w:color w:val="000000"/>
          <w:sz w:val="20"/>
          <w:szCs w:val="20"/>
        </w:rPr>
        <w:t>yakın</w:t>
      </w:r>
      <w:r w:rsidRPr="00644963">
        <w:rPr>
          <w:rFonts w:ascii="Times New Roman" w:hAnsi="Times New Roman" w:cs="Times New Roman"/>
          <w:color w:val="000000"/>
          <w:sz w:val="20"/>
          <w:szCs w:val="20"/>
        </w:rPr>
        <w:t xml:space="preserve"> sığınma yerlerine, genel sığınaklara veya bodrum gibi sığınmaya elverişli yerlere gidin. </w:t>
      </w:r>
    </w:p>
    <w:p w14:paraId="4BB3FF94" w14:textId="0A6BC997" w:rsidR="00743068" w:rsidRDefault="00743068"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Beyaz ikaz</w:t>
      </w:r>
      <w:r w:rsidRPr="00644963">
        <w:rPr>
          <w:rFonts w:ascii="Times New Roman" w:hAnsi="Times New Roman" w:cs="Times New Roman"/>
          <w:color w:val="000000"/>
          <w:sz w:val="20"/>
          <w:szCs w:val="20"/>
        </w:rPr>
        <w:t>: Tehlike geçti demektir. Radyo, televizyon, megafon vb. yollarla haber verilir. Bu işareti aldıktan sonra sığınma yerlerinden çıkabilirsiniz.</w:t>
      </w:r>
    </w:p>
    <w:p w14:paraId="71863FDB" w14:textId="77777777" w:rsidR="00077210" w:rsidRDefault="00077210"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0EC92607"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2B39C1C2"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2A30BFD6"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3F7ACB86"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4B8E91B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10C5B079"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80A5A0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668E7027"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6E64B98"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181EC541"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6C939BA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D6D972B" w14:textId="77777777" w:rsidR="005F0A74" w:rsidRPr="00644963"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5360B8B1" w14:textId="77777777" w:rsidR="00743068" w:rsidRPr="00644963" w:rsidRDefault="00743068" w:rsidP="002C0D74">
      <w:pPr>
        <w:widowControl w:val="0"/>
        <w:pBdr>
          <w:top w:val="single" w:sz="4" w:space="1" w:color="auto"/>
          <w:left w:val="single" w:sz="4" w:space="0" w:color="auto"/>
          <w:bottom w:val="single" w:sz="4" w:space="1" w:color="auto"/>
          <w:right w:val="single" w:sz="4" w:space="4" w:color="auto"/>
        </w:pBdr>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YANGIN TÜPÜ KULLANIM KILAVUZU</w:t>
      </w:r>
    </w:p>
    <w:p w14:paraId="60F6477C" w14:textId="77777777" w:rsidR="005F0A74" w:rsidRDefault="00743068"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595F8EC2" wp14:editId="67A2630A">
            <wp:extent cx="5845629" cy="7184216"/>
            <wp:effectExtent l="0" t="0" r="3175" b="0"/>
            <wp:docPr id="266" name="Resim 2" descr="C:\Users\acer\Desktop\GÜ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GÜNCEL.JPG"/>
                    <pic:cNvPicPr>
                      <a:picLocks noChangeAspect="1" noChangeArrowheads="1"/>
                    </pic:cNvPicPr>
                  </pic:nvPicPr>
                  <pic:blipFill>
                    <a:blip r:embed="rId23" cstate="print"/>
                    <a:srcRect/>
                    <a:stretch>
                      <a:fillRect/>
                    </a:stretch>
                  </pic:blipFill>
                  <pic:spPr bwMode="auto">
                    <a:xfrm>
                      <a:off x="0" y="0"/>
                      <a:ext cx="5847501" cy="7186517"/>
                    </a:xfrm>
                    <a:prstGeom prst="rect">
                      <a:avLst/>
                    </a:prstGeom>
                    <a:noFill/>
                    <a:ln w="9525">
                      <a:noFill/>
                      <a:miter lim="800000"/>
                      <a:headEnd/>
                      <a:tailEnd/>
                    </a:ln>
                  </pic:spPr>
                </pic:pic>
              </a:graphicData>
            </a:graphic>
          </wp:inline>
        </w:drawing>
      </w:r>
    </w:p>
    <w:p w14:paraId="0D3AC531"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2CDC1E5D"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74B45DB"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5D80C7E"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33F7C291" w14:textId="6DC3A684" w:rsidR="00743068" w:rsidRPr="00644963" w:rsidRDefault="00F602A5"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73600" behindDoc="0" locked="0" layoutInCell="1" allowOverlap="1" wp14:anchorId="0DD360CF" wp14:editId="42DB54FF">
                <wp:simplePos x="0" y="0"/>
                <wp:positionH relativeFrom="margin">
                  <wp:align>left</wp:align>
                </wp:positionH>
                <wp:positionV relativeFrom="paragraph">
                  <wp:posOffset>-216716</wp:posOffset>
                </wp:positionV>
                <wp:extent cx="5618390" cy="409575"/>
                <wp:effectExtent l="57150" t="19050" r="78105" b="104775"/>
                <wp:wrapNone/>
                <wp:docPr id="126214784" name="Dikdörtgen: Köşeleri Yuvarlatılmış 4"/>
                <wp:cNvGraphicFramePr/>
                <a:graphic xmlns:a="http://schemas.openxmlformats.org/drawingml/2006/main">
                  <a:graphicData uri="http://schemas.microsoft.com/office/word/2010/wordprocessingShape">
                    <wps:wsp>
                      <wps:cNvSpPr/>
                      <wps:spPr>
                        <a:xfrm>
                          <a:off x="0" y="0"/>
                          <a:ext cx="5618390" cy="4095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6D58D773" w14:textId="32A2820E" w:rsidR="007B36DA" w:rsidRPr="0030701F" w:rsidRDefault="007B36DA" w:rsidP="00687A52">
                            <w:pPr>
                              <w:jc w:val="center"/>
                              <w:rPr>
                                <w:rFonts w:ascii="Times New Roman" w:hAnsi="Times New Roman" w:cs="Times New Roman"/>
                                <w:sz w:val="40"/>
                                <w:szCs w:val="40"/>
                              </w:rPr>
                            </w:pPr>
                            <w:r w:rsidRPr="0030701F">
                              <w:rPr>
                                <w:rFonts w:ascii="Times New Roman" w:hAnsi="Times New Roman" w:cs="Times New Roman"/>
                                <w:sz w:val="40"/>
                                <w:szCs w:val="40"/>
                              </w:rPr>
                              <w:t>YANGIN</w:t>
                            </w:r>
                            <w:r>
                              <w:rPr>
                                <w:rFonts w:ascii="Times New Roman" w:hAnsi="Times New Roman" w:cs="Times New Roman"/>
                                <w:sz w:val="40"/>
                                <w:szCs w:val="40"/>
                              </w:rPr>
                              <w:t xml:space="preserve">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360CF" id="Dikdörtgen: Köşeleri Yuvarlatılmış 4" o:spid="_x0000_s1026" style="position:absolute;left:0;text-align:left;margin-left:0;margin-top:-17.05pt;width:442.4pt;height:32.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6D58D773" w14:textId="32A2820E" w:rsidR="007B36DA" w:rsidRPr="0030701F" w:rsidRDefault="007B36DA" w:rsidP="00687A52">
                      <w:pPr>
                        <w:jc w:val="center"/>
                        <w:rPr>
                          <w:rFonts w:ascii="Times New Roman" w:hAnsi="Times New Roman" w:cs="Times New Roman"/>
                          <w:sz w:val="40"/>
                          <w:szCs w:val="40"/>
                        </w:rPr>
                      </w:pPr>
                      <w:r w:rsidRPr="0030701F">
                        <w:rPr>
                          <w:rFonts w:ascii="Times New Roman" w:hAnsi="Times New Roman" w:cs="Times New Roman"/>
                          <w:sz w:val="40"/>
                          <w:szCs w:val="40"/>
                        </w:rPr>
                        <w:t>YANGIN</w:t>
                      </w:r>
                      <w:r>
                        <w:rPr>
                          <w:rFonts w:ascii="Times New Roman" w:hAnsi="Times New Roman" w:cs="Times New Roman"/>
                          <w:sz w:val="40"/>
                          <w:szCs w:val="40"/>
                        </w:rPr>
                        <w:t xml:space="preserve"> DURUMUNDA ACİL EYLEM PLANI</w:t>
                      </w:r>
                    </w:p>
                  </w:txbxContent>
                </v:textbox>
                <w10:wrap anchorx="margin"/>
              </v:roundrect>
            </w:pict>
          </mc:Fallback>
        </mc:AlternateContent>
      </w:r>
    </w:p>
    <w:p w14:paraId="0CE880F5" w14:textId="0E329CBB" w:rsidR="00743068" w:rsidRPr="00644963" w:rsidRDefault="00743068">
      <w:pPr>
        <w:rPr>
          <w:rFonts w:ascii="Times New Roman" w:hAnsi="Times New Roman" w:cs="Times New Roman"/>
          <w:b/>
          <w:color w:val="000000"/>
          <w:sz w:val="20"/>
          <w:szCs w:val="20"/>
        </w:rPr>
      </w:pPr>
    </w:p>
    <w:p w14:paraId="197843AA" w14:textId="0EAEBA73" w:rsidR="00C63344"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23776" behindDoc="0" locked="0" layoutInCell="1" allowOverlap="1" wp14:anchorId="4B3F249F" wp14:editId="08818D1D">
                <wp:simplePos x="0" y="0"/>
                <wp:positionH relativeFrom="column">
                  <wp:posOffset>4400550</wp:posOffset>
                </wp:positionH>
                <wp:positionV relativeFrom="paragraph">
                  <wp:posOffset>0</wp:posOffset>
                </wp:positionV>
                <wp:extent cx="190500" cy="219075"/>
                <wp:effectExtent l="19050" t="0" r="19050" b="47625"/>
                <wp:wrapNone/>
                <wp:docPr id="171861558"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5358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6" o:spid="_x0000_s1026" type="#_x0000_t67" style="position:absolute;margin-left:346.5pt;margin-top:0;width:15pt;height:1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79744" behindDoc="0" locked="0" layoutInCell="1" allowOverlap="1" wp14:anchorId="1F550DE7" wp14:editId="25B115A5">
                <wp:simplePos x="0" y="0"/>
                <wp:positionH relativeFrom="margin">
                  <wp:align>right</wp:align>
                </wp:positionH>
                <wp:positionV relativeFrom="paragraph">
                  <wp:posOffset>100330</wp:posOffset>
                </wp:positionV>
                <wp:extent cx="2667000" cy="981075"/>
                <wp:effectExtent l="57150" t="19050" r="76200" b="104775"/>
                <wp:wrapNone/>
                <wp:docPr id="1278250817" name="Dikdörtgen: Köşeleri Yuvarlatılmış 4"/>
                <wp:cNvGraphicFramePr/>
                <a:graphic xmlns:a="http://schemas.openxmlformats.org/drawingml/2006/main">
                  <a:graphicData uri="http://schemas.microsoft.com/office/word/2010/wordprocessingShape">
                    <wps:wsp>
                      <wps:cNvSpPr/>
                      <wps:spPr>
                        <a:xfrm>
                          <a:off x="0" y="0"/>
                          <a:ext cx="2667000" cy="9810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15A82CB6" w14:textId="77777777"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SÖNDÜRME EKİBİ;</w:t>
                            </w:r>
                          </w:p>
                          <w:p w14:paraId="6FC7EC60" w14:textId="7777777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OLAY BÖLGESİNE İNTİKAL ET. KENDİNİ TEHLİKEYE ATMADAN EN YAKIN YANGIN TÜPÜNÜ ALARAK YANGINA MÜDAHALE ET.</w:t>
                            </w:r>
                          </w:p>
                          <w:p w14:paraId="52A780D2" w14:textId="5002C764" w:rsidR="007B36DA" w:rsidRPr="00207246" w:rsidRDefault="007B36DA" w:rsidP="00687A52">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50DE7" id="_x0000_s1027" style="position:absolute;left:0;text-align:left;margin-left:158.8pt;margin-top:7.9pt;width:210pt;height:77.2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15A82CB6" w14:textId="77777777"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SÖNDÜRME EKİBİ;</w:t>
                      </w:r>
                    </w:p>
                    <w:p w14:paraId="6FC7EC60" w14:textId="7777777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OLAY BÖLGESİNE İNTİKAL ET. KENDİNİ TEHLİKEYE ATMADAN EN YAKIN YANGIN TÜPÜNÜ ALARAK YANGINA MÜDAHALE ET.</w:t>
                      </w:r>
                    </w:p>
                    <w:p w14:paraId="52A780D2" w14:textId="5002C764" w:rsidR="007B36DA" w:rsidRPr="00207246" w:rsidRDefault="007B36DA" w:rsidP="00687A52">
                      <w:pPr>
                        <w:spacing w:after="0"/>
                        <w:jc w:val="center"/>
                        <w:rPr>
                          <w:rFonts w:ascii="Times New Roman" w:hAnsi="Times New Roman" w:cs="Times New Roman"/>
                          <w:sz w:val="20"/>
                          <w:szCs w:val="20"/>
                        </w:rPr>
                      </w:pPr>
                    </w:p>
                  </w:txbxContent>
                </v:textbox>
                <w10:wrap anchorx="margin"/>
              </v:roundrec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677696" behindDoc="0" locked="0" layoutInCell="1" allowOverlap="1" wp14:anchorId="5AFB498A" wp14:editId="1918E7CD">
                <wp:simplePos x="0" y="0"/>
                <wp:positionH relativeFrom="margin">
                  <wp:align>left</wp:align>
                </wp:positionH>
                <wp:positionV relativeFrom="paragraph">
                  <wp:posOffset>90805</wp:posOffset>
                </wp:positionV>
                <wp:extent cx="2781300" cy="1009650"/>
                <wp:effectExtent l="57150" t="19050" r="76200" b="95250"/>
                <wp:wrapNone/>
                <wp:docPr id="1490744569" name="Dikdörtgen: Köşeleri Yuvarlatılmış 4"/>
                <wp:cNvGraphicFramePr/>
                <a:graphic xmlns:a="http://schemas.openxmlformats.org/drawingml/2006/main">
                  <a:graphicData uri="http://schemas.microsoft.com/office/word/2010/wordprocessingShape">
                    <wps:wsp>
                      <wps:cNvSpPr/>
                      <wps:spPr>
                        <a:xfrm>
                          <a:off x="0" y="0"/>
                          <a:ext cx="2781300" cy="10096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3FCFD90D" w14:textId="756EF740"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YANGINI İLK GÖREN</w:t>
                            </w:r>
                          </w:p>
                          <w:p w14:paraId="636C28EA" w14:textId="6A584FE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"YANGIN VAR!"DİYE BAĞIR.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B498A" id="_x0000_s1028" style="position:absolute;left:0;text-align:left;margin-left:0;margin-top:7.15pt;width:219pt;height:79.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3FCFD90D" w14:textId="756EF740"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YANGINI İLK GÖREN</w:t>
                      </w:r>
                    </w:p>
                    <w:p w14:paraId="636C28EA" w14:textId="6A584FE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"YANGIN VAR!"DİYE BAĞIR.</w:t>
                      </w:r>
                    </w:p>
                  </w:txbxContent>
                </v:textbox>
                <w10:wrap anchorx="margin"/>
              </v:roundrec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721728" behindDoc="0" locked="0" layoutInCell="1" allowOverlap="1" wp14:anchorId="1D202093" wp14:editId="0C1C11B1">
                <wp:simplePos x="0" y="0"/>
                <wp:positionH relativeFrom="column">
                  <wp:posOffset>1266825</wp:posOffset>
                </wp:positionH>
                <wp:positionV relativeFrom="paragraph">
                  <wp:posOffset>0</wp:posOffset>
                </wp:positionV>
                <wp:extent cx="190500" cy="219075"/>
                <wp:effectExtent l="19050" t="0" r="19050" b="47625"/>
                <wp:wrapNone/>
                <wp:docPr id="92410846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8E846" id="Ok: Aşağı 6" o:spid="_x0000_s1026" type="#_x0000_t67" style="position:absolute;margin-left:99.75pt;margin-top:0;width:15pt;height:1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" adj="12209" fillcolor="white [3212]" strokecolor="#0a121c [484]" strokeweight="2pt"/>
            </w:pict>
          </mc:Fallback>
        </mc:AlternateContent>
      </w:r>
      <w:r w:rsidR="00207246">
        <w:rPr>
          <w:rFonts w:ascii="Times New Roman" w:hAnsi="Times New Roman" w:cs="Times New Roman"/>
          <w:b/>
          <w:noProof/>
          <w:color w:val="000000"/>
          <w:sz w:val="20"/>
          <w:szCs w:val="20"/>
        </w:rPr>
        <mc:AlternateContent>
          <mc:Choice Requires="wps">
            <w:drawing>
              <wp:anchor distT="0" distB="0" distL="114300" distR="114300" simplePos="0" relativeHeight="251675648" behindDoc="0" locked="0" layoutInCell="1" allowOverlap="1" wp14:anchorId="24FE0B60" wp14:editId="25FD2778">
                <wp:simplePos x="0" y="0"/>
                <wp:positionH relativeFrom="margin">
                  <wp:align>right</wp:align>
                </wp:positionH>
                <wp:positionV relativeFrom="paragraph">
                  <wp:posOffset>-299720</wp:posOffset>
                </wp:positionV>
                <wp:extent cx="5629275" cy="304800"/>
                <wp:effectExtent l="57150" t="19050" r="85725" b="95250"/>
                <wp:wrapNone/>
                <wp:docPr id="704069349" name="Dikdörtgen: Köşeleri Yuvarlatılmış 4"/>
                <wp:cNvGraphicFramePr/>
                <a:graphic xmlns:a="http://schemas.openxmlformats.org/drawingml/2006/main">
                  <a:graphicData uri="http://schemas.microsoft.com/office/word/2010/wordprocessingShape">
                    <wps:wsp>
                      <wps:cNvSpPr/>
                      <wps:spPr>
                        <a:xfrm>
                          <a:off x="0" y="0"/>
                          <a:ext cx="5629275" cy="3048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448B512" w14:textId="2E217C49" w:rsidR="007B36DA" w:rsidRPr="00207246" w:rsidRDefault="007B36DA" w:rsidP="00687A52">
                            <w:pPr>
                              <w:jc w:val="center"/>
                              <w:rPr>
                                <w:rFonts w:ascii="Times New Roman" w:hAnsi="Times New Roman" w:cs="Times New Roman"/>
                                <w:sz w:val="28"/>
                                <w:szCs w:val="28"/>
                              </w:rPr>
                            </w:pPr>
                            <w:r w:rsidRPr="00207246">
                              <w:rPr>
                                <w:rFonts w:ascii="Times New Roman" w:hAnsi="Times New Roman" w:cs="Times New Roman"/>
                                <w:sz w:val="28"/>
                                <w:szCs w:val="28"/>
                              </w:rPr>
                              <w:t>YANGIN İLK GÖRÜLDÜĞÜNDE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E0B60" id="_x0000_s1029" style="position:absolute;left:0;text-align:left;margin-left:392.05pt;margin-top:-23.6pt;width:443.25pt;height:2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448B512" w14:textId="2E217C49" w:rsidR="007B36DA" w:rsidRPr="00207246" w:rsidRDefault="007B36DA" w:rsidP="00687A52">
                      <w:pPr>
                        <w:jc w:val="center"/>
                        <w:rPr>
                          <w:rFonts w:ascii="Times New Roman" w:hAnsi="Times New Roman" w:cs="Times New Roman"/>
                          <w:sz w:val="28"/>
                          <w:szCs w:val="28"/>
                        </w:rPr>
                      </w:pPr>
                      <w:r w:rsidRPr="00207246">
                        <w:rPr>
                          <w:rFonts w:ascii="Times New Roman" w:hAnsi="Times New Roman" w:cs="Times New Roman"/>
                          <w:sz w:val="28"/>
                          <w:szCs w:val="28"/>
                        </w:rPr>
                        <w:t>YANGIN İLK GÖRÜLDÜĞÜNDE</w:t>
                      </w:r>
                    </w:p>
                  </w:txbxContent>
                </v:textbox>
                <w10:wrap anchorx="margin"/>
              </v:roundrect>
            </w:pict>
          </mc:Fallback>
        </mc:AlternateContent>
      </w:r>
    </w:p>
    <w:p w14:paraId="6A12719F" w14:textId="7E97665C"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1EFDECC2" w14:textId="74D509B4"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D0281A5" w14:textId="09E38304" w:rsidR="00C63344"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27872" behindDoc="0" locked="0" layoutInCell="1" allowOverlap="1" wp14:anchorId="221CAE9D" wp14:editId="22164898">
                <wp:simplePos x="0" y="0"/>
                <wp:positionH relativeFrom="column">
                  <wp:posOffset>4415155</wp:posOffset>
                </wp:positionH>
                <wp:positionV relativeFrom="paragraph">
                  <wp:posOffset>195580</wp:posOffset>
                </wp:positionV>
                <wp:extent cx="190500" cy="219075"/>
                <wp:effectExtent l="19050" t="0" r="19050" b="47625"/>
                <wp:wrapNone/>
                <wp:docPr id="93305955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1C21D" id="Ok: Aşağı 6" o:spid="_x0000_s1026" type="#_x0000_t67" style="position:absolute;margin-left:347.65pt;margin-top:15.4pt;width:1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" adj="12209" fillcolor="white [3212]" strokecolor="#0a121c [484]" strokeweight="2p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725824" behindDoc="0" locked="0" layoutInCell="1" allowOverlap="1" wp14:anchorId="214B567C" wp14:editId="122EDBB7">
                <wp:simplePos x="0" y="0"/>
                <wp:positionH relativeFrom="column">
                  <wp:posOffset>1266825</wp:posOffset>
                </wp:positionH>
                <wp:positionV relativeFrom="paragraph">
                  <wp:posOffset>193675</wp:posOffset>
                </wp:positionV>
                <wp:extent cx="190500" cy="219075"/>
                <wp:effectExtent l="19050" t="0" r="19050" b="47625"/>
                <wp:wrapNone/>
                <wp:docPr id="68793687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C9295" id="Ok: Aşağı 6" o:spid="_x0000_s1026" type="#_x0000_t67" style="position:absolute;margin-left:99.75pt;margin-top:15.25pt;width:1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" adj="12209" fillcolor="white [3212]" strokecolor="#0a121c [484]" strokeweight="2pt"/>
            </w:pict>
          </mc:Fallback>
        </mc:AlternateContent>
      </w:r>
    </w:p>
    <w:p w14:paraId="54A4C1B7" w14:textId="4FBC67B6" w:rsidR="00C63344" w:rsidRDefault="00C74C31"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83840" behindDoc="0" locked="0" layoutInCell="1" allowOverlap="1" wp14:anchorId="291C6F8F" wp14:editId="45DABDB5">
                <wp:simplePos x="0" y="0"/>
                <wp:positionH relativeFrom="margin">
                  <wp:align>right</wp:align>
                </wp:positionH>
                <wp:positionV relativeFrom="paragraph">
                  <wp:posOffset>38100</wp:posOffset>
                </wp:positionV>
                <wp:extent cx="2667000" cy="1200150"/>
                <wp:effectExtent l="57150" t="19050" r="76200" b="95250"/>
                <wp:wrapNone/>
                <wp:docPr id="1830473178" name="Dikdörtgen: Köşeleri Yuvarlatılmış 4"/>
                <wp:cNvGraphicFramePr/>
                <a:graphic xmlns:a="http://schemas.openxmlformats.org/drawingml/2006/main">
                  <a:graphicData uri="http://schemas.microsoft.com/office/word/2010/wordprocessingShape">
                    <wps:wsp>
                      <wps:cNvSpPr/>
                      <wps:spPr>
                        <a:xfrm>
                          <a:off x="0" y="0"/>
                          <a:ext cx="2667000" cy="12001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39C6EB21" w14:textId="45BE7993"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TÜM EKİP ÜYELERİ</w:t>
                            </w:r>
                          </w:p>
                          <w:p w14:paraId="1F37256F" w14:textId="6A4E51BC"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EKİP AMİRLERİ YÖNETİMİNDE İTFAİYE GELENE KADAR GEREKEN GÖREVLERİ, ÖNCELİKLE KENDİNİ VE ÇEVRENDEKİLERİ TEHLİKEYE ATMAYACAK ŞEKİLDE YERİNE GETİR.</w:t>
                            </w:r>
                          </w:p>
                          <w:p w14:paraId="580A2D7E" w14:textId="77777777" w:rsidR="007B36DA" w:rsidRPr="00687A52" w:rsidRDefault="007B36DA"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C6F8F" id="_x0000_s1030" style="position:absolute;left:0;text-align:left;margin-left:158.8pt;margin-top:3pt;width:210pt;height:94.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39C6EB21" w14:textId="45BE7993"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TÜM EKİP ÜYELERİ</w:t>
                      </w:r>
                    </w:p>
                    <w:p w14:paraId="1F37256F" w14:textId="6A4E51BC"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EKİP AMİRLERİ YÖNETİMİNDE İTFAİYE GELENE KADAR GEREKEN GÖREVLERİ, ÖNCELİKLE KENDİNİ VE ÇEVRENDEKİLERİ TEHLİKEYE ATMAYACAK ŞEKİLDE YERİNE GETİR.</w:t>
                      </w:r>
                    </w:p>
                    <w:p w14:paraId="580A2D7E" w14:textId="77777777" w:rsidR="007B36DA" w:rsidRPr="00687A52"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81792" behindDoc="0" locked="0" layoutInCell="1" allowOverlap="1" wp14:anchorId="263587C3" wp14:editId="7FDAE887">
                <wp:simplePos x="0" y="0"/>
                <wp:positionH relativeFrom="margin">
                  <wp:align>left</wp:align>
                </wp:positionH>
                <wp:positionV relativeFrom="paragraph">
                  <wp:posOffset>57150</wp:posOffset>
                </wp:positionV>
                <wp:extent cx="2781300" cy="1181100"/>
                <wp:effectExtent l="57150" t="19050" r="76200" b="95250"/>
                <wp:wrapNone/>
                <wp:docPr id="635026295" name="Dikdörtgen: Köşeleri Yuvarlatılmış 4"/>
                <wp:cNvGraphicFramePr/>
                <a:graphic xmlns:a="http://schemas.openxmlformats.org/drawingml/2006/main">
                  <a:graphicData uri="http://schemas.microsoft.com/office/word/2010/wordprocessingShape">
                    <wps:wsp>
                      <wps:cNvSpPr/>
                      <wps:spPr>
                        <a:xfrm>
                          <a:off x="0" y="0"/>
                          <a:ext cx="2781300" cy="11811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658142F" w14:textId="2EAD2DFD"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EN YAKINDAKİ YANGIN ALARM BUTONUNA BAS. MÜMKÜNSE KENDİNİ TEHLİKEYE ATMADAN EN YAKIN YANGIN SÖNDÜRME CİHAZINI KULLANARAK SÖNDÜRME DENEMESİ YAP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587C3" id="_x0000_s1031" style="position:absolute;left:0;text-align:left;margin-left:0;margin-top:4.5pt;width:219pt;height:93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658142F" w14:textId="2EAD2DFD"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EN YAKINDAKİ YANGIN ALARM BUTONUNA BAS. MÜMKÜNSE KENDİNİ TEHLİKEYE ATMADAN EN YAKIN YANGIN SÖNDÜRME CİHAZINI KULLANARAK SÖNDÜRME DENEMESİ YAP</w:t>
                      </w:r>
                    </w:p>
                  </w:txbxContent>
                </v:textbox>
                <w10:wrap anchorx="margin"/>
              </v:roundrect>
            </w:pict>
          </mc:Fallback>
        </mc:AlternateContent>
      </w:r>
    </w:p>
    <w:p w14:paraId="0B9ABF95" w14:textId="52FA5DA3"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82AF9CF" w14:textId="5372CCD2"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1C734FBF" w14:textId="005C3CD8" w:rsidR="00743068" w:rsidRPr="00644963"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87936" behindDoc="0" locked="0" layoutInCell="1" allowOverlap="1" wp14:anchorId="11EBDCF9" wp14:editId="306E2562">
                <wp:simplePos x="0" y="0"/>
                <wp:positionH relativeFrom="margin">
                  <wp:align>right</wp:align>
                </wp:positionH>
                <wp:positionV relativeFrom="paragraph">
                  <wp:posOffset>487680</wp:posOffset>
                </wp:positionV>
                <wp:extent cx="2667000" cy="1000125"/>
                <wp:effectExtent l="57150" t="19050" r="76200" b="104775"/>
                <wp:wrapNone/>
                <wp:docPr id="1943391522" name="Dikdörtgen: Köşeleri Yuvarlatılmış 4"/>
                <wp:cNvGraphicFramePr/>
                <a:graphic xmlns:a="http://schemas.openxmlformats.org/drawingml/2006/main">
                  <a:graphicData uri="http://schemas.microsoft.com/office/word/2010/wordprocessingShape">
                    <wps:wsp>
                      <wps:cNvSpPr/>
                      <wps:spPr>
                        <a:xfrm>
                          <a:off x="0" y="0"/>
                          <a:ext cx="2667000" cy="100012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2750645" w14:textId="77777777"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 xml:space="preserve">SÖNDÜRME VE KURTARMA EKİPLERİ </w:t>
                            </w:r>
                          </w:p>
                          <w:p w14:paraId="60AD87A5" w14:textId="519B6B6D"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sz w:val="20"/>
                                <w:szCs w:val="20"/>
                              </w:rPr>
                              <w:t>İTFAİYE GELDİKTEN SONRA İTFAİYE EKİP AMİRİNİN TALİMATLARINA GÖRE HAREKET ET.</w:t>
                            </w:r>
                          </w:p>
                          <w:p w14:paraId="0040F782" w14:textId="77777777" w:rsidR="007B36DA" w:rsidRPr="00687A52" w:rsidRDefault="007B36DA"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BDCF9" id="_x0000_s1032" style="position:absolute;left:0;text-align:left;margin-left:158.8pt;margin-top:38.4pt;width:210pt;height:78.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2750645" w14:textId="77777777"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 xml:space="preserve">SÖNDÜRME VE KURTARMA EKİPLERİ </w:t>
                      </w:r>
                    </w:p>
                    <w:p w14:paraId="60AD87A5" w14:textId="519B6B6D"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sz w:val="20"/>
                          <w:szCs w:val="20"/>
                        </w:rPr>
                        <w:t>İTFAİYE GELDİKTEN SONRA İTFAİYE EKİP AMİRİNİN TALİMATLARINA GÖRE HAREKET ET.</w:t>
                      </w:r>
                    </w:p>
                    <w:p w14:paraId="0040F782" w14:textId="77777777" w:rsidR="007B36DA" w:rsidRPr="00687A52"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31968" behindDoc="0" locked="0" layoutInCell="1" allowOverlap="1" wp14:anchorId="3BBF0307" wp14:editId="7A4051A7">
                <wp:simplePos x="0" y="0"/>
                <wp:positionH relativeFrom="column">
                  <wp:posOffset>4391025</wp:posOffset>
                </wp:positionH>
                <wp:positionV relativeFrom="paragraph">
                  <wp:posOffset>342900</wp:posOffset>
                </wp:positionV>
                <wp:extent cx="190500" cy="219075"/>
                <wp:effectExtent l="19050" t="0" r="19050" b="47625"/>
                <wp:wrapNone/>
                <wp:docPr id="1924974068"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A8681" id="Ok: Aşağı 6" o:spid="_x0000_s1026" type="#_x0000_t67" style="position:absolute;margin-left:345.75pt;margin-top:27pt;width:15pt;height:1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29920" behindDoc="0" locked="0" layoutInCell="1" allowOverlap="1" wp14:anchorId="073AE93E" wp14:editId="3F3E32E1">
                <wp:simplePos x="0" y="0"/>
                <wp:positionH relativeFrom="column">
                  <wp:posOffset>1276350</wp:posOffset>
                </wp:positionH>
                <wp:positionV relativeFrom="paragraph">
                  <wp:posOffset>361950</wp:posOffset>
                </wp:positionV>
                <wp:extent cx="190500" cy="219075"/>
                <wp:effectExtent l="19050" t="0" r="19050" b="47625"/>
                <wp:wrapNone/>
                <wp:docPr id="41198240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B3E67" id="Ok: Aşağı 6" o:spid="_x0000_s1026" type="#_x0000_t67" style="position:absolute;margin-left:100.5pt;margin-top:28.5pt;width:1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85888" behindDoc="0" locked="0" layoutInCell="1" allowOverlap="1" wp14:anchorId="1DE76CAB" wp14:editId="67AB7BBD">
                <wp:simplePos x="0" y="0"/>
                <wp:positionH relativeFrom="margin">
                  <wp:align>left</wp:align>
                </wp:positionH>
                <wp:positionV relativeFrom="paragraph">
                  <wp:posOffset>485775</wp:posOffset>
                </wp:positionV>
                <wp:extent cx="2781300" cy="1028700"/>
                <wp:effectExtent l="57150" t="19050" r="76200" b="95250"/>
                <wp:wrapNone/>
                <wp:docPr id="1424457801" name="Dikdörtgen: Köşeleri Yuvarlatılmış 4"/>
                <wp:cNvGraphicFramePr/>
                <a:graphic xmlns:a="http://schemas.openxmlformats.org/drawingml/2006/main">
                  <a:graphicData uri="http://schemas.microsoft.com/office/word/2010/wordprocessingShape">
                    <wps:wsp>
                      <wps:cNvSpPr/>
                      <wps:spPr>
                        <a:xfrm>
                          <a:off x="0" y="0"/>
                          <a:ext cx="2781300" cy="10287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72B9F77A" w14:textId="6357EE2B"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ÇALIŞANLAR</w:t>
                            </w:r>
                          </w:p>
                          <w:p w14:paraId="364EDDCF" w14:textId="75D21F06"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BULUNULAN BÖLGEYE AİT ACİL ÇIKIŞTAN ÇIK</w:t>
                            </w:r>
                            <w:r w:rsidRPr="00207246">
                              <w:rPr>
                                <w:rFonts w:ascii="Times New Roman" w:hAnsi="Times New Roman" w:cs="Times New Roman"/>
                                <w:sz w:val="20"/>
                                <w:szCs w:val="20"/>
                              </w:rPr>
                              <w:t xml:space="preserve">ARAK </w:t>
                            </w:r>
                            <w:r w:rsidRPr="0030701F">
                              <w:rPr>
                                <w:rFonts w:ascii="Times New Roman" w:hAnsi="Times New Roman" w:cs="Times New Roman"/>
                                <w:sz w:val="20"/>
                                <w:szCs w:val="20"/>
                              </w:rPr>
                              <w:t>ACİL DURUM TOPLANMA ALANINA GİT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76CAB" id="_x0000_s1033" style="position:absolute;left:0;text-align:left;margin-left:0;margin-top:38.25pt;width:219pt;height:81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72B9F77A" w14:textId="6357EE2B"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ÇALIŞANLAR</w:t>
                      </w:r>
                    </w:p>
                    <w:p w14:paraId="364EDDCF" w14:textId="75D21F06"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BULUNULAN BÖLGEYE AİT ACİL ÇIKIŞTAN ÇIK</w:t>
                      </w:r>
                      <w:r w:rsidRPr="00207246">
                        <w:rPr>
                          <w:rFonts w:ascii="Times New Roman" w:hAnsi="Times New Roman" w:cs="Times New Roman"/>
                          <w:sz w:val="20"/>
                          <w:szCs w:val="20"/>
                        </w:rPr>
                        <w:t xml:space="preserve">ARAK </w:t>
                      </w:r>
                      <w:r w:rsidRPr="0030701F">
                        <w:rPr>
                          <w:rFonts w:ascii="Times New Roman" w:hAnsi="Times New Roman" w:cs="Times New Roman"/>
                          <w:sz w:val="20"/>
                          <w:szCs w:val="20"/>
                        </w:rPr>
                        <w:t>ACİL DURUM TOPLANMA ALANINA GİT</w:t>
                      </w:r>
                    </w:p>
                  </w:txbxContent>
                </v:textbox>
                <w10:wrap anchorx="margin"/>
              </v:roundrect>
            </w:pict>
          </mc:Fallback>
        </mc:AlternateContent>
      </w:r>
    </w:p>
    <w:p w14:paraId="0EC71E71" w14:textId="500161F9"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7E7968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p w14:paraId="5A86FC88" w14:textId="7016BA8D" w:rsidR="00743068" w:rsidRPr="00644963" w:rsidRDefault="005427AF" w:rsidP="0067410C">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32992" behindDoc="0" locked="0" layoutInCell="1" allowOverlap="1" wp14:anchorId="1E84AD02" wp14:editId="527BA940">
                <wp:simplePos x="0" y="0"/>
                <wp:positionH relativeFrom="margin">
                  <wp:posOffset>3303270</wp:posOffset>
                </wp:positionH>
                <wp:positionV relativeFrom="paragraph">
                  <wp:posOffset>5059680</wp:posOffset>
                </wp:positionV>
                <wp:extent cx="1409700" cy="1238250"/>
                <wp:effectExtent l="0" t="0" r="0" b="0"/>
                <wp:wrapNone/>
                <wp:docPr id="16814146"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9F8D83" w14:textId="0ECFB73A" w:rsidR="007B36DA" w:rsidRDefault="007B36DA" w:rsidP="009F1204">
                            <w:pPr>
                              <w:jc w:val="center"/>
                            </w:pPr>
                            <w:r>
                              <w:rPr>
                                <w:noProof/>
                              </w:rPr>
                              <w:drawing>
                                <wp:inline distT="0" distB="0" distL="0" distR="0" wp14:anchorId="51B4F5E0" wp14:editId="09E5DDD6">
                                  <wp:extent cx="706755" cy="790191"/>
                                  <wp:effectExtent l="0" t="0" r="0" b="0"/>
                                  <wp:docPr id="492" name="Picture 117"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84AD02" id="Oval 7" o:spid="_x0000_s1034" style="position:absolute;margin-left:260.1pt;margin-top:398.4pt;width:111pt;height:9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" filled="f" stroked="f" strokeweight="2pt">
                <v:textbox>
                  <w:txbxContent>
                    <w:p w14:paraId="5F9F8D83" w14:textId="0ECFB73A" w:rsidR="007B36DA" w:rsidRDefault="007B36DA" w:rsidP="009F1204">
                      <w:pPr>
                        <w:jc w:val="center"/>
                      </w:pPr>
                      <w:r>
                        <w:rPr>
                          <w:noProof/>
                        </w:rPr>
                        <w:drawing>
                          <wp:inline distT="0" distB="0" distL="0" distR="0" wp14:anchorId="51B4F5E0" wp14:editId="09E5DDD6">
                            <wp:extent cx="706755" cy="790191"/>
                            <wp:effectExtent l="0" t="0" r="0" b="0"/>
                            <wp:docPr id="492" name="Picture 117"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58239" behindDoc="0" locked="0" layoutInCell="1" allowOverlap="1" wp14:anchorId="21189D63" wp14:editId="702AFE89">
                <wp:simplePos x="0" y="0"/>
                <wp:positionH relativeFrom="margin">
                  <wp:align>center</wp:align>
                </wp:positionH>
                <wp:positionV relativeFrom="paragraph">
                  <wp:posOffset>5488940</wp:posOffset>
                </wp:positionV>
                <wp:extent cx="2019300" cy="828675"/>
                <wp:effectExtent l="57150" t="38100" r="57150" b="104775"/>
                <wp:wrapNone/>
                <wp:docPr id="1587007583" name="Oval 5"/>
                <wp:cNvGraphicFramePr/>
                <a:graphic xmlns:a="http://schemas.openxmlformats.org/drawingml/2006/main">
                  <a:graphicData uri="http://schemas.microsoft.com/office/word/2010/wordprocessingShape">
                    <wps:wsp>
                      <wps:cNvSpPr/>
                      <wps:spPr>
                        <a:xfrm>
                          <a:off x="0" y="0"/>
                          <a:ext cx="2019300" cy="828675"/>
                        </a:xfrm>
                        <a:prstGeom prst="ellipse">
                          <a:avLst/>
                        </a:prstGeom>
                        <a:ln/>
                      </wps:spPr>
                      <wps:style>
                        <a:lnRef idx="1">
                          <a:schemeClr val="dk1"/>
                        </a:lnRef>
                        <a:fillRef idx="2">
                          <a:schemeClr val="dk1"/>
                        </a:fillRef>
                        <a:effectRef idx="1">
                          <a:schemeClr val="dk1"/>
                        </a:effectRef>
                        <a:fontRef idx="minor">
                          <a:schemeClr val="dk1"/>
                        </a:fontRef>
                      </wps:style>
                      <wps:txbx>
                        <w:txbxContent>
                          <w:p w14:paraId="17ED7D68" w14:textId="6B05887D" w:rsidR="007B36DA" w:rsidRPr="009F1204" w:rsidRDefault="007B36DA" w:rsidP="009F1204">
                            <w:pPr>
                              <w:spacing w:after="0"/>
                              <w:jc w:val="center"/>
                              <w:rPr>
                                <w:b/>
                                <w:bCs/>
                                <w:color w:val="00B050"/>
                                <w:u w:val="single"/>
                              </w:rPr>
                            </w:pPr>
                            <w:r w:rsidRPr="009F1204">
                              <w:rPr>
                                <w:b/>
                                <w:bCs/>
                                <w:color w:val="00B050"/>
                                <w:u w:val="single"/>
                              </w:rPr>
                              <w:t>TOPLANMA YERLERİ</w:t>
                            </w:r>
                          </w:p>
                          <w:p w14:paraId="354B02EA" w14:textId="7BCB272F" w:rsidR="007B36DA" w:rsidRPr="00C74C31" w:rsidRDefault="007B36DA" w:rsidP="009F1204">
                            <w:pPr>
                              <w:spacing w:after="0"/>
                              <w:jc w:val="center"/>
                              <w:rPr>
                                <w:color w:val="00B050"/>
                                <w:u w:val="single"/>
                              </w:rPr>
                            </w:pPr>
                            <w:r>
                              <w:rPr>
                                <w:noProof/>
                              </w:rPr>
                              <w:drawing>
                                <wp:inline distT="0" distB="0" distL="0" distR="0" wp14:anchorId="3BAB3D18" wp14:editId="0732F739">
                                  <wp:extent cx="714163" cy="295275"/>
                                  <wp:effectExtent l="0" t="0" r="0" b="0"/>
                                  <wp:docPr id="476" name="Picture 2" descr="metin, yazı tipi, yeşil, grafik içeren bir resim&#10;&#10;Açıklama otomatik olarak oluşturuldu">
                                    <a:extLst xmlns:a="http://schemas.openxmlformats.org/drawingml/2006/main">
                                      <a:ext uri="{FF2B5EF4-FFF2-40B4-BE49-F238E27FC236}">
                                        <a16:creationId xmlns:a16="http://schemas.microsoft.com/office/drawing/2014/main"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id="{D414C9AC-57A1-45B8-A2FE-1E27CA958A43}"/>
                                              </a:ext>
                                            </a:extLst>
                                          </pic:cNvPr>
                                          <pic:cNvPicPr>
                                            <a:picLocks noChangeAspect="1" noChangeArrowheads="1"/>
                                          </pic:cNvPicPr>
                                        </pic:nvPicPr>
                                        <pic:blipFill rotWithShape="1">
                                          <a:blip r:embed="rId25"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oval w14:anchorId="21189D63" id="Oval 5" o:spid="_x0000_s1035" style="position:absolute;margin-left:0;margin-top:432.2pt;width:159pt;height:65.2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" fillcolor="gray [1616]" strokecolor="black [3040]">
                <v:fill color2="#d9d9d9 [496]" rotate="t" angle="180" colors="0 #bcbcbc;22938f #d0d0d0;1 #ededed" focus="100%" type="gradient"/>
                <v:shadow on="t" color="black" opacity="24903f" origin=",.5" offset="0,.55556mm"/>
                <v:textbox>
                  <w:txbxContent>
                    <w:p w14:paraId="17ED7D68" w14:textId="6B05887D" w:rsidR="007B36DA" w:rsidRPr="009F1204" w:rsidRDefault="007B36DA" w:rsidP="009F1204">
                      <w:pPr>
                        <w:spacing w:after="0"/>
                        <w:jc w:val="center"/>
                        <w:rPr>
                          <w:b/>
                          <w:bCs/>
                          <w:color w:val="00B050"/>
                          <w:u w:val="single"/>
                        </w:rPr>
                      </w:pPr>
                      <w:r w:rsidRPr="009F1204">
                        <w:rPr>
                          <w:b/>
                          <w:bCs/>
                          <w:color w:val="00B050"/>
                          <w:u w:val="single"/>
                        </w:rPr>
                        <w:t>TOPLANMA YERLERİ</w:t>
                      </w:r>
                    </w:p>
                    <w:p w14:paraId="354B02EA" w14:textId="7BCB272F" w:rsidR="007B36DA" w:rsidRPr="00C74C31" w:rsidRDefault="007B36DA" w:rsidP="009F1204">
                      <w:pPr>
                        <w:spacing w:after="0"/>
                        <w:jc w:val="center"/>
                        <w:rPr>
                          <w:color w:val="00B050"/>
                          <w:u w:val="single"/>
                        </w:rPr>
                      </w:pPr>
                      <w:r>
                        <w:rPr>
                          <w:noProof/>
                        </w:rPr>
                        <w:drawing>
                          <wp:inline distT="0" distB="0" distL="0" distR="0" wp14:anchorId="3BAB3D18" wp14:editId="0732F739">
                            <wp:extent cx="714163" cy="295275"/>
                            <wp:effectExtent l="0" t="0" r="0" b="0"/>
                            <wp:docPr id="476" name="Picture 2" descr="metin, yazı tipi, yeşil, grafik içeren bir resim&#10;&#10;Açıklama otomatik olarak oluşturuldu">
                              <a:extLst xmlns:a="http://schemas.openxmlformats.org/drawingml/2006/main">
                                <a:ext uri="{FF2B5EF4-FFF2-40B4-BE49-F238E27FC236}">
                                  <a16:creationId xmlns:a16="http://schemas.microsoft.com/office/drawing/2014/main"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id="{D414C9AC-57A1-45B8-A2FE-1E27CA958A43}"/>
                                        </a:ext>
                                      </a:extLst>
                                    </pic:cNvPr>
                                    <pic:cNvPicPr>
                                      <a:picLocks noChangeAspect="1" noChangeArrowheads="1"/>
                                    </pic:cNvPicPr>
                                  </pic:nvPicPr>
                                  <pic:blipFill rotWithShape="1">
                                    <a:blip r:embed="rId25"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oval>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82144" behindDoc="0" locked="0" layoutInCell="1" allowOverlap="1" wp14:anchorId="0D3B4BC0" wp14:editId="0EC85672">
                <wp:simplePos x="0" y="0"/>
                <wp:positionH relativeFrom="margin">
                  <wp:align>center</wp:align>
                </wp:positionH>
                <wp:positionV relativeFrom="paragraph">
                  <wp:posOffset>5267325</wp:posOffset>
                </wp:positionV>
                <wp:extent cx="190500" cy="219075"/>
                <wp:effectExtent l="19050" t="0" r="19050" b="47625"/>
                <wp:wrapNone/>
                <wp:docPr id="73426934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2AFEB" id="Ok: Aşağı 6" o:spid="_x0000_s1026" type="#_x0000_t67" style="position:absolute;margin-left:0;margin-top:414.75pt;width:15pt;height:17.25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9680" behindDoc="0" locked="0" layoutInCell="1" allowOverlap="1" wp14:anchorId="7F1B42A7" wp14:editId="4D469BAF">
                <wp:simplePos x="0" y="0"/>
                <wp:positionH relativeFrom="margin">
                  <wp:align>center</wp:align>
                </wp:positionH>
                <wp:positionV relativeFrom="paragraph">
                  <wp:posOffset>3971925</wp:posOffset>
                </wp:positionV>
                <wp:extent cx="190500" cy="219075"/>
                <wp:effectExtent l="19050" t="0" r="19050" b="47625"/>
                <wp:wrapNone/>
                <wp:docPr id="1096936349"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40C21" id="Ok: Aşağı 6" o:spid="_x0000_s1026" type="#_x0000_t67" style="position:absolute;margin-left:0;margin-top:312.75pt;width:15pt;height:17.2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8176" behindDoc="0" locked="0" layoutInCell="1" allowOverlap="1" wp14:anchorId="47153601" wp14:editId="5404ED74">
                <wp:simplePos x="0" y="0"/>
                <wp:positionH relativeFrom="margin">
                  <wp:align>center</wp:align>
                </wp:positionH>
                <wp:positionV relativeFrom="paragraph">
                  <wp:posOffset>4060190</wp:posOffset>
                </wp:positionV>
                <wp:extent cx="3390900" cy="1352550"/>
                <wp:effectExtent l="57150" t="19050" r="76200" b="95250"/>
                <wp:wrapNone/>
                <wp:docPr id="999767177" name="Dikdörtgen: Köşeleri Yuvarlatılmış 4"/>
                <wp:cNvGraphicFramePr/>
                <a:graphic xmlns:a="http://schemas.openxmlformats.org/drawingml/2006/main">
                  <a:graphicData uri="http://schemas.microsoft.com/office/word/2010/wordprocessingShape">
                    <wps:wsp>
                      <wps:cNvSpPr/>
                      <wps:spPr>
                        <a:xfrm>
                          <a:off x="0" y="0"/>
                          <a:ext cx="3390900" cy="13525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69330A7" w14:textId="6ECAB181"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b/>
                                <w:bCs/>
                                <w:sz w:val="20"/>
                                <w:szCs w:val="20"/>
                              </w:rPr>
                              <w:t xml:space="preserve">ACİL DURUM KOORDİNATÖRÜ </w:t>
                            </w:r>
                            <w:r w:rsidRPr="00207246">
                              <w:rPr>
                                <w:rFonts w:ascii="Times New Roman" w:hAnsi="Times New Roman" w:cs="Times New Roman"/>
                                <w:sz w:val="20"/>
                                <w:szCs w:val="20"/>
                              </w:rPr>
                              <w:t>EKİPLERİNİ İHTİYACA GÖRE ÇAĞIR VE YÖNET. DURUMU VE ALINAN DESTEKLENEN FAALİYETLERİ DEĞERLENDİR. OLAY SONUNDA TÜM BİLGİLERİ TOPLA, DEĞERLENDİR VE RAPORLA</w:t>
                            </w:r>
                          </w:p>
                          <w:p w14:paraId="26568E37" w14:textId="77777777" w:rsidR="007B36DA" w:rsidRPr="00687A52" w:rsidRDefault="007B36DA"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53601" id="_x0000_s1036" style="position:absolute;margin-left:0;margin-top:319.7pt;width:267pt;height:106.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69330A7" w14:textId="6ECAB181"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b/>
                          <w:bCs/>
                          <w:sz w:val="20"/>
                          <w:szCs w:val="20"/>
                        </w:rPr>
                        <w:t xml:space="preserve">ACİL DURUM KOORDİNATÖRÜ </w:t>
                      </w:r>
                      <w:r w:rsidRPr="00207246">
                        <w:rPr>
                          <w:rFonts w:ascii="Times New Roman" w:hAnsi="Times New Roman" w:cs="Times New Roman"/>
                          <w:sz w:val="20"/>
                          <w:szCs w:val="20"/>
                        </w:rPr>
                        <w:t>EKİPLERİNİ İHTİYACA GÖRE ÇAĞIR VE YÖNET. DURUMU VE ALINAN DESTEKLENEN FAALİYETLERİ DEĞERLENDİR. OLAY SONUNDA TÜM BİLGİLERİ TOPLA, DEĞERLENDİR VE RAPORLA</w:t>
                      </w:r>
                    </w:p>
                    <w:p w14:paraId="26568E37" w14:textId="77777777" w:rsidR="007B36DA" w:rsidRPr="00687A52"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7632" behindDoc="0" locked="0" layoutInCell="1" allowOverlap="1" wp14:anchorId="1AB84F31" wp14:editId="2BF76F52">
                <wp:simplePos x="0" y="0"/>
                <wp:positionH relativeFrom="margin">
                  <wp:align>center</wp:align>
                </wp:positionH>
                <wp:positionV relativeFrom="paragraph">
                  <wp:posOffset>3316605</wp:posOffset>
                </wp:positionV>
                <wp:extent cx="190500" cy="219075"/>
                <wp:effectExtent l="19050" t="0" r="19050" b="47625"/>
                <wp:wrapNone/>
                <wp:docPr id="1749075850"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22A6B" id="Ok: Aşağı 6" o:spid="_x0000_s1026" type="#_x0000_t67" style="position:absolute;margin-left:0;margin-top:261.15pt;width:15pt;height:17.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6128" behindDoc="0" locked="0" layoutInCell="1" allowOverlap="1" wp14:anchorId="186389E6" wp14:editId="161DF913">
                <wp:simplePos x="0" y="0"/>
                <wp:positionH relativeFrom="margin">
                  <wp:align>center</wp:align>
                </wp:positionH>
                <wp:positionV relativeFrom="paragraph">
                  <wp:posOffset>3479165</wp:posOffset>
                </wp:positionV>
                <wp:extent cx="3467100" cy="457200"/>
                <wp:effectExtent l="57150" t="19050" r="76200" b="95250"/>
                <wp:wrapNone/>
                <wp:docPr id="690861712" name="Dikdörtgen: Köşeleri Yuvarlatılmış 4"/>
                <wp:cNvGraphicFramePr/>
                <a:graphic xmlns:a="http://schemas.openxmlformats.org/drawingml/2006/main">
                  <a:graphicData uri="http://schemas.microsoft.com/office/word/2010/wordprocessingShape">
                    <wps:wsp>
                      <wps:cNvSpPr/>
                      <wps:spPr>
                        <a:xfrm>
                          <a:off x="0" y="0"/>
                          <a:ext cx="3467100" cy="4572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4D22620"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PERSONEL OLARAK İTFAİYE İLE KOORDİNE ŞEKİLDE ÇALIŞ</w:t>
                            </w:r>
                          </w:p>
                          <w:p w14:paraId="1B73E05F" w14:textId="67A234D8" w:rsidR="007B36DA" w:rsidRPr="00207246" w:rsidRDefault="007B36DA"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389E6" id="_x0000_s1037" style="position:absolute;margin-left:0;margin-top:273.95pt;width:273pt;height:36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4D22620"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PERSONEL OLARAK İTFAİYE İLE KOORDİNE ŞEKİLDE ÇALIŞ</w:t>
                      </w:r>
                    </w:p>
                    <w:p w14:paraId="1B73E05F" w14:textId="67A234D8" w:rsidR="007B36DA" w:rsidRPr="00207246"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sidRPr="00C74C31">
        <w:rPr>
          <w:rFonts w:ascii="Times New Roman" w:hAnsi="Times New Roman" w:cs="Times New Roman"/>
          <w:b/>
          <w:noProof/>
          <w:color w:val="000000"/>
          <w:sz w:val="20"/>
          <w:szCs w:val="20"/>
        </w:rPr>
        <mc:AlternateContent>
          <mc:Choice Requires="wps">
            <w:drawing>
              <wp:anchor distT="45720" distB="45720" distL="114300" distR="114300" simplePos="0" relativeHeight="251700224" behindDoc="0" locked="0" layoutInCell="1" allowOverlap="1" wp14:anchorId="0A3C4D05" wp14:editId="40502EE4">
                <wp:simplePos x="0" y="0"/>
                <wp:positionH relativeFrom="column">
                  <wp:posOffset>4662805</wp:posOffset>
                </wp:positionH>
                <wp:positionV relativeFrom="paragraph">
                  <wp:posOffset>763905</wp:posOffset>
                </wp:positionV>
                <wp:extent cx="771525" cy="809625"/>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809625"/>
                        </a:xfrm>
                        <a:prstGeom prst="rect">
                          <a:avLst/>
                        </a:prstGeom>
                        <a:noFill/>
                        <a:ln w="9525">
                          <a:noFill/>
                          <a:miter lim="800000"/>
                          <a:headEnd/>
                          <a:tailEnd/>
                        </a:ln>
                      </wps:spPr>
                      <wps:txbx>
                        <w:txbxContent>
                          <w:p w14:paraId="4913423D" w14:textId="2C79ECD2" w:rsidR="007B36DA" w:rsidRDefault="007B36DA">
                            <w:r>
                              <w:rPr>
                                <w:noProof/>
                              </w:rPr>
                              <w:drawing>
                                <wp:inline distT="0" distB="0" distL="0" distR="0" wp14:anchorId="7CBF2FB7" wp14:editId="2833C8D2">
                                  <wp:extent cx="457200" cy="613669"/>
                                  <wp:effectExtent l="0" t="0" r="0" b="0"/>
                                  <wp:docPr id="22899250" name="Resim 22899250" descr="telefon">
                                    <a:extLst xmlns:a="http://schemas.openxmlformats.org/drawingml/2006/main">
                                      <a:ext uri="{FF2B5EF4-FFF2-40B4-BE49-F238E27FC236}">
                                        <a16:creationId xmlns:a16="http://schemas.microsoft.com/office/drawing/2014/main" id="{00000000-0008-0000-0000-0000B4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Picture 92" descr="telefon">
                                            <a:extLst>
                                              <a:ext uri="{FF2B5EF4-FFF2-40B4-BE49-F238E27FC236}">
                                                <a16:creationId xmlns:a16="http://schemas.microsoft.com/office/drawing/2014/main" id="{00000000-0008-0000-0000-0000B4040000}"/>
                                              </a:ext>
                                            </a:extLst>
                                          </pic:cNvPr>
                                          <pic:cNvPicPr>
                                            <a:picLocks noChangeAspect="1" noChangeArrowheads="1"/>
                                          </pic:cNvPicPr>
                                        </pic:nvPicPr>
                                        <pic:blipFill>
                                          <a:blip r:embed="rId26" cstate="print"/>
                                          <a:srcRect/>
                                          <a:stretch>
                                            <a:fillRect/>
                                          </a:stretch>
                                        </pic:blipFill>
                                        <pic:spPr bwMode="auto">
                                          <a:xfrm>
                                            <a:off x="0" y="0"/>
                                            <a:ext cx="471662" cy="6330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C4D05" id="_x0000_t202" coordsize="21600,21600" o:spt="202" path="m,l,21600r21600,l21600,xe">
                <v:stroke joinstyle="miter"/>
                <v:path gradientshapeok="t" o:connecttype="rect"/>
              </v:shapetype>
              <v:shape id="Metin Kutusu 2" o:spid="_x0000_s1038" type="#_x0000_t202" style="position:absolute;margin-left:367.15pt;margin-top:60.15pt;width:60.75pt;height:63.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" filled="f" stroked="f">
                <v:textbox>
                  <w:txbxContent>
                    <w:p w14:paraId="4913423D" w14:textId="2C79ECD2" w:rsidR="007B36DA" w:rsidRDefault="007B36DA">
                      <w:r>
                        <w:rPr>
                          <w:noProof/>
                        </w:rPr>
                        <w:drawing>
                          <wp:inline distT="0" distB="0" distL="0" distR="0" wp14:anchorId="7CBF2FB7" wp14:editId="2833C8D2">
                            <wp:extent cx="457200" cy="613669"/>
                            <wp:effectExtent l="0" t="0" r="0" b="0"/>
                            <wp:docPr id="22899250" name="Resim 22899250" descr="telefon">
                              <a:extLst xmlns:a="http://schemas.openxmlformats.org/drawingml/2006/main">
                                <a:ext uri="{FF2B5EF4-FFF2-40B4-BE49-F238E27FC236}">
                                  <a16:creationId xmlns:a16="http://schemas.microsoft.com/office/drawing/2014/main" id="{00000000-0008-0000-0000-0000B4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Picture 92" descr="telefon">
                                      <a:extLst>
                                        <a:ext uri="{FF2B5EF4-FFF2-40B4-BE49-F238E27FC236}">
                                          <a16:creationId xmlns:a16="http://schemas.microsoft.com/office/drawing/2014/main" id="{00000000-0008-0000-0000-0000B4040000}"/>
                                        </a:ext>
                                      </a:extLst>
                                    </pic:cNvPr>
                                    <pic:cNvPicPr>
                                      <a:picLocks noChangeAspect="1" noChangeArrowheads="1"/>
                                    </pic:cNvPicPr>
                                  </pic:nvPicPr>
                                  <pic:blipFill>
                                    <a:blip r:embed="rId26" cstate="print"/>
                                    <a:srcRect/>
                                    <a:stretch>
                                      <a:fillRect/>
                                    </a:stretch>
                                  </pic:blipFill>
                                  <pic:spPr bwMode="auto">
                                    <a:xfrm>
                                      <a:off x="0" y="0"/>
                                      <a:ext cx="471662" cy="633080"/>
                                    </a:xfrm>
                                    <a:prstGeom prst="rect">
                                      <a:avLst/>
                                    </a:prstGeom>
                                    <a:noFill/>
                                    <a:ln w="9525">
                                      <a:noFill/>
                                      <a:miter lim="800000"/>
                                      <a:headEnd/>
                                      <a:tailEnd/>
                                    </a:ln>
                                  </pic:spPr>
                                </pic:pic>
                              </a:graphicData>
                            </a:graphic>
                          </wp:inline>
                        </w:drawing>
                      </w:r>
                    </w:p>
                  </w:txbxContent>
                </v:textbox>
                <w10:wrap type="square"/>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3536" behindDoc="0" locked="0" layoutInCell="1" allowOverlap="1" wp14:anchorId="6C25D7C7" wp14:editId="1E5D7325">
                <wp:simplePos x="0" y="0"/>
                <wp:positionH relativeFrom="margin">
                  <wp:align>center</wp:align>
                </wp:positionH>
                <wp:positionV relativeFrom="paragraph">
                  <wp:posOffset>1319530</wp:posOffset>
                </wp:positionV>
                <wp:extent cx="190500" cy="219075"/>
                <wp:effectExtent l="19050" t="0" r="19050" b="47625"/>
                <wp:wrapNone/>
                <wp:docPr id="56948909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F4C3" id="Ok: Aşağı 6" o:spid="_x0000_s1026" type="#_x0000_t67" style="position:absolute;margin-left:0;margin-top:103.9pt;width:15pt;height:17.2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89984" behindDoc="0" locked="0" layoutInCell="1" allowOverlap="1" wp14:anchorId="68A908BD" wp14:editId="6D5127B5">
                <wp:simplePos x="0" y="0"/>
                <wp:positionH relativeFrom="margin">
                  <wp:align>center</wp:align>
                </wp:positionH>
                <wp:positionV relativeFrom="paragraph">
                  <wp:posOffset>755015</wp:posOffset>
                </wp:positionV>
                <wp:extent cx="3505200" cy="657225"/>
                <wp:effectExtent l="57150" t="19050" r="76200" b="104775"/>
                <wp:wrapNone/>
                <wp:docPr id="793399276" name="Dikdörtgen: Köşeleri Yuvarlatılmış 4"/>
                <wp:cNvGraphicFramePr/>
                <a:graphic xmlns:a="http://schemas.openxmlformats.org/drawingml/2006/main">
                  <a:graphicData uri="http://schemas.microsoft.com/office/word/2010/wordprocessingShape">
                    <wps:wsp>
                      <wps:cNvSpPr/>
                      <wps:spPr>
                        <a:xfrm>
                          <a:off x="0" y="0"/>
                          <a:ext cx="3505200" cy="65722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6374396E" w14:textId="77777777"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GÜVENLİK</w:t>
                            </w:r>
                          </w:p>
                          <w:p w14:paraId="3DA9EAE9" w14:textId="2FCB3568"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İTFAİYEYİ ARA</w:t>
                            </w:r>
                            <w:r w:rsidRPr="00207246">
                              <w:rPr>
                                <w:rFonts w:ascii="Times New Roman" w:hAnsi="Times New Roman" w:cs="Times New Roman"/>
                                <w:sz w:val="20"/>
                                <w:szCs w:val="20"/>
                              </w:rPr>
                              <w:t xml:space="preserve"> </w:t>
                            </w:r>
                            <w:r w:rsidRPr="0030701F">
                              <w:rPr>
                                <w:rFonts w:ascii="Times New Roman" w:hAnsi="Times New Roman" w:cs="Times New Roman"/>
                                <w:sz w:val="20"/>
                                <w:szCs w:val="20"/>
                              </w:rPr>
                              <w:t>TEL: 112</w:t>
                            </w:r>
                          </w:p>
                          <w:p w14:paraId="3AA5AECF" w14:textId="77777777"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ACİL DURUM KOORDİNATÖRÜNE HABER VER.</w:t>
                            </w:r>
                          </w:p>
                          <w:p w14:paraId="4EABD2F0" w14:textId="77777777" w:rsidR="007B36DA" w:rsidRPr="00207246" w:rsidRDefault="007B36DA"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908BD" id="_x0000_s1039" style="position:absolute;margin-left:0;margin-top:59.45pt;width:276pt;height:51.7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6374396E" w14:textId="77777777"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GÜVENLİK</w:t>
                      </w:r>
                    </w:p>
                    <w:p w14:paraId="3DA9EAE9" w14:textId="2FCB3568"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İTFAİYEYİ ARA</w:t>
                      </w:r>
                      <w:r w:rsidRPr="00207246">
                        <w:rPr>
                          <w:rFonts w:ascii="Times New Roman" w:hAnsi="Times New Roman" w:cs="Times New Roman"/>
                          <w:sz w:val="20"/>
                          <w:szCs w:val="20"/>
                        </w:rPr>
                        <w:t xml:space="preserve"> </w:t>
                      </w:r>
                      <w:r w:rsidRPr="0030701F">
                        <w:rPr>
                          <w:rFonts w:ascii="Times New Roman" w:hAnsi="Times New Roman" w:cs="Times New Roman"/>
                          <w:sz w:val="20"/>
                          <w:szCs w:val="20"/>
                        </w:rPr>
                        <w:t>TEL: 112</w:t>
                      </w:r>
                    </w:p>
                    <w:p w14:paraId="3AA5AECF" w14:textId="77777777"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ACİL DURUM KOORDİNATÖRÜNE HABER VER.</w:t>
                      </w:r>
                    </w:p>
                    <w:p w14:paraId="4EABD2F0" w14:textId="77777777" w:rsidR="007B36DA" w:rsidRPr="00207246"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2032" behindDoc="0" locked="0" layoutInCell="1" allowOverlap="1" wp14:anchorId="15432E1A" wp14:editId="6A5F12F6">
                <wp:simplePos x="0" y="0"/>
                <wp:positionH relativeFrom="margin">
                  <wp:align>center</wp:align>
                </wp:positionH>
                <wp:positionV relativeFrom="paragraph">
                  <wp:posOffset>1536065</wp:posOffset>
                </wp:positionV>
                <wp:extent cx="3495675" cy="638175"/>
                <wp:effectExtent l="57150" t="19050" r="85725" b="104775"/>
                <wp:wrapNone/>
                <wp:docPr id="906130052" name="Dikdörtgen: Köşeleri Yuvarlatılmış 4"/>
                <wp:cNvGraphicFramePr/>
                <a:graphic xmlns:a="http://schemas.openxmlformats.org/drawingml/2006/main">
                  <a:graphicData uri="http://schemas.microsoft.com/office/word/2010/wordprocessingShape">
                    <wps:wsp>
                      <wps:cNvSpPr/>
                      <wps:spPr>
                        <a:xfrm>
                          <a:off x="0" y="0"/>
                          <a:ext cx="3495675" cy="6381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27585BE3" w14:textId="49F2FEA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İLK YARDIM EKİBİ</w:t>
                            </w:r>
                          </w:p>
                          <w:p w14:paraId="7FDFE610" w14:textId="49901D56"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YARALI VAR İSE İHTİYACA GÖRE İLKYARDIM UYGULA DOKTOR ÇAĞIR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32E1A" id="_x0000_s1040" style="position:absolute;margin-left:0;margin-top:120.95pt;width:275.25pt;height:50.2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27585BE3" w14:textId="49F2FEA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İLK YARDIM EKİBİ</w:t>
                      </w:r>
                    </w:p>
                    <w:p w14:paraId="7FDFE610" w14:textId="49901D56"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YARALI VAR İSE İHTİYACA GÖRE İLKYARDIM UYGULA DOKTOR ÇAĞIR</w:t>
                      </w: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4080" behindDoc="0" locked="0" layoutInCell="1" allowOverlap="1" wp14:anchorId="588EC6C4" wp14:editId="5A90692B">
                <wp:simplePos x="0" y="0"/>
                <wp:positionH relativeFrom="margin">
                  <wp:align>center</wp:align>
                </wp:positionH>
                <wp:positionV relativeFrom="paragraph">
                  <wp:posOffset>2298065</wp:posOffset>
                </wp:positionV>
                <wp:extent cx="3476625" cy="1019175"/>
                <wp:effectExtent l="57150" t="19050" r="85725" b="104775"/>
                <wp:wrapNone/>
                <wp:docPr id="638929621" name="Dikdörtgen: Köşeleri Yuvarlatılmış 4"/>
                <wp:cNvGraphicFramePr/>
                <a:graphic xmlns:a="http://schemas.openxmlformats.org/drawingml/2006/main">
                  <a:graphicData uri="http://schemas.microsoft.com/office/word/2010/wordprocessingShape">
                    <wps:wsp>
                      <wps:cNvSpPr/>
                      <wps:spPr>
                        <a:xfrm>
                          <a:off x="0" y="0"/>
                          <a:ext cx="3476625" cy="10191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7A8BE046" w14:textId="698FF58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TAHLİYE EKİBİ</w:t>
                            </w:r>
                          </w:p>
                          <w:p w14:paraId="6327D28A"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BOŞALTMA ANONSU YAPILMIŞ İSE İLGİLİ BÖLGE ÇALIŞANLARININ ACİL DURUM TOPLANMA ALANINA GİTMESİNİ SAĞLA TOPLANMA BÖLGESİNDE MEVCUDUNU KONTROL ET</w:t>
                            </w:r>
                          </w:p>
                          <w:p w14:paraId="797692E2" w14:textId="77777777" w:rsidR="007B36DA" w:rsidRPr="00687A52" w:rsidRDefault="007B36DA"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8EC6C4" id="_x0000_s1041" style="position:absolute;margin-left:0;margin-top:180.95pt;width:273.75pt;height:8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7A8BE046" w14:textId="698FF58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TAHLİYE EKİBİ</w:t>
                      </w:r>
                    </w:p>
                    <w:p w14:paraId="6327D28A"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BOŞALTMA ANONSU YAPILMIŞ İSE İLGİLİ BÖLGE ÇALIŞANLARININ ACİL DURUM TOPLANMA ALANINA GİTMESİNİ SAĞLA TOPLANMA BÖLGESİNDE MEVCUDUNU KONTROL ET</w:t>
                      </w:r>
                    </w:p>
                    <w:p w14:paraId="797692E2" w14:textId="77777777" w:rsidR="007B36DA" w:rsidRPr="00687A52"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5584" behindDoc="0" locked="0" layoutInCell="1" allowOverlap="1" wp14:anchorId="6721D6C9" wp14:editId="0FE9F35F">
                <wp:simplePos x="0" y="0"/>
                <wp:positionH relativeFrom="margin">
                  <wp:align>center</wp:align>
                </wp:positionH>
                <wp:positionV relativeFrom="paragraph">
                  <wp:posOffset>2135505</wp:posOffset>
                </wp:positionV>
                <wp:extent cx="190500" cy="219075"/>
                <wp:effectExtent l="19050" t="0" r="19050" b="47625"/>
                <wp:wrapNone/>
                <wp:docPr id="17102018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EDEE" id="Ok: Aşağı 6" o:spid="_x0000_s1026" type="#_x0000_t67" style="position:absolute;margin-left:0;margin-top:168.15pt;width:15pt;height:17.25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" adj="12209" fillcolor="white [3212]" strokecolor="#0a121c [484]" strokeweight="2pt">
                <w10:wrap anchorx="margin"/>
              </v:shape>
            </w:pict>
          </mc:Fallback>
        </mc:AlternateContent>
      </w:r>
      <w:r w:rsidR="00743068" w:rsidRPr="00644963">
        <w:rPr>
          <w:rFonts w:ascii="Times New Roman" w:hAnsi="Times New Roman" w:cs="Times New Roman"/>
          <w:b/>
          <w:color w:val="000000"/>
          <w:sz w:val="20"/>
          <w:szCs w:val="20"/>
        </w:rPr>
        <w:br w:type="page"/>
      </w:r>
    </w:p>
    <w:p w14:paraId="2C6D5D7E" w14:textId="091B571D" w:rsidR="00743068" w:rsidRPr="00644963" w:rsidRDefault="005958EA" w:rsidP="007D4E6B">
      <w:pPr>
        <w:tabs>
          <w:tab w:val="left" w:pos="4153"/>
        </w:tabs>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34016" behindDoc="0" locked="0" layoutInCell="1" allowOverlap="1" wp14:anchorId="2D250635" wp14:editId="37DC827F">
                <wp:simplePos x="0" y="0"/>
                <wp:positionH relativeFrom="margin">
                  <wp:align>center</wp:align>
                </wp:positionH>
                <wp:positionV relativeFrom="paragraph">
                  <wp:posOffset>-790393</wp:posOffset>
                </wp:positionV>
                <wp:extent cx="3039835" cy="1872343"/>
                <wp:effectExtent l="0" t="0" r="27305" b="13970"/>
                <wp:wrapNone/>
                <wp:docPr id="204222012" name="Patlama: 8 Nokta 1"/>
                <wp:cNvGraphicFramePr/>
                <a:graphic xmlns:a="http://schemas.openxmlformats.org/drawingml/2006/main">
                  <a:graphicData uri="http://schemas.microsoft.com/office/word/2010/wordprocessingShape">
                    <wps:wsp>
                      <wps:cNvSpPr/>
                      <wps:spPr>
                        <a:xfrm>
                          <a:off x="0" y="0"/>
                          <a:ext cx="3039835" cy="1872343"/>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6E1AF7" w14:textId="3F6DB83D" w:rsidR="007B36DA" w:rsidRPr="005958EA" w:rsidRDefault="007B36DA" w:rsidP="005958EA">
                            <w:pPr>
                              <w:jc w:val="center"/>
                              <w:rPr>
                                <w:rFonts w:ascii="Times New Roman" w:hAnsi="Times New Roman" w:cs="Times New Roman"/>
                                <w:sz w:val="24"/>
                                <w:szCs w:val="24"/>
                              </w:rPr>
                            </w:pPr>
                            <w:r w:rsidRPr="005958EA">
                              <w:rPr>
                                <w:rFonts w:ascii="Times New Roman" w:hAnsi="Times New Roman" w:cs="Times New Roman"/>
                                <w:sz w:val="24"/>
                                <w:szCs w:val="24"/>
                              </w:rPr>
                              <w:t>İŞ KAZASI</w:t>
                            </w:r>
                            <w:r>
                              <w:rPr>
                                <w:rFonts w:ascii="Times New Roman" w:hAnsi="Times New Roman" w:cs="Times New Roman"/>
                                <w:sz w:val="24"/>
                                <w:szCs w:val="24"/>
                              </w:rPr>
                              <w:t xml:space="preserve">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5063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Patlama: 8 Nokta 1" o:spid="_x0000_s1042" type="#_x0000_t71" style="position:absolute;margin-left:0;margin-top:-62.25pt;width:239.35pt;height:147.4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" fillcolor="#4f81bd [3204]" strokecolor="#0a121c [484]" strokeweight="2pt">
                <v:textbox>
                  <w:txbxContent>
                    <w:p w14:paraId="7C6E1AF7" w14:textId="3F6DB83D" w:rsidR="007B36DA" w:rsidRPr="005958EA" w:rsidRDefault="007B36DA" w:rsidP="005958EA">
                      <w:pPr>
                        <w:jc w:val="center"/>
                        <w:rPr>
                          <w:rFonts w:ascii="Times New Roman" w:hAnsi="Times New Roman" w:cs="Times New Roman"/>
                          <w:sz w:val="24"/>
                          <w:szCs w:val="24"/>
                        </w:rPr>
                      </w:pPr>
                      <w:r w:rsidRPr="005958EA">
                        <w:rPr>
                          <w:rFonts w:ascii="Times New Roman" w:hAnsi="Times New Roman" w:cs="Times New Roman"/>
                          <w:sz w:val="24"/>
                          <w:szCs w:val="24"/>
                        </w:rPr>
                        <w:t>İŞ KAZASI</w:t>
                      </w:r>
                      <w:r>
                        <w:rPr>
                          <w:rFonts w:ascii="Times New Roman" w:hAnsi="Times New Roman" w:cs="Times New Roman"/>
                          <w:sz w:val="24"/>
                          <w:szCs w:val="24"/>
                        </w:rPr>
                        <w:t xml:space="preserve"> DURUMUNDA ACİL EYLEM PLANI</w:t>
                      </w:r>
                    </w:p>
                  </w:txbxContent>
                </v:textbox>
                <w10:wrap anchorx="margin"/>
              </v:shape>
            </w:pict>
          </mc:Fallback>
        </mc:AlternateContent>
      </w:r>
      <w:r w:rsidR="00743068" w:rsidRPr="00644963">
        <w:rPr>
          <w:rFonts w:ascii="Times New Roman" w:hAnsi="Times New Roman" w:cs="Times New Roman"/>
          <w:b/>
          <w:color w:val="000000"/>
          <w:sz w:val="20"/>
          <w:szCs w:val="20"/>
        </w:rPr>
        <w:tab/>
      </w:r>
    </w:p>
    <w:p w14:paraId="712C522D" w14:textId="56779F75"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02D7E37" w14:textId="1143AD5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A772714" w14:textId="37012EB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1664" behindDoc="0" locked="0" layoutInCell="1" allowOverlap="1" wp14:anchorId="6D393157" wp14:editId="436900C9">
                <wp:simplePos x="0" y="0"/>
                <wp:positionH relativeFrom="margin">
                  <wp:align>center</wp:align>
                </wp:positionH>
                <wp:positionV relativeFrom="paragraph">
                  <wp:posOffset>132715</wp:posOffset>
                </wp:positionV>
                <wp:extent cx="190500" cy="219075"/>
                <wp:effectExtent l="19050" t="0" r="19050" b="47625"/>
                <wp:wrapNone/>
                <wp:docPr id="1211908305"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DF262" id="Ok: Aşağı 6" o:spid="_x0000_s1026" type="#_x0000_t67" style="position:absolute;margin-left:0;margin-top:10.45pt;width:15pt;height:17.25pt;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" adj="12209" fillcolor="white [3212]" strokecolor="#0a121c [484]" strokeweight="2pt">
                <w10:wrap anchorx="margin"/>
              </v:shape>
            </w:pict>
          </mc:Fallback>
        </mc:AlternateContent>
      </w:r>
    </w:p>
    <w:p w14:paraId="73FC5EFC" w14:textId="13578AD4"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rPr>
        <mc:AlternateContent>
          <mc:Choice Requires="wps">
            <w:drawing>
              <wp:anchor distT="0" distB="0" distL="114300" distR="114300" simplePos="0" relativeHeight="251735040" behindDoc="0" locked="0" layoutInCell="1" allowOverlap="1" wp14:anchorId="37E980F1" wp14:editId="3761671D">
                <wp:simplePos x="0" y="0"/>
                <wp:positionH relativeFrom="margin">
                  <wp:align>center</wp:align>
                </wp:positionH>
                <wp:positionV relativeFrom="paragraph">
                  <wp:posOffset>9525</wp:posOffset>
                </wp:positionV>
                <wp:extent cx="2305050" cy="1162050"/>
                <wp:effectExtent l="0" t="0" r="19050" b="19050"/>
                <wp:wrapNone/>
                <wp:docPr id="1127498853" name="Dikdörtgen: Köşeleri Yuvarlatılmış 2"/>
                <wp:cNvGraphicFramePr/>
                <a:graphic xmlns:a="http://schemas.openxmlformats.org/drawingml/2006/main">
                  <a:graphicData uri="http://schemas.microsoft.com/office/word/2010/wordprocessingShape">
                    <wps:wsp>
                      <wps:cNvSpPr/>
                      <wps:spPr>
                        <a:xfrm>
                          <a:off x="0" y="0"/>
                          <a:ext cx="2305050" cy="1162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7D5542" w14:textId="77777777"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33CB106" w14:textId="5555A60C"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sz w:val="20"/>
                                <w:szCs w:val="20"/>
                              </w:rPr>
                              <w:t xml:space="preserve">PANİĞE KAPILMA, DURUMU ACİL DURUM KOORDİNATÖRÜNE VE </w:t>
                            </w:r>
                            <w:r>
                              <w:rPr>
                                <w:rFonts w:ascii="Times New Roman" w:hAnsi="Times New Roman" w:cs="Times New Roman"/>
                                <w:sz w:val="20"/>
                                <w:szCs w:val="20"/>
                              </w:rPr>
                              <w:t>İ</w:t>
                            </w:r>
                            <w:r w:rsidRPr="005958EA">
                              <w:rPr>
                                <w:rFonts w:ascii="Times New Roman" w:hAnsi="Times New Roman" w:cs="Times New Roman"/>
                                <w:sz w:val="20"/>
                                <w:szCs w:val="20"/>
                              </w:rPr>
                              <w:t>LKYARDIM EKİBİNE HABER VER.</w:t>
                            </w:r>
                          </w:p>
                          <w:p w14:paraId="51741838" w14:textId="77777777" w:rsidR="007B36DA" w:rsidRPr="005958EA" w:rsidRDefault="007B36DA"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E980F1" id="Dikdörtgen: Köşeleri Yuvarlatılmış 2" o:spid="_x0000_s1043" style="position:absolute;left:0;text-align:left;margin-left:0;margin-top:.75pt;width:181.5pt;height:91.5pt;z-index:2517350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" fillcolor="#4f81bd [3204]" strokecolor="#0a121c [484]" strokeweight="2pt">
                <v:textbox>
                  <w:txbxContent>
                    <w:p w14:paraId="607D5542" w14:textId="77777777"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33CB106" w14:textId="5555A60C"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sz w:val="20"/>
                          <w:szCs w:val="20"/>
                        </w:rPr>
                        <w:t xml:space="preserve">PANİĞE KAPILMA, DURUMU ACİL DURUM KOORDİNATÖRÜNE VE </w:t>
                      </w:r>
                      <w:r>
                        <w:rPr>
                          <w:rFonts w:ascii="Times New Roman" w:hAnsi="Times New Roman" w:cs="Times New Roman"/>
                          <w:sz w:val="20"/>
                          <w:szCs w:val="20"/>
                        </w:rPr>
                        <w:t>İ</w:t>
                      </w:r>
                      <w:r w:rsidRPr="005958EA">
                        <w:rPr>
                          <w:rFonts w:ascii="Times New Roman" w:hAnsi="Times New Roman" w:cs="Times New Roman"/>
                          <w:sz w:val="20"/>
                          <w:szCs w:val="20"/>
                        </w:rPr>
                        <w:t>LKYARDIM EKİBİNE HABER VER.</w:t>
                      </w:r>
                    </w:p>
                    <w:p w14:paraId="51741838"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07F61513"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54D6AFB7"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05C8AE7"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BE21EE8" w14:textId="02BB60F2"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3712" behindDoc="0" locked="0" layoutInCell="1" allowOverlap="1" wp14:anchorId="4D27A04D" wp14:editId="6982CABA">
                <wp:simplePos x="0" y="0"/>
                <wp:positionH relativeFrom="margin">
                  <wp:align>center</wp:align>
                </wp:positionH>
                <wp:positionV relativeFrom="paragraph">
                  <wp:posOffset>11430</wp:posOffset>
                </wp:positionV>
                <wp:extent cx="190500" cy="219075"/>
                <wp:effectExtent l="19050" t="0" r="19050" b="47625"/>
                <wp:wrapNone/>
                <wp:docPr id="1232756992"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24BBC" id="Ok: Aşağı 6" o:spid="_x0000_s1026" type="#_x0000_t67" style="position:absolute;margin-left:0;margin-top:.9pt;width:15pt;height:17.25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" adj="12209" fillcolor="white [3212]" strokecolor="#0a121c [484]" strokeweight="2pt">
                <w10:wrap anchorx="margin"/>
              </v:shape>
            </w:pict>
          </mc:Fallback>
        </mc:AlternateContent>
      </w:r>
      <w:r w:rsidR="005958EA">
        <w:rPr>
          <w:rFonts w:ascii="Times New Roman" w:hAnsi="Times New Roman" w:cs="Times New Roman"/>
          <w:b/>
          <w:noProof/>
          <w:color w:val="000000"/>
        </w:rPr>
        <mc:AlternateContent>
          <mc:Choice Requires="wps">
            <w:drawing>
              <wp:anchor distT="0" distB="0" distL="114300" distR="114300" simplePos="0" relativeHeight="251737088" behindDoc="0" locked="0" layoutInCell="1" allowOverlap="1" wp14:anchorId="78D5B8AF" wp14:editId="7506ADAD">
                <wp:simplePos x="0" y="0"/>
                <wp:positionH relativeFrom="margin">
                  <wp:align>center</wp:align>
                </wp:positionH>
                <wp:positionV relativeFrom="paragraph">
                  <wp:posOffset>167640</wp:posOffset>
                </wp:positionV>
                <wp:extent cx="2305050" cy="1162050"/>
                <wp:effectExtent l="0" t="0" r="19050" b="19050"/>
                <wp:wrapNone/>
                <wp:docPr id="1385375394" name="Dikdörtgen: Köşeleri Yuvarlatılmış 2"/>
                <wp:cNvGraphicFramePr/>
                <a:graphic xmlns:a="http://schemas.openxmlformats.org/drawingml/2006/main">
                  <a:graphicData uri="http://schemas.microsoft.com/office/word/2010/wordprocessingShape">
                    <wps:wsp>
                      <wps:cNvSpPr/>
                      <wps:spPr>
                        <a:xfrm>
                          <a:off x="0" y="0"/>
                          <a:ext cx="2305050" cy="1162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A4F0E0" w14:textId="186BA952" w:rsidR="007B36DA" w:rsidRDefault="007B36DA" w:rsidP="005958EA">
                            <w:pPr>
                              <w:jc w:val="center"/>
                              <w:rPr>
                                <w:rFonts w:ascii="Times New Roman" w:hAnsi="Times New Roman" w:cs="Times New Roman"/>
                                <w:b/>
                                <w:bCs/>
                                <w:sz w:val="20"/>
                                <w:szCs w:val="20"/>
                              </w:rPr>
                            </w:pPr>
                            <w:r>
                              <w:rPr>
                                <w:rFonts w:ascii="Times New Roman" w:hAnsi="Times New Roman" w:cs="Times New Roman"/>
                                <w:b/>
                                <w:bCs/>
                                <w:sz w:val="20"/>
                                <w:szCs w:val="20"/>
                              </w:rPr>
                              <w:t>İ</w:t>
                            </w:r>
                            <w:r w:rsidRPr="005958EA">
                              <w:rPr>
                                <w:rFonts w:ascii="Times New Roman" w:hAnsi="Times New Roman" w:cs="Times New Roman"/>
                                <w:b/>
                                <w:bCs/>
                                <w:sz w:val="20"/>
                                <w:szCs w:val="20"/>
                              </w:rPr>
                              <w:t xml:space="preserve">LKYARDIMCI PERSONEL </w:t>
                            </w:r>
                          </w:p>
                          <w:p w14:paraId="5A8A3F91" w14:textId="754B784A"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İLK YARDIM ÇANTANI VE ACİL TIBBİ YARDIM EKİPMANI AL VE OLAY YERİNE GİT. </w:t>
                            </w:r>
                          </w:p>
                          <w:p w14:paraId="3CA81277" w14:textId="77777777" w:rsidR="007B36DA" w:rsidRPr="005958EA" w:rsidRDefault="007B36DA"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8D5B8AF" id="_x0000_s1044" style="position:absolute;left:0;text-align:left;margin-left:0;margin-top:13.2pt;width:181.5pt;height:91.5pt;z-index:2517370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" fillcolor="#4f81bd [3204]" strokecolor="#0a121c [484]" strokeweight="2pt">
                <v:textbox>
                  <w:txbxContent>
                    <w:p w14:paraId="6EA4F0E0" w14:textId="186BA952" w:rsidR="007B36DA" w:rsidRDefault="007B36DA" w:rsidP="005958EA">
                      <w:pPr>
                        <w:jc w:val="center"/>
                        <w:rPr>
                          <w:rFonts w:ascii="Times New Roman" w:hAnsi="Times New Roman" w:cs="Times New Roman"/>
                          <w:b/>
                          <w:bCs/>
                          <w:sz w:val="20"/>
                          <w:szCs w:val="20"/>
                        </w:rPr>
                      </w:pPr>
                      <w:r>
                        <w:rPr>
                          <w:rFonts w:ascii="Times New Roman" w:hAnsi="Times New Roman" w:cs="Times New Roman"/>
                          <w:b/>
                          <w:bCs/>
                          <w:sz w:val="20"/>
                          <w:szCs w:val="20"/>
                        </w:rPr>
                        <w:t>İ</w:t>
                      </w:r>
                      <w:r w:rsidRPr="005958EA">
                        <w:rPr>
                          <w:rFonts w:ascii="Times New Roman" w:hAnsi="Times New Roman" w:cs="Times New Roman"/>
                          <w:b/>
                          <w:bCs/>
                          <w:sz w:val="20"/>
                          <w:szCs w:val="20"/>
                        </w:rPr>
                        <w:t xml:space="preserve">LKYARDIMCI PERSONEL </w:t>
                      </w:r>
                    </w:p>
                    <w:p w14:paraId="5A8A3F91" w14:textId="754B784A"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İLK YARDIM ÇANTANI VE ACİL TIBBİ YARDIM EKİPMANI AL VE OLAY YERİNE GİT. </w:t>
                      </w:r>
                    </w:p>
                    <w:p w14:paraId="3CA81277"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14F43A41" w14:textId="52AE45DF"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7F275F9" w14:textId="02A52B13"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507AE68" w14:textId="00B1BEE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BA4AB21" w14:textId="38732D2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7808" behindDoc="0" locked="0" layoutInCell="1" allowOverlap="1" wp14:anchorId="4907AA5F" wp14:editId="7EF192C6">
                <wp:simplePos x="0" y="0"/>
                <wp:positionH relativeFrom="column">
                  <wp:posOffset>4581525</wp:posOffset>
                </wp:positionH>
                <wp:positionV relativeFrom="paragraph">
                  <wp:posOffset>245745</wp:posOffset>
                </wp:positionV>
                <wp:extent cx="190500" cy="219075"/>
                <wp:effectExtent l="19050" t="0" r="19050" b="47625"/>
                <wp:wrapNone/>
                <wp:docPr id="1733208801"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1E974" id="Ok: Aşağı 6" o:spid="_x0000_s1026" type="#_x0000_t67" style="position:absolute;margin-left:360.75pt;margin-top:19.35pt;width:15pt;height:1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65760" behindDoc="0" locked="0" layoutInCell="1" allowOverlap="1" wp14:anchorId="21B4ADDF" wp14:editId="34DB5826">
                <wp:simplePos x="0" y="0"/>
                <wp:positionH relativeFrom="column">
                  <wp:posOffset>1285875</wp:posOffset>
                </wp:positionH>
                <wp:positionV relativeFrom="paragraph">
                  <wp:posOffset>190500</wp:posOffset>
                </wp:positionV>
                <wp:extent cx="190500" cy="219075"/>
                <wp:effectExtent l="19050" t="0" r="19050" b="47625"/>
                <wp:wrapNone/>
                <wp:docPr id="1500023819"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C9FC" id="Ok: Aşağı 6" o:spid="_x0000_s1026" type="#_x0000_t67" style="position:absolute;margin-left:101.25pt;margin-top:15pt;width:15pt;height:1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" adj="12209" fillcolor="white [3212]" strokecolor="#0a121c [484]" strokeweight="2pt"/>
            </w:pict>
          </mc:Fallback>
        </mc:AlternateContent>
      </w:r>
    </w:p>
    <w:p w14:paraId="7B918F42" w14:textId="0DD054F9" w:rsidR="005958EA"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rPr>
        <mc:AlternateContent>
          <mc:Choice Requires="wps">
            <w:drawing>
              <wp:anchor distT="0" distB="0" distL="114300" distR="114300" simplePos="0" relativeHeight="251743232" behindDoc="0" locked="0" layoutInCell="1" allowOverlap="1" wp14:anchorId="766B0D49" wp14:editId="3B3B6F4F">
                <wp:simplePos x="0" y="0"/>
                <wp:positionH relativeFrom="margin">
                  <wp:align>right</wp:align>
                </wp:positionH>
                <wp:positionV relativeFrom="paragraph">
                  <wp:posOffset>76200</wp:posOffset>
                </wp:positionV>
                <wp:extent cx="2305050" cy="933450"/>
                <wp:effectExtent l="0" t="0" r="19050" b="19050"/>
                <wp:wrapNone/>
                <wp:docPr id="677048423" name="Dikdörtgen: Köşeleri Yuvarlatılmış 2"/>
                <wp:cNvGraphicFramePr/>
                <a:graphic xmlns:a="http://schemas.openxmlformats.org/drawingml/2006/main">
                  <a:graphicData uri="http://schemas.microsoft.com/office/word/2010/wordprocessingShape">
                    <wps:wsp>
                      <wps:cNvSpPr/>
                      <wps:spPr>
                        <a:xfrm>
                          <a:off x="0" y="0"/>
                          <a:ext cx="2305050" cy="933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45DF0D"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 xml:space="preserve">KOPAN UZUV PARÇASI </w:t>
                            </w:r>
                          </w:p>
                          <w:p w14:paraId="618AB20A"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VAR İSE, TEMİZLE</w:t>
                            </w:r>
                          </w:p>
                          <w:p w14:paraId="20DD0BF1"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(SU VEYA SERUM FİZYOLOJİK İLE)</w:t>
                            </w:r>
                          </w:p>
                          <w:p w14:paraId="5E041A57" w14:textId="77777777" w:rsidR="007B36DA" w:rsidRPr="005958EA" w:rsidRDefault="007B36DA" w:rsidP="0078010E">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6B0D49" id="_x0000_s1045" style="position:absolute;left:0;text-align:left;margin-left:130.3pt;margin-top:6pt;width:181.5pt;height:73.5pt;z-index:2517432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" fillcolor="#4f81bd [3204]" strokecolor="#0a121c [484]" strokeweight="2pt">
                <v:textbox>
                  <w:txbxContent>
                    <w:p w14:paraId="2645DF0D"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 xml:space="preserve">KOPAN UZUV PARÇASI </w:t>
                      </w:r>
                    </w:p>
                    <w:p w14:paraId="618AB20A"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VAR İSE, TEMİZLE</w:t>
                      </w:r>
                    </w:p>
                    <w:p w14:paraId="20DD0BF1"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(SU VEYA SERUM FİZYOLOJİK İLE)</w:t>
                      </w:r>
                    </w:p>
                    <w:p w14:paraId="5E041A57" w14:textId="77777777" w:rsidR="007B36DA" w:rsidRPr="005958EA" w:rsidRDefault="007B36DA" w:rsidP="0078010E">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39136" behindDoc="0" locked="0" layoutInCell="1" allowOverlap="1" wp14:anchorId="673410CF" wp14:editId="3BE07B06">
                <wp:simplePos x="0" y="0"/>
                <wp:positionH relativeFrom="margin">
                  <wp:posOffset>289560</wp:posOffset>
                </wp:positionH>
                <wp:positionV relativeFrom="paragraph">
                  <wp:posOffset>41910</wp:posOffset>
                </wp:positionV>
                <wp:extent cx="2305050" cy="933450"/>
                <wp:effectExtent l="0" t="0" r="19050" b="19050"/>
                <wp:wrapNone/>
                <wp:docPr id="1903529589" name="Dikdörtgen: Köşeleri Yuvarlatılmış 2"/>
                <wp:cNvGraphicFramePr/>
                <a:graphic xmlns:a="http://schemas.openxmlformats.org/drawingml/2006/main">
                  <a:graphicData uri="http://schemas.microsoft.com/office/word/2010/wordprocessingShape">
                    <wps:wsp>
                      <wps:cNvSpPr/>
                      <wps:spPr>
                        <a:xfrm>
                          <a:off x="0" y="0"/>
                          <a:ext cx="2305050" cy="933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20E6F42" w14:textId="77777777"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ALINAN EĞİTİM DOĞRULTUSUNDA YARALIYA MÜDAHALE ET, DURUM AĞIRSA 112 Yİ ARA </w:t>
                            </w:r>
                          </w:p>
                          <w:p w14:paraId="2C65CDE4" w14:textId="77777777" w:rsidR="007B36DA" w:rsidRPr="005958EA" w:rsidRDefault="007B36DA"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3410CF" id="_x0000_s1046" style="position:absolute;left:0;text-align:left;margin-left:22.8pt;margin-top:3.3pt;width:181.5pt;height:73.5pt;z-index:251739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" fillcolor="#4f81bd [3204]" strokecolor="#0a121c [484]" strokeweight="2pt">
                <v:textbox>
                  <w:txbxContent>
                    <w:p w14:paraId="320E6F42" w14:textId="77777777"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ALINAN EĞİTİM DOĞRULTUSUNDA YARALIYA MÜDAHALE ET, DURUM AĞIRSA 112 Yİ ARA </w:t>
                      </w:r>
                    </w:p>
                    <w:p w14:paraId="2C65CDE4"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5051725D" w14:textId="2840986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BA1A082" w14:textId="601BA6AE"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3DB083C" w14:textId="2EC2168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1904" behindDoc="0" locked="0" layoutInCell="1" allowOverlap="1" wp14:anchorId="27D0C526" wp14:editId="6E468C31">
                <wp:simplePos x="0" y="0"/>
                <wp:positionH relativeFrom="column">
                  <wp:posOffset>4581525</wp:posOffset>
                </wp:positionH>
                <wp:positionV relativeFrom="paragraph">
                  <wp:posOffset>133350</wp:posOffset>
                </wp:positionV>
                <wp:extent cx="190500" cy="219075"/>
                <wp:effectExtent l="19050" t="0" r="19050" b="47625"/>
                <wp:wrapNone/>
                <wp:docPr id="21020511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0A141" id="Ok: Aşağı 6" o:spid="_x0000_s1026" type="#_x0000_t67" style="position:absolute;margin-left:360.75pt;margin-top:10.5pt;width:15pt;height:17.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69856" behindDoc="0" locked="0" layoutInCell="1" allowOverlap="1" wp14:anchorId="6BE30FCB" wp14:editId="35410BA8">
                <wp:simplePos x="0" y="0"/>
                <wp:positionH relativeFrom="column">
                  <wp:posOffset>1304925</wp:posOffset>
                </wp:positionH>
                <wp:positionV relativeFrom="paragraph">
                  <wp:posOffset>129540</wp:posOffset>
                </wp:positionV>
                <wp:extent cx="190500" cy="219075"/>
                <wp:effectExtent l="19050" t="0" r="19050" b="47625"/>
                <wp:wrapNone/>
                <wp:docPr id="62004458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7EAC6" id="Ok: Aşağı 6" o:spid="_x0000_s1026" type="#_x0000_t67" style="position:absolute;margin-left:102.75pt;margin-top:10.2pt;width:15pt;height:1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" adj="12209" fillcolor="white [3212]" strokecolor="#0a121c [484]" strokeweight="2pt"/>
            </w:pict>
          </mc:Fallback>
        </mc:AlternateContent>
      </w:r>
    </w:p>
    <w:p w14:paraId="351EB260" w14:textId="74C82B29"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sidRPr="0078010E">
        <w:rPr>
          <w:rFonts w:ascii="Times New Roman" w:hAnsi="Times New Roman" w:cs="Times New Roman"/>
          <w:b/>
          <w:noProof/>
          <w:color w:val="000000"/>
        </w:rPr>
        <mc:AlternateContent>
          <mc:Choice Requires="wps">
            <w:drawing>
              <wp:anchor distT="91440" distB="91440" distL="137160" distR="137160" simplePos="0" relativeHeight="251751424" behindDoc="0" locked="0" layoutInCell="0" allowOverlap="1" wp14:anchorId="45AC61DE" wp14:editId="49DF2FA6">
                <wp:simplePos x="0" y="0"/>
                <wp:positionH relativeFrom="rightMargin">
                  <wp:posOffset>-211455</wp:posOffset>
                </wp:positionH>
                <wp:positionV relativeFrom="margin">
                  <wp:posOffset>5092065</wp:posOffset>
                </wp:positionV>
                <wp:extent cx="1125220" cy="532130"/>
                <wp:effectExtent l="201295" t="0" r="200025" b="0"/>
                <wp:wrapSquare wrapText="bothSides"/>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25220" cy="532130"/>
                        </a:xfrm>
                        <a:prstGeom prst="roundRect">
                          <a:avLst>
                            <a:gd name="adj" fmla="val 13032"/>
                          </a:avLst>
                        </a:prstGeom>
                        <a:noFill/>
                        <a:ln>
                          <a:noFill/>
                        </a:ln>
                      </wps:spPr>
                      <wps:txbx>
                        <w:txbxContent>
                          <w:p w14:paraId="31A102AD" w14:textId="5E841A99" w:rsidR="007B36DA" w:rsidRDefault="007B36DA">
                            <w:pPr>
                              <w:jc w:val="center"/>
                              <w:rPr>
                                <w:rFonts w:asciiTheme="majorHAnsi" w:eastAsiaTheme="majorEastAsia" w:hAnsiTheme="majorHAnsi" w:cstheme="majorBidi"/>
                                <w:i/>
                                <w:iCs/>
                                <w:color w:val="FFFFFF" w:themeColor="background1"/>
                                <w:sz w:val="28"/>
                                <w:szCs w:val="28"/>
                              </w:rPr>
                            </w:pPr>
                            <w:r>
                              <w:rPr>
                                <w:noProof/>
                              </w:rPr>
                              <w:drawing>
                                <wp:inline distT="0" distB="0" distL="0" distR="0" wp14:anchorId="760DE999" wp14:editId="12A15C77">
                                  <wp:extent cx="371475" cy="723429"/>
                                  <wp:effectExtent l="0" t="0" r="0" b="635"/>
                                  <wp:docPr id="1162" name="Picture 2">
                                    <a:extLst xmlns:a="http://schemas.openxmlformats.org/drawingml/2006/main">
                                      <a:ext uri="{FF2B5EF4-FFF2-40B4-BE49-F238E27FC236}">
                                        <a16:creationId xmlns:a16="http://schemas.microsoft.com/office/drawing/2014/main" id="{00000000-0008-0000-0000-00008A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Picture 2">
                                            <a:extLst>
                                              <a:ext uri="{FF2B5EF4-FFF2-40B4-BE49-F238E27FC236}">
                                                <a16:creationId xmlns:a16="http://schemas.microsoft.com/office/drawing/2014/main" id="{00000000-0008-0000-0000-00008A040000}"/>
                                              </a:ext>
                                            </a:extLst>
                                          </pic:cNvPr>
                                          <pic:cNvPicPr>
                                            <a:picLocks noChangeAspect="1" noChangeArrowheads="1"/>
                                          </pic:cNvPicPr>
                                        </pic:nvPicPr>
                                        <pic:blipFill>
                                          <a:blip r:embed="rId27" cstate="print"/>
                                          <a:srcRect/>
                                          <a:stretch>
                                            <a:fillRect/>
                                          </a:stretch>
                                        </pic:blipFill>
                                        <pic:spPr bwMode="auto">
                                          <a:xfrm>
                                            <a:off x="0" y="0"/>
                                            <a:ext cx="378002" cy="736141"/>
                                          </a:xfrm>
                                          <a:prstGeom prst="rect">
                                            <a:avLst/>
                                          </a:prstGeom>
                                          <a:noFill/>
                                          <a:ln w="9525">
                                            <a:noFill/>
                                            <a:miter lim="800000"/>
                                            <a:headEnd/>
                                            <a:tailEnd/>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AC61DE" id="Otomatik Şekil 2" o:spid="_x0000_s1047" style="position:absolute;left:0;text-align:left;margin-left:-16.65pt;margin-top:400.95pt;width:88.6pt;height:41.9pt;rotation:90;z-index:251751424;visibility:visible;mso-wrap-style:square;mso-width-percent:0;mso-height-percent:0;mso-wrap-distance-left:10.8pt;mso-wrap-distance-top:7.2pt;mso-wrap-distance-right:10.8pt;mso-wrap-distance-bottom:7.2pt;mso-position-horizontal:absolute;mso-position-horizontal-relative:right-margin-area;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" o:allowincell="f" filled="f" stroked="f">
                <v:textbox>
                  <w:txbxContent>
                    <w:p w14:paraId="31A102AD" w14:textId="5E841A99" w:rsidR="007B36DA" w:rsidRDefault="007B36DA">
                      <w:pPr>
                        <w:jc w:val="center"/>
                        <w:rPr>
                          <w:rFonts w:asciiTheme="majorHAnsi" w:eastAsiaTheme="majorEastAsia" w:hAnsiTheme="majorHAnsi" w:cstheme="majorBidi"/>
                          <w:i/>
                          <w:iCs/>
                          <w:color w:val="FFFFFF" w:themeColor="background1"/>
                          <w:sz w:val="28"/>
                          <w:szCs w:val="28"/>
                        </w:rPr>
                      </w:pPr>
                      <w:r>
                        <w:rPr>
                          <w:noProof/>
                        </w:rPr>
                        <w:drawing>
                          <wp:inline distT="0" distB="0" distL="0" distR="0" wp14:anchorId="760DE999" wp14:editId="12A15C77">
                            <wp:extent cx="371475" cy="723429"/>
                            <wp:effectExtent l="0" t="0" r="0" b="635"/>
                            <wp:docPr id="1162" name="Picture 2">
                              <a:extLst xmlns:a="http://schemas.openxmlformats.org/drawingml/2006/main">
                                <a:ext uri="{FF2B5EF4-FFF2-40B4-BE49-F238E27FC236}">
                                  <a16:creationId xmlns:a16="http://schemas.microsoft.com/office/drawing/2014/main" id="{00000000-0008-0000-0000-00008A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Picture 2">
                                      <a:extLst>
                                        <a:ext uri="{FF2B5EF4-FFF2-40B4-BE49-F238E27FC236}">
                                          <a16:creationId xmlns:a16="http://schemas.microsoft.com/office/drawing/2014/main" id="{00000000-0008-0000-0000-00008A040000}"/>
                                        </a:ext>
                                      </a:extLst>
                                    </pic:cNvPr>
                                    <pic:cNvPicPr>
                                      <a:picLocks noChangeAspect="1" noChangeArrowheads="1"/>
                                    </pic:cNvPicPr>
                                  </pic:nvPicPr>
                                  <pic:blipFill>
                                    <a:blip r:embed="rId27" cstate="print"/>
                                    <a:srcRect/>
                                    <a:stretch>
                                      <a:fillRect/>
                                    </a:stretch>
                                  </pic:blipFill>
                                  <pic:spPr bwMode="auto">
                                    <a:xfrm>
                                      <a:off x="0" y="0"/>
                                      <a:ext cx="378002" cy="736141"/>
                                    </a:xfrm>
                                    <a:prstGeom prst="rect">
                                      <a:avLst/>
                                    </a:prstGeom>
                                    <a:noFill/>
                                    <a:ln w="9525">
                                      <a:noFill/>
                                      <a:miter lim="800000"/>
                                      <a:headEnd/>
                                      <a:tailEnd/>
                                    </a:ln>
                                  </pic:spPr>
                                </pic:pic>
                              </a:graphicData>
                            </a:graphic>
                          </wp:inline>
                        </w:drawing>
                      </w:r>
                    </w:p>
                  </w:txbxContent>
                </v:textbox>
                <w10:wrap type="square" anchorx="margin" anchory="margin"/>
              </v:roundrect>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5280" behindDoc="0" locked="0" layoutInCell="1" allowOverlap="1" wp14:anchorId="76FA3E82" wp14:editId="5497E336">
                <wp:simplePos x="0" y="0"/>
                <wp:positionH relativeFrom="margin">
                  <wp:align>right</wp:align>
                </wp:positionH>
                <wp:positionV relativeFrom="paragraph">
                  <wp:posOffset>9525</wp:posOffset>
                </wp:positionV>
                <wp:extent cx="2305050" cy="733425"/>
                <wp:effectExtent l="0" t="0" r="19050" b="28575"/>
                <wp:wrapNone/>
                <wp:docPr id="1726178464"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E4CCD2F" w14:textId="77777777" w:rsidR="007B36DA" w:rsidRDefault="007B36DA" w:rsidP="0078010E">
                            <w:pPr>
                              <w:jc w:val="center"/>
                              <w:rPr>
                                <w:rFonts w:ascii="Times New Roman" w:hAnsi="Times New Roman" w:cs="Times New Roman"/>
                                <w:b/>
                                <w:bCs/>
                                <w:sz w:val="20"/>
                                <w:szCs w:val="20"/>
                              </w:rPr>
                            </w:pPr>
                          </w:p>
                          <w:p w14:paraId="4CAD5B14" w14:textId="4E67C712"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NEMLİ BİR BEZLE SAR</w:t>
                            </w:r>
                          </w:p>
                          <w:p w14:paraId="0B93170D" w14:textId="77777777" w:rsidR="007B36DA" w:rsidRPr="005958EA" w:rsidRDefault="007B36DA"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FA3E82" id="_x0000_s1048" style="position:absolute;left:0;text-align:left;margin-left:130.3pt;margin-top:.75pt;width:181.5pt;height:57.75pt;z-index:2517452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" fillcolor="#4f81bd [3204]" strokecolor="#0a121c [484]" strokeweight="2pt">
                <v:textbox>
                  <w:txbxContent>
                    <w:p w14:paraId="7E4CCD2F" w14:textId="77777777" w:rsidR="007B36DA" w:rsidRDefault="007B36DA" w:rsidP="0078010E">
                      <w:pPr>
                        <w:jc w:val="center"/>
                        <w:rPr>
                          <w:rFonts w:ascii="Times New Roman" w:hAnsi="Times New Roman" w:cs="Times New Roman"/>
                          <w:b/>
                          <w:bCs/>
                          <w:sz w:val="20"/>
                          <w:szCs w:val="20"/>
                        </w:rPr>
                      </w:pPr>
                    </w:p>
                    <w:p w14:paraId="4CAD5B14" w14:textId="4E67C712"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NEMLİ BİR BEZLE SAR</w:t>
                      </w:r>
                    </w:p>
                    <w:p w14:paraId="0B93170D"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r w:rsidR="005958EA">
        <w:rPr>
          <w:rFonts w:ascii="Times New Roman" w:hAnsi="Times New Roman" w:cs="Times New Roman"/>
          <w:b/>
          <w:noProof/>
          <w:color w:val="000000"/>
        </w:rPr>
        <mc:AlternateContent>
          <mc:Choice Requires="wps">
            <w:drawing>
              <wp:anchor distT="0" distB="0" distL="114300" distR="114300" simplePos="0" relativeHeight="251741184" behindDoc="0" locked="0" layoutInCell="1" allowOverlap="1" wp14:anchorId="1BB143DD" wp14:editId="61DE40B8">
                <wp:simplePos x="0" y="0"/>
                <wp:positionH relativeFrom="margin">
                  <wp:posOffset>318135</wp:posOffset>
                </wp:positionH>
                <wp:positionV relativeFrom="paragraph">
                  <wp:posOffset>13335</wp:posOffset>
                </wp:positionV>
                <wp:extent cx="2305050" cy="733425"/>
                <wp:effectExtent l="0" t="0" r="19050" b="28575"/>
                <wp:wrapNone/>
                <wp:docPr id="1594968826"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19538F" w14:textId="77777777" w:rsidR="007B36D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İŞ KAZASINA UĞRAYAN İÇİN EMNİYETLİ BÖLGE OLUŞTUR</w:t>
                            </w:r>
                          </w:p>
                          <w:p w14:paraId="4DAB2D2F" w14:textId="3F14FC21" w:rsidR="007B36DA" w:rsidRPr="005958E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112'Yİ BEKLE</w:t>
                            </w:r>
                          </w:p>
                          <w:p w14:paraId="29016C66" w14:textId="77777777" w:rsidR="007B36DA" w:rsidRPr="005958EA" w:rsidRDefault="007B36DA"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B143DD" id="_x0000_s1049" style="position:absolute;left:0;text-align:left;margin-left:25.05pt;margin-top:1.05pt;width:181.5pt;height:57.75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" fillcolor="#4f81bd [3204]" strokecolor="#0a121c [484]" strokeweight="2pt">
                <v:textbox>
                  <w:txbxContent>
                    <w:p w14:paraId="2319538F" w14:textId="77777777" w:rsidR="007B36D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İŞ KAZASINA UĞRAYAN İÇİN EMNİYETLİ BÖLGE OLUŞTUR</w:t>
                      </w:r>
                    </w:p>
                    <w:p w14:paraId="4DAB2D2F" w14:textId="3F14FC21" w:rsidR="007B36DA" w:rsidRPr="005958E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112'Yİ BEKLE</w:t>
                      </w:r>
                    </w:p>
                    <w:p w14:paraId="29016C66"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28960D64" w14:textId="08090B31"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C0D10EF" w14:textId="6AF42337"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8048" behindDoc="0" locked="0" layoutInCell="1" allowOverlap="1" wp14:anchorId="2A581D47" wp14:editId="65A45E3A">
                <wp:simplePos x="0" y="0"/>
                <wp:positionH relativeFrom="column">
                  <wp:posOffset>1304925</wp:posOffset>
                </wp:positionH>
                <wp:positionV relativeFrom="paragraph">
                  <wp:posOffset>73660</wp:posOffset>
                </wp:positionV>
                <wp:extent cx="190500" cy="219075"/>
                <wp:effectExtent l="19050" t="0" r="19050" b="47625"/>
                <wp:wrapNone/>
                <wp:docPr id="1929172052"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83F9" id="Ok: Aşağı 6" o:spid="_x0000_s1026" type="#_x0000_t67" style="position:absolute;margin-left:102.75pt;margin-top:5.8pt;width:15pt;height:1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73952" behindDoc="0" locked="0" layoutInCell="1" allowOverlap="1" wp14:anchorId="246DE82C" wp14:editId="69AE26C0">
                <wp:simplePos x="0" y="0"/>
                <wp:positionH relativeFrom="column">
                  <wp:posOffset>4552950</wp:posOffset>
                </wp:positionH>
                <wp:positionV relativeFrom="paragraph">
                  <wp:posOffset>245745</wp:posOffset>
                </wp:positionV>
                <wp:extent cx="190500" cy="219075"/>
                <wp:effectExtent l="19050" t="0" r="19050" b="47625"/>
                <wp:wrapNone/>
                <wp:docPr id="134028437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F8D73" id="Ok: Aşağı 6" o:spid="_x0000_s1026" type="#_x0000_t67" style="position:absolute;margin-left:358.5pt;margin-top:19.35pt;width:15pt;height:17.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" adj="12209" fillcolor="white [3212]" strokecolor="#0a121c [484]" strokeweight="2pt"/>
            </w:pict>
          </mc:Fallback>
        </mc:AlternateContent>
      </w:r>
    </w:p>
    <w:p w14:paraId="20CE15BF" w14:textId="5134B52C" w:rsidR="005958EA" w:rsidRDefault="00773409" w:rsidP="0078010E">
      <w:pPr>
        <w:widowControl w:val="0"/>
        <w:autoSpaceDE w:val="0"/>
        <w:autoSpaceDN w:val="0"/>
        <w:adjustRightInd w:val="0"/>
        <w:spacing w:before="120" w:line="240" w:lineRule="atLeast"/>
        <w:rPr>
          <w:rFonts w:ascii="Times New Roman" w:hAnsi="Times New Roman" w:cs="Times New Roman"/>
          <w:b/>
          <w:color w:val="000000"/>
        </w:rPr>
      </w:pPr>
      <w:r w:rsidRPr="0078010E">
        <w:rPr>
          <w:rFonts w:ascii="Times New Roman" w:hAnsi="Times New Roman" w:cs="Times New Roman"/>
          <w:b/>
          <w:noProof/>
          <w:color w:val="000000"/>
        </w:rPr>
        <mc:AlternateContent>
          <mc:Choice Requires="wps">
            <w:drawing>
              <wp:anchor distT="45720" distB="45720" distL="114300" distR="114300" simplePos="0" relativeHeight="251755520" behindDoc="0" locked="0" layoutInCell="1" allowOverlap="1" wp14:anchorId="62634B78" wp14:editId="46F49132">
                <wp:simplePos x="0" y="0"/>
                <wp:positionH relativeFrom="column">
                  <wp:posOffset>528955</wp:posOffset>
                </wp:positionH>
                <wp:positionV relativeFrom="paragraph">
                  <wp:posOffset>64770</wp:posOffset>
                </wp:positionV>
                <wp:extent cx="1828800" cy="1114425"/>
                <wp:effectExtent l="0" t="0" r="0" b="0"/>
                <wp:wrapSquare wrapText="bothSides"/>
                <wp:docPr id="1934798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14425"/>
                        </a:xfrm>
                        <a:prstGeom prst="rect">
                          <a:avLst/>
                        </a:prstGeom>
                        <a:noFill/>
                        <a:ln w="9525">
                          <a:noFill/>
                          <a:miter lim="800000"/>
                          <a:headEnd/>
                          <a:tailEnd/>
                        </a:ln>
                      </wps:spPr>
                      <wps:txbx>
                        <w:txbxContent>
                          <w:p w14:paraId="7FD98D9C" w14:textId="399839F2" w:rsidR="007B36DA" w:rsidRDefault="007B36DA">
                            <w:r>
                              <w:rPr>
                                <w:noProof/>
                              </w:rPr>
                              <w:drawing>
                                <wp:inline distT="0" distB="0" distL="0" distR="0" wp14:anchorId="27A74118" wp14:editId="527A83D9">
                                  <wp:extent cx="1641761" cy="1047115"/>
                                  <wp:effectExtent l="0" t="0" r="0" b="635"/>
                                  <wp:docPr id="1165" name="Picture 4"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id="{00000000-0008-0000-0000-00008D040000}"/>
                                              </a:ext>
                                            </a:extLst>
                                          </pic:cNvPr>
                                          <pic:cNvPicPr>
                                            <a:picLocks noChangeAspect="1" noChangeArrowheads="1"/>
                                          </pic:cNvPicPr>
                                        </pic:nvPicPr>
                                        <pic:blipFill>
                                          <a:blip r:embed="rId28"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34B78" id="_x0000_s1050" type="#_x0000_t202" style="position:absolute;margin-left:41.65pt;margin-top:5.1pt;width:2in;height:87.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" filled="f" stroked="f">
                <v:textbox>
                  <w:txbxContent>
                    <w:p w14:paraId="7FD98D9C" w14:textId="399839F2" w:rsidR="007B36DA" w:rsidRDefault="007B36DA">
                      <w:r>
                        <w:rPr>
                          <w:noProof/>
                        </w:rPr>
                        <w:drawing>
                          <wp:inline distT="0" distB="0" distL="0" distR="0" wp14:anchorId="27A74118" wp14:editId="527A83D9">
                            <wp:extent cx="1641761" cy="1047115"/>
                            <wp:effectExtent l="0" t="0" r="0" b="635"/>
                            <wp:docPr id="1165" name="Picture 4"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id="{00000000-0008-0000-0000-00008D040000}"/>
                                        </a:ext>
                                      </a:extLst>
                                    </pic:cNvPr>
                                    <pic:cNvPicPr>
                                      <a:picLocks noChangeAspect="1" noChangeArrowheads="1"/>
                                    </pic:cNvPicPr>
                                  </pic:nvPicPr>
                                  <pic:blipFill>
                                    <a:blip r:embed="rId28"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v:textbox>
                <w10:wrap type="square"/>
              </v:shape>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3472" behindDoc="0" locked="0" layoutInCell="1" allowOverlap="1" wp14:anchorId="7DE5D3AC" wp14:editId="684C48D5">
                <wp:simplePos x="0" y="0"/>
                <wp:positionH relativeFrom="rightMargin">
                  <wp:posOffset>87630</wp:posOffset>
                </wp:positionH>
                <wp:positionV relativeFrom="paragraph">
                  <wp:posOffset>107315</wp:posOffset>
                </wp:positionV>
                <wp:extent cx="600075" cy="1404620"/>
                <wp:effectExtent l="0" t="0" r="0" b="5080"/>
                <wp:wrapSquare wrapText="bothSides"/>
                <wp:docPr id="212320439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noFill/>
                        <a:ln w="9525">
                          <a:noFill/>
                          <a:miter lim="800000"/>
                          <a:headEnd/>
                          <a:tailEnd/>
                        </a:ln>
                      </wps:spPr>
                      <wps:txbx>
                        <w:txbxContent>
                          <w:p w14:paraId="2DFF8C36" w14:textId="081C92E6" w:rsidR="007B36DA" w:rsidRDefault="007B36DA">
                            <w:r>
                              <w:rPr>
                                <w:noProof/>
                              </w:rPr>
                              <w:drawing>
                                <wp:inline distT="0" distB="0" distL="0" distR="0" wp14:anchorId="1FE34318" wp14:editId="2E2BD757">
                                  <wp:extent cx="353695" cy="739088"/>
                                  <wp:effectExtent l="0" t="0" r="8255" b="4445"/>
                                  <wp:docPr id="1163" name="Picture 4" descr="cam, bardak içeren bir resim&#10;&#10;Açıklama otomatik olarak düşük güvenilirlik düzeyiyle oluşturuldu">
                                    <a:extLst xmlns:a="http://schemas.openxmlformats.org/drawingml/2006/main">
                                      <a:ext uri="{FF2B5EF4-FFF2-40B4-BE49-F238E27FC236}">
                                        <a16:creationId xmlns:a16="http://schemas.microsoft.com/office/drawing/2014/main" id="{00000000-0008-0000-0000-00008B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Picture 4" descr="cam, bardak içeren bir resim&#10;&#10;Açıklama otomatik olarak düşük güvenilirlik düzeyiyle oluşturuldu">
                                            <a:extLst>
                                              <a:ext uri="{FF2B5EF4-FFF2-40B4-BE49-F238E27FC236}">
                                                <a16:creationId xmlns:a16="http://schemas.microsoft.com/office/drawing/2014/main" id="{00000000-0008-0000-0000-00008B040000}"/>
                                              </a:ext>
                                            </a:extLst>
                                          </pic:cNvPr>
                                          <pic:cNvPicPr>
                                            <a:picLocks noChangeAspect="1" noChangeArrowheads="1"/>
                                          </pic:cNvPicPr>
                                        </pic:nvPicPr>
                                        <pic:blipFill>
                                          <a:blip r:embed="rId29" cstate="print"/>
                                          <a:srcRect/>
                                          <a:stretch>
                                            <a:fillRect/>
                                          </a:stretch>
                                        </pic:blipFill>
                                        <pic:spPr bwMode="auto">
                                          <a:xfrm>
                                            <a:off x="0" y="0"/>
                                            <a:ext cx="367552" cy="7680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E5D3AC" id="_x0000_s1051" type="#_x0000_t202" style="position:absolute;margin-left:6.9pt;margin-top:8.45pt;width:47.25pt;height:110.6pt;z-index:25175347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" filled="f" stroked="f">
                <v:textbox style="mso-fit-shape-to-text:t">
                  <w:txbxContent>
                    <w:p w14:paraId="2DFF8C36" w14:textId="081C92E6" w:rsidR="007B36DA" w:rsidRDefault="007B36DA">
                      <w:r>
                        <w:rPr>
                          <w:noProof/>
                        </w:rPr>
                        <w:drawing>
                          <wp:inline distT="0" distB="0" distL="0" distR="0" wp14:anchorId="1FE34318" wp14:editId="2E2BD757">
                            <wp:extent cx="353695" cy="739088"/>
                            <wp:effectExtent l="0" t="0" r="8255" b="4445"/>
                            <wp:docPr id="1163" name="Picture 4" descr="cam, bardak içeren bir resim&#10;&#10;Açıklama otomatik olarak düşük güvenilirlik düzeyiyle oluşturuldu">
                              <a:extLst xmlns:a="http://schemas.openxmlformats.org/drawingml/2006/main">
                                <a:ext uri="{FF2B5EF4-FFF2-40B4-BE49-F238E27FC236}">
                                  <a16:creationId xmlns:a16="http://schemas.microsoft.com/office/drawing/2014/main" id="{00000000-0008-0000-0000-00008B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Picture 4" descr="cam, bardak içeren bir resim&#10;&#10;Açıklama otomatik olarak düşük güvenilirlik düzeyiyle oluşturuldu">
                                      <a:extLst>
                                        <a:ext uri="{FF2B5EF4-FFF2-40B4-BE49-F238E27FC236}">
                                          <a16:creationId xmlns:a16="http://schemas.microsoft.com/office/drawing/2014/main" id="{00000000-0008-0000-0000-00008B040000}"/>
                                        </a:ext>
                                      </a:extLst>
                                    </pic:cNvPr>
                                    <pic:cNvPicPr>
                                      <a:picLocks noChangeAspect="1" noChangeArrowheads="1"/>
                                    </pic:cNvPicPr>
                                  </pic:nvPicPr>
                                  <pic:blipFill>
                                    <a:blip r:embed="rId29" cstate="print"/>
                                    <a:srcRect/>
                                    <a:stretch>
                                      <a:fillRect/>
                                    </a:stretch>
                                  </pic:blipFill>
                                  <pic:spPr bwMode="auto">
                                    <a:xfrm>
                                      <a:off x="0" y="0"/>
                                      <a:ext cx="367552" cy="768043"/>
                                    </a:xfrm>
                                    <a:prstGeom prst="rect">
                                      <a:avLst/>
                                    </a:prstGeom>
                                    <a:noFill/>
                                    <a:ln w="9525">
                                      <a:noFill/>
                                      <a:miter lim="800000"/>
                                      <a:headEnd/>
                                      <a:tailEnd/>
                                    </a:ln>
                                  </pic:spPr>
                                </pic:pic>
                              </a:graphicData>
                            </a:graphic>
                          </wp:inline>
                        </w:drawing>
                      </w:r>
                    </w:p>
                  </w:txbxContent>
                </v:textbox>
                <w10:wrap type="square" anchorx="margin"/>
              </v:shape>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7328" behindDoc="0" locked="0" layoutInCell="1" allowOverlap="1" wp14:anchorId="159348C4" wp14:editId="09664DE1">
                <wp:simplePos x="0" y="0"/>
                <wp:positionH relativeFrom="margin">
                  <wp:align>right</wp:align>
                </wp:positionH>
                <wp:positionV relativeFrom="paragraph">
                  <wp:posOffset>135255</wp:posOffset>
                </wp:positionV>
                <wp:extent cx="2305050" cy="733425"/>
                <wp:effectExtent l="0" t="0" r="19050" b="28575"/>
                <wp:wrapNone/>
                <wp:docPr id="476756039"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4F35A19" w14:textId="77777777" w:rsidR="007B36DA"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BİR NAYLON VEYA ELDİVEN İÇERİSİNE KOY</w:t>
                            </w:r>
                          </w:p>
                          <w:p w14:paraId="3D77312B" w14:textId="331A21E2"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AĞZINI BAĞLA</w:t>
                            </w:r>
                          </w:p>
                          <w:p w14:paraId="20A609A1" w14:textId="77777777" w:rsidR="007B36DA" w:rsidRPr="005958EA" w:rsidRDefault="007B36DA"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9348C4" id="_x0000_s1052" style="position:absolute;margin-left:130.3pt;margin-top:10.65pt;width:181.5pt;height:57.75pt;z-index:2517473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" fillcolor="#4f81bd [3204]" strokecolor="#0a121c [484]" strokeweight="2pt">
                <v:textbox>
                  <w:txbxContent>
                    <w:p w14:paraId="44F35A19" w14:textId="77777777" w:rsidR="007B36DA"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BİR NAYLON VEYA ELDİVEN İÇERİSİNE KOY</w:t>
                      </w:r>
                    </w:p>
                    <w:p w14:paraId="3D77312B" w14:textId="331A21E2"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AĞZINI BAĞLA</w:t>
                      </w:r>
                    </w:p>
                    <w:p w14:paraId="20A609A1"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p>
    <w:p w14:paraId="31D6A6FA" w14:textId="159632A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782A243E" w14:textId="7D03F95A"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138AAB8" w14:textId="18B61DB0" w:rsidR="0078010E"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6000" behindDoc="0" locked="0" layoutInCell="1" allowOverlap="1" wp14:anchorId="101883D4" wp14:editId="5E8B41EB">
                <wp:simplePos x="0" y="0"/>
                <wp:positionH relativeFrom="column">
                  <wp:posOffset>4572000</wp:posOffset>
                </wp:positionH>
                <wp:positionV relativeFrom="paragraph">
                  <wp:posOffset>31115</wp:posOffset>
                </wp:positionV>
                <wp:extent cx="190500" cy="219075"/>
                <wp:effectExtent l="19050" t="0" r="19050" b="47625"/>
                <wp:wrapNone/>
                <wp:docPr id="285419767"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46345" id="Ok: Aşağı 6" o:spid="_x0000_s1026" type="#_x0000_t67" style="position:absolute;margin-left:5in;margin-top:2.45pt;width:15pt;height:1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" adj="12209" fillcolor="white [3212]" strokecolor="#0a121c [484]" strokeweight="2pt"/>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7568" behindDoc="0" locked="0" layoutInCell="1" allowOverlap="1" wp14:anchorId="49C8AD36" wp14:editId="1BD8B65F">
                <wp:simplePos x="0" y="0"/>
                <wp:positionH relativeFrom="rightMargin">
                  <wp:posOffset>54610</wp:posOffset>
                </wp:positionH>
                <wp:positionV relativeFrom="paragraph">
                  <wp:posOffset>240030</wp:posOffset>
                </wp:positionV>
                <wp:extent cx="685800" cy="876300"/>
                <wp:effectExtent l="0" t="0" r="0" b="0"/>
                <wp:wrapSquare wrapText="bothSides"/>
                <wp:docPr id="13218601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76300"/>
                        </a:xfrm>
                        <a:prstGeom prst="rect">
                          <a:avLst/>
                        </a:prstGeom>
                        <a:noFill/>
                        <a:ln w="9525">
                          <a:noFill/>
                          <a:miter lim="800000"/>
                          <a:headEnd/>
                          <a:tailEnd/>
                        </a:ln>
                      </wps:spPr>
                      <wps:txbx>
                        <w:txbxContent>
                          <w:p w14:paraId="1243819E" w14:textId="4EE7708B" w:rsidR="007B36DA" w:rsidRDefault="007B36DA">
                            <w:r>
                              <w:rPr>
                                <w:noProof/>
                              </w:rPr>
                              <w:drawing>
                                <wp:inline distT="0" distB="0" distL="0" distR="0" wp14:anchorId="5F5AC8A9" wp14:editId="736B1D8D">
                                  <wp:extent cx="409346" cy="588645"/>
                                  <wp:effectExtent l="0" t="0" r="0" b="1905"/>
                                  <wp:docPr id="1164" name="Picture 6" descr="çocukların yaptığı resimler içeren bir resim&#10;&#10;Açıklama otomatik olarak oluşturuldu">
                                    <a:extLst xmlns:a="http://schemas.openxmlformats.org/drawingml/2006/main">
                                      <a:ext uri="{FF2B5EF4-FFF2-40B4-BE49-F238E27FC236}">
                                        <a16:creationId xmlns:a16="http://schemas.microsoft.com/office/drawing/2014/main" id="{00000000-0008-0000-0000-00008C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6" descr="çocukların yaptığı resimler içeren bir resim&#10;&#10;Açıklama otomatik olarak oluşturuldu">
                                            <a:extLst>
                                              <a:ext uri="{FF2B5EF4-FFF2-40B4-BE49-F238E27FC236}">
                                                <a16:creationId xmlns:a16="http://schemas.microsoft.com/office/drawing/2014/main" id="{00000000-0008-0000-0000-00008C040000}"/>
                                              </a:ext>
                                            </a:extLst>
                                          </pic:cNvPr>
                                          <pic:cNvPicPr>
                                            <a:picLocks noChangeAspect="1" noChangeArrowheads="1"/>
                                          </pic:cNvPicPr>
                                        </pic:nvPicPr>
                                        <pic:blipFill>
                                          <a:blip r:embed="rId30" cstate="print"/>
                                          <a:srcRect/>
                                          <a:stretch>
                                            <a:fillRect/>
                                          </a:stretch>
                                        </pic:blipFill>
                                        <pic:spPr bwMode="auto">
                                          <a:xfrm>
                                            <a:off x="0" y="0"/>
                                            <a:ext cx="422612" cy="60772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8AD36" id="_x0000_s1053" type="#_x0000_t202" style="position:absolute;left:0;text-align:left;margin-left:4.3pt;margin-top:18.9pt;width:54pt;height:69pt;z-index:2517575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m3+gEAANQDAAAOAAAAZHJzL2Uyb0RvYy54bWysU9tu2zAMfR+wfxD0vtjJkjQ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" filled="f" stroked="f">
                <v:textbox>
                  <w:txbxContent>
                    <w:p w14:paraId="1243819E" w14:textId="4EE7708B" w:rsidR="007B36DA" w:rsidRDefault="007B36DA">
                      <w:r>
                        <w:rPr>
                          <w:noProof/>
                        </w:rPr>
                        <w:drawing>
                          <wp:inline distT="0" distB="0" distL="0" distR="0" wp14:anchorId="5F5AC8A9" wp14:editId="736B1D8D">
                            <wp:extent cx="409346" cy="588645"/>
                            <wp:effectExtent l="0" t="0" r="0" b="1905"/>
                            <wp:docPr id="1164" name="Picture 6" descr="çocukların yaptığı resimler içeren bir resim&#10;&#10;Açıklama otomatik olarak oluşturuldu">
                              <a:extLst xmlns:a="http://schemas.openxmlformats.org/drawingml/2006/main">
                                <a:ext uri="{FF2B5EF4-FFF2-40B4-BE49-F238E27FC236}">
                                  <a16:creationId xmlns:a16="http://schemas.microsoft.com/office/drawing/2014/main" id="{00000000-0008-0000-0000-00008C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6" descr="çocukların yaptığı resimler içeren bir resim&#10;&#10;Açıklama otomatik olarak oluşturuldu">
                                      <a:extLst>
                                        <a:ext uri="{FF2B5EF4-FFF2-40B4-BE49-F238E27FC236}">
                                          <a16:creationId xmlns:a16="http://schemas.microsoft.com/office/drawing/2014/main" id="{00000000-0008-0000-0000-00008C040000}"/>
                                        </a:ext>
                                      </a:extLst>
                                    </pic:cNvPr>
                                    <pic:cNvPicPr>
                                      <a:picLocks noChangeAspect="1" noChangeArrowheads="1"/>
                                    </pic:cNvPicPr>
                                  </pic:nvPicPr>
                                  <pic:blipFill>
                                    <a:blip r:embed="rId30" cstate="print"/>
                                    <a:srcRect/>
                                    <a:stretch>
                                      <a:fillRect/>
                                    </a:stretch>
                                  </pic:blipFill>
                                  <pic:spPr bwMode="auto">
                                    <a:xfrm>
                                      <a:off x="0" y="0"/>
                                      <a:ext cx="422612" cy="607722"/>
                                    </a:xfrm>
                                    <a:prstGeom prst="rect">
                                      <a:avLst/>
                                    </a:prstGeom>
                                    <a:noFill/>
                                    <a:ln w="9525">
                                      <a:noFill/>
                                      <a:miter lim="800000"/>
                                      <a:headEnd/>
                                      <a:tailEnd/>
                                    </a:ln>
                                  </pic:spPr>
                                </pic:pic>
                              </a:graphicData>
                            </a:graphic>
                          </wp:inline>
                        </w:drawing>
                      </w:r>
                    </w:p>
                  </w:txbxContent>
                </v:textbox>
                <w10:wrap type="square" anchorx="margin"/>
              </v:shape>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9376" behindDoc="0" locked="0" layoutInCell="1" allowOverlap="1" wp14:anchorId="5EF6B7E8" wp14:editId="6CD158BC">
                <wp:simplePos x="0" y="0"/>
                <wp:positionH relativeFrom="margin">
                  <wp:align>right</wp:align>
                </wp:positionH>
                <wp:positionV relativeFrom="paragraph">
                  <wp:posOffset>210820</wp:posOffset>
                </wp:positionV>
                <wp:extent cx="2305050" cy="733425"/>
                <wp:effectExtent l="0" t="0" r="19050" b="28575"/>
                <wp:wrapNone/>
                <wp:docPr id="1297799618"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66C1DB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BUZLU TEMİZ BİR TORBA VEYA ELDİVEN İÇERİSİNE SARILI PARÇAYI KOY</w:t>
                            </w:r>
                          </w:p>
                          <w:p w14:paraId="3CBBE7F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112'Yİ BEKLE</w:t>
                            </w:r>
                          </w:p>
                          <w:p w14:paraId="02D59051" w14:textId="77777777" w:rsidR="007B36DA" w:rsidRPr="005958EA" w:rsidRDefault="007B36DA"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F6B7E8" id="_x0000_s1054" style="position:absolute;left:0;text-align:left;margin-left:130.3pt;margin-top:16.6pt;width:181.5pt;height:57.75pt;z-index:2517493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" fillcolor="#4f81bd [3204]" strokecolor="#0a121c [484]" strokeweight="2pt">
                <v:textbox>
                  <w:txbxContent>
                    <w:p w14:paraId="466C1DB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BUZLU TEMİZ BİR TORBA VEYA ELDİVEN İÇERİSİNE SARILI PARÇAYI KOY</w:t>
                      </w:r>
                    </w:p>
                    <w:p w14:paraId="3CBBE7F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112'Yİ BEKLE</w:t>
                      </w:r>
                    </w:p>
                    <w:p w14:paraId="02D59051"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p>
    <w:p w14:paraId="25BED0B6" w14:textId="0210659C"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C5EE29B" w14:textId="7919599F"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F99C65A" w14:textId="5C902D62" w:rsidR="0078010E"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80096" behindDoc="0" locked="0" layoutInCell="1" allowOverlap="1" wp14:anchorId="71DAFF4F" wp14:editId="00D3F496">
                <wp:simplePos x="0" y="0"/>
                <wp:positionH relativeFrom="column">
                  <wp:posOffset>4581525</wp:posOffset>
                </wp:positionH>
                <wp:positionV relativeFrom="paragraph">
                  <wp:posOffset>16510</wp:posOffset>
                </wp:positionV>
                <wp:extent cx="190500" cy="219075"/>
                <wp:effectExtent l="19050" t="0" r="19050" b="47625"/>
                <wp:wrapNone/>
                <wp:docPr id="559266307"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D68A5" id="Ok: Aşağı 6" o:spid="_x0000_s1026" type="#_x0000_t67" style="position:absolute;margin-left:360.75pt;margin-top:1.3pt;width:15pt;height:1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" adj="12209" fillcolor="white [3212]" strokecolor="#0a121c [484]" strokeweight="2pt"/>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9616" behindDoc="0" locked="0" layoutInCell="1" allowOverlap="1" wp14:anchorId="389CA1FB" wp14:editId="20236539">
                <wp:simplePos x="0" y="0"/>
                <wp:positionH relativeFrom="column">
                  <wp:posOffset>3590925</wp:posOffset>
                </wp:positionH>
                <wp:positionV relativeFrom="paragraph">
                  <wp:posOffset>288925</wp:posOffset>
                </wp:positionV>
                <wp:extent cx="1828800" cy="1114425"/>
                <wp:effectExtent l="0" t="0" r="0" b="0"/>
                <wp:wrapSquare wrapText="bothSides"/>
                <wp:docPr id="150355862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14425"/>
                        </a:xfrm>
                        <a:prstGeom prst="rect">
                          <a:avLst/>
                        </a:prstGeom>
                        <a:noFill/>
                        <a:ln w="9525">
                          <a:noFill/>
                          <a:miter lim="800000"/>
                          <a:headEnd/>
                          <a:tailEnd/>
                        </a:ln>
                      </wps:spPr>
                      <wps:txbx>
                        <w:txbxContent>
                          <w:p w14:paraId="32B3E610" w14:textId="77777777" w:rsidR="007B36DA" w:rsidRDefault="007B36DA" w:rsidP="00773409">
                            <w:r>
                              <w:rPr>
                                <w:noProof/>
                              </w:rPr>
                              <w:drawing>
                                <wp:inline distT="0" distB="0" distL="0" distR="0" wp14:anchorId="3A8DCB7B" wp14:editId="6CC3F516">
                                  <wp:extent cx="1641761" cy="1047115"/>
                                  <wp:effectExtent l="0" t="0" r="0" b="635"/>
                                  <wp:docPr id="752668962" name="Resim 752668962"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id="{00000000-0008-0000-0000-00008D040000}"/>
                                              </a:ext>
                                            </a:extLst>
                                          </pic:cNvPr>
                                          <pic:cNvPicPr>
                                            <a:picLocks noChangeAspect="1" noChangeArrowheads="1"/>
                                          </pic:cNvPicPr>
                                        </pic:nvPicPr>
                                        <pic:blipFill>
                                          <a:blip r:embed="rId28"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CA1FB" id="_x0000_s1055" type="#_x0000_t202" style="position:absolute;left:0;text-align:left;margin-left:282.75pt;margin-top:22.75pt;width:2in;height:87.7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" filled="f" stroked="f">
                <v:textbox>
                  <w:txbxContent>
                    <w:p w14:paraId="32B3E610" w14:textId="77777777" w:rsidR="007B36DA" w:rsidRDefault="007B36DA" w:rsidP="00773409">
                      <w:r>
                        <w:rPr>
                          <w:noProof/>
                        </w:rPr>
                        <w:drawing>
                          <wp:inline distT="0" distB="0" distL="0" distR="0" wp14:anchorId="3A8DCB7B" wp14:editId="6CC3F516">
                            <wp:extent cx="1641761" cy="1047115"/>
                            <wp:effectExtent l="0" t="0" r="0" b="635"/>
                            <wp:docPr id="752668962" name="Resim 752668962"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id="{00000000-0008-0000-0000-00008D040000}"/>
                                        </a:ext>
                                      </a:extLst>
                                    </pic:cNvPr>
                                    <pic:cNvPicPr>
                                      <a:picLocks noChangeAspect="1" noChangeArrowheads="1"/>
                                    </pic:cNvPicPr>
                                  </pic:nvPicPr>
                                  <pic:blipFill>
                                    <a:blip r:embed="rId28"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v:textbox>
                <w10:wrap type="square"/>
              </v:shape>
            </w:pict>
          </mc:Fallback>
        </mc:AlternateContent>
      </w:r>
    </w:p>
    <w:p w14:paraId="57496E5C" w14:textId="439639F4"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A8B3D3A" w14:textId="7AD22576"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84880EE" w14:textId="6BDDAEAD"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A1E08B8" w14:textId="4A3D1959"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58C5ECBC" w14:textId="2E5DB639" w:rsidR="00743068" w:rsidRPr="00773409" w:rsidRDefault="0073080C" w:rsidP="0073080C">
      <w:pPr>
        <w:widowControl w:val="0"/>
        <w:autoSpaceDE w:val="0"/>
        <w:autoSpaceDN w:val="0"/>
        <w:adjustRightInd w:val="0"/>
        <w:spacing w:before="120" w:line="240" w:lineRule="atLeast"/>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84192" behindDoc="0" locked="0" layoutInCell="1" allowOverlap="1" wp14:anchorId="5C246D0A" wp14:editId="6D773E23">
                <wp:simplePos x="0" y="0"/>
                <wp:positionH relativeFrom="margin">
                  <wp:align>center</wp:align>
                </wp:positionH>
                <wp:positionV relativeFrom="paragraph">
                  <wp:posOffset>-409666</wp:posOffset>
                </wp:positionV>
                <wp:extent cx="3657600" cy="1948543"/>
                <wp:effectExtent l="0" t="0" r="19050" b="13970"/>
                <wp:wrapNone/>
                <wp:docPr id="895336097" name="Patlama: 8 Nokta 1"/>
                <wp:cNvGraphicFramePr/>
                <a:graphic xmlns:a="http://schemas.openxmlformats.org/drawingml/2006/main">
                  <a:graphicData uri="http://schemas.microsoft.com/office/word/2010/wordprocessingShape">
                    <wps:wsp>
                      <wps:cNvSpPr/>
                      <wps:spPr>
                        <a:xfrm>
                          <a:off x="0" y="0"/>
                          <a:ext cx="3657600" cy="1948543"/>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7DB52A" w14:textId="512EFA51" w:rsidR="007B36DA" w:rsidRPr="005958EA" w:rsidRDefault="007B36DA" w:rsidP="0073080C">
                            <w:pPr>
                              <w:jc w:val="center"/>
                              <w:rPr>
                                <w:rFonts w:ascii="Times New Roman" w:hAnsi="Times New Roman" w:cs="Times New Roman"/>
                                <w:sz w:val="24"/>
                                <w:szCs w:val="24"/>
                              </w:rPr>
                            </w:pPr>
                            <w:r>
                              <w:rPr>
                                <w:rFonts w:ascii="Times New Roman" w:hAnsi="Times New Roman" w:cs="Times New Roman"/>
                                <w:sz w:val="24"/>
                                <w:szCs w:val="24"/>
                              </w:rPr>
                              <w:t>SABOTAJ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6D0A" id="_x0000_s1056" type="#_x0000_t71" style="position:absolute;margin-left:0;margin-top:-32.25pt;width:4in;height:153.45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" fillcolor="#4f81bd [3204]" strokecolor="#0a121c [484]" strokeweight="2pt">
                <v:textbox>
                  <w:txbxContent>
                    <w:p w14:paraId="767DB52A" w14:textId="512EFA51" w:rsidR="007B36DA" w:rsidRPr="005958EA" w:rsidRDefault="007B36DA" w:rsidP="0073080C">
                      <w:pPr>
                        <w:jc w:val="center"/>
                        <w:rPr>
                          <w:rFonts w:ascii="Times New Roman" w:hAnsi="Times New Roman" w:cs="Times New Roman"/>
                          <w:sz w:val="24"/>
                          <w:szCs w:val="24"/>
                        </w:rPr>
                      </w:pPr>
                      <w:r>
                        <w:rPr>
                          <w:rFonts w:ascii="Times New Roman" w:hAnsi="Times New Roman" w:cs="Times New Roman"/>
                          <w:sz w:val="24"/>
                          <w:szCs w:val="24"/>
                        </w:rPr>
                        <w:t>SABOTAJ DURUMUNDA ACİL EYLEM PLANI</w:t>
                      </w:r>
                    </w:p>
                  </w:txbxContent>
                </v:textbox>
                <w10:wrap anchorx="margin"/>
              </v:shape>
            </w:pict>
          </mc:Fallback>
        </mc:AlternateContent>
      </w:r>
    </w:p>
    <w:p w14:paraId="3C17C32F" w14:textId="16608146"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2C9475FD" w14:textId="20979700" w:rsidR="00743068" w:rsidRPr="00644963" w:rsidRDefault="005427AF" w:rsidP="00284F9D">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99552" behindDoc="0" locked="0" layoutInCell="1" allowOverlap="1" wp14:anchorId="5C659924" wp14:editId="4EB3C24D">
                <wp:simplePos x="0" y="0"/>
                <wp:positionH relativeFrom="margin">
                  <wp:posOffset>1410153</wp:posOffset>
                </wp:positionH>
                <wp:positionV relativeFrom="paragraph">
                  <wp:posOffset>5569857</wp:posOffset>
                </wp:positionV>
                <wp:extent cx="1409700" cy="1238250"/>
                <wp:effectExtent l="0" t="0" r="0" b="0"/>
                <wp:wrapNone/>
                <wp:docPr id="162653164"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06C43D" w14:textId="77777777" w:rsidR="007B36DA" w:rsidRDefault="007B36DA" w:rsidP="005427AF">
                            <w:pPr>
                              <w:jc w:val="center"/>
                            </w:pPr>
                            <w:r>
                              <w:rPr>
                                <w:noProof/>
                              </w:rPr>
                              <w:drawing>
                                <wp:inline distT="0" distB="0" distL="0" distR="0" wp14:anchorId="6F7AF874" wp14:editId="5B9A6643">
                                  <wp:extent cx="706755" cy="790191"/>
                                  <wp:effectExtent l="0" t="0" r="0" b="0"/>
                                  <wp:docPr id="1172525960" name="Resim 1172525960"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659924" id="_x0000_s1057" style="position:absolute;margin-left:111.05pt;margin-top:438.55pt;width:111pt;height:97.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" filled="f" stroked="f" strokeweight="2pt">
                <v:textbox>
                  <w:txbxContent>
                    <w:p w14:paraId="0706C43D" w14:textId="77777777" w:rsidR="007B36DA" w:rsidRDefault="007B36DA" w:rsidP="005427AF">
                      <w:pPr>
                        <w:jc w:val="center"/>
                      </w:pPr>
                      <w:r>
                        <w:rPr>
                          <w:noProof/>
                        </w:rPr>
                        <w:drawing>
                          <wp:inline distT="0" distB="0" distL="0" distR="0" wp14:anchorId="6F7AF874" wp14:editId="5B9A6643">
                            <wp:extent cx="706755" cy="790191"/>
                            <wp:effectExtent l="0" t="0" r="0" b="0"/>
                            <wp:docPr id="1172525960" name="Resim 1172525960"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7504" behindDoc="0" locked="0" layoutInCell="1" allowOverlap="1" wp14:anchorId="044255D2" wp14:editId="228FB6BA">
                <wp:simplePos x="0" y="0"/>
                <wp:positionH relativeFrom="margin">
                  <wp:posOffset>-203562</wp:posOffset>
                </wp:positionH>
                <wp:positionV relativeFrom="paragraph">
                  <wp:posOffset>5399496</wp:posOffset>
                </wp:positionV>
                <wp:extent cx="2276475" cy="1666875"/>
                <wp:effectExtent l="57150" t="38100" r="85725" b="104775"/>
                <wp:wrapNone/>
                <wp:docPr id="693418624" name="Oval 4"/>
                <wp:cNvGraphicFramePr/>
                <a:graphic xmlns:a="http://schemas.openxmlformats.org/drawingml/2006/main">
                  <a:graphicData uri="http://schemas.microsoft.com/office/word/2010/wordprocessingShape">
                    <wps:wsp>
                      <wps:cNvSpPr/>
                      <wps:spPr>
                        <a:xfrm>
                          <a:off x="0" y="0"/>
                          <a:ext cx="2276475" cy="1666875"/>
                        </a:xfrm>
                        <a:prstGeom prst="ellipse">
                          <a:avLst/>
                        </a:prstGeom>
                        <a:ln/>
                      </wps:spPr>
                      <wps:style>
                        <a:lnRef idx="1">
                          <a:schemeClr val="dk1"/>
                        </a:lnRef>
                        <a:fillRef idx="2">
                          <a:schemeClr val="dk1"/>
                        </a:fillRef>
                        <a:effectRef idx="1">
                          <a:schemeClr val="dk1"/>
                        </a:effectRef>
                        <a:fontRef idx="minor">
                          <a:schemeClr val="dk1"/>
                        </a:fontRef>
                      </wps:style>
                      <wps:txbx>
                        <w:txbxContent>
                          <w:p w14:paraId="6E70017A" w14:textId="77777777" w:rsidR="007B36DA" w:rsidRPr="005427AF" w:rsidRDefault="007B36DA" w:rsidP="005427AF">
                            <w:pPr>
                              <w:jc w:val="center"/>
                              <w:rPr>
                                <w:color w:val="00B050"/>
                              </w:rPr>
                            </w:pPr>
                            <w:r w:rsidRPr="005427AF">
                              <w:rPr>
                                <w:b/>
                                <w:bCs/>
                                <w:i/>
                                <w:iCs/>
                                <w:color w:val="00B050"/>
                                <w:u w:val="single"/>
                              </w:rPr>
                              <w:t>TOPLANMA YERLERİ</w:t>
                            </w:r>
                          </w:p>
                          <w:p w14:paraId="2BDCB62D" w14:textId="04163F9E" w:rsidR="007B36DA" w:rsidRDefault="007B36DA" w:rsidP="005427AF">
                            <w:pPr>
                              <w:jc w:val="center"/>
                            </w:pPr>
                            <w:r>
                              <w:rPr>
                                <w:noProof/>
                              </w:rPr>
                              <w:drawing>
                                <wp:inline distT="0" distB="0" distL="0" distR="0" wp14:anchorId="64934BBD" wp14:editId="01CD8C79">
                                  <wp:extent cx="1096010" cy="1062355"/>
                                  <wp:effectExtent l="0" t="0" r="8890" b="4445"/>
                                  <wp:docPr id="1906013338" name="Resim 1906013338">
                                    <a:extLst xmlns:a="http://schemas.openxmlformats.org/drawingml/2006/main">
                                      <a:ext uri="{FF2B5EF4-FFF2-40B4-BE49-F238E27FC236}">
                                        <a16:creationId xmlns:a16="http://schemas.microsoft.com/office/drawing/2014/main" id="{00000000-0008-0000-0000-0000580400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Picture 2">
                                            <a:extLst>
                                              <a:ext uri="{FF2B5EF4-FFF2-40B4-BE49-F238E27FC236}">
                                                <a16:creationId xmlns:a16="http://schemas.microsoft.com/office/drawing/2014/main" id="{00000000-0008-0000-0000-000058040000}"/>
                                              </a:ext>
                                            </a:extLst>
                                          </pic:cNvPr>
                                          <pic:cNvPicPr>
                                            <a:picLocks noChangeArrowheads="1"/>
                                          </pic:cNvPicPr>
                                        </pic:nvPicPr>
                                        <pic:blipFill>
                                          <a:blip r:embed="rId25" cstate="print"/>
                                          <a:srcRect/>
                                          <a:stretch>
                                            <a:fillRect/>
                                          </a:stretch>
                                        </pic:blipFill>
                                        <pic:spPr bwMode="auto">
                                          <a:xfrm>
                                            <a:off x="0" y="0"/>
                                            <a:ext cx="1096010" cy="106235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4255D2" id="Oval 4" o:spid="_x0000_s1058" style="position:absolute;margin-left:-16.05pt;margin-top:425.15pt;width:179.25pt;height:131.25pt;z-index:251797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" fillcolor="gray [1616]" strokecolor="black [3040]">
                <v:fill color2="#d9d9d9 [496]" rotate="t" angle="180" colors="0 #bcbcbc;22938f #d0d0d0;1 #ededed" focus="100%" type="gradient"/>
                <v:shadow on="t" color="black" opacity="24903f" origin=",.5" offset="0,.55556mm"/>
                <v:textbox>
                  <w:txbxContent>
                    <w:p w14:paraId="6E70017A" w14:textId="77777777" w:rsidR="007B36DA" w:rsidRPr="005427AF" w:rsidRDefault="007B36DA" w:rsidP="005427AF">
                      <w:pPr>
                        <w:jc w:val="center"/>
                        <w:rPr>
                          <w:color w:val="00B050"/>
                        </w:rPr>
                      </w:pPr>
                      <w:r w:rsidRPr="005427AF">
                        <w:rPr>
                          <w:b/>
                          <w:bCs/>
                          <w:i/>
                          <w:iCs/>
                          <w:color w:val="00B050"/>
                          <w:u w:val="single"/>
                        </w:rPr>
                        <w:t>TOPLANMA YERLERİ</w:t>
                      </w:r>
                    </w:p>
                    <w:p w14:paraId="2BDCB62D" w14:textId="04163F9E" w:rsidR="007B36DA" w:rsidRDefault="007B36DA" w:rsidP="005427AF">
                      <w:pPr>
                        <w:jc w:val="center"/>
                      </w:pPr>
                      <w:r>
                        <w:rPr>
                          <w:noProof/>
                        </w:rPr>
                        <w:drawing>
                          <wp:inline distT="0" distB="0" distL="0" distR="0" wp14:anchorId="64934BBD" wp14:editId="01CD8C79">
                            <wp:extent cx="1096010" cy="1062355"/>
                            <wp:effectExtent l="0" t="0" r="8890" b="4445"/>
                            <wp:docPr id="1906013338" name="Resim 1906013338">
                              <a:extLst xmlns:a="http://schemas.openxmlformats.org/drawingml/2006/main">
                                <a:ext uri="{FF2B5EF4-FFF2-40B4-BE49-F238E27FC236}">
                                  <a16:creationId xmlns:a16="http://schemas.microsoft.com/office/drawing/2014/main" id="{00000000-0008-0000-0000-0000580400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Picture 2">
                                      <a:extLst>
                                        <a:ext uri="{FF2B5EF4-FFF2-40B4-BE49-F238E27FC236}">
                                          <a16:creationId xmlns:a16="http://schemas.microsoft.com/office/drawing/2014/main" id="{00000000-0008-0000-0000-000058040000}"/>
                                        </a:ext>
                                      </a:extLst>
                                    </pic:cNvPr>
                                    <pic:cNvPicPr>
                                      <a:picLocks noChangeArrowheads="1"/>
                                    </pic:cNvPicPr>
                                  </pic:nvPicPr>
                                  <pic:blipFill>
                                    <a:blip r:embed="rId25" cstate="print"/>
                                    <a:srcRect/>
                                    <a:stretch>
                                      <a:fillRect/>
                                    </a:stretch>
                                  </pic:blipFill>
                                  <pic:spPr bwMode="auto">
                                    <a:xfrm>
                                      <a:off x="0" y="0"/>
                                      <a:ext cx="1096010" cy="1062355"/>
                                    </a:xfrm>
                                    <a:prstGeom prst="rect">
                                      <a:avLst/>
                                    </a:prstGeom>
                                    <a:noFill/>
                                    <a:ln w="9525">
                                      <a:noFill/>
                                      <a:miter lim="800000"/>
                                      <a:headEnd/>
                                      <a:tailEnd/>
                                    </a:ln>
                                  </pic:spPr>
                                </pic:pic>
                              </a:graphicData>
                            </a:graphic>
                          </wp:inline>
                        </w:drawing>
                      </w:r>
                    </w:p>
                  </w:txbxContent>
                </v:textbox>
                <w10:wrap anchorx="margin"/>
              </v:oval>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10816" behindDoc="0" locked="0" layoutInCell="1" allowOverlap="1" wp14:anchorId="3B8F3497" wp14:editId="70D83B7F">
                <wp:simplePos x="0" y="0"/>
                <wp:positionH relativeFrom="margin">
                  <wp:posOffset>831273</wp:posOffset>
                </wp:positionH>
                <wp:positionV relativeFrom="paragraph">
                  <wp:posOffset>5025737</wp:posOffset>
                </wp:positionV>
                <wp:extent cx="266700" cy="523875"/>
                <wp:effectExtent l="76200" t="38100" r="19050" b="104775"/>
                <wp:wrapNone/>
                <wp:docPr id="44663170"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05C9" id="Ok: Aşağı 5" o:spid="_x0000_s1026" type="#_x0000_t67" style="position:absolute;margin-left:65.45pt;margin-top:395.75pt;width:21pt;height:41.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8768" behindDoc="0" locked="0" layoutInCell="1" allowOverlap="1" wp14:anchorId="6D64D889" wp14:editId="09A4EC43">
                <wp:simplePos x="0" y="0"/>
                <wp:positionH relativeFrom="margin">
                  <wp:posOffset>4461164</wp:posOffset>
                </wp:positionH>
                <wp:positionV relativeFrom="paragraph">
                  <wp:posOffset>3446318</wp:posOffset>
                </wp:positionV>
                <wp:extent cx="266700" cy="523875"/>
                <wp:effectExtent l="76200" t="38100" r="19050" b="104775"/>
                <wp:wrapNone/>
                <wp:docPr id="1590191378"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EAD50" id="Ok: Aşağı 5" o:spid="_x0000_s1026" type="#_x0000_t67" style="position:absolute;margin-left:351.25pt;margin-top:271.35pt;width:21pt;height:41.2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6720" behindDoc="0" locked="0" layoutInCell="1" allowOverlap="1" wp14:anchorId="594BE954" wp14:editId="47A60F26">
                <wp:simplePos x="0" y="0"/>
                <wp:positionH relativeFrom="margin">
                  <wp:posOffset>858982</wp:posOffset>
                </wp:positionH>
                <wp:positionV relativeFrom="paragraph">
                  <wp:posOffset>3355398</wp:posOffset>
                </wp:positionV>
                <wp:extent cx="266700" cy="523875"/>
                <wp:effectExtent l="76200" t="38100" r="19050" b="104775"/>
                <wp:wrapNone/>
                <wp:docPr id="1960368303"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0103F" id="Ok: Aşağı 5" o:spid="_x0000_s1026" type="#_x0000_t67" style="position:absolute;margin-left:67.65pt;margin-top:264.2pt;width:21pt;height:41.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2624" behindDoc="0" locked="0" layoutInCell="1" allowOverlap="1" wp14:anchorId="2448007D" wp14:editId="69B65829">
                <wp:simplePos x="0" y="0"/>
                <wp:positionH relativeFrom="margin">
                  <wp:posOffset>871855</wp:posOffset>
                </wp:positionH>
                <wp:positionV relativeFrom="paragraph">
                  <wp:posOffset>1853392</wp:posOffset>
                </wp:positionV>
                <wp:extent cx="266700" cy="523875"/>
                <wp:effectExtent l="76200" t="38100" r="19050" b="104775"/>
                <wp:wrapNone/>
                <wp:docPr id="1284362027"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8952C" id="Ok: Aşağı 5" o:spid="_x0000_s1026" type="#_x0000_t67" style="position:absolute;margin-left:68.65pt;margin-top:145.95pt;width:21pt;height:41.2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6480" behindDoc="0" locked="0" layoutInCell="1" allowOverlap="1" wp14:anchorId="7D768C11" wp14:editId="17B1CB77">
                <wp:simplePos x="0" y="0"/>
                <wp:positionH relativeFrom="margin">
                  <wp:align>right</wp:align>
                </wp:positionH>
                <wp:positionV relativeFrom="paragraph">
                  <wp:posOffset>3899189</wp:posOffset>
                </wp:positionV>
                <wp:extent cx="2305050" cy="1228725"/>
                <wp:effectExtent l="0" t="0" r="19050" b="28575"/>
                <wp:wrapNone/>
                <wp:docPr id="1458412587"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C307A4" w14:textId="77777777" w:rsidR="007B36DA" w:rsidRPr="005427AF" w:rsidRDefault="007B36DA" w:rsidP="005427AF">
                            <w:pPr>
                              <w:spacing w:after="0"/>
                              <w:jc w:val="center"/>
                              <w:rPr>
                                <w:rFonts w:ascii="Times New Roman" w:hAnsi="Times New Roman" w:cs="Times New Roman"/>
                                <w:b/>
                                <w:bCs/>
                                <w:sz w:val="20"/>
                                <w:szCs w:val="20"/>
                              </w:rPr>
                            </w:pPr>
                            <w:r w:rsidRPr="005427AF">
                              <w:rPr>
                                <w:rFonts w:ascii="Times New Roman" w:hAnsi="Times New Roman" w:cs="Times New Roman"/>
                                <w:b/>
                                <w:bCs/>
                                <w:sz w:val="20"/>
                                <w:szCs w:val="20"/>
                              </w:rPr>
                              <w:t>GÜVENLİK GÖREVLİSİ</w:t>
                            </w:r>
                          </w:p>
                          <w:p w14:paraId="43CD3BDE" w14:textId="2674D95A" w:rsidR="007B36DA" w:rsidRPr="005427AF" w:rsidRDefault="007B36DA" w:rsidP="005427AF">
                            <w:pPr>
                              <w:jc w:val="center"/>
                              <w:rPr>
                                <w:rFonts w:ascii="Times New Roman" w:hAnsi="Times New Roman" w:cs="Times New Roman"/>
                                <w:sz w:val="20"/>
                                <w:szCs w:val="20"/>
                              </w:rPr>
                            </w:pPr>
                            <w:r w:rsidRPr="005427AF">
                              <w:rPr>
                                <w:rFonts w:ascii="Times New Roman" w:hAnsi="Times New Roman" w:cs="Times New Roman"/>
                                <w:sz w:val="20"/>
                                <w:szCs w:val="20"/>
                              </w:rPr>
                              <w:t>ACİL DURUM KOORDİNATÖRÜNE HABER VER.</w:t>
                            </w:r>
                          </w:p>
                          <w:p w14:paraId="647503CF" w14:textId="337E81BA" w:rsidR="007B36DA" w:rsidRPr="005427AF" w:rsidRDefault="007B36DA"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768C11" id="_x0000_s1059" style="position:absolute;margin-left:130.3pt;margin-top:307pt;width:181.5pt;height:96.75pt;z-index:251796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" fillcolor="#4f81bd [3204]" strokecolor="#0a121c [484]" strokeweight="2pt">
                <v:textbox>
                  <w:txbxContent>
                    <w:p w14:paraId="6BC307A4" w14:textId="77777777" w:rsidR="007B36DA" w:rsidRPr="005427AF" w:rsidRDefault="007B36DA" w:rsidP="005427AF">
                      <w:pPr>
                        <w:spacing w:after="0"/>
                        <w:jc w:val="center"/>
                        <w:rPr>
                          <w:rFonts w:ascii="Times New Roman" w:hAnsi="Times New Roman" w:cs="Times New Roman"/>
                          <w:b/>
                          <w:bCs/>
                          <w:sz w:val="20"/>
                          <w:szCs w:val="20"/>
                        </w:rPr>
                      </w:pPr>
                      <w:r w:rsidRPr="005427AF">
                        <w:rPr>
                          <w:rFonts w:ascii="Times New Roman" w:hAnsi="Times New Roman" w:cs="Times New Roman"/>
                          <w:b/>
                          <w:bCs/>
                          <w:sz w:val="20"/>
                          <w:szCs w:val="20"/>
                        </w:rPr>
                        <w:t>GÜVENLİK GÖREVLİSİ</w:t>
                      </w:r>
                    </w:p>
                    <w:p w14:paraId="43CD3BDE" w14:textId="2674D95A" w:rsidR="007B36DA" w:rsidRPr="005427AF" w:rsidRDefault="007B36DA" w:rsidP="005427AF">
                      <w:pPr>
                        <w:jc w:val="center"/>
                        <w:rPr>
                          <w:rFonts w:ascii="Times New Roman" w:hAnsi="Times New Roman" w:cs="Times New Roman"/>
                          <w:sz w:val="20"/>
                          <w:szCs w:val="20"/>
                        </w:rPr>
                      </w:pPr>
                      <w:r w:rsidRPr="005427AF">
                        <w:rPr>
                          <w:rFonts w:ascii="Times New Roman" w:hAnsi="Times New Roman" w:cs="Times New Roman"/>
                          <w:sz w:val="20"/>
                          <w:szCs w:val="20"/>
                        </w:rPr>
                        <w:t>ACİL DURUM KOORDİNATÖRÜNE HABER VER.</w:t>
                      </w:r>
                    </w:p>
                    <w:p w14:paraId="647503CF" w14:textId="337E81BA" w:rsidR="007B36DA" w:rsidRPr="005427AF"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4432" behindDoc="0" locked="0" layoutInCell="1" allowOverlap="1" wp14:anchorId="0A610E4D" wp14:editId="248A8B04">
                <wp:simplePos x="0" y="0"/>
                <wp:positionH relativeFrom="margin">
                  <wp:align>left</wp:align>
                </wp:positionH>
                <wp:positionV relativeFrom="paragraph">
                  <wp:posOffset>3881005</wp:posOffset>
                </wp:positionV>
                <wp:extent cx="2305050" cy="1228725"/>
                <wp:effectExtent l="0" t="0" r="19050" b="28575"/>
                <wp:wrapNone/>
                <wp:docPr id="558602802"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4523C2" w14:textId="53D6095A" w:rsidR="007B36DA" w:rsidRPr="0073080C" w:rsidRDefault="007B36DA" w:rsidP="0073080C">
                            <w:pPr>
                              <w:jc w:val="center"/>
                              <w:rPr>
                                <w:rFonts w:ascii="Times New Roman" w:hAnsi="Times New Roman" w:cs="Times New Roman"/>
                                <w:sz w:val="20"/>
                                <w:szCs w:val="20"/>
                              </w:rPr>
                            </w:pPr>
                            <w:r w:rsidRPr="0073080C">
                              <w:rPr>
                                <w:rFonts w:ascii="Times New Roman" w:hAnsi="Times New Roman" w:cs="Times New Roman"/>
                                <w:b/>
                                <w:bCs/>
                                <w:sz w:val="20"/>
                                <w:szCs w:val="20"/>
                              </w:rPr>
                              <w:t>KURTARMA EKİBİ PERSONELİ</w:t>
                            </w:r>
                            <w:r w:rsidRPr="0073080C">
                              <w:rPr>
                                <w:rFonts w:ascii="Times New Roman" w:hAnsi="Times New Roman" w:cs="Times New Roman"/>
                                <w:sz w:val="20"/>
                                <w:szCs w:val="20"/>
                              </w:rPr>
                              <w:t xml:space="preserve"> </w:t>
                            </w:r>
                            <w:r>
                              <w:rPr>
                                <w:rFonts w:ascii="Times New Roman" w:hAnsi="Times New Roman" w:cs="Times New Roman"/>
                                <w:sz w:val="20"/>
                                <w:szCs w:val="20"/>
                              </w:rPr>
                              <w:t xml:space="preserve">ÇALIŞANLARI </w:t>
                            </w:r>
                            <w:r w:rsidRPr="0073080C">
                              <w:rPr>
                                <w:rFonts w:ascii="Times New Roman" w:hAnsi="Times New Roman" w:cs="Times New Roman"/>
                                <w:sz w:val="20"/>
                                <w:szCs w:val="20"/>
                              </w:rPr>
                              <w:t>KISA SÜREDE TOPLANMA BÖLGESİNDE TOPLA VE MEVCUDU KONTROL ET</w:t>
                            </w:r>
                          </w:p>
                          <w:p w14:paraId="7C750437" w14:textId="6079C003" w:rsidR="007B36DA" w:rsidRPr="0073080C" w:rsidRDefault="007B36DA"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610E4D" id="_x0000_s1060" style="position:absolute;margin-left:0;margin-top:305.6pt;width:181.5pt;height:96.75pt;z-index:251794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" fillcolor="#4f81bd [3204]" strokecolor="#0a121c [484]" strokeweight="2pt">
                <v:textbox>
                  <w:txbxContent>
                    <w:p w14:paraId="7D4523C2" w14:textId="53D6095A" w:rsidR="007B36DA" w:rsidRPr="0073080C" w:rsidRDefault="007B36DA" w:rsidP="0073080C">
                      <w:pPr>
                        <w:jc w:val="center"/>
                        <w:rPr>
                          <w:rFonts w:ascii="Times New Roman" w:hAnsi="Times New Roman" w:cs="Times New Roman"/>
                          <w:sz w:val="20"/>
                          <w:szCs w:val="20"/>
                        </w:rPr>
                      </w:pPr>
                      <w:r w:rsidRPr="0073080C">
                        <w:rPr>
                          <w:rFonts w:ascii="Times New Roman" w:hAnsi="Times New Roman" w:cs="Times New Roman"/>
                          <w:b/>
                          <w:bCs/>
                          <w:sz w:val="20"/>
                          <w:szCs w:val="20"/>
                        </w:rPr>
                        <w:t>KURTARMA EKİBİ PERSONELİ</w:t>
                      </w:r>
                      <w:r w:rsidRPr="0073080C">
                        <w:rPr>
                          <w:rFonts w:ascii="Times New Roman" w:hAnsi="Times New Roman" w:cs="Times New Roman"/>
                          <w:sz w:val="20"/>
                          <w:szCs w:val="20"/>
                        </w:rPr>
                        <w:t xml:space="preserve"> </w:t>
                      </w:r>
                      <w:r>
                        <w:rPr>
                          <w:rFonts w:ascii="Times New Roman" w:hAnsi="Times New Roman" w:cs="Times New Roman"/>
                          <w:sz w:val="20"/>
                          <w:szCs w:val="20"/>
                        </w:rPr>
                        <w:t xml:space="preserve">ÇALIŞANLARI </w:t>
                      </w:r>
                      <w:r w:rsidRPr="0073080C">
                        <w:rPr>
                          <w:rFonts w:ascii="Times New Roman" w:hAnsi="Times New Roman" w:cs="Times New Roman"/>
                          <w:sz w:val="20"/>
                          <w:szCs w:val="20"/>
                        </w:rPr>
                        <w:t>KISA SÜREDE TOPLANMA BÖLGESİNDE TOPLA VE MEVCUDU KONTROL ET</w:t>
                      </w:r>
                    </w:p>
                    <w:p w14:paraId="7C750437" w14:textId="6079C003" w:rsidR="007B36DA" w:rsidRPr="0073080C"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2384" behindDoc="0" locked="0" layoutInCell="1" allowOverlap="1" wp14:anchorId="3E237DF4" wp14:editId="374612A1">
                <wp:simplePos x="0" y="0"/>
                <wp:positionH relativeFrom="margin">
                  <wp:align>left</wp:align>
                </wp:positionH>
                <wp:positionV relativeFrom="paragraph">
                  <wp:posOffset>2286000</wp:posOffset>
                </wp:positionV>
                <wp:extent cx="2305050" cy="1228725"/>
                <wp:effectExtent l="0" t="0" r="19050" b="28575"/>
                <wp:wrapNone/>
                <wp:docPr id="1407115332"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7609AC" w14:textId="3B3D1103" w:rsidR="007B36DA" w:rsidRPr="005958E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b/>
                                <w:bCs/>
                                <w:sz w:val="20"/>
                                <w:szCs w:val="20"/>
                              </w:rPr>
                              <w:t xml:space="preserve">KURTARMA EKİBİ PERSONELİ </w:t>
                            </w:r>
                            <w:r w:rsidRPr="0073080C">
                              <w:rPr>
                                <w:rFonts w:ascii="Times New Roman" w:hAnsi="Times New Roman" w:cs="Times New Roman"/>
                                <w:sz w:val="20"/>
                                <w:szCs w:val="20"/>
                              </w:rPr>
                              <w:t>OLAYA MÜDAHALE 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237DF4" id="_x0000_s1061" style="position:absolute;margin-left:0;margin-top:180pt;width:181.5pt;height:96.75pt;z-index:251792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" fillcolor="#4f81bd [3204]" strokecolor="#0a121c [484]" strokeweight="2pt">
                <v:textbox>
                  <w:txbxContent>
                    <w:p w14:paraId="5D7609AC" w14:textId="3B3D1103" w:rsidR="007B36DA" w:rsidRPr="005958E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b/>
                          <w:bCs/>
                          <w:sz w:val="20"/>
                          <w:szCs w:val="20"/>
                        </w:rPr>
                        <w:t xml:space="preserve">KURTARMA EKİBİ PERSONELİ </w:t>
                      </w:r>
                      <w:r w:rsidRPr="0073080C">
                        <w:rPr>
                          <w:rFonts w:ascii="Times New Roman" w:hAnsi="Times New Roman" w:cs="Times New Roman"/>
                          <w:sz w:val="20"/>
                          <w:szCs w:val="20"/>
                        </w:rPr>
                        <w:t>OLAYA MÜDAHALE ET</w:t>
                      </w: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86240" behindDoc="0" locked="0" layoutInCell="1" allowOverlap="1" wp14:anchorId="1D80687A" wp14:editId="7CDB506B">
                <wp:simplePos x="0" y="0"/>
                <wp:positionH relativeFrom="margin">
                  <wp:align>center</wp:align>
                </wp:positionH>
                <wp:positionV relativeFrom="paragraph">
                  <wp:posOffset>1000125</wp:posOffset>
                </wp:positionV>
                <wp:extent cx="2305050" cy="895350"/>
                <wp:effectExtent l="0" t="0" r="19050" b="19050"/>
                <wp:wrapNone/>
                <wp:docPr id="1562613681" name="Dikdörtgen: Köşeleri Yuvarlatılmış 2"/>
                <wp:cNvGraphicFramePr/>
                <a:graphic xmlns:a="http://schemas.openxmlformats.org/drawingml/2006/main">
                  <a:graphicData uri="http://schemas.microsoft.com/office/word/2010/wordprocessingShape">
                    <wps:wsp>
                      <wps:cNvSpPr/>
                      <wps:spPr>
                        <a:xfrm>
                          <a:off x="0" y="0"/>
                          <a:ext cx="2305050" cy="895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1A9F17" w14:textId="77777777" w:rsidR="007B36DA" w:rsidRPr="005958E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49CE08F" w14:textId="77777777" w:rsidR="007B36D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sz w:val="20"/>
                                <w:szCs w:val="20"/>
                              </w:rPr>
                              <w:t>PANİĞE KAPILMA,</w:t>
                            </w:r>
                          </w:p>
                          <w:p w14:paraId="3FFB9B85" w14:textId="01EA6ABA" w:rsidR="007B36DA" w:rsidRPr="005958EA" w:rsidRDefault="007B36DA" w:rsidP="0073080C">
                            <w:pPr>
                              <w:spacing w:after="0"/>
                              <w:jc w:val="center"/>
                              <w:rPr>
                                <w:rFonts w:ascii="Times New Roman" w:hAnsi="Times New Roman" w:cs="Times New Roman"/>
                                <w:sz w:val="20"/>
                                <w:szCs w:val="20"/>
                              </w:rPr>
                            </w:pPr>
                            <w:r>
                              <w:rPr>
                                <w:rFonts w:ascii="Times New Roman" w:hAnsi="Times New Roman" w:cs="Times New Roman"/>
                                <w:sz w:val="20"/>
                                <w:szCs w:val="20"/>
                              </w:rPr>
                              <w:t xml:space="preserve">GÜVENLİK GÖREVLİLERİNE VE KURTARMA EKİBİNE </w:t>
                            </w:r>
                            <w:r w:rsidRPr="0073080C">
                              <w:rPr>
                                <w:rFonts w:ascii="Times New Roman" w:hAnsi="Times New Roman" w:cs="Times New Roman"/>
                                <w:sz w:val="20"/>
                                <w:szCs w:val="20"/>
                              </w:rPr>
                              <w:t>HABER VER</w:t>
                            </w:r>
                            <w:r w:rsidRPr="0073080C">
                              <w:rPr>
                                <w:rFonts w:ascii="Times New Roman" w:hAnsi="Times New Roman" w:cs="Times New Roman"/>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80687A" id="_x0000_s1062" style="position:absolute;margin-left:0;margin-top:78.75pt;width:181.5pt;height:70.5pt;z-index:251786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" fillcolor="#4f81bd [3204]" strokecolor="#0a121c [484]" strokeweight="2pt">
                <v:textbox>
                  <w:txbxContent>
                    <w:p w14:paraId="641A9F17" w14:textId="77777777" w:rsidR="007B36DA" w:rsidRPr="005958E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49CE08F" w14:textId="77777777" w:rsidR="007B36D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sz w:val="20"/>
                          <w:szCs w:val="20"/>
                        </w:rPr>
                        <w:t>PANİĞE KAPILMA,</w:t>
                      </w:r>
                    </w:p>
                    <w:p w14:paraId="3FFB9B85" w14:textId="01EA6ABA" w:rsidR="007B36DA" w:rsidRPr="005958EA" w:rsidRDefault="007B36DA" w:rsidP="0073080C">
                      <w:pPr>
                        <w:spacing w:after="0"/>
                        <w:jc w:val="center"/>
                        <w:rPr>
                          <w:rFonts w:ascii="Times New Roman" w:hAnsi="Times New Roman" w:cs="Times New Roman"/>
                          <w:sz w:val="20"/>
                          <w:szCs w:val="20"/>
                        </w:rPr>
                      </w:pPr>
                      <w:r>
                        <w:rPr>
                          <w:rFonts w:ascii="Times New Roman" w:hAnsi="Times New Roman" w:cs="Times New Roman"/>
                          <w:sz w:val="20"/>
                          <w:szCs w:val="20"/>
                        </w:rPr>
                        <w:t xml:space="preserve">GÜVENLİK GÖREVLİLERİNE VE KURTARMA EKİBİNE </w:t>
                      </w:r>
                      <w:r w:rsidRPr="0073080C">
                        <w:rPr>
                          <w:rFonts w:ascii="Times New Roman" w:hAnsi="Times New Roman" w:cs="Times New Roman"/>
                          <w:sz w:val="20"/>
                          <w:szCs w:val="20"/>
                        </w:rPr>
                        <w:t>HABER VER</w:t>
                      </w:r>
                      <w:r w:rsidRPr="0073080C">
                        <w:rPr>
                          <w:rFonts w:ascii="Times New Roman" w:hAnsi="Times New Roman" w:cs="Times New Roman"/>
                          <w:b/>
                          <w:bCs/>
                          <w:sz w:val="20"/>
                          <w:szCs w:val="20"/>
                        </w:rPr>
                        <w:t>.</w:t>
                      </w: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4672" behindDoc="0" locked="0" layoutInCell="1" allowOverlap="1" wp14:anchorId="1E5773AD" wp14:editId="71B44EF1">
                <wp:simplePos x="0" y="0"/>
                <wp:positionH relativeFrom="margin">
                  <wp:posOffset>4429125</wp:posOffset>
                </wp:positionH>
                <wp:positionV relativeFrom="paragraph">
                  <wp:posOffset>1847850</wp:posOffset>
                </wp:positionV>
                <wp:extent cx="266700" cy="523875"/>
                <wp:effectExtent l="76200" t="38100" r="19050" b="104775"/>
                <wp:wrapNone/>
                <wp:docPr id="808424045"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52CD0" id="Ok: Aşağı 5" o:spid="_x0000_s1026" type="#_x0000_t67" style="position:absolute;margin-left:348.75pt;margin-top:145.5pt;width:21pt;height:41.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0576" behindDoc="0" locked="0" layoutInCell="1" allowOverlap="1" wp14:anchorId="6A7E56A2" wp14:editId="793311BC">
                <wp:simplePos x="0" y="0"/>
                <wp:positionH relativeFrom="margin">
                  <wp:align>center</wp:align>
                </wp:positionH>
                <wp:positionV relativeFrom="paragraph">
                  <wp:posOffset>560705</wp:posOffset>
                </wp:positionV>
                <wp:extent cx="266700" cy="523875"/>
                <wp:effectExtent l="76200" t="38100" r="19050" b="104775"/>
                <wp:wrapNone/>
                <wp:docPr id="224713017"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E1263" id="Ok: Aşağı 5" o:spid="_x0000_s1026" type="#_x0000_t67" style="position:absolute;margin-left:0;margin-top:44.15pt;width:21pt;height:41.25pt;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rPr>
        <mc:AlternateContent>
          <mc:Choice Requires="wps">
            <w:drawing>
              <wp:anchor distT="0" distB="0" distL="114300" distR="114300" simplePos="0" relativeHeight="251788288" behindDoc="0" locked="0" layoutInCell="1" allowOverlap="1" wp14:anchorId="1EABBCCC" wp14:editId="4F3F7BD4">
                <wp:simplePos x="0" y="0"/>
                <wp:positionH relativeFrom="margin">
                  <wp:align>right</wp:align>
                </wp:positionH>
                <wp:positionV relativeFrom="paragraph">
                  <wp:posOffset>2276475</wp:posOffset>
                </wp:positionV>
                <wp:extent cx="2305050" cy="1228725"/>
                <wp:effectExtent l="0" t="0" r="19050" b="28575"/>
                <wp:wrapNone/>
                <wp:docPr id="1299406816"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53D8367" w14:textId="77777777" w:rsidR="007B36DA" w:rsidRPr="0073080C" w:rsidRDefault="007B36DA" w:rsidP="0073080C">
                            <w:pPr>
                              <w:spacing w:after="0"/>
                              <w:jc w:val="center"/>
                              <w:rPr>
                                <w:rFonts w:ascii="Times New Roman" w:hAnsi="Times New Roman" w:cs="Times New Roman"/>
                                <w:b/>
                                <w:bCs/>
                                <w:sz w:val="20"/>
                                <w:szCs w:val="20"/>
                              </w:rPr>
                            </w:pPr>
                            <w:r w:rsidRPr="0073080C">
                              <w:rPr>
                                <w:rFonts w:ascii="Times New Roman" w:hAnsi="Times New Roman" w:cs="Times New Roman"/>
                                <w:b/>
                                <w:bCs/>
                                <w:sz w:val="20"/>
                                <w:szCs w:val="20"/>
                              </w:rPr>
                              <w:t>GÜVENLİK GÖREVLİSİ</w:t>
                            </w:r>
                          </w:p>
                          <w:p w14:paraId="28BD9C14" w14:textId="1B174C29"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KOLLUK KUVVETLERİNE</w:t>
                            </w:r>
                            <w:r>
                              <w:rPr>
                                <w:rFonts w:ascii="Times New Roman" w:hAnsi="Times New Roman" w:cs="Times New Roman"/>
                                <w:sz w:val="20"/>
                                <w:szCs w:val="20"/>
                              </w:rPr>
                              <w:t xml:space="preserve"> VE SİVİL SAVUNMA UZMANINA</w:t>
                            </w:r>
                            <w:r w:rsidRPr="0073080C">
                              <w:rPr>
                                <w:rFonts w:ascii="Times New Roman" w:hAnsi="Times New Roman" w:cs="Times New Roman"/>
                                <w:sz w:val="20"/>
                                <w:szCs w:val="20"/>
                              </w:rPr>
                              <w:t xml:space="preserve"> HABER VER.</w:t>
                            </w:r>
                          </w:p>
                          <w:p w14:paraId="0D197539" w14:textId="77777777" w:rsidR="007B36D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POLİS: 112</w:t>
                            </w:r>
                          </w:p>
                          <w:p w14:paraId="19D0F0BA" w14:textId="53D19E16"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İTFAİYE</w:t>
                            </w:r>
                            <w:r>
                              <w:rPr>
                                <w:rFonts w:ascii="Times New Roman" w:hAnsi="Times New Roman" w:cs="Times New Roman"/>
                                <w:sz w:val="20"/>
                                <w:szCs w:val="20"/>
                              </w:rPr>
                              <w:t xml:space="preserve">:112 </w:t>
                            </w:r>
                          </w:p>
                          <w:p w14:paraId="2E91CF60" w14:textId="0A959D3B" w:rsidR="007B36DA" w:rsidRPr="005958EA" w:rsidRDefault="007B36DA"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ABBCCC" id="_x0000_s1063" style="position:absolute;margin-left:130.3pt;margin-top:179.25pt;width:181.5pt;height:96.75pt;z-index:251788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" fillcolor="#4f81bd [3204]" strokecolor="#0a121c [484]" strokeweight="2pt">
                <v:textbox>
                  <w:txbxContent>
                    <w:p w14:paraId="153D8367" w14:textId="77777777" w:rsidR="007B36DA" w:rsidRPr="0073080C" w:rsidRDefault="007B36DA" w:rsidP="0073080C">
                      <w:pPr>
                        <w:spacing w:after="0"/>
                        <w:jc w:val="center"/>
                        <w:rPr>
                          <w:rFonts w:ascii="Times New Roman" w:hAnsi="Times New Roman" w:cs="Times New Roman"/>
                          <w:b/>
                          <w:bCs/>
                          <w:sz w:val="20"/>
                          <w:szCs w:val="20"/>
                        </w:rPr>
                      </w:pPr>
                      <w:r w:rsidRPr="0073080C">
                        <w:rPr>
                          <w:rFonts w:ascii="Times New Roman" w:hAnsi="Times New Roman" w:cs="Times New Roman"/>
                          <w:b/>
                          <w:bCs/>
                          <w:sz w:val="20"/>
                          <w:szCs w:val="20"/>
                        </w:rPr>
                        <w:t>GÜVENLİK GÖREVLİSİ</w:t>
                      </w:r>
                    </w:p>
                    <w:p w14:paraId="28BD9C14" w14:textId="1B174C29"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KOLLUK KUVVETLERİNE</w:t>
                      </w:r>
                      <w:r>
                        <w:rPr>
                          <w:rFonts w:ascii="Times New Roman" w:hAnsi="Times New Roman" w:cs="Times New Roman"/>
                          <w:sz w:val="20"/>
                          <w:szCs w:val="20"/>
                        </w:rPr>
                        <w:t xml:space="preserve"> VE SİVİL SAVUNMA UZMANINA</w:t>
                      </w:r>
                      <w:r w:rsidRPr="0073080C">
                        <w:rPr>
                          <w:rFonts w:ascii="Times New Roman" w:hAnsi="Times New Roman" w:cs="Times New Roman"/>
                          <w:sz w:val="20"/>
                          <w:szCs w:val="20"/>
                        </w:rPr>
                        <w:t xml:space="preserve"> HABER VER.</w:t>
                      </w:r>
                    </w:p>
                    <w:p w14:paraId="0D197539" w14:textId="77777777" w:rsidR="007B36D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POLİS: 112</w:t>
                      </w:r>
                    </w:p>
                    <w:p w14:paraId="19D0F0BA" w14:textId="53D19E16"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İTFAİYE</w:t>
                      </w:r>
                      <w:r>
                        <w:rPr>
                          <w:rFonts w:ascii="Times New Roman" w:hAnsi="Times New Roman" w:cs="Times New Roman"/>
                          <w:sz w:val="20"/>
                          <w:szCs w:val="20"/>
                        </w:rPr>
                        <w:t xml:space="preserve">:112 </w:t>
                      </w:r>
                    </w:p>
                    <w:p w14:paraId="2E91CF60" w14:textId="0A959D3B" w:rsidR="007B36DA" w:rsidRPr="005958EA"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sidR="00743068" w:rsidRPr="00644963">
        <w:rPr>
          <w:rFonts w:ascii="Times New Roman" w:hAnsi="Times New Roman" w:cs="Times New Roman"/>
          <w:b/>
          <w:color w:val="000000"/>
          <w:sz w:val="20"/>
          <w:szCs w:val="20"/>
        </w:rPr>
        <w:br w:type="page"/>
      </w:r>
    </w:p>
    <w:p w14:paraId="567F4007" w14:textId="77777777"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rPr>
      </w:pPr>
      <w:r w:rsidRPr="00644963">
        <w:rPr>
          <w:rFonts w:ascii="Times New Roman" w:hAnsi="Times New Roman" w:cs="Times New Roman"/>
          <w:b/>
          <w:color w:val="000000"/>
        </w:rPr>
        <w:t>SEL BASKINI DURUMUNDA ACİL EYLEM PLANI</w:t>
      </w:r>
    </w:p>
    <w:p w14:paraId="6AC83391" w14:textId="77777777"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31088CCE" wp14:editId="300E828B">
            <wp:extent cx="6283842" cy="7744151"/>
            <wp:effectExtent l="0" t="0" r="3175" b="0"/>
            <wp:docPr id="26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6291747" cy="7753893"/>
                    </a:xfrm>
                    <a:prstGeom prst="rect">
                      <a:avLst/>
                    </a:prstGeom>
                    <a:noFill/>
                    <a:ln w="9525">
                      <a:noFill/>
                      <a:miter lim="800000"/>
                      <a:headEnd/>
                      <a:tailEnd/>
                    </a:ln>
                  </pic:spPr>
                </pic:pic>
              </a:graphicData>
            </a:graphic>
          </wp:inline>
        </w:drawing>
      </w:r>
    </w:p>
    <w:p w14:paraId="47BA3208" w14:textId="7777777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167BBE89" w14:textId="7777777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2A10EE49" w14:textId="4D7BA610"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12864" behindDoc="0" locked="0" layoutInCell="1" allowOverlap="1" wp14:anchorId="055B903D" wp14:editId="52DC5DCE">
                <wp:simplePos x="0" y="0"/>
                <wp:positionH relativeFrom="margin">
                  <wp:align>center</wp:align>
                </wp:positionH>
                <wp:positionV relativeFrom="paragraph">
                  <wp:posOffset>-717006</wp:posOffset>
                </wp:positionV>
                <wp:extent cx="3360965" cy="1825535"/>
                <wp:effectExtent l="57150" t="19050" r="11430" b="99060"/>
                <wp:wrapNone/>
                <wp:docPr id="388632326" name="Patlama: 8 Nokta 1"/>
                <wp:cNvGraphicFramePr/>
                <a:graphic xmlns:a="http://schemas.openxmlformats.org/drawingml/2006/main">
                  <a:graphicData uri="http://schemas.microsoft.com/office/word/2010/wordprocessingShape">
                    <wps:wsp>
                      <wps:cNvSpPr/>
                      <wps:spPr>
                        <a:xfrm>
                          <a:off x="0" y="0"/>
                          <a:ext cx="3360965" cy="1825535"/>
                        </a:xfrm>
                        <a:prstGeom prst="irregularSeal1">
                          <a:avLst/>
                        </a:prstGeom>
                      </wps:spPr>
                      <wps:style>
                        <a:lnRef idx="1">
                          <a:schemeClr val="dk1"/>
                        </a:lnRef>
                        <a:fillRef idx="3">
                          <a:schemeClr val="dk1"/>
                        </a:fillRef>
                        <a:effectRef idx="2">
                          <a:schemeClr val="dk1"/>
                        </a:effectRef>
                        <a:fontRef idx="minor">
                          <a:schemeClr val="lt1"/>
                        </a:fontRef>
                      </wps:style>
                      <wps:txbx>
                        <w:txbxContent>
                          <w:p w14:paraId="6A5E4D79" w14:textId="5F404FDA" w:rsidR="007B36DA" w:rsidRPr="005958EA" w:rsidRDefault="007B36DA" w:rsidP="00284F9D">
                            <w:pPr>
                              <w:jc w:val="center"/>
                              <w:rPr>
                                <w:rFonts w:ascii="Times New Roman" w:hAnsi="Times New Roman" w:cs="Times New Roman"/>
                                <w:sz w:val="24"/>
                                <w:szCs w:val="24"/>
                              </w:rPr>
                            </w:pPr>
                            <w:r>
                              <w:rPr>
                                <w:rFonts w:ascii="Times New Roman" w:hAnsi="Times New Roman" w:cs="Times New Roman"/>
                                <w:sz w:val="24"/>
                                <w:szCs w:val="24"/>
                              </w:rPr>
                              <w:t>DEPREM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B903D" id="_x0000_s1064" type="#_x0000_t71" style="position:absolute;margin-left:0;margin-top:-56.45pt;width:264.65pt;height:143.75pt;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" fillcolor="black [1632]" strokecolor="black [3040]">
                <v:fill color2="black [3008]" rotate="t" angle="180" focus="80%" type="gradient">
                  <o:fill v:ext="view" type="gradientUnscaled"/>
                </v:fill>
                <v:shadow on="t" color="black" opacity="22937f" origin=",.5" offset="0,.63889mm"/>
                <v:textbox>
                  <w:txbxContent>
                    <w:p w14:paraId="6A5E4D79" w14:textId="5F404FDA" w:rsidR="007B36DA" w:rsidRPr="005958EA" w:rsidRDefault="007B36DA" w:rsidP="00284F9D">
                      <w:pPr>
                        <w:jc w:val="center"/>
                        <w:rPr>
                          <w:rFonts w:ascii="Times New Roman" w:hAnsi="Times New Roman" w:cs="Times New Roman"/>
                          <w:sz w:val="24"/>
                          <w:szCs w:val="24"/>
                        </w:rPr>
                      </w:pPr>
                      <w:r>
                        <w:rPr>
                          <w:rFonts w:ascii="Times New Roman" w:hAnsi="Times New Roman" w:cs="Times New Roman"/>
                          <w:sz w:val="24"/>
                          <w:szCs w:val="24"/>
                        </w:rPr>
                        <w:t>DEPREM DURUMUNDA ACİL EYLEM PLANI</w:t>
                      </w:r>
                    </w:p>
                  </w:txbxContent>
                </v:textbox>
                <w10:wrap anchorx="margin"/>
              </v:shape>
            </w:pict>
          </mc:Fallback>
        </mc:AlternateContent>
      </w:r>
    </w:p>
    <w:p w14:paraId="4203FE30" w14:textId="2CB6B30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6534F53" w14:textId="6E3DCEE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4E78A7FF" w14:textId="7F91E3BC"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0512" behindDoc="0" locked="0" layoutInCell="1" allowOverlap="1" wp14:anchorId="3D0583B6" wp14:editId="3D947361">
                <wp:simplePos x="0" y="0"/>
                <wp:positionH relativeFrom="margin">
                  <wp:align>center</wp:align>
                </wp:positionH>
                <wp:positionV relativeFrom="paragraph">
                  <wp:posOffset>109220</wp:posOffset>
                </wp:positionV>
                <wp:extent cx="165644" cy="293733"/>
                <wp:effectExtent l="57150" t="57150" r="44450" b="87630"/>
                <wp:wrapNone/>
                <wp:docPr id="1726445724"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0C017" id="Ok: Aşağı 5" o:spid="_x0000_s1026" type="#_x0000_t67" style="position:absolute;margin-left:0;margin-top:8.6pt;width:13.05pt;height:23.15pt;z-index:251840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op/gn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5A5705E3" w14:textId="4E654020"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4128" behindDoc="0" locked="0" layoutInCell="1" allowOverlap="1" wp14:anchorId="7A1A74B4" wp14:editId="1E0F6908">
                <wp:simplePos x="0" y="0"/>
                <wp:positionH relativeFrom="margin">
                  <wp:align>center</wp:align>
                </wp:positionH>
                <wp:positionV relativeFrom="paragraph">
                  <wp:posOffset>18415</wp:posOffset>
                </wp:positionV>
                <wp:extent cx="2645228" cy="533400"/>
                <wp:effectExtent l="0" t="0" r="22225" b="19050"/>
                <wp:wrapNone/>
                <wp:docPr id="628642336" name="Dikdörtgen: Köşeleri Yuvarlatılmış 7"/>
                <wp:cNvGraphicFramePr/>
                <a:graphic xmlns:a="http://schemas.openxmlformats.org/drawingml/2006/main">
                  <a:graphicData uri="http://schemas.microsoft.com/office/word/2010/wordprocessingShape">
                    <wps:wsp>
                      <wps:cNvSpPr/>
                      <wps:spPr>
                        <a:xfrm>
                          <a:off x="0" y="0"/>
                          <a:ext cx="2645228" cy="533400"/>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2E909EE7" w14:textId="64972275" w:rsidR="007B36DA" w:rsidRDefault="007B36DA" w:rsidP="00462A70">
                            <w:pPr>
                              <w:jc w:val="center"/>
                            </w:pPr>
                            <w:r>
                              <w:rPr>
                                <w:b/>
                                <w:bCs/>
                              </w:rPr>
                              <w:t>DEPREM ANINDA ETRAFINI SESLİ OLARAK UYAR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1A74B4" id="Dikdörtgen: Köşeleri Yuvarlatılmış 7" o:spid="_x0000_s1065" style="position:absolute;margin-left:0;margin-top:1.45pt;width:208.3pt;height:42pt;z-index:251824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" fillcolor="black [3200]" strokecolor="black [480]" strokeweight="2pt">
                <v:textbox>
                  <w:txbxContent>
                    <w:p w14:paraId="2E909EE7" w14:textId="64972275" w:rsidR="007B36DA" w:rsidRDefault="007B36DA" w:rsidP="00462A70">
                      <w:pPr>
                        <w:jc w:val="center"/>
                      </w:pPr>
                      <w:r>
                        <w:rPr>
                          <w:b/>
                          <w:bCs/>
                        </w:rPr>
                        <w:t>DEPREM ANINDA ETRAFINI SESLİ OLARAK UYAR</w:t>
                      </w:r>
                    </w:p>
                  </w:txbxContent>
                </v:textbox>
                <w10:wrap anchorx="margin"/>
              </v:roundrect>
            </w:pict>
          </mc:Fallback>
        </mc:AlternateContent>
      </w:r>
    </w:p>
    <w:p w14:paraId="5A72B9D9" w14:textId="794B8B56"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2560" behindDoc="0" locked="0" layoutInCell="1" allowOverlap="1" wp14:anchorId="4D0F28A5" wp14:editId="4EB3E98D">
                <wp:simplePos x="0" y="0"/>
                <wp:positionH relativeFrom="margin">
                  <wp:align>center</wp:align>
                </wp:positionH>
                <wp:positionV relativeFrom="paragraph">
                  <wp:posOffset>163014</wp:posOffset>
                </wp:positionV>
                <wp:extent cx="165644" cy="293733"/>
                <wp:effectExtent l="57150" t="57150" r="44450" b="87630"/>
                <wp:wrapNone/>
                <wp:docPr id="185820915"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5183E" id="Ok: Aşağı 5" o:spid="_x0000_s1026" type="#_x0000_t67" style="position:absolute;margin-left:0;margin-top:12.85pt;width:13.05pt;height:23.15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76B662B4" w14:textId="7B976005"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13888" behindDoc="0" locked="0" layoutInCell="1" allowOverlap="1" wp14:anchorId="49D38B74" wp14:editId="1DDE792F">
                <wp:simplePos x="0" y="0"/>
                <wp:positionH relativeFrom="margin">
                  <wp:align>center</wp:align>
                </wp:positionH>
                <wp:positionV relativeFrom="paragraph">
                  <wp:posOffset>83185</wp:posOffset>
                </wp:positionV>
                <wp:extent cx="2645228" cy="1001486"/>
                <wp:effectExtent l="0" t="0" r="22225" b="27305"/>
                <wp:wrapNone/>
                <wp:docPr id="1293233776" name="Dikdörtgen: Köşeleri Yuvarlatılmış 7"/>
                <wp:cNvGraphicFramePr/>
                <a:graphic xmlns:a="http://schemas.openxmlformats.org/drawingml/2006/main">
                  <a:graphicData uri="http://schemas.microsoft.com/office/word/2010/wordprocessingShape">
                    <wps:wsp>
                      <wps:cNvSpPr/>
                      <wps:spPr>
                        <a:xfrm>
                          <a:off x="0" y="0"/>
                          <a:ext cx="2645228" cy="1001486"/>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6399D78F" w14:textId="79B25C27" w:rsidR="007B36DA" w:rsidRPr="00284F9D" w:rsidRDefault="007B36DA" w:rsidP="00284F9D">
                            <w:pPr>
                              <w:spacing w:after="0"/>
                              <w:jc w:val="center"/>
                            </w:pPr>
                            <w:r w:rsidRPr="00284F9D">
                              <w:t>PANİĞE KAPILMA</w:t>
                            </w:r>
                            <w:r>
                              <w:t xml:space="preserve">, </w:t>
                            </w:r>
                            <w:r w:rsidRPr="00284F9D">
                              <w:t xml:space="preserve">PENCERE VE DEVRİLECEK EŞYALARDAN UZAK DUR </w:t>
                            </w:r>
                          </w:p>
                          <w:p w14:paraId="5CDEC0EA" w14:textId="77777777" w:rsidR="007B36DA" w:rsidRDefault="007B36DA" w:rsidP="00462A70">
                            <w:pPr>
                              <w:spacing w:after="0"/>
                              <w:jc w:val="center"/>
                            </w:pPr>
                            <w:r>
                              <w:t>EN YAKIN KORUMA BÖLGESİNE YÖNEL</w:t>
                            </w:r>
                          </w:p>
                          <w:p w14:paraId="1FEF7BF7" w14:textId="2CEC1E1B" w:rsidR="007B36DA" w:rsidRPr="00284F9D" w:rsidRDefault="007B36DA" w:rsidP="00462A70">
                            <w:pPr>
                              <w:spacing w:after="0"/>
                              <w:jc w:val="center"/>
                            </w:pPr>
                            <w:r>
                              <w:t>(KOLON</w:t>
                            </w:r>
                            <w:r w:rsidRPr="00284F9D">
                              <w:t xml:space="preserve"> vb. </w:t>
                            </w:r>
                            <w:r>
                              <w:t>BÖLGELER)</w:t>
                            </w:r>
                          </w:p>
                          <w:p w14:paraId="220930BB" w14:textId="77777777" w:rsidR="007B36DA" w:rsidRDefault="007B36DA" w:rsidP="00462A70">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D38B74" id="_x0000_s1066" style="position:absolute;margin-left:0;margin-top:6.55pt;width:208.3pt;height:78.85pt;z-index:251813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" fillcolor="black [3200]" strokecolor="black [480]" strokeweight="2pt">
                <v:textbox>
                  <w:txbxContent>
                    <w:p w14:paraId="6399D78F" w14:textId="79B25C27" w:rsidR="007B36DA" w:rsidRPr="00284F9D" w:rsidRDefault="007B36DA" w:rsidP="00284F9D">
                      <w:pPr>
                        <w:spacing w:after="0"/>
                        <w:jc w:val="center"/>
                      </w:pPr>
                      <w:r w:rsidRPr="00284F9D">
                        <w:t>PANİĞE KAPILMA</w:t>
                      </w:r>
                      <w:r>
                        <w:t xml:space="preserve">, </w:t>
                      </w:r>
                      <w:r w:rsidRPr="00284F9D">
                        <w:t xml:space="preserve">PENCERE VE DEVRİLECEK EŞYALARDAN UZAK DUR </w:t>
                      </w:r>
                    </w:p>
                    <w:p w14:paraId="5CDEC0EA" w14:textId="77777777" w:rsidR="007B36DA" w:rsidRDefault="007B36DA" w:rsidP="00462A70">
                      <w:pPr>
                        <w:spacing w:after="0"/>
                        <w:jc w:val="center"/>
                      </w:pPr>
                      <w:r>
                        <w:t>EN YAKIN KORUMA BÖLGESİNE YÖNEL</w:t>
                      </w:r>
                    </w:p>
                    <w:p w14:paraId="1FEF7BF7" w14:textId="2CEC1E1B" w:rsidR="007B36DA" w:rsidRPr="00284F9D" w:rsidRDefault="007B36DA" w:rsidP="00462A70">
                      <w:pPr>
                        <w:spacing w:after="0"/>
                        <w:jc w:val="center"/>
                      </w:pPr>
                      <w:r>
                        <w:t>(KOLON</w:t>
                      </w:r>
                      <w:r w:rsidRPr="00284F9D">
                        <w:t xml:space="preserve"> vb. </w:t>
                      </w:r>
                      <w:r>
                        <w:t>BÖLGELER)</w:t>
                      </w:r>
                    </w:p>
                    <w:p w14:paraId="220930BB" w14:textId="77777777" w:rsidR="007B36DA" w:rsidRDefault="007B36DA" w:rsidP="00462A70">
                      <w:pPr>
                        <w:spacing w:after="0"/>
                        <w:jc w:val="center"/>
                      </w:pPr>
                    </w:p>
                  </w:txbxContent>
                </v:textbox>
                <w10:wrap anchorx="margin"/>
              </v:roundrect>
            </w:pict>
          </mc:Fallback>
        </mc:AlternateContent>
      </w:r>
    </w:p>
    <w:p w14:paraId="5D7D2A62" w14:textId="0ADD27C0"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20F84F4" w14:textId="2BE6944C"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F0456C8" w14:textId="47D3EF04"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4608" behindDoc="0" locked="0" layoutInCell="1" allowOverlap="1" wp14:anchorId="0585AE06" wp14:editId="1B626B54">
                <wp:simplePos x="0" y="0"/>
                <wp:positionH relativeFrom="margin">
                  <wp:align>center</wp:align>
                </wp:positionH>
                <wp:positionV relativeFrom="paragraph">
                  <wp:posOffset>121829</wp:posOffset>
                </wp:positionV>
                <wp:extent cx="165644" cy="293733"/>
                <wp:effectExtent l="57150" t="57150" r="44450" b="87630"/>
                <wp:wrapNone/>
                <wp:docPr id="1836323947"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C7F66" id="Ok: Aşağı 5" o:spid="_x0000_s1026" type="#_x0000_t67" style="position:absolute;margin-left:0;margin-top:9.6pt;width:13.05pt;height:23.15pt;z-index:251844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3yvTT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7AA0623F" w14:textId="123D8143"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15936" behindDoc="0" locked="0" layoutInCell="1" allowOverlap="1" wp14:anchorId="7EAB4EEC" wp14:editId="17ACC724">
                <wp:simplePos x="0" y="0"/>
                <wp:positionH relativeFrom="margin">
                  <wp:posOffset>1525089</wp:posOffset>
                </wp:positionH>
                <wp:positionV relativeFrom="paragraph">
                  <wp:posOffset>6259</wp:posOffset>
                </wp:positionV>
                <wp:extent cx="2645228" cy="827314"/>
                <wp:effectExtent l="0" t="0" r="22225" b="11430"/>
                <wp:wrapNone/>
                <wp:docPr id="765957383" name="Dikdörtgen: Köşeleri Yuvarlatılmış 7"/>
                <wp:cNvGraphicFramePr/>
                <a:graphic xmlns:a="http://schemas.openxmlformats.org/drawingml/2006/main">
                  <a:graphicData uri="http://schemas.microsoft.com/office/word/2010/wordprocessingShape">
                    <wps:wsp>
                      <wps:cNvSpPr/>
                      <wps:spPr>
                        <a:xfrm>
                          <a:off x="0" y="0"/>
                          <a:ext cx="2645228" cy="827314"/>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86290C4" w14:textId="77777777" w:rsidR="007B36DA" w:rsidRDefault="007B36DA" w:rsidP="00284F9D">
                            <w:pPr>
                              <w:spacing w:after="0"/>
                              <w:jc w:val="center"/>
                            </w:pPr>
                            <w:r w:rsidRPr="00284F9D">
                              <w:t>BAŞINIZI VE BOYNUNUZU İKİ ELİNİZİN ARASINA ALARAK KORUYUNUZ</w:t>
                            </w:r>
                          </w:p>
                          <w:p w14:paraId="6B85B456" w14:textId="1825C166" w:rsidR="007B36DA" w:rsidRPr="00284F9D" w:rsidRDefault="007B36DA" w:rsidP="00284F9D">
                            <w:pPr>
                              <w:spacing w:after="0"/>
                              <w:jc w:val="center"/>
                            </w:pPr>
                            <w:r>
                              <w:t>(CENİN POZİSYONU)</w:t>
                            </w:r>
                          </w:p>
                          <w:p w14:paraId="5FC31A4A" w14:textId="77777777" w:rsidR="007B36DA" w:rsidRPr="00284F9D" w:rsidRDefault="007B36DA" w:rsidP="00284F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AB4EEC" id="_x0000_s1067" style="position:absolute;margin-left:120.1pt;margin-top:.5pt;width:208.3pt;height:65.15pt;z-index:251815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" fillcolor="black [3200]" strokecolor="black [480]" strokeweight="2pt">
                <v:textbox>
                  <w:txbxContent>
                    <w:p w14:paraId="086290C4" w14:textId="77777777" w:rsidR="007B36DA" w:rsidRDefault="007B36DA" w:rsidP="00284F9D">
                      <w:pPr>
                        <w:spacing w:after="0"/>
                        <w:jc w:val="center"/>
                      </w:pPr>
                      <w:r w:rsidRPr="00284F9D">
                        <w:t>BAŞINIZI VE BOYNUNUZU İKİ ELİNİZİN ARASINA ALARAK KORUYUNUZ</w:t>
                      </w:r>
                    </w:p>
                    <w:p w14:paraId="6B85B456" w14:textId="1825C166" w:rsidR="007B36DA" w:rsidRPr="00284F9D" w:rsidRDefault="007B36DA" w:rsidP="00284F9D">
                      <w:pPr>
                        <w:spacing w:after="0"/>
                        <w:jc w:val="center"/>
                      </w:pPr>
                      <w:r>
                        <w:t>(CENİN POZİSYONU)</w:t>
                      </w:r>
                    </w:p>
                    <w:p w14:paraId="5FC31A4A" w14:textId="77777777" w:rsidR="007B36DA" w:rsidRPr="00284F9D" w:rsidRDefault="007B36DA" w:rsidP="00284F9D">
                      <w:pPr>
                        <w:jc w:val="center"/>
                      </w:pPr>
                    </w:p>
                  </w:txbxContent>
                </v:textbox>
                <w10:wrap anchorx="margin"/>
              </v:roundrect>
            </w:pict>
          </mc:Fallback>
        </mc:AlternateContent>
      </w:r>
    </w:p>
    <w:p w14:paraId="0D5AC767" w14:textId="77AF42F4"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1E427DBC" w14:textId="3843362D"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6656" behindDoc="0" locked="0" layoutInCell="1" allowOverlap="1" wp14:anchorId="3715150D" wp14:editId="53F99EC4">
                <wp:simplePos x="0" y="0"/>
                <wp:positionH relativeFrom="margin">
                  <wp:align>center</wp:align>
                </wp:positionH>
                <wp:positionV relativeFrom="paragraph">
                  <wp:posOffset>121829</wp:posOffset>
                </wp:positionV>
                <wp:extent cx="165644" cy="293733"/>
                <wp:effectExtent l="57150" t="57150" r="44450" b="87630"/>
                <wp:wrapNone/>
                <wp:docPr id="478347461"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03A1E" id="Ok: Aşağı 5" o:spid="_x0000_s1026" type="#_x0000_t67" style="position:absolute;margin-left:0;margin-top:9.6pt;width:13.05pt;height:23.15pt;z-index:251846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3yvTT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25612831" w14:textId="262D708A"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0032" behindDoc="0" locked="0" layoutInCell="1" allowOverlap="1" wp14:anchorId="6A4F2F35" wp14:editId="786A4766">
                <wp:simplePos x="0" y="0"/>
                <wp:positionH relativeFrom="margin">
                  <wp:align>center</wp:align>
                </wp:positionH>
                <wp:positionV relativeFrom="paragraph">
                  <wp:posOffset>65949</wp:posOffset>
                </wp:positionV>
                <wp:extent cx="2645228" cy="1197428"/>
                <wp:effectExtent l="0" t="0" r="22225" b="22225"/>
                <wp:wrapNone/>
                <wp:docPr id="1027627236" name="Dikdörtgen: Köşeleri Yuvarlatılmış 7"/>
                <wp:cNvGraphicFramePr/>
                <a:graphic xmlns:a="http://schemas.openxmlformats.org/drawingml/2006/main">
                  <a:graphicData uri="http://schemas.microsoft.com/office/word/2010/wordprocessingShape">
                    <wps:wsp>
                      <wps:cNvSpPr/>
                      <wps:spPr>
                        <a:xfrm>
                          <a:off x="0" y="0"/>
                          <a:ext cx="2645228" cy="1197428"/>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A7A98AD" w14:textId="11C12518" w:rsidR="007B36DA" w:rsidRDefault="007B36DA" w:rsidP="00284F9D">
                            <w:pPr>
                              <w:spacing w:after="0"/>
                              <w:jc w:val="center"/>
                              <w:rPr>
                                <w:b/>
                                <w:bCs/>
                              </w:rPr>
                            </w:pPr>
                            <w:r w:rsidRPr="00284F9D">
                              <w:rPr>
                                <w:b/>
                                <w:bCs/>
                              </w:rPr>
                              <w:t>DEPREM BİTENE KADAR</w:t>
                            </w:r>
                          </w:p>
                          <w:p w14:paraId="1F4C86D0" w14:textId="39B8CD9B" w:rsidR="007B36DA" w:rsidRPr="00284F9D" w:rsidRDefault="007B36DA" w:rsidP="00284F9D">
                            <w:pPr>
                              <w:spacing w:after="0"/>
                              <w:jc w:val="center"/>
                            </w:pPr>
                            <w:r w:rsidRPr="00284F9D">
                              <w:t>MERDİVENLERİ KULLANMA, DEPREM BİTSE DE ASANSÖRÜ KULLANMA, BALKONA, APARTMAN BOŞLUKLARINA ÇIKMA</w:t>
                            </w:r>
                          </w:p>
                          <w:p w14:paraId="451CBB5E" w14:textId="77777777" w:rsidR="007B36DA" w:rsidRPr="00284F9D" w:rsidRDefault="007B36DA" w:rsidP="00284F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4F2F35" id="_x0000_s1068" style="position:absolute;margin-left:0;margin-top:5.2pt;width:208.3pt;height:94.3pt;z-index:2518200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" fillcolor="black [3200]" strokecolor="black [480]" strokeweight="2pt">
                <v:textbox>
                  <w:txbxContent>
                    <w:p w14:paraId="0A7A98AD" w14:textId="11C12518" w:rsidR="007B36DA" w:rsidRDefault="007B36DA" w:rsidP="00284F9D">
                      <w:pPr>
                        <w:spacing w:after="0"/>
                        <w:jc w:val="center"/>
                        <w:rPr>
                          <w:b/>
                          <w:bCs/>
                        </w:rPr>
                      </w:pPr>
                      <w:r w:rsidRPr="00284F9D">
                        <w:rPr>
                          <w:b/>
                          <w:bCs/>
                        </w:rPr>
                        <w:t>DEPREM BİTENE KADAR</w:t>
                      </w:r>
                    </w:p>
                    <w:p w14:paraId="1F4C86D0" w14:textId="39B8CD9B" w:rsidR="007B36DA" w:rsidRPr="00284F9D" w:rsidRDefault="007B36DA" w:rsidP="00284F9D">
                      <w:pPr>
                        <w:spacing w:after="0"/>
                        <w:jc w:val="center"/>
                      </w:pPr>
                      <w:r w:rsidRPr="00284F9D">
                        <w:t>MERDİVENLERİ KULLANMA, DEPREM BİTSE DE ASANSÖRÜ KULLANMA, BALKONA, APARTMAN BOŞLUKLARINA ÇIKMA</w:t>
                      </w:r>
                    </w:p>
                    <w:p w14:paraId="451CBB5E" w14:textId="77777777" w:rsidR="007B36DA" w:rsidRPr="00284F9D" w:rsidRDefault="007B36DA" w:rsidP="00284F9D">
                      <w:pPr>
                        <w:jc w:val="center"/>
                      </w:pPr>
                    </w:p>
                  </w:txbxContent>
                </v:textbox>
                <w10:wrap anchorx="margin"/>
              </v:roundrect>
            </w:pict>
          </mc:Fallback>
        </mc:AlternateContent>
      </w:r>
    </w:p>
    <w:p w14:paraId="57A0D327" w14:textId="08AD728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948C467" w14:textId="0588EA0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5E88F509" w14:textId="359B50D3"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07EF671" w14:textId="22788619"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8704" behindDoc="0" locked="0" layoutInCell="1" allowOverlap="1" wp14:anchorId="5AE83EDD" wp14:editId="04BD1F96">
                <wp:simplePos x="0" y="0"/>
                <wp:positionH relativeFrom="margin">
                  <wp:align>center</wp:align>
                </wp:positionH>
                <wp:positionV relativeFrom="paragraph">
                  <wp:posOffset>29755</wp:posOffset>
                </wp:positionV>
                <wp:extent cx="165644" cy="293733"/>
                <wp:effectExtent l="57150" t="57150" r="44450" b="87630"/>
                <wp:wrapNone/>
                <wp:docPr id="952087128"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233FA" id="Ok: Aşağı 5" o:spid="_x0000_s1026" type="#_x0000_t67" style="position:absolute;margin-left:0;margin-top:2.35pt;width:13.05pt;height:23.15pt;z-index:251848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sidR="00462A70">
        <w:rPr>
          <w:rFonts w:ascii="Times New Roman" w:hAnsi="Times New Roman" w:cs="Times New Roman"/>
          <w:b/>
          <w:noProof/>
          <w:color w:val="000000"/>
          <w:sz w:val="24"/>
          <w:szCs w:val="24"/>
        </w:rPr>
        <mc:AlternateContent>
          <mc:Choice Requires="wps">
            <w:drawing>
              <wp:anchor distT="0" distB="0" distL="114300" distR="114300" simplePos="0" relativeHeight="251822080" behindDoc="0" locked="0" layoutInCell="1" allowOverlap="1" wp14:anchorId="24A03F82" wp14:editId="7D50ED02">
                <wp:simplePos x="0" y="0"/>
                <wp:positionH relativeFrom="margin">
                  <wp:align>center</wp:align>
                </wp:positionH>
                <wp:positionV relativeFrom="paragraph">
                  <wp:posOffset>251641</wp:posOffset>
                </wp:positionV>
                <wp:extent cx="2644775" cy="979714"/>
                <wp:effectExtent l="0" t="0" r="22225" b="11430"/>
                <wp:wrapNone/>
                <wp:docPr id="942132154" name="Dikdörtgen: Köşeleri Yuvarlatılmış 7"/>
                <wp:cNvGraphicFramePr/>
                <a:graphic xmlns:a="http://schemas.openxmlformats.org/drawingml/2006/main">
                  <a:graphicData uri="http://schemas.microsoft.com/office/word/2010/wordprocessingShape">
                    <wps:wsp>
                      <wps:cNvSpPr/>
                      <wps:spPr>
                        <a:xfrm>
                          <a:off x="0" y="0"/>
                          <a:ext cx="2644775" cy="979714"/>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5996C071" w14:textId="77777777" w:rsidR="007B36DA" w:rsidRDefault="007B36DA" w:rsidP="00462A70">
                            <w:pPr>
                              <w:spacing w:after="0"/>
                              <w:jc w:val="center"/>
                              <w:rPr>
                                <w:b/>
                                <w:bCs/>
                              </w:rPr>
                            </w:pPr>
                            <w:r w:rsidRPr="00462A70">
                              <w:rPr>
                                <w:b/>
                                <w:bCs/>
                              </w:rPr>
                              <w:t xml:space="preserve">DEPREM SONRASINDA </w:t>
                            </w:r>
                          </w:p>
                          <w:p w14:paraId="4FBDAB0D" w14:textId="695AC079" w:rsidR="007B36DA" w:rsidRPr="00462A70" w:rsidRDefault="007B36DA" w:rsidP="00462A70">
                            <w:pPr>
                              <w:spacing w:after="0"/>
                              <w:jc w:val="center"/>
                            </w:pPr>
                            <w:r w:rsidRPr="00462A70">
                              <w:t xml:space="preserve">GÜVENLİ GEÇİŞ DİKKATE ALARAK TOPLANMA BÖLGESİNE GİTMEK İÇİN BİNAYI TERKET </w:t>
                            </w:r>
                          </w:p>
                          <w:p w14:paraId="267D5490" w14:textId="77777777" w:rsidR="007B36DA" w:rsidRPr="00284F9D" w:rsidRDefault="007B36DA" w:rsidP="00462A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A03F82" id="_x0000_s1069" style="position:absolute;margin-left:0;margin-top:19.8pt;width:208.25pt;height:77.15pt;z-index:251822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" fillcolor="black [3200]" strokecolor="black [480]" strokeweight="2pt">
                <v:textbox>
                  <w:txbxContent>
                    <w:p w14:paraId="5996C071" w14:textId="77777777" w:rsidR="007B36DA" w:rsidRDefault="007B36DA" w:rsidP="00462A70">
                      <w:pPr>
                        <w:spacing w:after="0"/>
                        <w:jc w:val="center"/>
                        <w:rPr>
                          <w:b/>
                          <w:bCs/>
                        </w:rPr>
                      </w:pPr>
                      <w:r w:rsidRPr="00462A70">
                        <w:rPr>
                          <w:b/>
                          <w:bCs/>
                        </w:rPr>
                        <w:t xml:space="preserve">DEPREM SONRASINDA </w:t>
                      </w:r>
                    </w:p>
                    <w:p w14:paraId="4FBDAB0D" w14:textId="695AC079" w:rsidR="007B36DA" w:rsidRPr="00462A70" w:rsidRDefault="007B36DA" w:rsidP="00462A70">
                      <w:pPr>
                        <w:spacing w:after="0"/>
                        <w:jc w:val="center"/>
                      </w:pPr>
                      <w:r w:rsidRPr="00462A70">
                        <w:t xml:space="preserve">GÜVENLİ GEÇİŞ DİKKATE ALARAK TOPLANMA BÖLGESİNE GİTMEK İÇİN BİNAYI TERKET </w:t>
                      </w:r>
                    </w:p>
                    <w:p w14:paraId="267D5490" w14:textId="77777777" w:rsidR="007B36DA" w:rsidRPr="00284F9D" w:rsidRDefault="007B36DA" w:rsidP="00462A70">
                      <w:pPr>
                        <w:jc w:val="center"/>
                      </w:pPr>
                    </w:p>
                  </w:txbxContent>
                </v:textbox>
                <w10:wrap anchorx="margin"/>
              </v:roundrect>
            </w:pict>
          </mc:Fallback>
        </mc:AlternateContent>
      </w:r>
    </w:p>
    <w:p w14:paraId="17362D49" w14:textId="49B306B1"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4002BCB7" w14:textId="5496E290"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7DE50766" w14:textId="3B79D6A1"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0752" behindDoc="0" locked="0" layoutInCell="1" allowOverlap="1" wp14:anchorId="2B7A4F93" wp14:editId="525D94AF">
                <wp:simplePos x="0" y="0"/>
                <wp:positionH relativeFrom="margin">
                  <wp:align>center</wp:align>
                </wp:positionH>
                <wp:positionV relativeFrom="paragraph">
                  <wp:posOffset>185511</wp:posOffset>
                </wp:positionV>
                <wp:extent cx="165644" cy="293733"/>
                <wp:effectExtent l="57150" t="57150" r="44450" b="87630"/>
                <wp:wrapNone/>
                <wp:docPr id="1154797465"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A047E" id="Ok: Aşağı 5" o:spid="_x0000_s1026" type="#_x0000_t67" style="position:absolute;margin-left:0;margin-top:14.6pt;width:13.05pt;height:23.15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4CE3744F" w14:textId="290BFB82"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6176" behindDoc="0" locked="0" layoutInCell="1" allowOverlap="1" wp14:anchorId="112E40BB" wp14:editId="17E46BB7">
                <wp:simplePos x="0" y="0"/>
                <wp:positionH relativeFrom="margin">
                  <wp:align>center</wp:align>
                </wp:positionH>
                <wp:positionV relativeFrom="paragraph">
                  <wp:posOffset>181792</wp:posOffset>
                </wp:positionV>
                <wp:extent cx="2644775" cy="359228"/>
                <wp:effectExtent l="0" t="0" r="22225" b="22225"/>
                <wp:wrapNone/>
                <wp:docPr id="28423294" name="Dikdörtgen: Köşeleri Yuvarlatılmış 7"/>
                <wp:cNvGraphicFramePr/>
                <a:graphic xmlns:a="http://schemas.openxmlformats.org/drawingml/2006/main">
                  <a:graphicData uri="http://schemas.microsoft.com/office/word/2010/wordprocessingShape">
                    <wps:wsp>
                      <wps:cNvSpPr/>
                      <wps:spPr>
                        <a:xfrm>
                          <a:off x="0" y="0"/>
                          <a:ext cx="2644775" cy="359228"/>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363A8E58" w14:textId="1F8C1EAA" w:rsidR="007B36DA" w:rsidRPr="00462A70" w:rsidRDefault="007B36DA" w:rsidP="00462A70">
                            <w:pPr>
                              <w:jc w:val="center"/>
                              <w:rPr>
                                <w:b/>
                                <w:bCs/>
                              </w:rPr>
                            </w:pPr>
                            <w:r w:rsidRPr="00462A70">
                              <w:rPr>
                                <w:b/>
                                <w:bCs/>
                              </w:rPr>
                              <w:t>TOPLANMA BÖLGESİNE ULAŞ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2E40BB" id="_x0000_s1070" style="position:absolute;margin-left:0;margin-top:14.3pt;width:208.25pt;height:28.3pt;z-index:251826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" fillcolor="black [3200]" strokecolor="black [480]" strokeweight="2pt">
                <v:textbox>
                  <w:txbxContent>
                    <w:p w14:paraId="363A8E58" w14:textId="1F8C1EAA" w:rsidR="007B36DA" w:rsidRPr="00462A70" w:rsidRDefault="007B36DA" w:rsidP="00462A70">
                      <w:pPr>
                        <w:jc w:val="center"/>
                        <w:rPr>
                          <w:b/>
                          <w:bCs/>
                        </w:rPr>
                      </w:pPr>
                      <w:r w:rsidRPr="00462A70">
                        <w:rPr>
                          <w:b/>
                          <w:bCs/>
                        </w:rPr>
                        <w:t>TOPLANMA BÖLGESİNE ULAŞ</w:t>
                      </w:r>
                    </w:p>
                  </w:txbxContent>
                </v:textbox>
                <w10:wrap anchorx="margin"/>
              </v:roundrect>
            </w:pict>
          </mc:Fallback>
        </mc:AlternateContent>
      </w:r>
    </w:p>
    <w:p w14:paraId="76988B1A" w14:textId="31C7AECB"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2800" behindDoc="0" locked="0" layoutInCell="1" allowOverlap="1" wp14:anchorId="755632BA" wp14:editId="2ABAB0D5">
                <wp:simplePos x="0" y="0"/>
                <wp:positionH relativeFrom="margin">
                  <wp:posOffset>2808514</wp:posOffset>
                </wp:positionH>
                <wp:positionV relativeFrom="paragraph">
                  <wp:posOffset>180159</wp:posOffset>
                </wp:positionV>
                <wp:extent cx="165644" cy="293733"/>
                <wp:effectExtent l="57150" t="57150" r="44450" b="87630"/>
                <wp:wrapNone/>
                <wp:docPr id="600152591"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15CAE" id="Ok: Aşağı 5" o:spid="_x0000_s1026" type="#_x0000_t67" style="position:absolute;margin-left:221.15pt;margin-top:14.2pt;width:13.05pt;height:23.1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32320" behindDoc="0" locked="0" layoutInCell="1" allowOverlap="1" wp14:anchorId="41F16168" wp14:editId="1862A1BB">
                <wp:simplePos x="0" y="0"/>
                <wp:positionH relativeFrom="margin">
                  <wp:posOffset>3243942</wp:posOffset>
                </wp:positionH>
                <wp:positionV relativeFrom="paragraph">
                  <wp:posOffset>6532</wp:posOffset>
                </wp:positionV>
                <wp:extent cx="1409700" cy="1238250"/>
                <wp:effectExtent l="0" t="0" r="0" b="0"/>
                <wp:wrapNone/>
                <wp:docPr id="1162446855"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6B7A15" w14:textId="77777777" w:rsidR="007B36DA" w:rsidRDefault="007B36DA" w:rsidP="002A598D">
                            <w:pPr>
                              <w:jc w:val="center"/>
                            </w:pPr>
                            <w:r>
                              <w:rPr>
                                <w:noProof/>
                              </w:rPr>
                              <w:drawing>
                                <wp:inline distT="0" distB="0" distL="0" distR="0" wp14:anchorId="1F3776A2" wp14:editId="2DCEFA32">
                                  <wp:extent cx="706755" cy="790191"/>
                                  <wp:effectExtent l="0" t="0" r="0" b="0"/>
                                  <wp:docPr id="339654767" name="Resim 339654767"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16168" id="_x0000_s1071" style="position:absolute;margin-left:255.45pt;margin-top:.5pt;width:111pt;height:9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" filled="f" stroked="f" strokeweight="2pt">
                <v:textbox>
                  <w:txbxContent>
                    <w:p w14:paraId="7D6B7A15" w14:textId="77777777" w:rsidR="007B36DA" w:rsidRDefault="007B36DA" w:rsidP="002A598D">
                      <w:pPr>
                        <w:jc w:val="center"/>
                      </w:pPr>
                      <w:r>
                        <w:rPr>
                          <w:noProof/>
                        </w:rPr>
                        <w:drawing>
                          <wp:inline distT="0" distB="0" distL="0" distR="0" wp14:anchorId="1F3776A2" wp14:editId="2DCEFA32">
                            <wp:extent cx="706755" cy="790191"/>
                            <wp:effectExtent l="0" t="0" r="0" b="0"/>
                            <wp:docPr id="339654767" name="Resim 339654767" descr="BD06990_">
                              <a:extLst xmlns:a="http://schemas.openxmlformats.org/drawingml/2006/main">
                                <a:ext uri="{FF2B5EF4-FFF2-40B4-BE49-F238E27FC236}">
                                  <a16:creationId xmlns:a16="http://schemas.microsoft.com/office/drawing/2014/main"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id="{B09814B7-48C5-4D8B-9B5F-58AC67CAB148}"/>
                                        </a:ext>
                                      </a:extLst>
                                    </pic:cNvPr>
                                    <pic:cNvPicPr>
                                      <a:picLocks noChangeAspect="1" noChangeArrowheads="1"/>
                                    </pic:cNvPicPr>
                                  </pic:nvPicPr>
                                  <pic:blipFill>
                                    <a:blip r:embed="rId24"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p>
    <w:p w14:paraId="60A00906" w14:textId="5243DB88"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30272" behindDoc="0" locked="0" layoutInCell="1" allowOverlap="1" wp14:anchorId="510A1E42" wp14:editId="09EE58EA">
                <wp:simplePos x="0" y="0"/>
                <wp:positionH relativeFrom="margin">
                  <wp:align>center</wp:align>
                </wp:positionH>
                <wp:positionV relativeFrom="paragraph">
                  <wp:posOffset>98153</wp:posOffset>
                </wp:positionV>
                <wp:extent cx="2019300" cy="828675"/>
                <wp:effectExtent l="57150" t="38100" r="57150" b="104775"/>
                <wp:wrapNone/>
                <wp:docPr id="2057623191" name="Oval 5"/>
                <wp:cNvGraphicFramePr/>
                <a:graphic xmlns:a="http://schemas.openxmlformats.org/drawingml/2006/main">
                  <a:graphicData uri="http://schemas.microsoft.com/office/word/2010/wordprocessingShape">
                    <wps:wsp>
                      <wps:cNvSpPr/>
                      <wps:spPr>
                        <a:xfrm>
                          <a:off x="0" y="0"/>
                          <a:ext cx="2019300" cy="828675"/>
                        </a:xfrm>
                        <a:prstGeom prst="ellipse">
                          <a:avLst/>
                        </a:prstGeom>
                        <a:ln/>
                      </wps:spPr>
                      <wps:style>
                        <a:lnRef idx="1">
                          <a:schemeClr val="dk1"/>
                        </a:lnRef>
                        <a:fillRef idx="2">
                          <a:schemeClr val="dk1"/>
                        </a:fillRef>
                        <a:effectRef idx="1">
                          <a:schemeClr val="dk1"/>
                        </a:effectRef>
                        <a:fontRef idx="minor">
                          <a:schemeClr val="dk1"/>
                        </a:fontRef>
                      </wps:style>
                      <wps:txbx>
                        <w:txbxContent>
                          <w:p w14:paraId="029AB242" w14:textId="77777777" w:rsidR="007B36DA" w:rsidRPr="009F1204" w:rsidRDefault="007B36DA" w:rsidP="002A598D">
                            <w:pPr>
                              <w:spacing w:after="0"/>
                              <w:jc w:val="center"/>
                              <w:rPr>
                                <w:b/>
                                <w:bCs/>
                                <w:color w:val="00B050"/>
                                <w:u w:val="single"/>
                              </w:rPr>
                            </w:pPr>
                            <w:r w:rsidRPr="009F1204">
                              <w:rPr>
                                <w:b/>
                                <w:bCs/>
                                <w:color w:val="00B050"/>
                                <w:u w:val="single"/>
                              </w:rPr>
                              <w:t>TOPLANMA YERLERİ</w:t>
                            </w:r>
                          </w:p>
                          <w:p w14:paraId="03B5525A" w14:textId="77777777" w:rsidR="007B36DA" w:rsidRPr="00C74C31" w:rsidRDefault="007B36DA" w:rsidP="002A598D">
                            <w:pPr>
                              <w:spacing w:after="0"/>
                              <w:jc w:val="center"/>
                              <w:rPr>
                                <w:color w:val="00B050"/>
                                <w:u w:val="single"/>
                              </w:rPr>
                            </w:pPr>
                            <w:r>
                              <w:rPr>
                                <w:noProof/>
                              </w:rPr>
                              <w:drawing>
                                <wp:inline distT="0" distB="0" distL="0" distR="0" wp14:anchorId="4D09F24A" wp14:editId="11A0E4EA">
                                  <wp:extent cx="714163" cy="295275"/>
                                  <wp:effectExtent l="0" t="0" r="0" b="0"/>
                                  <wp:docPr id="1617244525" name="Resim 1617244525" descr="metin, yazı tipi, yeşil, grafik içeren bir resim&#10;&#10;Açıklama otomatik olarak oluşturuldu">
                                    <a:extLst xmlns:a="http://schemas.openxmlformats.org/drawingml/2006/main">
                                      <a:ext uri="{FF2B5EF4-FFF2-40B4-BE49-F238E27FC236}">
                                        <a16:creationId xmlns:a16="http://schemas.microsoft.com/office/drawing/2014/main"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id="{D414C9AC-57A1-45B8-A2FE-1E27CA958A43}"/>
                                              </a:ext>
                                            </a:extLst>
                                          </pic:cNvPr>
                                          <pic:cNvPicPr>
                                            <a:picLocks noChangeAspect="1" noChangeArrowheads="1"/>
                                          </pic:cNvPicPr>
                                        </pic:nvPicPr>
                                        <pic:blipFill rotWithShape="1">
                                          <a:blip r:embed="rId25"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oval w14:anchorId="510A1E42" id="_x0000_s1072" style="position:absolute;margin-left:0;margin-top:7.75pt;width:159pt;height:65.25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" fillcolor="gray [1616]" strokecolor="black [3040]">
                <v:fill color2="#d9d9d9 [496]" rotate="t" angle="180" colors="0 #bcbcbc;22938f #d0d0d0;1 #ededed" focus="100%" type="gradient"/>
                <v:shadow on="t" color="black" opacity="24903f" origin=",.5" offset="0,.55556mm"/>
                <v:textbox>
                  <w:txbxContent>
                    <w:p w14:paraId="029AB242" w14:textId="77777777" w:rsidR="007B36DA" w:rsidRPr="009F1204" w:rsidRDefault="007B36DA" w:rsidP="002A598D">
                      <w:pPr>
                        <w:spacing w:after="0"/>
                        <w:jc w:val="center"/>
                        <w:rPr>
                          <w:b/>
                          <w:bCs/>
                          <w:color w:val="00B050"/>
                          <w:u w:val="single"/>
                        </w:rPr>
                      </w:pPr>
                      <w:r w:rsidRPr="009F1204">
                        <w:rPr>
                          <w:b/>
                          <w:bCs/>
                          <w:color w:val="00B050"/>
                          <w:u w:val="single"/>
                        </w:rPr>
                        <w:t>TOPLANMA YERLERİ</w:t>
                      </w:r>
                    </w:p>
                    <w:p w14:paraId="03B5525A" w14:textId="77777777" w:rsidR="007B36DA" w:rsidRPr="00C74C31" w:rsidRDefault="007B36DA" w:rsidP="002A598D">
                      <w:pPr>
                        <w:spacing w:after="0"/>
                        <w:jc w:val="center"/>
                        <w:rPr>
                          <w:color w:val="00B050"/>
                          <w:u w:val="single"/>
                        </w:rPr>
                      </w:pPr>
                      <w:r>
                        <w:rPr>
                          <w:noProof/>
                        </w:rPr>
                        <w:drawing>
                          <wp:inline distT="0" distB="0" distL="0" distR="0" wp14:anchorId="4D09F24A" wp14:editId="11A0E4EA">
                            <wp:extent cx="714163" cy="295275"/>
                            <wp:effectExtent l="0" t="0" r="0" b="0"/>
                            <wp:docPr id="1617244525" name="Resim 1617244525" descr="metin, yazı tipi, yeşil, grafik içeren bir resim&#10;&#10;Açıklama otomatik olarak oluşturuldu">
                              <a:extLst xmlns:a="http://schemas.openxmlformats.org/drawingml/2006/main">
                                <a:ext uri="{FF2B5EF4-FFF2-40B4-BE49-F238E27FC236}">
                                  <a16:creationId xmlns:a16="http://schemas.microsoft.com/office/drawing/2014/main"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id="{D414C9AC-57A1-45B8-A2FE-1E27CA958A43}"/>
                                        </a:ext>
                                      </a:extLst>
                                    </pic:cNvPr>
                                    <pic:cNvPicPr>
                                      <a:picLocks noChangeAspect="1" noChangeArrowheads="1"/>
                                    </pic:cNvPicPr>
                                  </pic:nvPicPr>
                                  <pic:blipFill rotWithShape="1">
                                    <a:blip r:embed="rId25"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oval>
            </w:pict>
          </mc:Fallback>
        </mc:AlternateContent>
      </w:r>
    </w:p>
    <w:p w14:paraId="0F3E1816" w14:textId="1C9D655D"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68C306B" w14:textId="30AB6AC0"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2A8CD42C" w14:textId="5D4655D5"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6896" behindDoc="0" locked="0" layoutInCell="1" allowOverlap="1" wp14:anchorId="74E8D948" wp14:editId="4CD6722B">
                <wp:simplePos x="0" y="0"/>
                <wp:positionH relativeFrom="margin">
                  <wp:posOffset>4452257</wp:posOffset>
                </wp:positionH>
                <wp:positionV relativeFrom="paragraph">
                  <wp:posOffset>73116</wp:posOffset>
                </wp:positionV>
                <wp:extent cx="165644" cy="293733"/>
                <wp:effectExtent l="57150" t="57150" r="44450" b="87630"/>
                <wp:wrapNone/>
                <wp:docPr id="775900270"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5A1C" id="Ok: Aşağı 5" o:spid="_x0000_s1026" type="#_x0000_t67" style="position:absolute;margin-left:350.55pt;margin-top:5.75pt;width:13.05pt;height:23.1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54848" behindDoc="0" locked="0" layoutInCell="1" allowOverlap="1" wp14:anchorId="34ED4DFD" wp14:editId="5EA9D5C7">
                <wp:simplePos x="0" y="0"/>
                <wp:positionH relativeFrom="margin">
                  <wp:posOffset>1240972</wp:posOffset>
                </wp:positionH>
                <wp:positionV relativeFrom="paragraph">
                  <wp:posOffset>48260</wp:posOffset>
                </wp:positionV>
                <wp:extent cx="165644" cy="293733"/>
                <wp:effectExtent l="57150" t="57150" r="44450" b="87630"/>
                <wp:wrapNone/>
                <wp:docPr id="1829564669"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19AEE" id="Ok: Aşağı 5" o:spid="_x0000_s1026" type="#_x0000_t67" style="position:absolute;margin-left:97.7pt;margin-top:3.8pt;width:13.05pt;height:23.1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5DBD77FE" w14:textId="746A4E7E"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36416" behindDoc="0" locked="0" layoutInCell="1" allowOverlap="1" wp14:anchorId="610104BA" wp14:editId="426BCF55">
                <wp:simplePos x="0" y="0"/>
                <wp:positionH relativeFrom="margin">
                  <wp:align>left</wp:align>
                </wp:positionH>
                <wp:positionV relativeFrom="paragraph">
                  <wp:posOffset>8255</wp:posOffset>
                </wp:positionV>
                <wp:extent cx="2644775" cy="783771"/>
                <wp:effectExtent l="0" t="0" r="22225" b="16510"/>
                <wp:wrapNone/>
                <wp:docPr id="1747207654" name="Dikdörtgen: Köşeleri Yuvarlatılmış 7"/>
                <wp:cNvGraphicFramePr/>
                <a:graphic xmlns:a="http://schemas.openxmlformats.org/drawingml/2006/main">
                  <a:graphicData uri="http://schemas.microsoft.com/office/word/2010/wordprocessingShape">
                    <wps:wsp>
                      <wps:cNvSpPr/>
                      <wps:spPr>
                        <a:xfrm>
                          <a:off x="0" y="0"/>
                          <a:ext cx="2644775" cy="7837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240EA139" w14:textId="77777777" w:rsidR="007B36DA" w:rsidRDefault="007B36DA" w:rsidP="002A598D">
                            <w:pPr>
                              <w:spacing w:after="0"/>
                              <w:jc w:val="center"/>
                              <w:rPr>
                                <w:b/>
                                <w:bCs/>
                              </w:rPr>
                            </w:pPr>
                            <w:r>
                              <w:rPr>
                                <w:b/>
                                <w:bCs/>
                              </w:rPr>
                              <w:t>İLKYARDIM EKİBİ</w:t>
                            </w:r>
                          </w:p>
                          <w:p w14:paraId="14CF2AAD" w14:textId="54002169" w:rsidR="007B36DA" w:rsidRPr="002A598D" w:rsidRDefault="007B36DA" w:rsidP="002A598D">
                            <w:pPr>
                              <w:spacing w:after="0"/>
                              <w:jc w:val="center"/>
                            </w:pPr>
                            <w:r w:rsidRPr="002A598D">
                              <w:t>YARALI ARAŞTIRMASI YAP, GEREKİRSE İLKYARDIM UYGULA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0104BA" id="_x0000_s1073" style="position:absolute;margin-left:0;margin-top:.65pt;width:208.25pt;height:61.7pt;z-index:251836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" fillcolor="black [3200]" strokecolor="black [480]" strokeweight="2pt">
                <v:textbox>
                  <w:txbxContent>
                    <w:p w14:paraId="240EA139" w14:textId="77777777" w:rsidR="007B36DA" w:rsidRDefault="007B36DA" w:rsidP="002A598D">
                      <w:pPr>
                        <w:spacing w:after="0"/>
                        <w:jc w:val="center"/>
                        <w:rPr>
                          <w:b/>
                          <w:bCs/>
                        </w:rPr>
                      </w:pPr>
                      <w:r>
                        <w:rPr>
                          <w:b/>
                          <w:bCs/>
                        </w:rPr>
                        <w:t>İLKYARDIM EKİBİ</w:t>
                      </w:r>
                    </w:p>
                    <w:p w14:paraId="14CF2AAD" w14:textId="54002169" w:rsidR="007B36DA" w:rsidRPr="002A598D" w:rsidRDefault="007B36DA" w:rsidP="002A598D">
                      <w:pPr>
                        <w:spacing w:after="0"/>
                        <w:jc w:val="center"/>
                      </w:pPr>
                      <w:r w:rsidRPr="002A598D">
                        <w:t>YARALI ARAŞTIRMASI YAP, GEREKİRSE İLKYARDIM UYGULA</w:t>
                      </w:r>
                    </w:p>
                  </w:txbxContent>
                </v:textbox>
                <w10:wrap anchorx="margin"/>
              </v:roundrect>
            </w:pict>
          </mc:Fallback>
        </mc:AlternateContent>
      </w:r>
      <w:r>
        <w:rPr>
          <w:rFonts w:ascii="Times New Roman" w:hAnsi="Times New Roman" w:cs="Times New Roman"/>
          <w:b/>
          <w:noProof/>
          <w:color w:val="000000"/>
          <w:sz w:val="24"/>
          <w:szCs w:val="24"/>
        </w:rPr>
        <mc:AlternateContent>
          <mc:Choice Requires="wps">
            <w:drawing>
              <wp:anchor distT="0" distB="0" distL="114300" distR="114300" simplePos="0" relativeHeight="251834368" behindDoc="0" locked="0" layoutInCell="1" allowOverlap="1" wp14:anchorId="02EAE81E" wp14:editId="0C035A0D">
                <wp:simplePos x="0" y="0"/>
                <wp:positionH relativeFrom="margin">
                  <wp:align>right</wp:align>
                </wp:positionH>
                <wp:positionV relativeFrom="paragraph">
                  <wp:posOffset>10885</wp:posOffset>
                </wp:positionV>
                <wp:extent cx="2644775" cy="555171"/>
                <wp:effectExtent l="0" t="0" r="22225" b="16510"/>
                <wp:wrapNone/>
                <wp:docPr id="319479866" name="Dikdörtgen: Köşeleri Yuvarlatılmış 7"/>
                <wp:cNvGraphicFramePr/>
                <a:graphic xmlns:a="http://schemas.openxmlformats.org/drawingml/2006/main">
                  <a:graphicData uri="http://schemas.microsoft.com/office/word/2010/wordprocessingShape">
                    <wps:wsp>
                      <wps:cNvSpPr/>
                      <wps:spPr>
                        <a:xfrm>
                          <a:off x="0" y="0"/>
                          <a:ext cx="2644775" cy="5551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78CF57C0" w14:textId="4566575D" w:rsidR="007B36DA" w:rsidRPr="002A598D" w:rsidRDefault="007B36DA" w:rsidP="002A598D">
                            <w:pPr>
                              <w:jc w:val="center"/>
                              <w:rPr>
                                <w:b/>
                                <w:bCs/>
                              </w:rPr>
                            </w:pPr>
                            <w:r w:rsidRPr="002A598D">
                              <w:rPr>
                                <w:b/>
                                <w:bCs/>
                              </w:rPr>
                              <w:t>ENKAZDA KALAN VAR İSE KURTARMA EKİBİNİ YÖNLENDİR</w:t>
                            </w:r>
                          </w:p>
                          <w:p w14:paraId="0082A588" w14:textId="77777777" w:rsidR="007B36DA" w:rsidRPr="00284F9D" w:rsidRDefault="007B36DA" w:rsidP="002A59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EAE81E" id="_x0000_s1074" style="position:absolute;margin-left:157.05pt;margin-top:.85pt;width:208.25pt;height:43.7pt;z-index:251834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" fillcolor="black [3200]" strokecolor="black [480]" strokeweight="2pt">
                <v:textbox>
                  <w:txbxContent>
                    <w:p w14:paraId="78CF57C0" w14:textId="4566575D" w:rsidR="007B36DA" w:rsidRPr="002A598D" w:rsidRDefault="007B36DA" w:rsidP="002A598D">
                      <w:pPr>
                        <w:jc w:val="center"/>
                        <w:rPr>
                          <w:b/>
                          <w:bCs/>
                        </w:rPr>
                      </w:pPr>
                      <w:r w:rsidRPr="002A598D">
                        <w:rPr>
                          <w:b/>
                          <w:bCs/>
                        </w:rPr>
                        <w:t>ENKAZDA KALAN VAR İSE KURTARMA EKİBİNİ YÖNLENDİR</w:t>
                      </w:r>
                    </w:p>
                    <w:p w14:paraId="0082A588" w14:textId="77777777" w:rsidR="007B36DA" w:rsidRPr="00284F9D" w:rsidRDefault="007B36DA" w:rsidP="002A598D">
                      <w:pPr>
                        <w:jc w:val="center"/>
                      </w:pPr>
                    </w:p>
                  </w:txbxContent>
                </v:textbox>
                <w10:wrap anchorx="margin"/>
              </v:roundrect>
            </w:pict>
          </mc:Fallback>
        </mc:AlternateContent>
      </w:r>
    </w:p>
    <w:p w14:paraId="4B5123B4" w14:textId="1C292C46" w:rsidR="00743068" w:rsidRPr="00F602A5" w:rsidRDefault="002A598D" w:rsidP="00F602A5">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8944" behindDoc="0" locked="0" layoutInCell="1" allowOverlap="1" wp14:anchorId="3705DC2F" wp14:editId="2EBE634F">
                <wp:simplePos x="0" y="0"/>
                <wp:positionH relativeFrom="margin">
                  <wp:posOffset>4474029</wp:posOffset>
                </wp:positionH>
                <wp:positionV relativeFrom="paragraph">
                  <wp:posOffset>196306</wp:posOffset>
                </wp:positionV>
                <wp:extent cx="165644" cy="293733"/>
                <wp:effectExtent l="57150" t="57150" r="44450" b="87630"/>
                <wp:wrapNone/>
                <wp:docPr id="592244704"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159A" id="Ok: Aşağı 5" o:spid="_x0000_s1026" type="#_x0000_t67" style="position:absolute;margin-left:352.3pt;margin-top:15.45pt;width:13.05pt;height:23.1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4"/>
          <w:szCs w:val="24"/>
        </w:rPr>
        <mc:AlternateContent>
          <mc:Choice Requires="wps">
            <w:drawing>
              <wp:anchor distT="0" distB="0" distL="114300" distR="114300" simplePos="0" relativeHeight="251838464" behindDoc="0" locked="0" layoutInCell="1" allowOverlap="1" wp14:anchorId="45E79953" wp14:editId="7F4AEBE0">
                <wp:simplePos x="0" y="0"/>
                <wp:positionH relativeFrom="margin">
                  <wp:posOffset>3069772</wp:posOffset>
                </wp:positionH>
                <wp:positionV relativeFrom="paragraph">
                  <wp:posOffset>413657</wp:posOffset>
                </wp:positionV>
                <wp:extent cx="2644775" cy="555171"/>
                <wp:effectExtent l="0" t="0" r="22225" b="16510"/>
                <wp:wrapNone/>
                <wp:docPr id="1865439797" name="Dikdörtgen: Köşeleri Yuvarlatılmış 7"/>
                <wp:cNvGraphicFramePr/>
                <a:graphic xmlns:a="http://schemas.openxmlformats.org/drawingml/2006/main">
                  <a:graphicData uri="http://schemas.microsoft.com/office/word/2010/wordprocessingShape">
                    <wps:wsp>
                      <wps:cNvSpPr/>
                      <wps:spPr>
                        <a:xfrm>
                          <a:off x="0" y="0"/>
                          <a:ext cx="2644775" cy="5551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48BD4D31" w14:textId="77777777" w:rsidR="007B36DA" w:rsidRPr="002A598D" w:rsidRDefault="007B36DA" w:rsidP="002A598D">
                            <w:pPr>
                              <w:spacing w:after="0"/>
                              <w:jc w:val="center"/>
                            </w:pPr>
                            <w:r w:rsidRPr="002A598D">
                              <w:t>ENKAZDA KALAN VAR İSE HABER VER</w:t>
                            </w:r>
                          </w:p>
                          <w:p w14:paraId="2147361B" w14:textId="77777777" w:rsidR="007B36DA" w:rsidRPr="002A598D" w:rsidRDefault="007B36DA" w:rsidP="002A598D">
                            <w:pPr>
                              <w:spacing w:after="0"/>
                              <w:jc w:val="center"/>
                            </w:pPr>
                            <w:r w:rsidRPr="002A598D">
                              <w:t>112</w:t>
                            </w:r>
                          </w:p>
                          <w:p w14:paraId="14FF002A" w14:textId="77777777" w:rsidR="007B36DA" w:rsidRPr="00284F9D" w:rsidRDefault="007B36DA" w:rsidP="002A59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E79953" id="_x0000_s1075" style="position:absolute;margin-left:241.7pt;margin-top:32.55pt;width:208.25pt;height:43.7pt;z-index:251838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" fillcolor="black [3200]" strokecolor="black [480]" strokeweight="2pt">
                <v:textbox>
                  <w:txbxContent>
                    <w:p w14:paraId="48BD4D31" w14:textId="77777777" w:rsidR="007B36DA" w:rsidRPr="002A598D" w:rsidRDefault="007B36DA" w:rsidP="002A598D">
                      <w:pPr>
                        <w:spacing w:after="0"/>
                        <w:jc w:val="center"/>
                      </w:pPr>
                      <w:r w:rsidRPr="002A598D">
                        <w:t>ENKAZDA KALAN VAR İSE HABER VER</w:t>
                      </w:r>
                    </w:p>
                    <w:p w14:paraId="2147361B" w14:textId="77777777" w:rsidR="007B36DA" w:rsidRPr="002A598D" w:rsidRDefault="007B36DA" w:rsidP="002A598D">
                      <w:pPr>
                        <w:spacing w:after="0"/>
                        <w:jc w:val="center"/>
                      </w:pPr>
                      <w:r w:rsidRPr="002A598D">
                        <w:t>112</w:t>
                      </w:r>
                    </w:p>
                    <w:p w14:paraId="14FF002A" w14:textId="77777777" w:rsidR="007B36DA" w:rsidRPr="00284F9D" w:rsidRDefault="007B36DA" w:rsidP="002A598D">
                      <w:pPr>
                        <w:jc w:val="center"/>
                      </w:pPr>
                    </w:p>
                  </w:txbxContent>
                </v:textbox>
                <w10:wrap anchorx="margin"/>
              </v:roundrect>
            </w:pict>
          </mc:Fallback>
        </mc:AlternateContent>
      </w:r>
    </w:p>
    <w:p w14:paraId="02D380A5" w14:textId="5FA2CB5A"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4"/>
          <w:szCs w:val="24"/>
        </w:rPr>
      </w:pPr>
      <w:r w:rsidRPr="00644963">
        <w:rPr>
          <w:rFonts w:ascii="Times New Roman" w:hAnsi="Times New Roman" w:cs="Times New Roman"/>
          <w:b/>
          <w:color w:val="000000"/>
          <w:sz w:val="24"/>
          <w:szCs w:val="24"/>
        </w:rPr>
        <w:t>ÇÖKME VE YIKILMA DURUMUNDA ACİL EYLEM PLANI</w:t>
      </w:r>
    </w:p>
    <w:p w14:paraId="06FADBAA"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331079E9" wp14:editId="1A21B3A4">
            <wp:extent cx="6292912" cy="7697972"/>
            <wp:effectExtent l="0" t="0" r="0" b="0"/>
            <wp:docPr id="1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6300828" cy="7707656"/>
                    </a:xfrm>
                    <a:prstGeom prst="rect">
                      <a:avLst/>
                    </a:prstGeom>
                    <a:noFill/>
                    <a:ln w="9525">
                      <a:noFill/>
                      <a:miter lim="800000"/>
                      <a:headEnd/>
                      <a:tailEnd/>
                    </a:ln>
                  </pic:spPr>
                </pic:pic>
              </a:graphicData>
            </a:graphic>
          </wp:inline>
        </w:drawing>
      </w:r>
    </w:p>
    <w:p w14:paraId="066DD060" w14:textId="5431820E" w:rsidR="00743068" w:rsidRPr="00644963" w:rsidRDefault="00743068" w:rsidP="00773409">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ype="page"/>
      </w:r>
    </w:p>
    <w:p w14:paraId="3DDFB88F"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4"/>
          <w:szCs w:val="24"/>
        </w:rPr>
      </w:pPr>
      <w:r w:rsidRPr="00644963">
        <w:rPr>
          <w:rFonts w:ascii="Times New Roman" w:hAnsi="Times New Roman" w:cs="Times New Roman"/>
          <w:b/>
          <w:color w:val="000000"/>
          <w:sz w:val="24"/>
          <w:szCs w:val="24"/>
        </w:rPr>
        <w:t>PATLAMA/ GAZ KAÇAĞI DURUMUNDA ACİL EYLEM PLANI</w:t>
      </w:r>
    </w:p>
    <w:p w14:paraId="4AB81CF1"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19F565CF" wp14:editId="764F77C2">
            <wp:extent cx="5997388" cy="7336465"/>
            <wp:effectExtent l="0" t="0" r="3810" b="0"/>
            <wp:docPr id="27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6004932" cy="7345694"/>
                    </a:xfrm>
                    <a:prstGeom prst="rect">
                      <a:avLst/>
                    </a:prstGeom>
                    <a:noFill/>
                    <a:ln w="9525">
                      <a:noFill/>
                      <a:miter lim="800000"/>
                      <a:headEnd/>
                      <a:tailEnd/>
                    </a:ln>
                  </pic:spPr>
                </pic:pic>
              </a:graphicData>
            </a:graphic>
          </wp:inline>
        </w:drawing>
      </w:r>
    </w:p>
    <w:p w14:paraId="143B1EF9"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p w14:paraId="1A7F360F" w14:textId="0A5745CE" w:rsidR="00D562C8" w:rsidRPr="00773409" w:rsidRDefault="00743068" w:rsidP="00773409">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ype="page"/>
      </w:r>
    </w:p>
    <w:p w14:paraId="31E769DF" w14:textId="2520B9A8"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0992" behindDoc="0" locked="0" layoutInCell="1" allowOverlap="1" wp14:anchorId="737F25B0" wp14:editId="123FD0A2">
                <wp:simplePos x="0" y="0"/>
                <wp:positionH relativeFrom="margin">
                  <wp:align>center</wp:align>
                </wp:positionH>
                <wp:positionV relativeFrom="paragraph">
                  <wp:posOffset>-453753</wp:posOffset>
                </wp:positionV>
                <wp:extent cx="3439886" cy="1948543"/>
                <wp:effectExtent l="0" t="0" r="27305" b="13970"/>
                <wp:wrapNone/>
                <wp:docPr id="1660476954" name="Patlama: 8 Nokta 1"/>
                <wp:cNvGraphicFramePr/>
                <a:graphic xmlns:a="http://schemas.openxmlformats.org/drawingml/2006/main">
                  <a:graphicData uri="http://schemas.microsoft.com/office/word/2010/wordprocessingShape">
                    <wps:wsp>
                      <wps:cNvSpPr/>
                      <wps:spPr>
                        <a:xfrm>
                          <a:off x="0" y="0"/>
                          <a:ext cx="3439886" cy="1948543"/>
                        </a:xfrm>
                        <a:prstGeom prst="irregularSeal1">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174AA175" w14:textId="58FE605B" w:rsidR="007B36DA" w:rsidRPr="006C3D01" w:rsidRDefault="007B36DA" w:rsidP="00450B89">
                            <w:pPr>
                              <w:jc w:val="center"/>
                              <w:rPr>
                                <w:rFonts w:ascii="Times New Roman" w:hAnsi="Times New Roman" w:cs="Times New Roman"/>
                                <w:b/>
                                <w:bCs/>
                                <w:sz w:val="24"/>
                                <w:szCs w:val="24"/>
                              </w:rPr>
                            </w:pPr>
                            <w:r w:rsidRPr="006C3D01">
                              <w:rPr>
                                <w:rFonts w:ascii="Times New Roman" w:hAnsi="Times New Roman" w:cs="Times New Roman"/>
                                <w:b/>
                                <w:bCs/>
                                <w:sz w:val="24"/>
                                <w:szCs w:val="24"/>
                              </w:rPr>
                              <w:t>GIDA ZEHİRLENMESİ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F25B0" id="_x0000_s1076" type="#_x0000_t71" style="position:absolute;margin-left:0;margin-top:-35.75pt;width:270.85pt;height:153.45pt;z-index:25186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" fillcolor="#9bbb59 [3206]" strokecolor="#171d0c [486]" strokeweight="2pt">
                <v:textbox>
                  <w:txbxContent>
                    <w:p w14:paraId="174AA175" w14:textId="58FE605B" w:rsidR="007B36DA" w:rsidRPr="006C3D01" w:rsidRDefault="007B36DA" w:rsidP="00450B89">
                      <w:pPr>
                        <w:jc w:val="center"/>
                        <w:rPr>
                          <w:rFonts w:ascii="Times New Roman" w:hAnsi="Times New Roman" w:cs="Times New Roman"/>
                          <w:b/>
                          <w:bCs/>
                          <w:sz w:val="24"/>
                          <w:szCs w:val="24"/>
                        </w:rPr>
                      </w:pPr>
                      <w:r w:rsidRPr="006C3D01">
                        <w:rPr>
                          <w:rFonts w:ascii="Times New Roman" w:hAnsi="Times New Roman" w:cs="Times New Roman"/>
                          <w:b/>
                          <w:bCs/>
                          <w:sz w:val="24"/>
                          <w:szCs w:val="24"/>
                        </w:rPr>
                        <w:t>GIDA ZEHİRLENMESİ DURUMUNDA ACİL EYLEM PLANI</w:t>
                      </w:r>
                    </w:p>
                  </w:txbxContent>
                </v:textbox>
                <w10:wrap anchorx="margin"/>
              </v:shape>
            </w:pict>
          </mc:Fallback>
        </mc:AlternateContent>
      </w:r>
    </w:p>
    <w:p w14:paraId="357616F3" w14:textId="77777777" w:rsidR="0049506E" w:rsidRDefault="0049506E" w:rsidP="00AC7D8E">
      <w:pPr>
        <w:rPr>
          <w:rFonts w:ascii="Times New Roman" w:hAnsi="Times New Roman" w:cs="Times New Roman"/>
          <w:b/>
          <w:color w:val="000000"/>
          <w:sz w:val="20"/>
          <w:szCs w:val="20"/>
        </w:rPr>
      </w:pPr>
    </w:p>
    <w:p w14:paraId="5B218BCE" w14:textId="77777777" w:rsidR="0049506E" w:rsidRDefault="0049506E" w:rsidP="00AC7D8E">
      <w:pPr>
        <w:rPr>
          <w:rFonts w:ascii="Times New Roman" w:hAnsi="Times New Roman" w:cs="Times New Roman"/>
          <w:b/>
          <w:color w:val="000000"/>
          <w:sz w:val="20"/>
          <w:szCs w:val="20"/>
        </w:rPr>
      </w:pPr>
    </w:p>
    <w:p w14:paraId="00BA7214" w14:textId="77777777" w:rsidR="0049506E" w:rsidRDefault="0049506E" w:rsidP="00AC7D8E">
      <w:pPr>
        <w:rPr>
          <w:rFonts w:ascii="Times New Roman" w:hAnsi="Times New Roman" w:cs="Times New Roman"/>
          <w:b/>
          <w:color w:val="000000"/>
          <w:sz w:val="20"/>
          <w:szCs w:val="20"/>
        </w:rPr>
      </w:pPr>
    </w:p>
    <w:p w14:paraId="0C2107D4" w14:textId="61BCFA74" w:rsidR="0049506E" w:rsidRDefault="0049506E" w:rsidP="00AC7D8E">
      <w:pPr>
        <w:rPr>
          <w:rFonts w:ascii="Times New Roman" w:hAnsi="Times New Roman" w:cs="Times New Roman"/>
          <w:b/>
          <w:color w:val="000000"/>
          <w:sz w:val="20"/>
          <w:szCs w:val="20"/>
        </w:rPr>
      </w:pPr>
    </w:p>
    <w:p w14:paraId="34D07EC7" w14:textId="29E10DFB"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1232" behindDoc="0" locked="0" layoutInCell="1" allowOverlap="1" wp14:anchorId="38564C5D" wp14:editId="39E227DB">
                <wp:simplePos x="0" y="0"/>
                <wp:positionH relativeFrom="margin">
                  <wp:align>center</wp:align>
                </wp:positionH>
                <wp:positionV relativeFrom="paragraph">
                  <wp:posOffset>20138</wp:posOffset>
                </wp:positionV>
                <wp:extent cx="209550" cy="359228"/>
                <wp:effectExtent l="19050" t="0" r="19050" b="41275"/>
                <wp:wrapNone/>
                <wp:docPr id="294485221"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6DE6A" id="Ok: Aşağı 6" o:spid="_x0000_s1026" type="#_x0000_t67" style="position:absolute;margin-left:0;margin-top:1.6pt;width:16.5pt;height:28.3pt;z-index:25187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" adj="15300" fillcolor="#f79646 [3209]" strokecolor="#2d1502 [489]" strokeweight="2pt">
                <w10:wrap anchorx="margin"/>
              </v:shape>
            </w:pict>
          </mc:Fallback>
        </mc:AlternateContent>
      </w:r>
    </w:p>
    <w:p w14:paraId="3654AE34" w14:textId="7DD6D725"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2016" behindDoc="0" locked="0" layoutInCell="1" allowOverlap="1" wp14:anchorId="3A166ADB" wp14:editId="1015D2AE">
                <wp:simplePos x="0" y="0"/>
                <wp:positionH relativeFrom="margin">
                  <wp:align>center</wp:align>
                </wp:positionH>
                <wp:positionV relativeFrom="paragraph">
                  <wp:posOffset>27305</wp:posOffset>
                </wp:positionV>
                <wp:extent cx="2841172" cy="1034143"/>
                <wp:effectExtent l="0" t="0" r="16510" b="13970"/>
                <wp:wrapNone/>
                <wp:docPr id="240720407" name="Dikdörtgen: Köşeleri Yuvarlatılmış 5"/>
                <wp:cNvGraphicFramePr/>
                <a:graphic xmlns:a="http://schemas.openxmlformats.org/drawingml/2006/main">
                  <a:graphicData uri="http://schemas.microsoft.com/office/word/2010/wordprocessingShape">
                    <wps:wsp>
                      <wps:cNvSpPr/>
                      <wps:spPr>
                        <a:xfrm>
                          <a:off x="0" y="0"/>
                          <a:ext cx="2841172" cy="1034143"/>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5CA0E776" w14:textId="77777777" w:rsidR="007B36DA" w:rsidRPr="00450B89" w:rsidRDefault="007B36DA" w:rsidP="00450B89">
                            <w:pPr>
                              <w:spacing w:after="0"/>
                              <w:jc w:val="center"/>
                              <w:rPr>
                                <w:b/>
                                <w:bCs/>
                              </w:rPr>
                            </w:pPr>
                            <w:r w:rsidRPr="00450B89">
                              <w:rPr>
                                <w:b/>
                                <w:bCs/>
                              </w:rPr>
                              <w:t>OLAYI İLK GÖREN</w:t>
                            </w:r>
                          </w:p>
                          <w:p w14:paraId="21C10026" w14:textId="503D598A" w:rsidR="007B36DA" w:rsidRPr="00450B89" w:rsidRDefault="007B36DA" w:rsidP="00450B89">
                            <w:pPr>
                              <w:spacing w:after="0"/>
                              <w:jc w:val="center"/>
                            </w:pPr>
                            <w:r w:rsidRPr="00450B89">
                              <w:t xml:space="preserve">ZEHİRLENME DURUMLARINDA DERHAL İŞYERİ SAĞLIK BİRİMİNE /İLK YARDIMCI PERSONELLERE HABER VER. </w:t>
                            </w:r>
                          </w:p>
                          <w:p w14:paraId="7DE92AEF" w14:textId="77777777" w:rsidR="007B36DA" w:rsidRDefault="007B36DA" w:rsidP="00450B8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166ADB" id="Dikdörtgen: Köşeleri Yuvarlatılmış 5" o:spid="_x0000_s1077" style="position:absolute;margin-left:0;margin-top:2.15pt;width:223.7pt;height:81.45pt;z-index:2518620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" fillcolor="#9bbb59 [3206]" strokecolor="#171d0c [486]" strokeweight="2pt">
                <v:textbox>
                  <w:txbxContent>
                    <w:p w14:paraId="5CA0E776" w14:textId="77777777" w:rsidR="007B36DA" w:rsidRPr="00450B89" w:rsidRDefault="007B36DA" w:rsidP="00450B89">
                      <w:pPr>
                        <w:spacing w:after="0"/>
                        <w:jc w:val="center"/>
                        <w:rPr>
                          <w:b/>
                          <w:bCs/>
                        </w:rPr>
                      </w:pPr>
                      <w:r w:rsidRPr="00450B89">
                        <w:rPr>
                          <w:b/>
                          <w:bCs/>
                        </w:rPr>
                        <w:t>OLAYI İLK GÖREN</w:t>
                      </w:r>
                    </w:p>
                    <w:p w14:paraId="21C10026" w14:textId="503D598A" w:rsidR="007B36DA" w:rsidRPr="00450B89" w:rsidRDefault="007B36DA" w:rsidP="00450B89">
                      <w:pPr>
                        <w:spacing w:after="0"/>
                        <w:jc w:val="center"/>
                      </w:pPr>
                      <w:r w:rsidRPr="00450B89">
                        <w:t xml:space="preserve">ZEHİRLENME DURUMLARINDA DERHAL İŞYERİ SAĞLIK BİRİMİNE /İLK YARDIMCI PERSONELLERE HABER VER. </w:t>
                      </w:r>
                    </w:p>
                    <w:p w14:paraId="7DE92AEF" w14:textId="77777777" w:rsidR="007B36DA" w:rsidRDefault="007B36DA" w:rsidP="00450B89">
                      <w:pPr>
                        <w:spacing w:after="0"/>
                        <w:jc w:val="center"/>
                      </w:pPr>
                    </w:p>
                  </w:txbxContent>
                </v:textbox>
                <w10:wrap anchorx="margin"/>
              </v:roundrect>
            </w:pict>
          </mc:Fallback>
        </mc:AlternateContent>
      </w:r>
    </w:p>
    <w:p w14:paraId="01D61F65" w14:textId="77777777" w:rsidR="0049506E" w:rsidRDefault="0049506E" w:rsidP="00AC7D8E">
      <w:pPr>
        <w:rPr>
          <w:rFonts w:ascii="Times New Roman" w:hAnsi="Times New Roman" w:cs="Times New Roman"/>
          <w:b/>
          <w:color w:val="000000"/>
          <w:sz w:val="20"/>
          <w:szCs w:val="20"/>
        </w:rPr>
      </w:pPr>
    </w:p>
    <w:p w14:paraId="3A185946" w14:textId="511ED1EB" w:rsidR="0049506E" w:rsidRDefault="0049506E" w:rsidP="00AC7D8E">
      <w:pPr>
        <w:rPr>
          <w:rFonts w:ascii="Times New Roman" w:hAnsi="Times New Roman" w:cs="Times New Roman"/>
          <w:b/>
          <w:color w:val="000000"/>
          <w:sz w:val="20"/>
          <w:szCs w:val="20"/>
        </w:rPr>
      </w:pPr>
    </w:p>
    <w:p w14:paraId="6731E608" w14:textId="266803E8"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3280" behindDoc="0" locked="0" layoutInCell="1" allowOverlap="1" wp14:anchorId="187E6BD7" wp14:editId="7F6AA575">
                <wp:simplePos x="0" y="0"/>
                <wp:positionH relativeFrom="margin">
                  <wp:align>center</wp:align>
                </wp:positionH>
                <wp:positionV relativeFrom="paragraph">
                  <wp:posOffset>303439</wp:posOffset>
                </wp:positionV>
                <wp:extent cx="209550" cy="359228"/>
                <wp:effectExtent l="19050" t="0" r="19050" b="41275"/>
                <wp:wrapNone/>
                <wp:docPr id="1066882876"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C77C9" id="Ok: Aşağı 6" o:spid="_x0000_s1026" type="#_x0000_t67" style="position:absolute;margin-left:0;margin-top:23.9pt;width:16.5pt;height:28.3pt;z-index:251873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" adj="15300" fillcolor="#f79646 [3209]" strokecolor="#2d1502 [489]" strokeweight="2pt">
                <w10:wrap anchorx="margin"/>
              </v:shape>
            </w:pict>
          </mc:Fallback>
        </mc:AlternateContent>
      </w:r>
    </w:p>
    <w:p w14:paraId="7C635EEB" w14:textId="53157763"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4064" behindDoc="0" locked="0" layoutInCell="1" allowOverlap="1" wp14:anchorId="63028464" wp14:editId="668332B5">
                <wp:simplePos x="0" y="0"/>
                <wp:positionH relativeFrom="margin">
                  <wp:align>center</wp:align>
                </wp:positionH>
                <wp:positionV relativeFrom="paragraph">
                  <wp:posOffset>291827</wp:posOffset>
                </wp:positionV>
                <wp:extent cx="2841172" cy="753836"/>
                <wp:effectExtent l="0" t="0" r="16510" b="27305"/>
                <wp:wrapNone/>
                <wp:docPr id="1680123086" name="Dikdörtgen: Köşeleri Yuvarlatılmış 5"/>
                <wp:cNvGraphicFramePr/>
                <a:graphic xmlns:a="http://schemas.openxmlformats.org/drawingml/2006/main">
                  <a:graphicData uri="http://schemas.microsoft.com/office/word/2010/wordprocessingShape">
                    <wps:wsp>
                      <wps:cNvSpPr/>
                      <wps:spPr>
                        <a:xfrm>
                          <a:off x="0" y="0"/>
                          <a:ext cx="2841172" cy="753836"/>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6B52E4BD" w14:textId="77777777" w:rsidR="007B36DA" w:rsidRPr="00450B89" w:rsidRDefault="007B36DA" w:rsidP="00450B89">
                            <w:pPr>
                              <w:spacing w:after="0"/>
                              <w:jc w:val="center"/>
                            </w:pPr>
                            <w:r w:rsidRPr="00450B89">
                              <w:t xml:space="preserve">TOPLU ZEHİRLENMELERDE AMBULANS ÇAĞIR </w:t>
                            </w:r>
                          </w:p>
                          <w:p w14:paraId="38B14882" w14:textId="34FB3B78" w:rsidR="007B36DA" w:rsidRPr="00450B89" w:rsidRDefault="007B36DA" w:rsidP="00450B89">
                            <w:pPr>
                              <w:spacing w:after="0"/>
                              <w:jc w:val="center"/>
                            </w:pPr>
                            <w:r w:rsidRPr="00450B89">
                              <w:t>TEL:112</w:t>
                            </w:r>
                          </w:p>
                          <w:p w14:paraId="460B7034" w14:textId="60C66479" w:rsidR="007B36DA" w:rsidRPr="00450B89" w:rsidRDefault="007B36DA" w:rsidP="00450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028464" id="_x0000_s1078" style="position:absolute;margin-left:0;margin-top:23pt;width:223.7pt;height:59.35pt;z-index:2518640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" fillcolor="#9bbb59 [3206]" strokecolor="#171d0c [486]" strokeweight="2pt">
                <v:textbox>
                  <w:txbxContent>
                    <w:p w14:paraId="6B52E4BD" w14:textId="77777777" w:rsidR="007B36DA" w:rsidRPr="00450B89" w:rsidRDefault="007B36DA" w:rsidP="00450B89">
                      <w:pPr>
                        <w:spacing w:after="0"/>
                        <w:jc w:val="center"/>
                      </w:pPr>
                      <w:r w:rsidRPr="00450B89">
                        <w:t xml:space="preserve">TOPLU ZEHİRLENMELERDE AMBULANS ÇAĞIR </w:t>
                      </w:r>
                    </w:p>
                    <w:p w14:paraId="38B14882" w14:textId="34FB3B78" w:rsidR="007B36DA" w:rsidRPr="00450B89" w:rsidRDefault="007B36DA" w:rsidP="00450B89">
                      <w:pPr>
                        <w:spacing w:after="0"/>
                        <w:jc w:val="center"/>
                      </w:pPr>
                      <w:r w:rsidRPr="00450B89">
                        <w:t>TEL:112</w:t>
                      </w:r>
                    </w:p>
                    <w:p w14:paraId="460B7034" w14:textId="60C66479" w:rsidR="007B36DA" w:rsidRPr="00450B89" w:rsidRDefault="007B36DA" w:rsidP="00450B89">
                      <w:pPr>
                        <w:jc w:val="center"/>
                      </w:pPr>
                    </w:p>
                  </w:txbxContent>
                </v:textbox>
                <w10:wrap anchorx="margin"/>
              </v:roundrect>
            </w:pict>
          </mc:Fallback>
        </mc:AlternateContent>
      </w:r>
    </w:p>
    <w:p w14:paraId="49A68E48" w14:textId="03D24BB9" w:rsidR="0049506E" w:rsidRDefault="0049506E" w:rsidP="00AC7D8E">
      <w:pPr>
        <w:rPr>
          <w:rFonts w:ascii="Times New Roman" w:hAnsi="Times New Roman" w:cs="Times New Roman"/>
          <w:b/>
          <w:color w:val="000000"/>
          <w:sz w:val="20"/>
          <w:szCs w:val="20"/>
        </w:rPr>
      </w:pPr>
    </w:p>
    <w:p w14:paraId="3029ADBC" w14:textId="77BBDC97" w:rsidR="0049506E" w:rsidRDefault="0049506E" w:rsidP="00AC7D8E">
      <w:pPr>
        <w:rPr>
          <w:rFonts w:ascii="Times New Roman" w:hAnsi="Times New Roman" w:cs="Times New Roman"/>
          <w:b/>
          <w:color w:val="000000"/>
          <w:sz w:val="20"/>
          <w:szCs w:val="20"/>
        </w:rPr>
      </w:pPr>
    </w:p>
    <w:p w14:paraId="362FCBD5" w14:textId="170CEE7B"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5328" behindDoc="0" locked="0" layoutInCell="1" allowOverlap="1" wp14:anchorId="5DF93223" wp14:editId="6625A352">
                <wp:simplePos x="0" y="0"/>
                <wp:positionH relativeFrom="margin">
                  <wp:align>center</wp:align>
                </wp:positionH>
                <wp:positionV relativeFrom="paragraph">
                  <wp:posOffset>178344</wp:posOffset>
                </wp:positionV>
                <wp:extent cx="209550" cy="359228"/>
                <wp:effectExtent l="19050" t="0" r="19050" b="41275"/>
                <wp:wrapNone/>
                <wp:docPr id="891460201"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FB991" id="Ok: Aşağı 6" o:spid="_x0000_s1026" type="#_x0000_t67" style="position:absolute;margin-left:0;margin-top:14.05pt;width:16.5pt;height:28.3pt;z-index:25187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" adj="15300" fillcolor="#f79646 [3209]" strokecolor="#2d1502 [489]" strokeweight="2pt">
                <w10:wrap anchorx="margin"/>
              </v:shape>
            </w:pict>
          </mc:Fallback>
        </mc:AlternateContent>
      </w:r>
    </w:p>
    <w:p w14:paraId="64E8B8F5" w14:textId="30F46B09"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6112" behindDoc="0" locked="0" layoutInCell="1" allowOverlap="1" wp14:anchorId="4105F306" wp14:editId="46C747A3">
                <wp:simplePos x="0" y="0"/>
                <wp:positionH relativeFrom="margin">
                  <wp:align>center</wp:align>
                </wp:positionH>
                <wp:positionV relativeFrom="paragraph">
                  <wp:posOffset>148227</wp:posOffset>
                </wp:positionV>
                <wp:extent cx="2841172" cy="1200150"/>
                <wp:effectExtent l="0" t="0" r="16510" b="19050"/>
                <wp:wrapNone/>
                <wp:docPr id="1458952213" name="Dikdörtgen: Köşeleri Yuvarlatılmış 5"/>
                <wp:cNvGraphicFramePr/>
                <a:graphic xmlns:a="http://schemas.openxmlformats.org/drawingml/2006/main">
                  <a:graphicData uri="http://schemas.microsoft.com/office/word/2010/wordprocessingShape">
                    <wps:wsp>
                      <wps:cNvSpPr/>
                      <wps:spPr>
                        <a:xfrm>
                          <a:off x="0" y="0"/>
                          <a:ext cx="2841172" cy="1200150"/>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60D74479" w14:textId="77777777" w:rsidR="007B36DA" w:rsidRPr="00450B89" w:rsidRDefault="007B36DA" w:rsidP="00450B89">
                            <w:pPr>
                              <w:spacing w:after="0"/>
                              <w:jc w:val="center"/>
                              <w:rPr>
                                <w:b/>
                                <w:bCs/>
                              </w:rPr>
                            </w:pPr>
                            <w:r w:rsidRPr="00450B89">
                              <w:rPr>
                                <w:b/>
                                <w:bCs/>
                              </w:rPr>
                              <w:t xml:space="preserve">İLK YARDIMCI PERSONEL </w:t>
                            </w:r>
                          </w:p>
                          <w:p w14:paraId="718925AD" w14:textId="535AE385" w:rsidR="007B36DA" w:rsidRPr="00450B89" w:rsidRDefault="007B36DA" w:rsidP="00450B89">
                            <w:pPr>
                              <w:spacing w:after="0"/>
                              <w:jc w:val="center"/>
                            </w:pPr>
                            <w:r w:rsidRPr="00450B89">
                              <w:t>AMBULANSA GEREK OLMAYAN KÜÇÜK YARALANMALARDA SAĞLIK MERKEZİNE YOLLANAN HASTANIN YANINDA REFAKATÇİ OLARAK BULUN</w:t>
                            </w:r>
                          </w:p>
                          <w:p w14:paraId="3C4B8421" w14:textId="77777777" w:rsidR="007B36DA" w:rsidRDefault="007B36DA" w:rsidP="00450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05F306" id="_x0000_s1079" style="position:absolute;margin-left:0;margin-top:11.65pt;width:223.7pt;height:94.5pt;z-index:2518661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" fillcolor="#9bbb59 [3206]" strokecolor="#171d0c [486]" strokeweight="2pt">
                <v:textbox>
                  <w:txbxContent>
                    <w:p w14:paraId="60D74479" w14:textId="77777777" w:rsidR="007B36DA" w:rsidRPr="00450B89" w:rsidRDefault="007B36DA" w:rsidP="00450B89">
                      <w:pPr>
                        <w:spacing w:after="0"/>
                        <w:jc w:val="center"/>
                        <w:rPr>
                          <w:b/>
                          <w:bCs/>
                        </w:rPr>
                      </w:pPr>
                      <w:r w:rsidRPr="00450B89">
                        <w:rPr>
                          <w:b/>
                          <w:bCs/>
                        </w:rPr>
                        <w:t xml:space="preserve">İLK YARDIMCI PERSONEL </w:t>
                      </w:r>
                    </w:p>
                    <w:p w14:paraId="718925AD" w14:textId="535AE385" w:rsidR="007B36DA" w:rsidRPr="00450B89" w:rsidRDefault="007B36DA" w:rsidP="00450B89">
                      <w:pPr>
                        <w:spacing w:after="0"/>
                        <w:jc w:val="center"/>
                      </w:pPr>
                      <w:r w:rsidRPr="00450B89">
                        <w:t>AMBULANSA GEREK OLMAYAN KÜÇÜK YARALANMALARDA SAĞLIK MERKEZİNE YOLLANAN HASTANIN YANINDA REFAKATÇİ OLARAK BULUN</w:t>
                      </w:r>
                    </w:p>
                    <w:p w14:paraId="3C4B8421" w14:textId="77777777" w:rsidR="007B36DA" w:rsidRDefault="007B36DA" w:rsidP="00450B89">
                      <w:pPr>
                        <w:jc w:val="center"/>
                      </w:pPr>
                    </w:p>
                  </w:txbxContent>
                </v:textbox>
                <w10:wrap anchorx="margin"/>
              </v:roundrect>
            </w:pict>
          </mc:Fallback>
        </mc:AlternateContent>
      </w:r>
    </w:p>
    <w:p w14:paraId="2FC4D717" w14:textId="28DB1DF5" w:rsidR="0049506E" w:rsidRDefault="0049506E" w:rsidP="00AC7D8E">
      <w:pPr>
        <w:rPr>
          <w:rFonts w:ascii="Times New Roman" w:hAnsi="Times New Roman" w:cs="Times New Roman"/>
          <w:b/>
          <w:color w:val="000000"/>
          <w:sz w:val="20"/>
          <w:szCs w:val="20"/>
        </w:rPr>
      </w:pPr>
    </w:p>
    <w:p w14:paraId="184D9DD0" w14:textId="55049704" w:rsidR="0049506E" w:rsidRDefault="0049506E" w:rsidP="00AC7D8E">
      <w:pPr>
        <w:rPr>
          <w:rFonts w:ascii="Times New Roman" w:hAnsi="Times New Roman" w:cs="Times New Roman"/>
          <w:b/>
          <w:color w:val="000000"/>
          <w:sz w:val="20"/>
          <w:szCs w:val="20"/>
        </w:rPr>
      </w:pPr>
    </w:p>
    <w:p w14:paraId="04951AEB" w14:textId="2A6C47D8" w:rsidR="0049506E" w:rsidRDefault="0049506E" w:rsidP="00AC7D8E">
      <w:pPr>
        <w:rPr>
          <w:rFonts w:ascii="Times New Roman" w:hAnsi="Times New Roman" w:cs="Times New Roman"/>
          <w:b/>
          <w:color w:val="000000"/>
          <w:sz w:val="20"/>
          <w:szCs w:val="20"/>
        </w:rPr>
      </w:pPr>
    </w:p>
    <w:p w14:paraId="2A1F1351" w14:textId="49CA5F81"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7376" behindDoc="0" locked="0" layoutInCell="1" allowOverlap="1" wp14:anchorId="4D41EBC6" wp14:editId="73BEB8E5">
                <wp:simplePos x="0" y="0"/>
                <wp:positionH relativeFrom="margin">
                  <wp:align>center</wp:align>
                </wp:positionH>
                <wp:positionV relativeFrom="paragraph">
                  <wp:posOffset>177619</wp:posOffset>
                </wp:positionV>
                <wp:extent cx="209550" cy="359228"/>
                <wp:effectExtent l="19050" t="0" r="19050" b="41275"/>
                <wp:wrapNone/>
                <wp:docPr id="1463229609"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312D3" id="Ok: Aşağı 6" o:spid="_x0000_s1026" type="#_x0000_t67" style="position:absolute;margin-left:0;margin-top:14pt;width:16.5pt;height:28.3pt;z-index:251877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" adj="15300" fillcolor="#f79646 [3209]" strokecolor="#2d1502 [489]" strokeweight="2pt">
                <w10:wrap anchorx="margin"/>
              </v:shape>
            </w:pict>
          </mc:Fallback>
        </mc:AlternateContent>
      </w:r>
    </w:p>
    <w:p w14:paraId="58E0D97A" w14:textId="18C49D11"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8160" behindDoc="0" locked="0" layoutInCell="1" allowOverlap="1" wp14:anchorId="3369588F" wp14:editId="76D330F5">
                <wp:simplePos x="0" y="0"/>
                <wp:positionH relativeFrom="margin">
                  <wp:align>center</wp:align>
                </wp:positionH>
                <wp:positionV relativeFrom="paragraph">
                  <wp:posOffset>179252</wp:posOffset>
                </wp:positionV>
                <wp:extent cx="2841172" cy="1404257"/>
                <wp:effectExtent l="0" t="0" r="16510" b="24765"/>
                <wp:wrapNone/>
                <wp:docPr id="23728595" name="Dikdörtgen: Köşeleri Yuvarlatılmış 5"/>
                <wp:cNvGraphicFramePr/>
                <a:graphic xmlns:a="http://schemas.openxmlformats.org/drawingml/2006/main">
                  <a:graphicData uri="http://schemas.microsoft.com/office/word/2010/wordprocessingShape">
                    <wps:wsp>
                      <wps:cNvSpPr/>
                      <wps:spPr>
                        <a:xfrm>
                          <a:off x="0" y="0"/>
                          <a:ext cx="2841172" cy="1404257"/>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2DFA6CE1" w14:textId="77777777" w:rsidR="007B36DA" w:rsidRDefault="007B36DA" w:rsidP="00450B89">
                            <w:pPr>
                              <w:spacing w:after="0"/>
                              <w:jc w:val="center"/>
                              <w:rPr>
                                <w:b/>
                                <w:bCs/>
                              </w:rPr>
                            </w:pPr>
                            <w:r w:rsidRPr="00450B89">
                              <w:rPr>
                                <w:b/>
                                <w:bCs/>
                              </w:rPr>
                              <w:t xml:space="preserve">SAĞLIK BİRİMİ </w:t>
                            </w:r>
                          </w:p>
                          <w:p w14:paraId="0ECF5837" w14:textId="022CC0E6" w:rsidR="007B36DA" w:rsidRPr="00450B89" w:rsidRDefault="007B36DA" w:rsidP="00450B89">
                            <w:pPr>
                              <w:spacing w:after="0"/>
                              <w:jc w:val="center"/>
                              <w:rPr>
                                <w:b/>
                                <w:bCs/>
                              </w:rPr>
                            </w:pPr>
                            <w:r w:rsidRPr="00450B89">
                              <w:rPr>
                                <w:b/>
                                <w:bCs/>
                              </w:rPr>
                              <w:t>ZEHİRLENME SEBEBİNİ TESPİT ET,</w:t>
                            </w:r>
                            <w:r>
                              <w:rPr>
                                <w:b/>
                                <w:bCs/>
                              </w:rPr>
                              <w:t xml:space="preserve"> </w:t>
                            </w:r>
                            <w:r w:rsidRPr="00450B89">
                              <w:rPr>
                                <w:b/>
                                <w:bCs/>
                              </w:rPr>
                              <w:t>SAĞLIK DURUMUNUN SONUÇLARINI TAKİP ET, OLAYIN VUKU BULMA ŞEKLİNİ İNCELE VE KAZA ANALİZ FORMUNU DOLDURUP GEREKLİ KAYITLARI TUTULMASINI SAĞLA</w:t>
                            </w:r>
                          </w:p>
                          <w:p w14:paraId="209EDA36" w14:textId="77777777" w:rsidR="007B36DA" w:rsidRDefault="007B36DA" w:rsidP="00450B8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69588F" id="_x0000_s1080" style="position:absolute;margin-left:0;margin-top:14.1pt;width:223.7pt;height:110.55pt;z-index:2518681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" fillcolor="#9bbb59 [3206]" strokecolor="#171d0c [486]" strokeweight="2pt">
                <v:textbox>
                  <w:txbxContent>
                    <w:p w14:paraId="2DFA6CE1" w14:textId="77777777" w:rsidR="007B36DA" w:rsidRDefault="007B36DA" w:rsidP="00450B89">
                      <w:pPr>
                        <w:spacing w:after="0"/>
                        <w:jc w:val="center"/>
                        <w:rPr>
                          <w:b/>
                          <w:bCs/>
                        </w:rPr>
                      </w:pPr>
                      <w:r w:rsidRPr="00450B89">
                        <w:rPr>
                          <w:b/>
                          <w:bCs/>
                        </w:rPr>
                        <w:t xml:space="preserve">SAĞLIK BİRİMİ </w:t>
                      </w:r>
                    </w:p>
                    <w:p w14:paraId="0ECF5837" w14:textId="022CC0E6" w:rsidR="007B36DA" w:rsidRPr="00450B89" w:rsidRDefault="007B36DA" w:rsidP="00450B89">
                      <w:pPr>
                        <w:spacing w:after="0"/>
                        <w:jc w:val="center"/>
                        <w:rPr>
                          <w:b/>
                          <w:bCs/>
                        </w:rPr>
                      </w:pPr>
                      <w:r w:rsidRPr="00450B89">
                        <w:rPr>
                          <w:b/>
                          <w:bCs/>
                        </w:rPr>
                        <w:t>ZEHİRLENME SEBEBİNİ TESPİT ET,</w:t>
                      </w:r>
                      <w:r>
                        <w:rPr>
                          <w:b/>
                          <w:bCs/>
                        </w:rPr>
                        <w:t xml:space="preserve"> </w:t>
                      </w:r>
                      <w:r w:rsidRPr="00450B89">
                        <w:rPr>
                          <w:b/>
                          <w:bCs/>
                        </w:rPr>
                        <w:t>SAĞLIK DURUMUNUN SONUÇLARINI TAKİP ET, OLAYIN VUKU BULMA ŞEKLİNİ İNCELE VE KAZA ANALİZ FORMUNU DOLDURUP GEREKLİ KAYITLARI TUTULMASINI SAĞLA</w:t>
                      </w:r>
                    </w:p>
                    <w:p w14:paraId="209EDA36" w14:textId="77777777" w:rsidR="007B36DA" w:rsidRDefault="007B36DA" w:rsidP="00450B89">
                      <w:pPr>
                        <w:spacing w:after="0"/>
                        <w:jc w:val="center"/>
                      </w:pPr>
                    </w:p>
                  </w:txbxContent>
                </v:textbox>
                <w10:wrap anchorx="margin"/>
              </v:roundrect>
            </w:pict>
          </mc:Fallback>
        </mc:AlternateContent>
      </w:r>
    </w:p>
    <w:p w14:paraId="476F4C10" w14:textId="3068D248" w:rsidR="0049506E" w:rsidRDefault="0049506E" w:rsidP="00AC7D8E">
      <w:pPr>
        <w:rPr>
          <w:rFonts w:ascii="Times New Roman" w:hAnsi="Times New Roman" w:cs="Times New Roman"/>
          <w:b/>
          <w:color w:val="000000"/>
          <w:sz w:val="20"/>
          <w:szCs w:val="20"/>
        </w:rPr>
      </w:pPr>
    </w:p>
    <w:p w14:paraId="2796F234" w14:textId="77777777" w:rsidR="0049506E" w:rsidRDefault="0049506E" w:rsidP="00AC7D8E">
      <w:pPr>
        <w:rPr>
          <w:rFonts w:ascii="Times New Roman" w:hAnsi="Times New Roman" w:cs="Times New Roman"/>
          <w:b/>
          <w:color w:val="000000"/>
          <w:sz w:val="20"/>
          <w:szCs w:val="20"/>
        </w:rPr>
      </w:pPr>
    </w:p>
    <w:p w14:paraId="163FACD5" w14:textId="77777777" w:rsidR="0049506E" w:rsidRDefault="0049506E" w:rsidP="00AC7D8E">
      <w:pPr>
        <w:rPr>
          <w:rFonts w:ascii="Times New Roman" w:hAnsi="Times New Roman" w:cs="Times New Roman"/>
          <w:b/>
          <w:color w:val="000000"/>
          <w:sz w:val="20"/>
          <w:szCs w:val="20"/>
        </w:rPr>
      </w:pPr>
    </w:p>
    <w:p w14:paraId="69CAFE78" w14:textId="1258E5AF" w:rsidR="0049506E" w:rsidRDefault="0049506E" w:rsidP="00AC7D8E">
      <w:pPr>
        <w:rPr>
          <w:rFonts w:ascii="Times New Roman" w:hAnsi="Times New Roman" w:cs="Times New Roman"/>
          <w:b/>
          <w:color w:val="000000"/>
          <w:sz w:val="20"/>
          <w:szCs w:val="20"/>
        </w:rPr>
      </w:pPr>
    </w:p>
    <w:p w14:paraId="794EFD90" w14:textId="443DDCCA"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9424" behindDoc="0" locked="0" layoutInCell="1" allowOverlap="1" wp14:anchorId="7373ACDA" wp14:editId="144BF964">
                <wp:simplePos x="0" y="0"/>
                <wp:positionH relativeFrom="margin">
                  <wp:align>center</wp:align>
                </wp:positionH>
                <wp:positionV relativeFrom="paragraph">
                  <wp:posOffset>13426</wp:posOffset>
                </wp:positionV>
                <wp:extent cx="209550" cy="359228"/>
                <wp:effectExtent l="19050" t="0" r="19050" b="41275"/>
                <wp:wrapNone/>
                <wp:docPr id="268294818"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F7B64" id="Ok: Aşağı 6" o:spid="_x0000_s1026" type="#_x0000_t67" style="position:absolute;margin-left:0;margin-top:1.05pt;width:16.5pt;height:28.3pt;z-index:251879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" adj="15300" fillcolor="#f79646 [3209]" strokecolor="#2d1502 [489]" strokeweight="2pt">
                <w10:wrap anchorx="margin"/>
              </v:shape>
            </w:pict>
          </mc:Fallback>
        </mc:AlternateContent>
      </w:r>
    </w:p>
    <w:p w14:paraId="6873A55B" w14:textId="238E8736"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0208" behindDoc="0" locked="0" layoutInCell="1" allowOverlap="1" wp14:anchorId="07118598" wp14:editId="0407DF3E">
                <wp:simplePos x="0" y="0"/>
                <wp:positionH relativeFrom="margin">
                  <wp:align>center</wp:align>
                </wp:positionH>
                <wp:positionV relativeFrom="paragraph">
                  <wp:posOffset>75565</wp:posOffset>
                </wp:positionV>
                <wp:extent cx="2841172" cy="1404257"/>
                <wp:effectExtent l="0" t="0" r="16510" b="24765"/>
                <wp:wrapNone/>
                <wp:docPr id="2080347859" name="Dikdörtgen: Köşeleri Yuvarlatılmış 5"/>
                <wp:cNvGraphicFramePr/>
                <a:graphic xmlns:a="http://schemas.openxmlformats.org/drawingml/2006/main">
                  <a:graphicData uri="http://schemas.microsoft.com/office/word/2010/wordprocessingShape">
                    <wps:wsp>
                      <wps:cNvSpPr/>
                      <wps:spPr>
                        <a:xfrm>
                          <a:off x="0" y="0"/>
                          <a:ext cx="2841172" cy="1404257"/>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3A49D994" w14:textId="4C33F7D4" w:rsidR="007B36DA" w:rsidRPr="006C3D01" w:rsidRDefault="007B36DA" w:rsidP="006C3D01">
                            <w:pPr>
                              <w:spacing w:after="0"/>
                              <w:jc w:val="center"/>
                            </w:pPr>
                            <w:r w:rsidRPr="006C3D01">
                              <w:rPr>
                                <w:b/>
                                <w:bCs/>
                              </w:rPr>
                              <w:t>ACİL DURUM KOORDİNATÖRÜ</w:t>
                            </w:r>
                            <w:r>
                              <w:rPr>
                                <w:b/>
                                <w:bCs/>
                              </w:rPr>
                              <w:t xml:space="preserve"> </w:t>
                            </w:r>
                            <w:r w:rsidRPr="006C3D01">
                              <w:t>ZEHİRLENME NEDENİ GIDA İSE UYGUN YÖNTEMLER İLE ALINMIŞ VE SAKLANAN NUMUNELERİ RESMİ MAKAMLARCA İLGİLİ LABARATUARLARA ANALİZ İÇİN GÖNDERİLMESİNİ SAĞLA.</w:t>
                            </w:r>
                          </w:p>
                          <w:p w14:paraId="0A37505F" w14:textId="77777777" w:rsidR="007B36DA" w:rsidRPr="006C3D01" w:rsidRDefault="007B36DA" w:rsidP="006C3D0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118598" id="_x0000_s1081" style="position:absolute;margin-left:0;margin-top:5.95pt;width:223.7pt;height:110.55pt;z-index:251870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" fillcolor="#9bbb59 [3206]" strokecolor="#171d0c [486]" strokeweight="2pt">
                <v:textbox>
                  <w:txbxContent>
                    <w:p w14:paraId="3A49D994" w14:textId="4C33F7D4" w:rsidR="007B36DA" w:rsidRPr="006C3D01" w:rsidRDefault="007B36DA" w:rsidP="006C3D01">
                      <w:pPr>
                        <w:spacing w:after="0"/>
                        <w:jc w:val="center"/>
                      </w:pPr>
                      <w:r w:rsidRPr="006C3D01">
                        <w:rPr>
                          <w:b/>
                          <w:bCs/>
                        </w:rPr>
                        <w:t>ACİL DURUM KOORDİNATÖRÜ</w:t>
                      </w:r>
                      <w:r>
                        <w:rPr>
                          <w:b/>
                          <w:bCs/>
                        </w:rPr>
                        <w:t xml:space="preserve"> </w:t>
                      </w:r>
                      <w:r w:rsidRPr="006C3D01">
                        <w:t>ZEHİRLENME NEDENİ GIDA İSE UYGUN YÖNTEMLER İLE ALINMIŞ VE SAKLANAN NUMUNELERİ RESMİ MAKAMLARCA İLGİLİ LABARATUARLARA ANALİZ İÇİN GÖNDERİLMESİNİ SAĞLA.</w:t>
                      </w:r>
                    </w:p>
                    <w:p w14:paraId="0A37505F" w14:textId="77777777" w:rsidR="007B36DA" w:rsidRPr="006C3D01" w:rsidRDefault="007B36DA" w:rsidP="006C3D01">
                      <w:pPr>
                        <w:spacing w:after="0"/>
                        <w:jc w:val="center"/>
                      </w:pPr>
                    </w:p>
                  </w:txbxContent>
                </v:textbox>
                <w10:wrap anchorx="margin"/>
              </v:roundrect>
            </w:pict>
          </mc:Fallback>
        </mc:AlternateContent>
      </w:r>
    </w:p>
    <w:p w14:paraId="665742BA" w14:textId="63E43122" w:rsidR="0049506E" w:rsidRDefault="0049506E" w:rsidP="00AC7D8E">
      <w:pPr>
        <w:rPr>
          <w:rFonts w:ascii="Times New Roman" w:hAnsi="Times New Roman" w:cs="Times New Roman"/>
          <w:b/>
          <w:color w:val="000000"/>
          <w:sz w:val="20"/>
          <w:szCs w:val="20"/>
        </w:rPr>
      </w:pPr>
    </w:p>
    <w:p w14:paraId="0A01E4A7" w14:textId="77777777" w:rsidR="0049506E" w:rsidRDefault="0049506E" w:rsidP="00AC7D8E">
      <w:pPr>
        <w:rPr>
          <w:rFonts w:ascii="Times New Roman" w:hAnsi="Times New Roman" w:cs="Times New Roman"/>
          <w:b/>
          <w:color w:val="000000"/>
          <w:sz w:val="20"/>
          <w:szCs w:val="20"/>
        </w:rPr>
      </w:pPr>
    </w:p>
    <w:p w14:paraId="716BEDFE" w14:textId="77777777" w:rsidR="0049506E" w:rsidRDefault="0049506E" w:rsidP="00AC7D8E">
      <w:pPr>
        <w:rPr>
          <w:rFonts w:ascii="Times New Roman" w:hAnsi="Times New Roman" w:cs="Times New Roman"/>
          <w:b/>
          <w:color w:val="000000"/>
          <w:sz w:val="20"/>
          <w:szCs w:val="20"/>
        </w:rPr>
      </w:pPr>
    </w:p>
    <w:p w14:paraId="20AAD485" w14:textId="77777777" w:rsidR="0049506E" w:rsidRDefault="0049506E" w:rsidP="00AC7D8E">
      <w:pPr>
        <w:rPr>
          <w:rFonts w:ascii="Times New Roman" w:hAnsi="Times New Roman" w:cs="Times New Roman"/>
          <w:b/>
          <w:color w:val="000000"/>
          <w:sz w:val="20"/>
          <w:szCs w:val="20"/>
        </w:rPr>
      </w:pPr>
    </w:p>
    <w:p w14:paraId="55F42FEF" w14:textId="625688C8" w:rsidR="00D562C8" w:rsidRPr="002F4877" w:rsidRDefault="00D562C8" w:rsidP="002F4877">
      <w:pPr>
        <w:rPr>
          <w:rFonts w:ascii="Times New Roman" w:hAnsi="Times New Roman" w:cs="Times New Roman"/>
          <w:b/>
          <w:color w:val="000000"/>
          <w:sz w:val="20"/>
          <w:szCs w:val="20"/>
        </w:rPr>
      </w:pPr>
      <w:r w:rsidRPr="00AC7D8E">
        <w:rPr>
          <w:rFonts w:ascii="Times New Roman" w:hAnsi="Times New Roman" w:cs="Times New Roman"/>
          <w:b/>
          <w:color w:val="000000"/>
          <w:sz w:val="20"/>
          <w:szCs w:val="20"/>
        </w:rPr>
        <w:t>10. ACİL EYLEM PLANI KROKİSİ</w:t>
      </w:r>
    </w:p>
    <w:p w14:paraId="13DFC83B" w14:textId="77777777" w:rsidR="00D562C8" w:rsidRPr="00644963" w:rsidRDefault="00D562C8" w:rsidP="00D562C8">
      <w:pPr>
        <w:pStyle w:val="GvdeMetni"/>
        <w:spacing w:line="240" w:lineRule="atLeast"/>
        <w:rPr>
          <w:rFonts w:ascii="Times New Roman" w:hAnsi="Times New Roman" w:cs="Times New Roman"/>
          <w:bCs/>
        </w:rPr>
      </w:pPr>
      <w:r w:rsidRPr="00644963">
        <w:rPr>
          <w:rFonts w:ascii="Times New Roman" w:hAnsi="Times New Roman" w:cs="Times New Roman"/>
          <w:bCs/>
        </w:rPr>
        <w:t>İşyerini veya işyerinin bölümlerini gösteren krokide bulunması gerekenler:</w:t>
      </w:r>
    </w:p>
    <w:p w14:paraId="0B114233" w14:textId="77777777" w:rsidR="00D562C8" w:rsidRPr="00644963" w:rsidRDefault="00D562C8" w:rsidP="00D562C8">
      <w:pPr>
        <w:pStyle w:val="GvdeMetni"/>
        <w:spacing w:line="240" w:lineRule="atLeast"/>
        <w:rPr>
          <w:rFonts w:ascii="Times New Roman" w:hAnsi="Times New Roman" w:cs="Times New Roman"/>
          <w:bCs/>
        </w:rPr>
      </w:pPr>
    </w:p>
    <w:p w14:paraId="30254BEF"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Yangın söndürme amaçlı kullanılacaklar da dâhil olmak üzere acil durum ekipmanlarının bulunduğu yerler.</w:t>
      </w:r>
    </w:p>
    <w:p w14:paraId="21DEEC83" w14:textId="77777777" w:rsidR="00D562C8" w:rsidRPr="00644963" w:rsidRDefault="00D562C8" w:rsidP="00D562C8">
      <w:pPr>
        <w:pStyle w:val="GvdeMetni"/>
        <w:spacing w:line="240" w:lineRule="atLeast"/>
        <w:rPr>
          <w:rFonts w:ascii="Times New Roman" w:hAnsi="Times New Roman" w:cs="Times New Roman"/>
          <w:bCs/>
        </w:rPr>
      </w:pPr>
    </w:p>
    <w:p w14:paraId="00242B85"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İlkyardım malzemelerinin bulunduğu yerler.</w:t>
      </w:r>
    </w:p>
    <w:p w14:paraId="06A63D33" w14:textId="77777777" w:rsidR="00D562C8" w:rsidRPr="00644963" w:rsidRDefault="00D562C8" w:rsidP="00D562C8">
      <w:pPr>
        <w:pStyle w:val="GvdeMetni"/>
        <w:spacing w:line="240" w:lineRule="atLeast"/>
        <w:rPr>
          <w:rFonts w:ascii="Times New Roman" w:hAnsi="Times New Roman" w:cs="Times New Roman"/>
          <w:bCs/>
        </w:rPr>
      </w:pPr>
    </w:p>
    <w:p w14:paraId="328683A1"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Kaçış yolları, toplanma yerleri ve bulunması halinde uyarı sistemlerinin de yer aldığı tahliye planı.</w:t>
      </w:r>
    </w:p>
    <w:p w14:paraId="6D747EE1" w14:textId="77777777" w:rsidR="00D562C8" w:rsidRPr="00644963" w:rsidRDefault="00D562C8" w:rsidP="00D562C8">
      <w:pPr>
        <w:pStyle w:val="GvdeMetni"/>
        <w:spacing w:line="240" w:lineRule="atLeast"/>
        <w:rPr>
          <w:rFonts w:ascii="Times New Roman" w:hAnsi="Times New Roman" w:cs="Times New Roman"/>
          <w:bCs/>
        </w:rPr>
      </w:pPr>
    </w:p>
    <w:p w14:paraId="29346B06"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Görevlendirilen çalışanların ve varsa yedeklerinin adı, soyadı, unvanı, sorumluluk alanı ve iletişim bilgileri.</w:t>
      </w:r>
    </w:p>
    <w:p w14:paraId="5AFA88FD" w14:textId="77777777" w:rsidR="00D562C8" w:rsidRPr="00644963" w:rsidRDefault="00D562C8" w:rsidP="00D562C8">
      <w:pPr>
        <w:pStyle w:val="GvdeMetni"/>
        <w:spacing w:line="240" w:lineRule="atLeast"/>
        <w:rPr>
          <w:rFonts w:ascii="Times New Roman" w:hAnsi="Times New Roman" w:cs="Times New Roman"/>
          <w:bCs/>
        </w:rPr>
      </w:pPr>
    </w:p>
    <w:p w14:paraId="717B9535" w14:textId="77777777" w:rsidR="001D56A3"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İlkyardım, acil tıbbi müdahale, kurtarma ve yangınla mücadele konularında işyeri dışındaki kuruluşların irtibat numaralarıdır.</w:t>
      </w:r>
    </w:p>
    <w:p w14:paraId="2D1800ED" w14:textId="77777777" w:rsidR="001D56A3" w:rsidRPr="00644963" w:rsidRDefault="001D56A3" w:rsidP="001D56A3">
      <w:pPr>
        <w:pStyle w:val="ListeParagraf"/>
        <w:rPr>
          <w:rFonts w:ascii="Times New Roman" w:hAnsi="Times New Roman" w:cs="Times New Roman"/>
          <w:b/>
          <w:bCs/>
        </w:rPr>
      </w:pPr>
    </w:p>
    <w:p w14:paraId="550B1294" w14:textId="7C94BF4B" w:rsidR="0008582D" w:rsidRPr="00644963" w:rsidRDefault="00D562C8" w:rsidP="001D56A3">
      <w:pPr>
        <w:pStyle w:val="GvdeMetni"/>
        <w:spacing w:after="0" w:line="240" w:lineRule="atLeast"/>
        <w:jc w:val="both"/>
        <w:rPr>
          <w:rFonts w:ascii="Times New Roman" w:hAnsi="Times New Roman" w:cs="Times New Roman"/>
          <w:bCs/>
        </w:rPr>
      </w:pPr>
      <w:r w:rsidRPr="00644963">
        <w:rPr>
          <w:rFonts w:ascii="Times New Roman" w:hAnsi="Times New Roman" w:cs="Times New Roman"/>
          <w:b/>
          <w:bCs/>
        </w:rPr>
        <w:t>Acil durum planı kapsamında hazırlanan kroki bina içinde kolayca görülebilecek yerlerde asılı olarak bulundurulur.</w:t>
      </w:r>
    </w:p>
    <w:p w14:paraId="28CEF141" w14:textId="57B6BBB5" w:rsidR="001B78D8" w:rsidRPr="00644963" w:rsidRDefault="001B78D8" w:rsidP="00D562C8">
      <w:pPr>
        <w:pStyle w:val="GvdeMetni"/>
        <w:spacing w:line="240" w:lineRule="atLeast"/>
        <w:rPr>
          <w:rFonts w:ascii="Times New Roman" w:hAnsi="Times New Roman" w:cs="Times New Roman"/>
          <w:noProof/>
        </w:rPr>
      </w:pPr>
    </w:p>
    <w:p w14:paraId="2318C8A1" w14:textId="77777777" w:rsidR="0037769A" w:rsidRDefault="0037769A" w:rsidP="00D562C8">
      <w:pPr>
        <w:pStyle w:val="GvdeMetni"/>
        <w:spacing w:line="240" w:lineRule="atLeast"/>
        <w:rPr>
          <w:rFonts w:ascii="Times New Roman" w:hAnsi="Times New Roman" w:cs="Times New Roman"/>
          <w:bCs/>
          <w:noProof/>
        </w:rPr>
      </w:pPr>
    </w:p>
    <w:p w14:paraId="36FB14CB" w14:textId="08D58CAD" w:rsidR="002C0D74" w:rsidRDefault="002C0D74" w:rsidP="00D562C8">
      <w:pPr>
        <w:pStyle w:val="GvdeMetni"/>
        <w:spacing w:line="240" w:lineRule="atLeast"/>
        <w:rPr>
          <w:rFonts w:ascii="Times New Roman" w:hAnsi="Times New Roman" w:cs="Times New Roman"/>
          <w:bCs/>
          <w:noProof/>
        </w:rPr>
      </w:pPr>
    </w:p>
    <w:p w14:paraId="41977A6D" w14:textId="77777777" w:rsidR="0037769A" w:rsidRDefault="0037769A" w:rsidP="00D562C8">
      <w:pPr>
        <w:pStyle w:val="GvdeMetni"/>
        <w:spacing w:line="240" w:lineRule="atLeast"/>
        <w:rPr>
          <w:rFonts w:ascii="Times New Roman" w:hAnsi="Times New Roman" w:cs="Times New Roman"/>
          <w:bCs/>
          <w:noProof/>
        </w:rPr>
      </w:pPr>
    </w:p>
    <w:p w14:paraId="3E69074D" w14:textId="77777777" w:rsidR="0037769A" w:rsidRDefault="0037769A" w:rsidP="00D562C8">
      <w:pPr>
        <w:pStyle w:val="GvdeMetni"/>
        <w:spacing w:line="240" w:lineRule="atLeast"/>
        <w:rPr>
          <w:rFonts w:ascii="Times New Roman" w:hAnsi="Times New Roman" w:cs="Times New Roman"/>
          <w:bCs/>
          <w:noProof/>
        </w:rPr>
      </w:pPr>
    </w:p>
    <w:p w14:paraId="558F30E8" w14:textId="77777777" w:rsidR="0037769A" w:rsidRDefault="0037769A" w:rsidP="00D562C8">
      <w:pPr>
        <w:pStyle w:val="GvdeMetni"/>
        <w:spacing w:line="240" w:lineRule="atLeast"/>
        <w:rPr>
          <w:rFonts w:ascii="Times New Roman" w:hAnsi="Times New Roman" w:cs="Times New Roman"/>
          <w:bCs/>
          <w:noProof/>
        </w:rPr>
      </w:pPr>
    </w:p>
    <w:p w14:paraId="40FF0950" w14:textId="77777777" w:rsidR="0037769A" w:rsidRDefault="0037769A" w:rsidP="00D562C8">
      <w:pPr>
        <w:pStyle w:val="GvdeMetni"/>
        <w:spacing w:line="240" w:lineRule="atLeast"/>
        <w:rPr>
          <w:rFonts w:ascii="Times New Roman" w:hAnsi="Times New Roman" w:cs="Times New Roman"/>
          <w:bCs/>
          <w:noProof/>
        </w:rPr>
      </w:pPr>
    </w:p>
    <w:p w14:paraId="2BC53FA0" w14:textId="77777777" w:rsidR="0037769A" w:rsidRDefault="0037769A" w:rsidP="00D562C8">
      <w:pPr>
        <w:pStyle w:val="GvdeMetni"/>
        <w:spacing w:line="240" w:lineRule="atLeast"/>
        <w:rPr>
          <w:rFonts w:ascii="Times New Roman" w:hAnsi="Times New Roman" w:cs="Times New Roman"/>
          <w:bCs/>
          <w:noProof/>
        </w:rPr>
      </w:pPr>
    </w:p>
    <w:p w14:paraId="6C65BD7D" w14:textId="77777777" w:rsidR="0037769A" w:rsidRDefault="0037769A" w:rsidP="00D562C8">
      <w:pPr>
        <w:pStyle w:val="GvdeMetni"/>
        <w:spacing w:line="240" w:lineRule="atLeast"/>
        <w:rPr>
          <w:rFonts w:ascii="Times New Roman" w:hAnsi="Times New Roman" w:cs="Times New Roman"/>
          <w:bCs/>
          <w:noProof/>
        </w:rPr>
      </w:pPr>
    </w:p>
    <w:p w14:paraId="633456AF" w14:textId="77777777" w:rsidR="0037769A" w:rsidRDefault="0037769A" w:rsidP="00D562C8">
      <w:pPr>
        <w:pStyle w:val="GvdeMetni"/>
        <w:spacing w:line="240" w:lineRule="atLeast"/>
        <w:rPr>
          <w:rFonts w:ascii="Times New Roman" w:hAnsi="Times New Roman" w:cs="Times New Roman"/>
          <w:bCs/>
          <w:noProof/>
        </w:rPr>
      </w:pPr>
    </w:p>
    <w:p w14:paraId="7690C2DC" w14:textId="77777777" w:rsidR="0037769A" w:rsidRDefault="0037769A" w:rsidP="00D562C8">
      <w:pPr>
        <w:pStyle w:val="GvdeMetni"/>
        <w:spacing w:line="240" w:lineRule="atLeast"/>
        <w:rPr>
          <w:rFonts w:ascii="Times New Roman" w:hAnsi="Times New Roman" w:cs="Times New Roman"/>
          <w:bCs/>
          <w:noProof/>
        </w:rPr>
      </w:pPr>
    </w:p>
    <w:p w14:paraId="7EED9008" w14:textId="77777777" w:rsidR="0037769A" w:rsidRDefault="0037769A" w:rsidP="00D562C8">
      <w:pPr>
        <w:pStyle w:val="GvdeMetni"/>
        <w:spacing w:line="240" w:lineRule="atLeast"/>
        <w:rPr>
          <w:rFonts w:ascii="Times New Roman" w:hAnsi="Times New Roman" w:cs="Times New Roman"/>
          <w:bCs/>
          <w:noProof/>
        </w:rPr>
      </w:pPr>
    </w:p>
    <w:p w14:paraId="05A1C682" w14:textId="77777777" w:rsidR="0037769A" w:rsidRDefault="0037769A" w:rsidP="00D562C8">
      <w:pPr>
        <w:pStyle w:val="GvdeMetni"/>
        <w:spacing w:line="240" w:lineRule="atLeast"/>
        <w:rPr>
          <w:rFonts w:ascii="Times New Roman" w:hAnsi="Times New Roman" w:cs="Times New Roman"/>
          <w:bCs/>
          <w:noProof/>
        </w:rPr>
      </w:pPr>
    </w:p>
    <w:p w14:paraId="51607CC1" w14:textId="77777777" w:rsidR="0037769A" w:rsidRDefault="0037769A" w:rsidP="00D562C8">
      <w:pPr>
        <w:pStyle w:val="GvdeMetni"/>
        <w:spacing w:line="240" w:lineRule="atLeast"/>
        <w:rPr>
          <w:rFonts w:ascii="Times New Roman" w:hAnsi="Times New Roman" w:cs="Times New Roman"/>
          <w:bCs/>
          <w:noProof/>
        </w:rPr>
      </w:pPr>
    </w:p>
    <w:p w14:paraId="4F45A232" w14:textId="77777777" w:rsidR="0037769A" w:rsidRDefault="0037769A" w:rsidP="00D562C8">
      <w:pPr>
        <w:pStyle w:val="GvdeMetni"/>
        <w:spacing w:line="240" w:lineRule="atLeast"/>
        <w:rPr>
          <w:rFonts w:ascii="Times New Roman" w:hAnsi="Times New Roman" w:cs="Times New Roman"/>
          <w:bCs/>
          <w:noProof/>
        </w:rPr>
      </w:pPr>
    </w:p>
    <w:p w14:paraId="78E437C2" w14:textId="77777777" w:rsidR="0037769A" w:rsidRDefault="0037769A" w:rsidP="00D562C8">
      <w:pPr>
        <w:pStyle w:val="GvdeMetni"/>
        <w:spacing w:line="240" w:lineRule="atLeast"/>
        <w:rPr>
          <w:rFonts w:ascii="Times New Roman" w:hAnsi="Times New Roman" w:cs="Times New Roman"/>
          <w:bCs/>
          <w:noProof/>
        </w:rPr>
      </w:pPr>
    </w:p>
    <w:p w14:paraId="29195BA2" w14:textId="77777777" w:rsidR="0037769A" w:rsidRDefault="0037769A" w:rsidP="00D562C8">
      <w:pPr>
        <w:pStyle w:val="GvdeMetni"/>
        <w:spacing w:line="240" w:lineRule="atLeast"/>
        <w:rPr>
          <w:rFonts w:ascii="Times New Roman" w:hAnsi="Times New Roman" w:cs="Times New Roman"/>
          <w:bCs/>
          <w:noProof/>
        </w:rPr>
      </w:pPr>
    </w:p>
    <w:p w14:paraId="58177D8A" w14:textId="77777777" w:rsidR="0037769A" w:rsidRPr="00644963" w:rsidRDefault="0037769A" w:rsidP="00D562C8">
      <w:pPr>
        <w:pStyle w:val="GvdeMetni"/>
        <w:spacing w:line="240" w:lineRule="atLeast"/>
        <w:rPr>
          <w:rFonts w:ascii="Times New Roman" w:hAnsi="Times New Roman" w:cs="Times New Roman"/>
          <w:bCs/>
        </w:rPr>
      </w:pPr>
    </w:p>
    <w:p w14:paraId="6B5C67E2" w14:textId="77777777" w:rsidR="001B78D8" w:rsidRPr="00644963" w:rsidRDefault="001B78D8" w:rsidP="00D562C8">
      <w:pPr>
        <w:pStyle w:val="GvdeMetni"/>
        <w:spacing w:line="240" w:lineRule="atLeast"/>
        <w:rPr>
          <w:rFonts w:ascii="Times New Roman" w:hAnsi="Times New Roman" w:cs="Times New Roman"/>
          <w:bCs/>
        </w:rPr>
      </w:pPr>
    </w:p>
    <w:p w14:paraId="454C8131" w14:textId="77777777" w:rsidR="001D56A3" w:rsidRPr="00644963" w:rsidRDefault="001D56A3" w:rsidP="00D562C8">
      <w:pPr>
        <w:pStyle w:val="GvdeMetni"/>
        <w:spacing w:line="240" w:lineRule="atLeast"/>
        <w:rPr>
          <w:rFonts w:ascii="Times New Roman" w:hAnsi="Times New Roman" w:cs="Times New Roman"/>
          <w:bCs/>
        </w:rPr>
      </w:pPr>
    </w:p>
    <w:p w14:paraId="15CFE714" w14:textId="77777777" w:rsidR="001D56A3" w:rsidRPr="00644963" w:rsidRDefault="001D56A3" w:rsidP="00D562C8">
      <w:pPr>
        <w:pStyle w:val="GvdeMetni"/>
        <w:spacing w:line="240" w:lineRule="atLeast"/>
        <w:rPr>
          <w:rFonts w:ascii="Times New Roman" w:hAnsi="Times New Roman" w:cs="Times New Roman"/>
          <w:bCs/>
        </w:rPr>
      </w:pPr>
    </w:p>
    <w:p w14:paraId="510C328E" w14:textId="77777777" w:rsidR="006A5C97" w:rsidRDefault="006A5C97" w:rsidP="001B78D8">
      <w:pPr>
        <w:rPr>
          <w:rFonts w:ascii="Times New Roman" w:hAnsi="Times New Roman" w:cs="Times New Roman"/>
          <w:b/>
          <w:sz w:val="24"/>
          <w:szCs w:val="24"/>
        </w:rPr>
      </w:pPr>
    </w:p>
    <w:p w14:paraId="21886DBE" w14:textId="2C710559" w:rsidR="00F5714C" w:rsidRPr="00AC7D8E" w:rsidRDefault="00AC7D8E" w:rsidP="002F0CEF">
      <w:pPr>
        <w:pStyle w:val="ListeParagraf"/>
        <w:numPr>
          <w:ilvl w:val="0"/>
          <w:numId w:val="3"/>
        </w:numPr>
        <w:rPr>
          <w:rFonts w:ascii="Times New Roman" w:hAnsi="Times New Roman" w:cs="Times New Roman"/>
          <w:b/>
          <w:color w:val="000000"/>
          <w:sz w:val="20"/>
          <w:szCs w:val="20"/>
        </w:rPr>
      </w:pPr>
      <w:r>
        <w:rPr>
          <w:rFonts w:ascii="Times New Roman" w:hAnsi="Times New Roman" w:cs="Times New Roman"/>
          <w:b/>
          <w:color w:val="000000"/>
          <w:sz w:val="20"/>
          <w:szCs w:val="20"/>
        </w:rPr>
        <w:t>KURUM DIŞI KAYNAKLARIN KULLANILMASI</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6"/>
        <w:gridCol w:w="1657"/>
      </w:tblGrid>
      <w:tr w:rsidR="0038176D" w:rsidRPr="00644963" w14:paraId="7E94E34A" w14:textId="77777777" w:rsidTr="0038176D">
        <w:trPr>
          <w:trHeight w:val="370"/>
        </w:trPr>
        <w:tc>
          <w:tcPr>
            <w:tcW w:w="4065" w:type="pct"/>
            <w:shd w:val="clear" w:color="auto" w:fill="C0C0C0"/>
            <w:vAlign w:val="center"/>
          </w:tcPr>
          <w:p w14:paraId="4425FBC6" w14:textId="77777777" w:rsidR="0038176D" w:rsidRPr="00644963" w:rsidRDefault="0038176D" w:rsidP="008F37E1">
            <w:pPr>
              <w:overflowPunct w:val="0"/>
              <w:autoSpaceDE w:val="0"/>
              <w:autoSpaceDN w:val="0"/>
              <w:adjustRightInd w:val="0"/>
              <w:jc w:val="both"/>
              <w:textAlignment w:val="baseline"/>
              <w:rPr>
                <w:rFonts w:ascii="Times New Roman" w:eastAsia="Times New Roman" w:hAnsi="Times New Roman" w:cs="Times New Roman"/>
              </w:rPr>
            </w:pPr>
            <w:r w:rsidRPr="00644963">
              <w:rPr>
                <w:rFonts w:ascii="Times New Roman" w:eastAsia="Times New Roman" w:hAnsi="Times New Roman" w:cs="Times New Roman"/>
              </w:rPr>
              <w:t xml:space="preserve">HASTANELER </w:t>
            </w:r>
          </w:p>
        </w:tc>
        <w:tc>
          <w:tcPr>
            <w:tcW w:w="935" w:type="pct"/>
            <w:shd w:val="clear" w:color="auto" w:fill="C0C0C0"/>
            <w:vAlign w:val="center"/>
          </w:tcPr>
          <w:p w14:paraId="1825D624" w14:textId="77777777" w:rsidR="0038176D" w:rsidRPr="00644963" w:rsidRDefault="0038176D" w:rsidP="0038176D">
            <w:pPr>
              <w:overflowPunct w:val="0"/>
              <w:autoSpaceDE w:val="0"/>
              <w:autoSpaceDN w:val="0"/>
              <w:adjustRightInd w:val="0"/>
              <w:jc w:val="center"/>
              <w:textAlignment w:val="baseline"/>
              <w:rPr>
                <w:rFonts w:ascii="Times New Roman" w:eastAsia="Times New Roman" w:hAnsi="Times New Roman" w:cs="Times New Roman"/>
              </w:rPr>
            </w:pPr>
            <w:r w:rsidRPr="00644963">
              <w:rPr>
                <w:rFonts w:ascii="Times New Roman" w:eastAsia="Times New Roman" w:hAnsi="Times New Roman" w:cs="Times New Roman"/>
              </w:rPr>
              <w:t>UZAKLIK</w:t>
            </w:r>
          </w:p>
        </w:tc>
      </w:tr>
      <w:tr w:rsidR="0038176D" w:rsidRPr="00644963" w14:paraId="0BFAB69B" w14:textId="77777777" w:rsidTr="0038176D">
        <w:trPr>
          <w:trHeight w:val="231"/>
        </w:trPr>
        <w:tc>
          <w:tcPr>
            <w:tcW w:w="4065" w:type="pct"/>
            <w:vAlign w:val="center"/>
          </w:tcPr>
          <w:p w14:paraId="30E08FA4" w14:textId="2E8AA08F" w:rsidR="0038176D" w:rsidRPr="00644963" w:rsidRDefault="00D87A57" w:rsidP="0038176D">
            <w:pPr>
              <w:overflowPunct w:val="0"/>
              <w:autoSpaceDE w:val="0"/>
              <w:autoSpaceDN w:val="0"/>
              <w:adjustRightInd w:val="0"/>
              <w:spacing w:after="0"/>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Edremit </w:t>
            </w:r>
            <w:r w:rsidR="00C83224">
              <w:rPr>
                <w:rFonts w:ascii="Times New Roman" w:eastAsia="Times New Roman" w:hAnsi="Times New Roman" w:cs="Times New Roman"/>
              </w:rPr>
              <w:t>Devlet Hastanesi</w:t>
            </w:r>
          </w:p>
        </w:tc>
        <w:tc>
          <w:tcPr>
            <w:tcW w:w="935" w:type="pct"/>
            <w:vAlign w:val="center"/>
          </w:tcPr>
          <w:p w14:paraId="5FAD0737" w14:textId="26E3C3F2" w:rsidR="0038176D" w:rsidRPr="00644963" w:rsidRDefault="00D87A57" w:rsidP="0038176D">
            <w:pPr>
              <w:overflowPunct w:val="0"/>
              <w:autoSpaceDE w:val="0"/>
              <w:autoSpaceDN w:val="0"/>
              <w:adjustRightInd w:val="0"/>
              <w:spacing w:after="0"/>
              <w:jc w:val="center"/>
              <w:textAlignment w:val="baseline"/>
              <w:rPr>
                <w:rFonts w:ascii="Times New Roman" w:eastAsia="Times New Roman" w:hAnsi="Times New Roman" w:cs="Times New Roman"/>
              </w:rPr>
            </w:pPr>
            <w:r>
              <w:rPr>
                <w:rFonts w:ascii="Times New Roman" w:eastAsia="Times New Roman" w:hAnsi="Times New Roman" w:cs="Times New Roman"/>
              </w:rPr>
              <w:t>1</w:t>
            </w:r>
            <w:r w:rsidR="00F450BB">
              <w:rPr>
                <w:rFonts w:ascii="Times New Roman" w:eastAsia="Times New Roman" w:hAnsi="Times New Roman" w:cs="Times New Roman"/>
              </w:rPr>
              <w:t>6,</w:t>
            </w:r>
            <w:r>
              <w:rPr>
                <w:rFonts w:ascii="Times New Roman" w:eastAsia="Times New Roman" w:hAnsi="Times New Roman" w:cs="Times New Roman"/>
              </w:rPr>
              <w:t>1</w:t>
            </w:r>
            <w:r w:rsidR="0038176D" w:rsidRPr="00644963">
              <w:rPr>
                <w:rFonts w:ascii="Times New Roman" w:eastAsia="Times New Roman" w:hAnsi="Times New Roman" w:cs="Times New Roman"/>
              </w:rPr>
              <w:t xml:space="preserve"> km</w:t>
            </w:r>
          </w:p>
        </w:tc>
      </w:tr>
      <w:tr w:rsidR="0038176D" w:rsidRPr="00644963" w14:paraId="03FD69D1" w14:textId="77777777" w:rsidTr="0038176D">
        <w:trPr>
          <w:trHeight w:val="358"/>
        </w:trPr>
        <w:tc>
          <w:tcPr>
            <w:tcW w:w="4065" w:type="pct"/>
            <w:vAlign w:val="center"/>
          </w:tcPr>
          <w:p w14:paraId="0241AF3D" w14:textId="52C7DBAC" w:rsidR="0038176D" w:rsidRPr="00644963" w:rsidRDefault="00D87A57" w:rsidP="0038176D">
            <w:pPr>
              <w:overflowPunct w:val="0"/>
              <w:autoSpaceDE w:val="0"/>
              <w:autoSpaceDN w:val="0"/>
              <w:adjustRightInd w:val="0"/>
              <w:spacing w:after="0"/>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Edremit </w:t>
            </w:r>
            <w:r w:rsidR="00BB19BE">
              <w:rPr>
                <w:rFonts w:ascii="Times New Roman" w:eastAsia="Times New Roman" w:hAnsi="Times New Roman" w:cs="Times New Roman"/>
              </w:rPr>
              <w:t>İtfaiye Müdürlüğü</w:t>
            </w:r>
          </w:p>
        </w:tc>
        <w:tc>
          <w:tcPr>
            <w:tcW w:w="935" w:type="pct"/>
            <w:vAlign w:val="center"/>
          </w:tcPr>
          <w:p w14:paraId="2CEC6578" w14:textId="7216A9E3" w:rsidR="0038176D" w:rsidRPr="00644963" w:rsidRDefault="00D87A57" w:rsidP="0038176D">
            <w:pPr>
              <w:overflowPunct w:val="0"/>
              <w:autoSpaceDE w:val="0"/>
              <w:autoSpaceDN w:val="0"/>
              <w:adjustRightInd w:val="0"/>
              <w:spacing w:after="0"/>
              <w:jc w:val="center"/>
              <w:textAlignment w:val="baseline"/>
              <w:rPr>
                <w:rFonts w:ascii="Times New Roman" w:eastAsia="Times New Roman" w:hAnsi="Times New Roman" w:cs="Times New Roman"/>
              </w:rPr>
            </w:pPr>
            <w:r>
              <w:rPr>
                <w:rFonts w:ascii="Times New Roman" w:eastAsia="Times New Roman" w:hAnsi="Times New Roman" w:cs="Times New Roman"/>
              </w:rPr>
              <w:t>5</w:t>
            </w:r>
            <w:r w:rsidR="00BB19BE">
              <w:rPr>
                <w:rFonts w:ascii="Times New Roman" w:eastAsia="Times New Roman" w:hAnsi="Times New Roman" w:cs="Times New Roman"/>
              </w:rPr>
              <w:t>,</w:t>
            </w:r>
            <w:r>
              <w:rPr>
                <w:rFonts w:ascii="Times New Roman" w:eastAsia="Times New Roman" w:hAnsi="Times New Roman" w:cs="Times New Roman"/>
              </w:rPr>
              <w:t>8</w:t>
            </w:r>
            <w:r w:rsidR="0038176D" w:rsidRPr="00644963">
              <w:rPr>
                <w:rFonts w:ascii="Times New Roman" w:eastAsia="Times New Roman" w:hAnsi="Times New Roman" w:cs="Times New Roman"/>
              </w:rPr>
              <w:t xml:space="preserve"> km</w:t>
            </w:r>
          </w:p>
        </w:tc>
      </w:tr>
    </w:tbl>
    <w:p w14:paraId="7CEC04F6" w14:textId="77777777" w:rsidR="00BB19BE" w:rsidRDefault="00BB19BE" w:rsidP="0038176D">
      <w:pPr>
        <w:pStyle w:val="ResimYazs"/>
        <w:keepNext/>
        <w:spacing w:after="0"/>
        <w:rPr>
          <w:rFonts w:ascii="Times New Roman" w:hAnsi="Times New Roman" w:cs="Times New Roman"/>
        </w:rPr>
      </w:pPr>
    </w:p>
    <w:p w14:paraId="20DEE9DC" w14:textId="04CF0C71" w:rsidR="001D56A3" w:rsidRPr="00644963" w:rsidRDefault="00D87A57" w:rsidP="0038176D">
      <w:pPr>
        <w:pStyle w:val="ResimYazs"/>
        <w:keepNext/>
        <w:spacing w:after="0"/>
        <w:rPr>
          <w:rFonts w:ascii="Times New Roman" w:hAnsi="Times New Roman" w:cs="Times New Roman"/>
        </w:rPr>
      </w:pPr>
      <w:r>
        <w:rPr>
          <w:rFonts w:ascii="Times New Roman" w:hAnsi="Times New Roman" w:cs="Times New Roman"/>
        </w:rPr>
        <w:t>Edremit</w:t>
      </w:r>
      <w:r w:rsidR="00C83224">
        <w:rPr>
          <w:rFonts w:ascii="Times New Roman" w:hAnsi="Times New Roman" w:cs="Times New Roman"/>
        </w:rPr>
        <w:t xml:space="preserve"> Devlet Hastanesi </w:t>
      </w:r>
      <w:r w:rsidR="001D56A3" w:rsidRPr="00644963">
        <w:rPr>
          <w:rFonts w:ascii="Times New Roman" w:hAnsi="Times New Roman" w:cs="Times New Roman"/>
        </w:rPr>
        <w:t>Yol Tarifi</w:t>
      </w:r>
    </w:p>
    <w:p w14:paraId="3F146E30" w14:textId="00083B89" w:rsidR="001D56A3" w:rsidRPr="00644963" w:rsidRDefault="00D87A57" w:rsidP="0038176D">
      <w:pPr>
        <w:keepNext/>
        <w:overflowPunct w:val="0"/>
        <w:autoSpaceDE w:val="0"/>
        <w:autoSpaceDN w:val="0"/>
        <w:adjustRightInd w:val="0"/>
        <w:textAlignment w:val="baseline"/>
        <w:rPr>
          <w:rFonts w:ascii="Times New Roman" w:hAnsi="Times New Roman" w:cs="Times New Roman"/>
        </w:rPr>
      </w:pPr>
      <w:r>
        <w:rPr>
          <w:rFonts w:ascii="Times New Roman" w:hAnsi="Times New Roman" w:cs="Times New Roman"/>
          <w:noProof/>
        </w:rPr>
        <w:drawing>
          <wp:inline distT="0" distB="0" distL="0" distR="0" wp14:anchorId="56E096D6" wp14:editId="288FE508">
            <wp:extent cx="5600700" cy="3114675"/>
            <wp:effectExtent l="0" t="0" r="0" b="9525"/>
            <wp:docPr id="705402442" name="Resim 102" descr="harita, metin, atla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02442" name="Resim 102" descr="harita, metin, atlas içeren bir resim&#10;&#10;Açıklama otomatik olarak oluşturuldu"/>
                    <pic:cNvPicPr/>
                  </pic:nvPicPr>
                  <pic:blipFill>
                    <a:blip r:embed="rId34">
                      <a:extLst>
                        <a:ext uri="{28A0092B-C50C-407E-A947-70E740481C1C}">
                          <a14:useLocalDpi xmlns:a14="http://schemas.microsoft.com/office/drawing/2010/main" val="0"/>
                        </a:ext>
                      </a:extLst>
                    </a:blip>
                    <a:stretch>
                      <a:fillRect/>
                    </a:stretch>
                  </pic:blipFill>
                  <pic:spPr>
                    <a:xfrm>
                      <a:off x="0" y="0"/>
                      <a:ext cx="5600700" cy="3114675"/>
                    </a:xfrm>
                    <a:prstGeom prst="rect">
                      <a:avLst/>
                    </a:prstGeom>
                  </pic:spPr>
                </pic:pic>
              </a:graphicData>
            </a:graphic>
          </wp:inline>
        </w:drawing>
      </w:r>
    </w:p>
    <w:p w14:paraId="6DAA6E28" w14:textId="44997359" w:rsidR="001D56A3" w:rsidRPr="00644963" w:rsidRDefault="001D56A3" w:rsidP="002F0CEF">
      <w:pPr>
        <w:numPr>
          <w:ilvl w:val="0"/>
          <w:numId w:val="11"/>
        </w:numPr>
        <w:suppressAutoHyphens/>
        <w:overflowPunct w:val="0"/>
        <w:autoSpaceDE w:val="0"/>
        <w:autoSpaceDN w:val="0"/>
        <w:adjustRightInd w:val="0"/>
        <w:spacing w:after="0" w:line="240" w:lineRule="auto"/>
        <w:ind w:left="720" w:hanging="360"/>
        <w:jc w:val="both"/>
        <w:textAlignment w:val="baseline"/>
        <w:rPr>
          <w:rFonts w:ascii="Times New Roman" w:eastAsia="Times New Roman" w:hAnsi="Times New Roman" w:cs="Times New Roman"/>
          <w:i/>
          <w:kern w:val="3"/>
          <w:sz w:val="16"/>
          <w:szCs w:val="16"/>
          <w:lang w:eastAsia="zh-CN"/>
        </w:rPr>
      </w:pPr>
      <w:r w:rsidRPr="00644963">
        <w:rPr>
          <w:rFonts w:ascii="Times New Roman" w:eastAsia="Times New Roman" w:hAnsi="Times New Roman" w:cs="Times New Roman"/>
          <w:i/>
          <w:kern w:val="3"/>
          <w:sz w:val="16"/>
          <w:szCs w:val="16"/>
          <w:lang w:eastAsia="zh-CN"/>
        </w:rPr>
        <w:t xml:space="preserve">Balıkesir Üniversitesi </w:t>
      </w:r>
      <w:r w:rsidR="00D87A57">
        <w:rPr>
          <w:rFonts w:ascii="Times New Roman" w:eastAsia="Times New Roman" w:hAnsi="Times New Roman" w:cs="Times New Roman"/>
          <w:i/>
          <w:kern w:val="3"/>
          <w:sz w:val="16"/>
          <w:szCs w:val="16"/>
          <w:lang w:eastAsia="zh-CN"/>
        </w:rPr>
        <w:t>Edremit Sivil Havacılık</w:t>
      </w:r>
      <w:r w:rsidR="007B36DA">
        <w:rPr>
          <w:rFonts w:ascii="Times New Roman" w:eastAsia="Times New Roman" w:hAnsi="Times New Roman" w:cs="Times New Roman"/>
          <w:i/>
          <w:kern w:val="3"/>
          <w:sz w:val="16"/>
          <w:szCs w:val="16"/>
          <w:lang w:eastAsia="zh-CN"/>
        </w:rPr>
        <w:t xml:space="preserve"> Yüksek Okulu</w:t>
      </w:r>
      <w:r w:rsidR="00231C41">
        <w:rPr>
          <w:rFonts w:ascii="Times New Roman" w:eastAsia="Times New Roman" w:hAnsi="Times New Roman" w:cs="Times New Roman"/>
          <w:i/>
          <w:kern w:val="3"/>
          <w:sz w:val="16"/>
          <w:szCs w:val="16"/>
          <w:lang w:eastAsia="zh-CN"/>
        </w:rPr>
        <w:t>.</w:t>
      </w:r>
    </w:p>
    <w:p w14:paraId="18DB5520" w14:textId="0040F54C" w:rsidR="001B78D8" w:rsidRPr="00644963" w:rsidRDefault="00D87A57" w:rsidP="002F0CEF">
      <w:pPr>
        <w:numPr>
          <w:ilvl w:val="0"/>
          <w:numId w:val="11"/>
        </w:numPr>
        <w:suppressAutoHyphens/>
        <w:overflowPunct w:val="0"/>
        <w:autoSpaceDE w:val="0"/>
        <w:autoSpaceDN w:val="0"/>
        <w:adjustRightInd w:val="0"/>
        <w:spacing w:after="0" w:line="240" w:lineRule="auto"/>
        <w:ind w:left="720" w:hanging="360"/>
        <w:jc w:val="both"/>
        <w:textAlignment w:val="baseline"/>
        <w:rPr>
          <w:rFonts w:ascii="Times New Roman" w:eastAsia="Times New Roman" w:hAnsi="Times New Roman" w:cs="Times New Roman"/>
          <w:i/>
          <w:kern w:val="3"/>
          <w:sz w:val="16"/>
          <w:szCs w:val="16"/>
          <w:lang w:eastAsia="zh-CN"/>
        </w:rPr>
      </w:pPr>
      <w:r>
        <w:rPr>
          <w:rFonts w:ascii="Times New Roman" w:eastAsia="Times New Roman" w:hAnsi="Times New Roman" w:cs="Times New Roman"/>
          <w:i/>
          <w:kern w:val="3"/>
          <w:sz w:val="16"/>
          <w:szCs w:val="16"/>
          <w:lang w:eastAsia="zh-CN"/>
        </w:rPr>
        <w:t>Edremit</w:t>
      </w:r>
      <w:r w:rsidR="00BB19BE">
        <w:rPr>
          <w:rFonts w:ascii="Times New Roman" w:eastAsia="Times New Roman" w:hAnsi="Times New Roman" w:cs="Times New Roman"/>
          <w:i/>
          <w:kern w:val="3"/>
          <w:sz w:val="16"/>
          <w:szCs w:val="16"/>
          <w:lang w:eastAsia="zh-CN"/>
        </w:rPr>
        <w:t>Devlet Hastanesi</w:t>
      </w:r>
    </w:p>
    <w:p w14:paraId="416CA580" w14:textId="77777777" w:rsidR="0038176D" w:rsidRPr="00644963" w:rsidRDefault="0038176D" w:rsidP="006A5C97">
      <w:pPr>
        <w:overflowPunct w:val="0"/>
        <w:autoSpaceDE w:val="0"/>
        <w:autoSpaceDN w:val="0"/>
        <w:adjustRightInd w:val="0"/>
        <w:spacing w:after="0"/>
        <w:jc w:val="both"/>
        <w:textAlignment w:val="baseline"/>
        <w:rPr>
          <w:rFonts w:ascii="Times New Roman" w:eastAsia="Times New Roman" w:hAnsi="Times New Roman" w:cs="Times New Roman"/>
        </w:rPr>
      </w:pPr>
    </w:p>
    <w:p w14:paraId="02BE93BC" w14:textId="768C7326" w:rsidR="001C0A6D" w:rsidRPr="00644963" w:rsidRDefault="00D87A57" w:rsidP="001C0A6D">
      <w:pPr>
        <w:pStyle w:val="ResimYazs"/>
        <w:keepNext/>
        <w:spacing w:after="0"/>
        <w:rPr>
          <w:rFonts w:ascii="Times New Roman" w:hAnsi="Times New Roman" w:cs="Times New Roman"/>
        </w:rPr>
      </w:pPr>
      <w:r>
        <w:rPr>
          <w:rFonts w:ascii="Times New Roman" w:hAnsi="Times New Roman" w:cs="Times New Roman"/>
        </w:rPr>
        <w:t>Edremit</w:t>
      </w:r>
      <w:r w:rsidR="001C0A6D" w:rsidRPr="00644963">
        <w:rPr>
          <w:rFonts w:ascii="Times New Roman" w:hAnsi="Times New Roman" w:cs="Times New Roman"/>
        </w:rPr>
        <w:t xml:space="preserve"> İtfaiye </w:t>
      </w:r>
      <w:r w:rsidR="00231C41">
        <w:rPr>
          <w:rFonts w:ascii="Times New Roman" w:hAnsi="Times New Roman" w:cs="Times New Roman"/>
        </w:rPr>
        <w:t>Müdürlüğü</w:t>
      </w:r>
    </w:p>
    <w:p w14:paraId="1008E4E7" w14:textId="38C50CB4" w:rsidR="001B78D8" w:rsidRPr="00644963" w:rsidRDefault="00D87A57" w:rsidP="006A5C97">
      <w:pPr>
        <w:overflowPunct w:val="0"/>
        <w:autoSpaceDE w:val="0"/>
        <w:autoSpaceDN w:val="0"/>
        <w:adjustRightInd w:val="0"/>
        <w:jc w:val="center"/>
        <w:textAlignment w:val="baseline"/>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A852A22" wp14:editId="1DFAF8FD">
            <wp:extent cx="5524500" cy="3352800"/>
            <wp:effectExtent l="0" t="0" r="0" b="0"/>
            <wp:docPr id="427002003" name="Resim 103" descr="metin, harita, diyagram, atla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02003" name="Resim 103" descr="metin, harita, diyagram, atlas içeren bir resim&#10;&#10;Açıklama otomatik olarak oluşturuldu"/>
                    <pic:cNvPicPr/>
                  </pic:nvPicPr>
                  <pic:blipFill>
                    <a:blip r:embed="rId35">
                      <a:extLst>
                        <a:ext uri="{28A0092B-C50C-407E-A947-70E740481C1C}">
                          <a14:useLocalDpi xmlns:a14="http://schemas.microsoft.com/office/drawing/2010/main" val="0"/>
                        </a:ext>
                      </a:extLst>
                    </a:blip>
                    <a:stretch>
                      <a:fillRect/>
                    </a:stretch>
                  </pic:blipFill>
                  <pic:spPr>
                    <a:xfrm>
                      <a:off x="0" y="0"/>
                      <a:ext cx="5524500" cy="3352800"/>
                    </a:xfrm>
                    <a:prstGeom prst="rect">
                      <a:avLst/>
                    </a:prstGeom>
                  </pic:spPr>
                </pic:pic>
              </a:graphicData>
            </a:graphic>
          </wp:inline>
        </w:drawing>
      </w:r>
    </w:p>
    <w:p w14:paraId="404225EB" w14:textId="161D05F3" w:rsidR="001B78D8" w:rsidRPr="00644963" w:rsidRDefault="00D87A57" w:rsidP="002F0CEF">
      <w:pPr>
        <w:numPr>
          <w:ilvl w:val="0"/>
          <w:numId w:val="13"/>
        </w:numPr>
        <w:suppressAutoHyphens/>
        <w:overflowPunct w:val="0"/>
        <w:autoSpaceDE w:val="0"/>
        <w:autoSpaceDN w:val="0"/>
        <w:adjustRightInd w:val="0"/>
        <w:spacing w:after="0" w:line="240" w:lineRule="auto"/>
        <w:ind w:left="1186" w:hanging="360"/>
        <w:jc w:val="both"/>
        <w:textAlignment w:val="baseline"/>
        <w:rPr>
          <w:rFonts w:ascii="Times New Roman" w:eastAsia="Times New Roman" w:hAnsi="Times New Roman" w:cs="Times New Roman"/>
          <w:i/>
          <w:kern w:val="3"/>
          <w:sz w:val="16"/>
          <w:szCs w:val="16"/>
          <w:lang w:eastAsia="zh-CN"/>
        </w:rPr>
      </w:pPr>
      <w:r>
        <w:rPr>
          <w:rFonts w:ascii="Times New Roman" w:eastAsia="Times New Roman" w:hAnsi="Times New Roman" w:cs="Times New Roman"/>
          <w:i/>
          <w:kern w:val="3"/>
          <w:sz w:val="16"/>
          <w:szCs w:val="16"/>
          <w:lang w:eastAsia="zh-CN"/>
        </w:rPr>
        <w:t xml:space="preserve">Edremit </w:t>
      </w:r>
      <w:r w:rsidR="001C0A6D" w:rsidRPr="00644963">
        <w:rPr>
          <w:rFonts w:ascii="Times New Roman" w:eastAsia="Times New Roman" w:hAnsi="Times New Roman" w:cs="Times New Roman"/>
          <w:i/>
          <w:kern w:val="3"/>
          <w:sz w:val="16"/>
          <w:szCs w:val="16"/>
          <w:lang w:eastAsia="zh-CN"/>
        </w:rPr>
        <w:t>İtfaiye Müdürlüğü</w:t>
      </w:r>
      <w:r w:rsidR="001B78D8" w:rsidRPr="00644963">
        <w:rPr>
          <w:rFonts w:ascii="Times New Roman" w:eastAsia="Times New Roman" w:hAnsi="Times New Roman" w:cs="Times New Roman"/>
          <w:i/>
          <w:kern w:val="3"/>
          <w:sz w:val="16"/>
          <w:szCs w:val="16"/>
          <w:lang w:eastAsia="zh-CN"/>
        </w:rPr>
        <w:t>.</w:t>
      </w:r>
    </w:p>
    <w:p w14:paraId="44B58475" w14:textId="48363A62" w:rsidR="001B78D8" w:rsidRDefault="001C0A6D" w:rsidP="002F0CEF">
      <w:pPr>
        <w:numPr>
          <w:ilvl w:val="0"/>
          <w:numId w:val="13"/>
        </w:numPr>
        <w:suppressAutoHyphens/>
        <w:overflowPunct w:val="0"/>
        <w:autoSpaceDE w:val="0"/>
        <w:autoSpaceDN w:val="0"/>
        <w:adjustRightInd w:val="0"/>
        <w:spacing w:after="0" w:line="240" w:lineRule="auto"/>
        <w:ind w:left="1186" w:hanging="360"/>
        <w:jc w:val="both"/>
        <w:textAlignment w:val="baseline"/>
        <w:rPr>
          <w:rFonts w:ascii="Times New Roman" w:eastAsia="Times New Roman" w:hAnsi="Times New Roman" w:cs="Times New Roman"/>
          <w:i/>
          <w:kern w:val="3"/>
          <w:sz w:val="16"/>
          <w:szCs w:val="16"/>
          <w:lang w:eastAsia="zh-CN"/>
        </w:rPr>
      </w:pPr>
      <w:r w:rsidRPr="00644963">
        <w:rPr>
          <w:rFonts w:ascii="Times New Roman" w:eastAsia="Times New Roman" w:hAnsi="Times New Roman" w:cs="Times New Roman"/>
          <w:i/>
          <w:kern w:val="3"/>
          <w:sz w:val="16"/>
          <w:szCs w:val="16"/>
          <w:lang w:eastAsia="zh-CN"/>
        </w:rPr>
        <w:t xml:space="preserve">Balıkesir Üniversitesi </w:t>
      </w:r>
      <w:r w:rsidR="00D87A57">
        <w:rPr>
          <w:rFonts w:ascii="Times New Roman" w:eastAsia="Times New Roman" w:hAnsi="Times New Roman" w:cs="Times New Roman"/>
          <w:i/>
          <w:kern w:val="3"/>
          <w:sz w:val="16"/>
          <w:szCs w:val="16"/>
          <w:lang w:eastAsia="zh-CN"/>
        </w:rPr>
        <w:t>Edremit Sivil Havacılık</w:t>
      </w:r>
      <w:r w:rsidR="007B36DA">
        <w:rPr>
          <w:rFonts w:ascii="Times New Roman" w:eastAsia="Times New Roman" w:hAnsi="Times New Roman" w:cs="Times New Roman"/>
          <w:i/>
          <w:kern w:val="3"/>
          <w:sz w:val="16"/>
          <w:szCs w:val="16"/>
          <w:lang w:eastAsia="zh-CN"/>
        </w:rPr>
        <w:t xml:space="preserve"> Yüksek Okulu</w:t>
      </w:r>
    </w:p>
    <w:p w14:paraId="04C319DE" w14:textId="6D922431" w:rsidR="008969FD" w:rsidRPr="00644963" w:rsidRDefault="008969FD" w:rsidP="008969FD">
      <w:pPr>
        <w:suppressAutoHyphens/>
        <w:overflowPunct w:val="0"/>
        <w:autoSpaceDE w:val="0"/>
        <w:autoSpaceDN w:val="0"/>
        <w:adjustRightInd w:val="0"/>
        <w:spacing w:after="0" w:line="240" w:lineRule="auto"/>
        <w:ind w:left="1186"/>
        <w:jc w:val="both"/>
        <w:textAlignment w:val="baseline"/>
        <w:rPr>
          <w:rFonts w:ascii="Times New Roman" w:eastAsia="Times New Roman" w:hAnsi="Times New Roman" w:cs="Times New Roman"/>
          <w:i/>
          <w:kern w:val="3"/>
          <w:sz w:val="16"/>
          <w:szCs w:val="16"/>
          <w:lang w:eastAsia="zh-CN"/>
        </w:rPr>
      </w:pPr>
    </w:p>
    <w:p w14:paraId="02A75F6A" w14:textId="1A834A96" w:rsidR="001B78D8" w:rsidRPr="00644963" w:rsidRDefault="00F450BB" w:rsidP="001B78D8">
      <w:pPr>
        <w:jc w:val="center"/>
        <w:rPr>
          <w:rFonts w:ascii="Times New Roman" w:hAnsi="Times New Roman" w:cs="Times New Roman"/>
          <w:b/>
          <w:sz w:val="24"/>
          <w:szCs w:val="24"/>
        </w:rPr>
      </w:pPr>
      <w:r w:rsidRPr="0064496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37DB541" wp14:editId="685197D4">
                <wp:simplePos x="0" y="0"/>
                <wp:positionH relativeFrom="margin">
                  <wp:posOffset>614680</wp:posOffset>
                </wp:positionH>
                <wp:positionV relativeFrom="paragraph">
                  <wp:posOffset>-687705</wp:posOffset>
                </wp:positionV>
                <wp:extent cx="4358005" cy="1104900"/>
                <wp:effectExtent l="19050" t="19050" r="23495" b="1905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8005" cy="1104900"/>
                        </a:xfrm>
                        <a:prstGeom prst="rect">
                          <a:avLst/>
                        </a:prstGeom>
                        <a:noFill/>
                        <a:ln w="38100" cmpd="dbl">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76C40" w14:textId="77777777" w:rsidR="007B36DA" w:rsidRPr="008969FD" w:rsidRDefault="007B36DA"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EK-1 </w:t>
                            </w:r>
                          </w:p>
                          <w:p w14:paraId="5E1E7E73" w14:textId="77777777" w:rsidR="007B36DA" w:rsidRDefault="007B36DA"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BALIKESİR ÜNİVERSİTESİ </w:t>
                            </w:r>
                          </w:p>
                          <w:p w14:paraId="640663D0" w14:textId="0C0DCD66" w:rsidR="007B36DA" w:rsidRPr="008969FD" w:rsidRDefault="00D87A57" w:rsidP="00900CEF">
                            <w:pPr>
                              <w:pStyle w:val="Balk2"/>
                              <w:jc w:val="center"/>
                              <w:rPr>
                                <w:rFonts w:ascii="Times New Roman" w:hAnsi="Times New Roman" w:cs="Times New Roman"/>
                                <w:sz w:val="24"/>
                                <w:szCs w:val="24"/>
                              </w:rPr>
                            </w:pPr>
                            <w:r>
                              <w:rPr>
                                <w:rFonts w:ascii="Times New Roman" w:hAnsi="Times New Roman" w:cs="Times New Roman"/>
                                <w:sz w:val="24"/>
                                <w:szCs w:val="24"/>
                              </w:rPr>
                              <w:t>EDREMİT SİVİL HAVACILIK</w:t>
                            </w:r>
                            <w:r w:rsidR="007B36DA">
                              <w:rPr>
                                <w:rFonts w:ascii="Times New Roman" w:hAnsi="Times New Roman" w:cs="Times New Roman"/>
                                <w:sz w:val="24"/>
                                <w:szCs w:val="24"/>
                              </w:rPr>
                              <w:t xml:space="preserve"> YÜKSEK OKULU</w:t>
                            </w:r>
                          </w:p>
                          <w:p w14:paraId="5A7CBAFC" w14:textId="3FB1BFD6" w:rsidR="007B36DA" w:rsidRPr="008969FD" w:rsidRDefault="007B36DA" w:rsidP="001C0A6D">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ACİL DURUM EKİP LİSTESİ </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DB541" id="Dikdörtgen 7" o:spid="_x0000_s1082" style="position:absolute;left:0;text-align:left;margin-left:48.4pt;margin-top:-54.15pt;width:343.15pt;height: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" filled="f" strokecolor="silver" strokeweight="3pt">
                <v:stroke linestyle="thinThin"/>
                <v:textbox inset=",2.5mm,,2.5mm">
                  <w:txbxContent>
                    <w:p w14:paraId="66A76C40" w14:textId="77777777" w:rsidR="007B36DA" w:rsidRPr="008969FD" w:rsidRDefault="007B36DA"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EK-1 </w:t>
                      </w:r>
                    </w:p>
                    <w:p w14:paraId="5E1E7E73" w14:textId="77777777" w:rsidR="007B36DA" w:rsidRDefault="007B36DA"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BALIKESİR ÜNİVERSİTESİ </w:t>
                      </w:r>
                    </w:p>
                    <w:p w14:paraId="640663D0" w14:textId="0C0DCD66" w:rsidR="007B36DA" w:rsidRPr="008969FD" w:rsidRDefault="00D87A57" w:rsidP="00900CEF">
                      <w:pPr>
                        <w:pStyle w:val="Balk2"/>
                        <w:jc w:val="center"/>
                        <w:rPr>
                          <w:rFonts w:ascii="Times New Roman" w:hAnsi="Times New Roman" w:cs="Times New Roman"/>
                          <w:sz w:val="24"/>
                          <w:szCs w:val="24"/>
                        </w:rPr>
                      </w:pPr>
                      <w:r>
                        <w:rPr>
                          <w:rFonts w:ascii="Times New Roman" w:hAnsi="Times New Roman" w:cs="Times New Roman"/>
                          <w:sz w:val="24"/>
                          <w:szCs w:val="24"/>
                        </w:rPr>
                        <w:t>EDREMİT SİVİL HAVACILIK</w:t>
                      </w:r>
                      <w:r w:rsidR="007B36DA">
                        <w:rPr>
                          <w:rFonts w:ascii="Times New Roman" w:hAnsi="Times New Roman" w:cs="Times New Roman"/>
                          <w:sz w:val="24"/>
                          <w:szCs w:val="24"/>
                        </w:rPr>
                        <w:t xml:space="preserve"> YÜKSEK OKULU</w:t>
                      </w:r>
                    </w:p>
                    <w:p w14:paraId="5A7CBAFC" w14:textId="3FB1BFD6" w:rsidR="007B36DA" w:rsidRPr="008969FD" w:rsidRDefault="007B36DA" w:rsidP="001C0A6D">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ACİL DURUM EKİP LİSTESİ </w:t>
                      </w:r>
                    </w:p>
                  </w:txbxContent>
                </v:textbox>
                <w10:wrap anchorx="margin"/>
              </v:rect>
            </w:pict>
          </mc:Fallback>
        </mc:AlternateContent>
      </w:r>
    </w:p>
    <w:p w14:paraId="28D67B4C" w14:textId="77777777" w:rsidR="00F450BB" w:rsidRDefault="00F450BB" w:rsidP="00BB19BE">
      <w:pPr>
        <w:pStyle w:val="GvdeMetni"/>
        <w:spacing w:line="240" w:lineRule="atLeast"/>
        <w:rPr>
          <w:rFonts w:ascii="Times New Roman" w:hAnsi="Times New Roman" w:cs="Times New Roman"/>
          <w:b/>
        </w:rPr>
      </w:pPr>
    </w:p>
    <w:p w14:paraId="2A957666" w14:textId="39D12DCA" w:rsidR="00A10E01" w:rsidRPr="00BB19BE" w:rsidRDefault="00A10E01" w:rsidP="00BB19BE">
      <w:pPr>
        <w:pStyle w:val="GvdeMetni"/>
        <w:spacing w:line="240" w:lineRule="atLeast"/>
        <w:rPr>
          <w:rFonts w:ascii="Times New Roman" w:hAnsi="Times New Roman" w:cs="Times New Roman"/>
          <w:bCs/>
        </w:rPr>
      </w:pPr>
      <w:r>
        <w:rPr>
          <w:rFonts w:ascii="Times New Roman" w:hAnsi="Times New Roman" w:cs="Times New Roman"/>
          <w:b/>
        </w:rPr>
        <w:t>ACİL DURUM YÖNETİCİSİ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621"/>
        <w:gridCol w:w="5103"/>
      </w:tblGrid>
      <w:tr w:rsidR="00083908" w:rsidRPr="00644963" w14:paraId="44CDB475" w14:textId="77777777" w:rsidTr="00083908">
        <w:trPr>
          <w:trHeight w:val="364"/>
        </w:trPr>
        <w:tc>
          <w:tcPr>
            <w:tcW w:w="485" w:type="dxa"/>
          </w:tcPr>
          <w:p w14:paraId="1CCF5600" w14:textId="77777777" w:rsidR="00083908" w:rsidRPr="00644963" w:rsidRDefault="00083908" w:rsidP="008F37E1">
            <w:pPr>
              <w:spacing w:after="0"/>
              <w:jc w:val="center"/>
              <w:rPr>
                <w:rFonts w:ascii="Times New Roman" w:hAnsi="Times New Roman" w:cs="Times New Roman"/>
                <w:b/>
              </w:rPr>
            </w:pPr>
            <w:r w:rsidRPr="00644963">
              <w:rPr>
                <w:rFonts w:ascii="Times New Roman" w:hAnsi="Times New Roman" w:cs="Times New Roman"/>
                <w:b/>
              </w:rPr>
              <w:t>No</w:t>
            </w:r>
          </w:p>
        </w:tc>
        <w:tc>
          <w:tcPr>
            <w:tcW w:w="3621" w:type="dxa"/>
          </w:tcPr>
          <w:p w14:paraId="592303C2" w14:textId="77777777" w:rsidR="00083908" w:rsidRPr="00644963" w:rsidRDefault="00083908" w:rsidP="008F37E1">
            <w:pPr>
              <w:spacing w:after="0"/>
              <w:rPr>
                <w:rFonts w:ascii="Times New Roman" w:hAnsi="Times New Roman" w:cs="Times New Roman"/>
                <w:b/>
              </w:rPr>
            </w:pPr>
            <w:r w:rsidRPr="00644963">
              <w:rPr>
                <w:rFonts w:ascii="Times New Roman" w:hAnsi="Times New Roman" w:cs="Times New Roman"/>
                <w:b/>
              </w:rPr>
              <w:t>Adı Soyadı</w:t>
            </w:r>
          </w:p>
        </w:tc>
        <w:tc>
          <w:tcPr>
            <w:tcW w:w="5103" w:type="dxa"/>
          </w:tcPr>
          <w:p w14:paraId="45AE24FC" w14:textId="77777777" w:rsidR="00083908" w:rsidRPr="00644963" w:rsidRDefault="00083908" w:rsidP="008F37E1">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083908" w:rsidRPr="00644963" w14:paraId="0A8FF961" w14:textId="77777777" w:rsidTr="00083908">
        <w:trPr>
          <w:trHeight w:val="1409"/>
        </w:trPr>
        <w:tc>
          <w:tcPr>
            <w:tcW w:w="485" w:type="dxa"/>
          </w:tcPr>
          <w:p w14:paraId="2290CF56" w14:textId="77777777" w:rsidR="00083908" w:rsidRPr="00644963" w:rsidRDefault="00083908" w:rsidP="008F37E1">
            <w:pPr>
              <w:spacing w:after="0"/>
              <w:jc w:val="center"/>
              <w:rPr>
                <w:rFonts w:ascii="Times New Roman" w:hAnsi="Times New Roman" w:cs="Times New Roman"/>
                <w:b/>
              </w:rPr>
            </w:pPr>
            <w:r w:rsidRPr="00644963">
              <w:rPr>
                <w:rFonts w:ascii="Times New Roman" w:hAnsi="Times New Roman" w:cs="Times New Roman"/>
                <w:b/>
              </w:rPr>
              <w:t>1</w:t>
            </w:r>
          </w:p>
        </w:tc>
        <w:tc>
          <w:tcPr>
            <w:tcW w:w="3621" w:type="dxa"/>
          </w:tcPr>
          <w:p w14:paraId="286EE020" w14:textId="6DF2D91C" w:rsidR="00083908" w:rsidRPr="00B405C9" w:rsidRDefault="00D87A57" w:rsidP="008F37E1">
            <w:pPr>
              <w:spacing w:after="0"/>
              <w:rPr>
                <w:rFonts w:ascii="Times New Roman" w:hAnsi="Times New Roman" w:cs="Times New Roman"/>
                <w:bCs/>
              </w:rPr>
            </w:pPr>
            <w:r w:rsidRPr="00D87A57">
              <w:rPr>
                <w:rFonts w:ascii="Times New Roman" w:hAnsi="Times New Roman" w:cs="Times New Roman"/>
                <w:bCs/>
              </w:rPr>
              <w:t>Prof. Dr. Abdullah SOYKAN</w:t>
            </w:r>
          </w:p>
        </w:tc>
        <w:tc>
          <w:tcPr>
            <w:tcW w:w="5103" w:type="dxa"/>
          </w:tcPr>
          <w:p w14:paraId="017E290F" w14:textId="77777777" w:rsidR="00083908" w:rsidRPr="00A10E01" w:rsidRDefault="00083908" w:rsidP="00A10E01">
            <w:pPr>
              <w:spacing w:after="0" w:line="240" w:lineRule="auto"/>
              <w:jc w:val="both"/>
              <w:rPr>
                <w:rFonts w:ascii="Times New Roman" w:hAnsi="Times New Roman" w:cs="Times New Roman"/>
                <w:sz w:val="20"/>
                <w:szCs w:val="20"/>
              </w:rPr>
            </w:pPr>
            <w:r w:rsidRPr="00A10E01">
              <w:rPr>
                <w:rFonts w:ascii="Times New Roman" w:hAnsi="Times New Roman" w:cs="Times New Roman"/>
                <w:sz w:val="20"/>
                <w:szCs w:val="20"/>
              </w:rPr>
              <w:t>İşyerinde alınmış acil durum tedbirlerini sürekli kontrol altında tutarak gerekli düzeltmeleri yapmak</w:t>
            </w:r>
          </w:p>
          <w:p w14:paraId="5FF9E470" w14:textId="77777777" w:rsidR="00083908" w:rsidRPr="00A10E01" w:rsidRDefault="00083908" w:rsidP="00A10E01">
            <w:pPr>
              <w:spacing w:after="0" w:line="240" w:lineRule="auto"/>
              <w:jc w:val="both"/>
              <w:rPr>
                <w:rFonts w:ascii="Times New Roman" w:hAnsi="Times New Roman" w:cs="Times New Roman"/>
                <w:sz w:val="20"/>
                <w:szCs w:val="20"/>
              </w:rPr>
            </w:pPr>
            <w:r w:rsidRPr="00A10E01">
              <w:rPr>
                <w:rFonts w:ascii="Times New Roman" w:hAnsi="Times New Roman" w:cs="Times New Roman"/>
                <w:sz w:val="20"/>
                <w:szCs w:val="20"/>
              </w:rPr>
              <w:t>Acil Durum Müdahale Ekiplerinin arasındaki koordinasyonu sağlayarak ekipleri gereken noktalara sevk etmek</w:t>
            </w:r>
          </w:p>
          <w:p w14:paraId="46CB913F" w14:textId="5F4BB142" w:rsidR="00083908" w:rsidRPr="00644963" w:rsidRDefault="00083908" w:rsidP="008F37E1">
            <w:pPr>
              <w:spacing w:after="0" w:line="240" w:lineRule="auto"/>
              <w:jc w:val="both"/>
              <w:rPr>
                <w:rFonts w:ascii="Times New Roman" w:hAnsi="Times New Roman" w:cs="Times New Roman"/>
                <w:sz w:val="20"/>
                <w:szCs w:val="20"/>
              </w:rPr>
            </w:pPr>
            <w:r w:rsidRPr="00A10E01">
              <w:rPr>
                <w:rFonts w:ascii="Times New Roman" w:hAnsi="Times New Roman" w:cs="Times New Roman"/>
                <w:sz w:val="20"/>
                <w:szCs w:val="20"/>
              </w:rPr>
              <w:t>Acil durumlarda, Acil Durum Telefon Listesinde bulunan kurumlarla iletişime geçmek.</w:t>
            </w:r>
          </w:p>
        </w:tc>
      </w:tr>
    </w:tbl>
    <w:p w14:paraId="75F30674" w14:textId="6DF9FE16" w:rsidR="00900CEF" w:rsidRPr="00644963" w:rsidRDefault="001C0A6D" w:rsidP="00A10E01">
      <w:pPr>
        <w:spacing w:before="240" w:after="0"/>
        <w:rPr>
          <w:rFonts w:ascii="Times New Roman" w:hAnsi="Times New Roman" w:cs="Times New Roman"/>
          <w:b/>
        </w:rPr>
      </w:pPr>
      <w:r w:rsidRPr="00644963">
        <w:rPr>
          <w:rFonts w:ascii="Times New Roman" w:hAnsi="Times New Roman" w:cs="Times New Roman"/>
          <w:b/>
        </w:rPr>
        <w:t>SÖNDÜRME</w:t>
      </w:r>
      <w:r w:rsidR="00900CEF" w:rsidRPr="00644963">
        <w:rPr>
          <w:rFonts w:ascii="Times New Roman" w:hAnsi="Times New Roman" w:cs="Times New Roman"/>
          <w:b/>
        </w:rPr>
        <w:t xml:space="preserve"> EKİBİ</w:t>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204"/>
        <w:gridCol w:w="1417"/>
        <w:gridCol w:w="5118"/>
      </w:tblGrid>
      <w:tr w:rsidR="00B13378" w:rsidRPr="00644963" w14:paraId="2EB01EA9" w14:textId="77777777" w:rsidTr="00083908">
        <w:trPr>
          <w:trHeight w:val="364"/>
        </w:trPr>
        <w:tc>
          <w:tcPr>
            <w:tcW w:w="485" w:type="dxa"/>
          </w:tcPr>
          <w:p w14:paraId="074B8F39"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204" w:type="dxa"/>
          </w:tcPr>
          <w:p w14:paraId="78C23394"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A7B1A6D" w14:textId="44C29058"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118" w:type="dxa"/>
          </w:tcPr>
          <w:p w14:paraId="0FB1AFC0"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8969FD" w:rsidRPr="00644963" w14:paraId="0485170B" w14:textId="77777777" w:rsidTr="00FB5F87">
        <w:trPr>
          <w:trHeight w:val="224"/>
        </w:trPr>
        <w:tc>
          <w:tcPr>
            <w:tcW w:w="485" w:type="dxa"/>
          </w:tcPr>
          <w:p w14:paraId="3594FEEE" w14:textId="77777777" w:rsidR="008969FD" w:rsidRPr="00644963" w:rsidRDefault="008969FD" w:rsidP="008969FD">
            <w:pPr>
              <w:spacing w:after="0"/>
              <w:jc w:val="center"/>
              <w:rPr>
                <w:rFonts w:ascii="Times New Roman" w:hAnsi="Times New Roman" w:cs="Times New Roman"/>
                <w:b/>
              </w:rPr>
            </w:pPr>
            <w:r w:rsidRPr="00644963">
              <w:rPr>
                <w:rFonts w:ascii="Times New Roman" w:hAnsi="Times New Roman" w:cs="Times New Roman"/>
                <w:b/>
              </w:rPr>
              <w:t>1</w:t>
            </w:r>
          </w:p>
        </w:tc>
        <w:tc>
          <w:tcPr>
            <w:tcW w:w="2204" w:type="dxa"/>
          </w:tcPr>
          <w:p w14:paraId="3004B984" w14:textId="205077AD" w:rsidR="008969FD" w:rsidRPr="00B405C9" w:rsidRDefault="00D87A57" w:rsidP="008969FD">
            <w:pPr>
              <w:spacing w:after="0"/>
              <w:rPr>
                <w:rFonts w:ascii="Times New Roman" w:hAnsi="Times New Roman" w:cs="Times New Roman"/>
                <w:bCs/>
              </w:rPr>
            </w:pPr>
            <w:r w:rsidRPr="00D87A57">
              <w:rPr>
                <w:rFonts w:ascii="Times New Roman" w:hAnsi="Times New Roman" w:cs="Times New Roman"/>
                <w:bCs/>
              </w:rPr>
              <w:t>Eyüp ACAR</w:t>
            </w:r>
          </w:p>
        </w:tc>
        <w:tc>
          <w:tcPr>
            <w:tcW w:w="1417" w:type="dxa"/>
          </w:tcPr>
          <w:p w14:paraId="05C894D4" w14:textId="2AC68E85" w:rsidR="008969FD" w:rsidRPr="00644963" w:rsidRDefault="008969FD" w:rsidP="008969FD">
            <w:pPr>
              <w:spacing w:after="0"/>
              <w:rPr>
                <w:rFonts w:ascii="Times New Roman" w:hAnsi="Times New Roman" w:cs="Times New Roman"/>
                <w:sz w:val="20"/>
                <w:szCs w:val="20"/>
              </w:rPr>
            </w:pPr>
            <w:r w:rsidRPr="00644963">
              <w:rPr>
                <w:rFonts w:ascii="Times New Roman" w:hAnsi="Times New Roman" w:cs="Times New Roman"/>
              </w:rPr>
              <w:t>Ekip Başı</w:t>
            </w:r>
          </w:p>
        </w:tc>
        <w:tc>
          <w:tcPr>
            <w:tcW w:w="5118" w:type="dxa"/>
          </w:tcPr>
          <w:p w14:paraId="2EA6B01C" w14:textId="77777777" w:rsidR="008969FD" w:rsidRPr="00644963" w:rsidRDefault="008969FD" w:rsidP="008969FD">
            <w:pPr>
              <w:widowControl w:val="0"/>
              <w:tabs>
                <w:tab w:val="left" w:pos="8931"/>
              </w:tabs>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İşyerinde çıkabilecek yangınlara derhal müdahale ederek mümkünse yangını kontrol altına almak, </w:t>
            </w:r>
          </w:p>
          <w:p w14:paraId="7B0229AE" w14:textId="790A8E6E" w:rsidR="008969FD" w:rsidRPr="00644963" w:rsidRDefault="008969FD" w:rsidP="008969FD">
            <w:pPr>
              <w:widowControl w:val="0"/>
              <w:tabs>
                <w:tab w:val="left" w:pos="8931"/>
              </w:tabs>
              <w:autoSpaceDE w:val="0"/>
              <w:autoSpaceDN w:val="0"/>
              <w:adjustRightInd w:val="0"/>
              <w:spacing w:after="0" w:line="240" w:lineRule="atLeast"/>
              <w:jc w:val="both"/>
              <w:rPr>
                <w:rFonts w:ascii="Times New Roman" w:hAnsi="Times New Roman" w:cs="Times New Roman"/>
                <w:sz w:val="20"/>
                <w:szCs w:val="20"/>
              </w:rPr>
            </w:pPr>
            <w:r w:rsidRPr="00644963">
              <w:rPr>
                <w:rFonts w:ascii="Times New Roman" w:hAnsi="Times New Roman" w:cs="Times New Roman"/>
                <w:color w:val="000000"/>
                <w:sz w:val="20"/>
                <w:szCs w:val="20"/>
              </w:rPr>
              <w:t>Yangının genişlemesine mâni olmak ve söndürme faaliyetlerini yürütmek,</w:t>
            </w:r>
          </w:p>
          <w:p w14:paraId="0A373F53" w14:textId="3FC373E3" w:rsidR="008969FD" w:rsidRPr="00644963" w:rsidRDefault="008969FD" w:rsidP="008969FD">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İtfaiye ekibi geldikten sonra müdahale yerlerini ve hidrantların yerlerini göstermekle görevlidir.</w:t>
            </w:r>
          </w:p>
        </w:tc>
      </w:tr>
    </w:tbl>
    <w:p w14:paraId="25ED1414" w14:textId="02839931" w:rsidR="001C0A6D" w:rsidRPr="00644963" w:rsidRDefault="001C0A6D" w:rsidP="00A10E01">
      <w:pPr>
        <w:spacing w:before="240" w:after="0"/>
        <w:rPr>
          <w:rFonts w:ascii="Times New Roman" w:hAnsi="Times New Roman" w:cs="Times New Roman"/>
          <w:b/>
        </w:rPr>
      </w:pPr>
      <w:r w:rsidRPr="00644963">
        <w:rPr>
          <w:rFonts w:ascii="Times New Roman" w:hAnsi="Times New Roman" w:cs="Times New Roman"/>
          <w:b/>
        </w:rPr>
        <w:t>KORUMA EKİBİ</w:t>
      </w: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204"/>
        <w:gridCol w:w="1417"/>
        <w:gridCol w:w="5032"/>
      </w:tblGrid>
      <w:tr w:rsidR="001C0A6D" w:rsidRPr="00644963" w14:paraId="585B5C23" w14:textId="77777777" w:rsidTr="00804612">
        <w:trPr>
          <w:trHeight w:val="284"/>
        </w:trPr>
        <w:tc>
          <w:tcPr>
            <w:tcW w:w="485" w:type="dxa"/>
          </w:tcPr>
          <w:p w14:paraId="745C1058" w14:textId="77777777" w:rsidR="001C0A6D" w:rsidRPr="00644963" w:rsidRDefault="001C0A6D" w:rsidP="00083908">
            <w:pPr>
              <w:spacing w:after="0" w:line="240" w:lineRule="auto"/>
              <w:jc w:val="center"/>
              <w:rPr>
                <w:rFonts w:ascii="Times New Roman" w:hAnsi="Times New Roman" w:cs="Times New Roman"/>
                <w:b/>
              </w:rPr>
            </w:pPr>
            <w:r w:rsidRPr="00644963">
              <w:rPr>
                <w:rFonts w:ascii="Times New Roman" w:hAnsi="Times New Roman" w:cs="Times New Roman"/>
                <w:b/>
              </w:rPr>
              <w:t>No</w:t>
            </w:r>
          </w:p>
        </w:tc>
        <w:tc>
          <w:tcPr>
            <w:tcW w:w="2204" w:type="dxa"/>
          </w:tcPr>
          <w:p w14:paraId="0AEBE4C0"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Adı Soyadı</w:t>
            </w:r>
          </w:p>
        </w:tc>
        <w:tc>
          <w:tcPr>
            <w:tcW w:w="1417" w:type="dxa"/>
          </w:tcPr>
          <w:p w14:paraId="16B35911"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Görevi</w:t>
            </w:r>
          </w:p>
        </w:tc>
        <w:tc>
          <w:tcPr>
            <w:tcW w:w="5032" w:type="dxa"/>
          </w:tcPr>
          <w:p w14:paraId="796CA74E"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Acil Durum Ekibi İçindeki Görevi</w:t>
            </w:r>
          </w:p>
        </w:tc>
      </w:tr>
      <w:tr w:rsidR="00083908" w:rsidRPr="00644963" w14:paraId="7D406D43" w14:textId="77777777" w:rsidTr="00804612">
        <w:trPr>
          <w:trHeight w:val="284"/>
        </w:trPr>
        <w:tc>
          <w:tcPr>
            <w:tcW w:w="485" w:type="dxa"/>
          </w:tcPr>
          <w:p w14:paraId="43EA8DD8" w14:textId="77777777" w:rsidR="00083908" w:rsidRPr="00644963" w:rsidRDefault="00083908" w:rsidP="00083908">
            <w:pPr>
              <w:spacing w:after="0" w:line="240" w:lineRule="auto"/>
              <w:jc w:val="center"/>
              <w:rPr>
                <w:rFonts w:ascii="Times New Roman" w:hAnsi="Times New Roman" w:cs="Times New Roman"/>
                <w:b/>
              </w:rPr>
            </w:pPr>
            <w:r w:rsidRPr="00644963">
              <w:rPr>
                <w:rFonts w:ascii="Times New Roman" w:hAnsi="Times New Roman" w:cs="Times New Roman"/>
                <w:b/>
              </w:rPr>
              <w:t>1</w:t>
            </w:r>
          </w:p>
        </w:tc>
        <w:tc>
          <w:tcPr>
            <w:tcW w:w="2204" w:type="dxa"/>
          </w:tcPr>
          <w:p w14:paraId="18507D39" w14:textId="1C7D49A9" w:rsidR="00083908" w:rsidRPr="00083908" w:rsidRDefault="00D87A57" w:rsidP="00804612">
            <w:pPr>
              <w:spacing w:after="0" w:line="240" w:lineRule="auto"/>
              <w:rPr>
                <w:rFonts w:ascii="Times New Roman" w:hAnsi="Times New Roman" w:cs="Times New Roman"/>
                <w:bCs/>
              </w:rPr>
            </w:pPr>
            <w:r w:rsidRPr="00D87A57">
              <w:rPr>
                <w:rFonts w:ascii="Times New Roman" w:hAnsi="Times New Roman" w:cs="Times New Roman"/>
                <w:bCs/>
              </w:rPr>
              <w:t>Neşe UĞURLU</w:t>
            </w:r>
          </w:p>
        </w:tc>
        <w:tc>
          <w:tcPr>
            <w:tcW w:w="1417" w:type="dxa"/>
          </w:tcPr>
          <w:p w14:paraId="62E0C0CE" w14:textId="77777777" w:rsidR="00083908" w:rsidRPr="00644963" w:rsidRDefault="00083908" w:rsidP="00804612">
            <w:pPr>
              <w:spacing w:after="0" w:line="240" w:lineRule="auto"/>
              <w:rPr>
                <w:rFonts w:ascii="Times New Roman" w:hAnsi="Times New Roman" w:cs="Times New Roman"/>
                <w:sz w:val="20"/>
                <w:szCs w:val="20"/>
              </w:rPr>
            </w:pPr>
            <w:r w:rsidRPr="00644963">
              <w:rPr>
                <w:rFonts w:ascii="Times New Roman" w:hAnsi="Times New Roman" w:cs="Times New Roman"/>
              </w:rPr>
              <w:t>Ekip Başı</w:t>
            </w:r>
          </w:p>
        </w:tc>
        <w:tc>
          <w:tcPr>
            <w:tcW w:w="5032" w:type="dxa"/>
          </w:tcPr>
          <w:p w14:paraId="7F443B4D" w14:textId="77777777"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sz w:val="20"/>
                <w:szCs w:val="20"/>
              </w:rPr>
            </w:pPr>
            <w:r w:rsidRPr="00644963">
              <w:rPr>
                <w:rFonts w:ascii="Times New Roman" w:hAnsi="Times New Roman" w:cs="Times New Roman"/>
                <w:bCs/>
                <w:sz w:val="20"/>
                <w:szCs w:val="20"/>
              </w:rPr>
              <w:t>Acil</w:t>
            </w:r>
            <w:r w:rsidRPr="00644963">
              <w:rPr>
                <w:rFonts w:ascii="Times New Roman" w:hAnsi="Times New Roman" w:cs="Times New Roman"/>
                <w:sz w:val="20"/>
                <w:szCs w:val="20"/>
              </w:rPr>
              <w:t xml:space="preserve"> durum nedeniyle ortaya çıkması muhtemel panik ve kargaşayı önlemek, </w:t>
            </w:r>
          </w:p>
          <w:p w14:paraId="09B31743" w14:textId="77777777"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color w:val="000000"/>
                <w:sz w:val="20"/>
                <w:szCs w:val="20"/>
              </w:rPr>
            </w:pPr>
            <w:r w:rsidRPr="00644963">
              <w:rPr>
                <w:rFonts w:ascii="Times New Roman" w:hAnsi="Times New Roman" w:cs="Times New Roman"/>
                <w:sz w:val="20"/>
                <w:szCs w:val="20"/>
              </w:rPr>
              <w:t xml:space="preserve">Acil durum ekipleri arasındaki </w:t>
            </w:r>
            <w:r w:rsidRPr="00644963">
              <w:rPr>
                <w:rFonts w:ascii="Times New Roman" w:hAnsi="Times New Roman" w:cs="Times New Roman"/>
                <w:color w:val="000000"/>
                <w:sz w:val="20"/>
                <w:szCs w:val="20"/>
              </w:rPr>
              <w:t>koordinasyon işlerini gerçekleştirmek, Sayım işlerini yürütmek</w:t>
            </w:r>
          </w:p>
          <w:p w14:paraId="2EDD5CDE" w14:textId="15C9D995"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Gerektiğinde ilgili ulusal ve yerel kurumların müdahale ekiplerine bilgi vermekle görevlidir.</w:t>
            </w:r>
          </w:p>
        </w:tc>
      </w:tr>
    </w:tbl>
    <w:p w14:paraId="0082D281" w14:textId="2F9A45EA" w:rsidR="00900CEF" w:rsidRPr="00644963" w:rsidRDefault="001C0A6D" w:rsidP="008969FD">
      <w:pPr>
        <w:tabs>
          <w:tab w:val="left" w:pos="6958"/>
        </w:tabs>
        <w:spacing w:before="240" w:after="0" w:line="240" w:lineRule="auto"/>
        <w:rPr>
          <w:rFonts w:ascii="Times New Roman" w:hAnsi="Times New Roman" w:cs="Times New Roman"/>
          <w:b/>
        </w:rPr>
      </w:pPr>
      <w:r w:rsidRPr="00644963">
        <w:rPr>
          <w:rFonts w:ascii="Times New Roman" w:hAnsi="Times New Roman" w:cs="Times New Roman"/>
          <w:b/>
        </w:rPr>
        <w:t>KURTARMA EKİBİ</w:t>
      </w:r>
      <w:r w:rsidR="00900CEF" w:rsidRPr="00644963">
        <w:rPr>
          <w:rFonts w:ascii="Times New Roman" w:hAnsi="Times New Roman" w:cs="Times New Roman"/>
          <w:b/>
        </w:rPr>
        <w:tab/>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199"/>
        <w:gridCol w:w="1417"/>
        <w:gridCol w:w="5201"/>
      </w:tblGrid>
      <w:tr w:rsidR="00B13378" w:rsidRPr="00644963" w14:paraId="26CC1498" w14:textId="77777777" w:rsidTr="00804612">
        <w:trPr>
          <w:trHeight w:val="258"/>
        </w:trPr>
        <w:tc>
          <w:tcPr>
            <w:tcW w:w="490" w:type="dxa"/>
          </w:tcPr>
          <w:p w14:paraId="35D2424E"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199" w:type="dxa"/>
          </w:tcPr>
          <w:p w14:paraId="5E4680F4"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53E901E" w14:textId="1DECF5D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201" w:type="dxa"/>
          </w:tcPr>
          <w:p w14:paraId="2C2BC908"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FB5F87" w:rsidRPr="00644963" w14:paraId="54896903" w14:textId="77777777" w:rsidTr="00804612">
        <w:trPr>
          <w:trHeight w:val="234"/>
        </w:trPr>
        <w:tc>
          <w:tcPr>
            <w:tcW w:w="490" w:type="dxa"/>
          </w:tcPr>
          <w:p w14:paraId="7E3ED924" w14:textId="77777777" w:rsidR="00FB5F87" w:rsidRPr="00644963" w:rsidRDefault="00FB5F87" w:rsidP="00CE34E8">
            <w:pPr>
              <w:spacing w:after="0"/>
              <w:jc w:val="center"/>
              <w:rPr>
                <w:rFonts w:ascii="Times New Roman" w:hAnsi="Times New Roman" w:cs="Times New Roman"/>
                <w:b/>
              </w:rPr>
            </w:pPr>
            <w:r w:rsidRPr="00644963">
              <w:rPr>
                <w:rFonts w:ascii="Times New Roman" w:hAnsi="Times New Roman" w:cs="Times New Roman"/>
                <w:b/>
              </w:rPr>
              <w:t>1</w:t>
            </w:r>
          </w:p>
        </w:tc>
        <w:tc>
          <w:tcPr>
            <w:tcW w:w="2199" w:type="dxa"/>
          </w:tcPr>
          <w:p w14:paraId="4C1D36AF" w14:textId="00DDF22C" w:rsidR="00FB5F87" w:rsidRPr="008969FD" w:rsidRDefault="00D87A57" w:rsidP="00804612">
            <w:pPr>
              <w:spacing w:after="0" w:line="240" w:lineRule="auto"/>
              <w:rPr>
                <w:rFonts w:ascii="Times New Roman" w:hAnsi="Times New Roman" w:cs="Times New Roman"/>
                <w:bCs/>
              </w:rPr>
            </w:pPr>
            <w:r w:rsidRPr="00D87A57">
              <w:rPr>
                <w:rFonts w:ascii="Times New Roman" w:hAnsi="Times New Roman" w:cs="Times New Roman"/>
                <w:bCs/>
              </w:rPr>
              <w:t>İsmail Serdar ÇİMTAY</w:t>
            </w:r>
          </w:p>
        </w:tc>
        <w:tc>
          <w:tcPr>
            <w:tcW w:w="1417" w:type="dxa"/>
          </w:tcPr>
          <w:p w14:paraId="63557C86" w14:textId="60741D7F" w:rsidR="00FB5F87" w:rsidRPr="00644963" w:rsidRDefault="00FB5F87" w:rsidP="00804612">
            <w:pPr>
              <w:spacing w:after="0" w:line="240" w:lineRule="auto"/>
              <w:rPr>
                <w:rFonts w:ascii="Times New Roman" w:hAnsi="Times New Roman" w:cs="Times New Roman"/>
                <w:sz w:val="20"/>
                <w:szCs w:val="20"/>
              </w:rPr>
            </w:pPr>
            <w:r w:rsidRPr="00644963">
              <w:rPr>
                <w:rFonts w:ascii="Times New Roman" w:hAnsi="Times New Roman" w:cs="Times New Roman"/>
              </w:rPr>
              <w:t>Ekip Başı</w:t>
            </w:r>
          </w:p>
        </w:tc>
        <w:tc>
          <w:tcPr>
            <w:tcW w:w="5201" w:type="dxa"/>
          </w:tcPr>
          <w:p w14:paraId="6196FF2A"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Olay yerinde kalan var ise aramak,</w:t>
            </w:r>
          </w:p>
          <w:p w14:paraId="78C7C9F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durumlarda can ve mal kurtarma işlerini gerçekleştirmek,</w:t>
            </w:r>
          </w:p>
          <w:p w14:paraId="239C1586"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(Varsa) yaralıları güvenli bölgeye çekmek,</w:t>
            </w:r>
          </w:p>
          <w:p w14:paraId="35F274D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Tüm kişileri olay yerinden uzaklaştırmak</w:t>
            </w:r>
          </w:p>
          <w:p w14:paraId="3179610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durumlarda, acil durum bölgesine giden elektrik hatlarını kesmek</w:t>
            </w:r>
          </w:p>
          <w:p w14:paraId="188C2C3A" w14:textId="535F3A45"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 özelliğine göre, acil durum telefon listesinde belirtilen ilgili yerlere ve sorumlu kişilere haber vermekle görevlidir</w:t>
            </w:r>
          </w:p>
        </w:tc>
      </w:tr>
    </w:tbl>
    <w:p w14:paraId="1FECFBEF" w14:textId="77777777" w:rsidR="00900CEF" w:rsidRPr="00644963" w:rsidRDefault="00900CEF" w:rsidP="00A10E01">
      <w:pPr>
        <w:spacing w:before="240" w:after="0"/>
        <w:rPr>
          <w:rFonts w:ascii="Times New Roman" w:hAnsi="Times New Roman" w:cs="Times New Roman"/>
          <w:b/>
        </w:rPr>
      </w:pPr>
      <w:r w:rsidRPr="00644963">
        <w:rPr>
          <w:rFonts w:ascii="Times New Roman" w:hAnsi="Times New Roman" w:cs="Times New Roman"/>
          <w:b/>
        </w:rPr>
        <w:t>İLKYARDIM EKİBİ</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201"/>
        <w:gridCol w:w="1417"/>
        <w:gridCol w:w="5152"/>
      </w:tblGrid>
      <w:tr w:rsidR="00B13378" w:rsidRPr="00644963" w14:paraId="6122A4B2" w14:textId="77777777" w:rsidTr="00FB5F87">
        <w:trPr>
          <w:trHeight w:val="325"/>
        </w:trPr>
        <w:tc>
          <w:tcPr>
            <w:tcW w:w="488" w:type="dxa"/>
          </w:tcPr>
          <w:p w14:paraId="6189C31C"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201" w:type="dxa"/>
          </w:tcPr>
          <w:p w14:paraId="7D0EE75A"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E4EFEE3" w14:textId="5C8B537D"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152" w:type="dxa"/>
          </w:tcPr>
          <w:p w14:paraId="67952E6B"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FB5F87" w:rsidRPr="00644963" w14:paraId="233FCBE8" w14:textId="77777777" w:rsidTr="00FB5F87">
        <w:trPr>
          <w:trHeight w:val="239"/>
        </w:trPr>
        <w:tc>
          <w:tcPr>
            <w:tcW w:w="488" w:type="dxa"/>
          </w:tcPr>
          <w:p w14:paraId="09153B1A" w14:textId="77777777" w:rsidR="00FB5F87" w:rsidRPr="00644963" w:rsidRDefault="00FB5F87" w:rsidP="00FB5F87">
            <w:pPr>
              <w:spacing w:after="0"/>
              <w:jc w:val="center"/>
              <w:rPr>
                <w:rFonts w:ascii="Times New Roman" w:hAnsi="Times New Roman" w:cs="Times New Roman"/>
                <w:b/>
              </w:rPr>
            </w:pPr>
            <w:r w:rsidRPr="00644963">
              <w:rPr>
                <w:rFonts w:ascii="Times New Roman" w:hAnsi="Times New Roman" w:cs="Times New Roman"/>
                <w:b/>
              </w:rPr>
              <w:t>1</w:t>
            </w:r>
          </w:p>
        </w:tc>
        <w:tc>
          <w:tcPr>
            <w:tcW w:w="2201" w:type="dxa"/>
          </w:tcPr>
          <w:p w14:paraId="0E890048" w14:textId="24B1EE17" w:rsidR="00FB5F87" w:rsidRPr="008969FD" w:rsidRDefault="00D87A57" w:rsidP="00FB5F87">
            <w:pPr>
              <w:spacing w:after="0" w:line="240" w:lineRule="auto"/>
              <w:rPr>
                <w:rFonts w:ascii="Times New Roman" w:hAnsi="Times New Roman" w:cs="Times New Roman"/>
                <w:bCs/>
              </w:rPr>
            </w:pPr>
            <w:r w:rsidRPr="00D87A57">
              <w:rPr>
                <w:rFonts w:ascii="Times New Roman" w:hAnsi="Times New Roman" w:cs="Times New Roman"/>
                <w:bCs/>
              </w:rPr>
              <w:t>Zeliha GÖÇER</w:t>
            </w:r>
          </w:p>
        </w:tc>
        <w:tc>
          <w:tcPr>
            <w:tcW w:w="1417" w:type="dxa"/>
          </w:tcPr>
          <w:p w14:paraId="7F4AD052" w14:textId="060A0E6F" w:rsidR="00FB5F87" w:rsidRPr="00644963" w:rsidRDefault="00FB5F87" w:rsidP="00FB5F87">
            <w:pPr>
              <w:spacing w:after="0"/>
              <w:rPr>
                <w:rFonts w:ascii="Times New Roman" w:hAnsi="Times New Roman" w:cs="Times New Roman"/>
                <w:sz w:val="20"/>
                <w:szCs w:val="20"/>
              </w:rPr>
            </w:pPr>
            <w:r w:rsidRPr="00644963">
              <w:rPr>
                <w:rFonts w:ascii="Times New Roman" w:hAnsi="Times New Roman" w:cs="Times New Roman"/>
              </w:rPr>
              <w:t>Ekip Başı</w:t>
            </w:r>
          </w:p>
        </w:tc>
        <w:tc>
          <w:tcPr>
            <w:tcW w:w="5152" w:type="dxa"/>
          </w:tcPr>
          <w:p w14:paraId="7426CE86" w14:textId="7777777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Yaralıya ilkyardım gerçekleştirmek,</w:t>
            </w:r>
          </w:p>
          <w:p w14:paraId="69B8B1D9" w14:textId="54B0060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Sağlık personelinin, ambulansın olay yerine yönlendirilmesini sağlamak</w:t>
            </w:r>
          </w:p>
          <w:p w14:paraId="6D8BB230" w14:textId="7777777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 özelliğine göre, acil durum telefon listesinde belirtilen ilgili yerlere ve sorumlu kişilere haber vermekle görevlidir</w:t>
            </w:r>
          </w:p>
        </w:tc>
      </w:tr>
    </w:tbl>
    <w:p w14:paraId="55767DBF" w14:textId="77777777" w:rsidR="00231C41" w:rsidRDefault="00231C41" w:rsidP="00FB5F87">
      <w:pPr>
        <w:widowControl w:val="0"/>
        <w:autoSpaceDE w:val="0"/>
        <w:autoSpaceDN w:val="0"/>
        <w:adjustRightInd w:val="0"/>
        <w:spacing w:before="120" w:line="240" w:lineRule="atLeast"/>
        <w:rPr>
          <w:rFonts w:ascii="Times New Roman" w:hAnsi="Times New Roman" w:cs="Times New Roman"/>
          <w:b/>
          <w:color w:val="000000"/>
          <w:w w:val="118"/>
          <w:sz w:val="24"/>
          <w:szCs w:val="24"/>
        </w:rPr>
      </w:pPr>
    </w:p>
    <w:p w14:paraId="4ABD7A4A" w14:textId="3DC2EBAB" w:rsidR="008F21B2" w:rsidRPr="00644963" w:rsidRDefault="00875545" w:rsidP="00017000">
      <w:pPr>
        <w:widowControl w:val="0"/>
        <w:autoSpaceDE w:val="0"/>
        <w:autoSpaceDN w:val="0"/>
        <w:adjustRightInd w:val="0"/>
        <w:spacing w:before="120" w:line="240" w:lineRule="atLeast"/>
        <w:jc w:val="cente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t>Acil Durum Malzeme ve Ekipman Listesi</w:t>
      </w:r>
    </w:p>
    <w:tbl>
      <w:tblPr>
        <w:tblStyle w:val="TabloKlavuzu"/>
        <w:tblW w:w="0" w:type="auto"/>
        <w:shd w:val="clear" w:color="auto" w:fill="4F6228" w:themeFill="accent3" w:themeFillShade="80"/>
        <w:tblLook w:val="04A0" w:firstRow="1" w:lastRow="0" w:firstColumn="1" w:lastColumn="0" w:noHBand="0" w:noVBand="1"/>
      </w:tblPr>
      <w:tblGrid>
        <w:gridCol w:w="621"/>
        <w:gridCol w:w="3347"/>
        <w:gridCol w:w="1985"/>
        <w:gridCol w:w="3109"/>
      </w:tblGrid>
      <w:tr w:rsidR="008F21B2" w:rsidRPr="00644963" w14:paraId="593A4DF8" w14:textId="77777777" w:rsidTr="008F21B2">
        <w:tc>
          <w:tcPr>
            <w:tcW w:w="661" w:type="dxa"/>
            <w:shd w:val="clear" w:color="auto" w:fill="BFBFBF" w:themeFill="background1" w:themeFillShade="BF"/>
          </w:tcPr>
          <w:p w14:paraId="57CA740C" w14:textId="4DFF1614" w:rsidR="008F21B2" w:rsidRPr="00644963" w:rsidRDefault="008F21B2" w:rsidP="008F21B2">
            <w:pPr>
              <w:widowControl w:val="0"/>
              <w:autoSpaceDE w:val="0"/>
              <w:autoSpaceDN w:val="0"/>
              <w:adjustRightInd w:val="0"/>
              <w:spacing w:before="120" w:line="240" w:lineRule="atLeast"/>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 xml:space="preserve"> No</w:t>
            </w:r>
          </w:p>
        </w:tc>
        <w:tc>
          <w:tcPr>
            <w:tcW w:w="3870" w:type="dxa"/>
            <w:shd w:val="clear" w:color="auto" w:fill="BFBFBF" w:themeFill="background1" w:themeFillShade="BF"/>
          </w:tcPr>
          <w:p w14:paraId="0CD2E494" w14:textId="0926761D"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Malzemenin Cinsi</w:t>
            </w:r>
          </w:p>
        </w:tc>
        <w:tc>
          <w:tcPr>
            <w:tcW w:w="2268" w:type="dxa"/>
            <w:shd w:val="clear" w:color="auto" w:fill="BFBFBF" w:themeFill="background1" w:themeFillShade="BF"/>
          </w:tcPr>
          <w:p w14:paraId="1197AAAE" w14:textId="5A7FC798"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 Sayısı</w:t>
            </w:r>
          </w:p>
        </w:tc>
        <w:tc>
          <w:tcPr>
            <w:tcW w:w="3657" w:type="dxa"/>
            <w:shd w:val="clear" w:color="auto" w:fill="BFBFBF" w:themeFill="background1" w:themeFillShade="BF"/>
          </w:tcPr>
          <w:p w14:paraId="027B8F6F" w14:textId="119E6644"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Malzemenin Yeri</w:t>
            </w:r>
          </w:p>
        </w:tc>
      </w:tr>
      <w:tr w:rsidR="008F21B2" w:rsidRPr="00644963" w14:paraId="094695CD" w14:textId="77777777" w:rsidTr="008F21B2">
        <w:tc>
          <w:tcPr>
            <w:tcW w:w="661" w:type="dxa"/>
            <w:shd w:val="clear" w:color="auto" w:fill="auto"/>
          </w:tcPr>
          <w:p w14:paraId="7EFC89E5" w14:textId="0537A306"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1</w:t>
            </w:r>
          </w:p>
        </w:tc>
        <w:tc>
          <w:tcPr>
            <w:tcW w:w="3870" w:type="dxa"/>
            <w:shd w:val="clear" w:color="auto" w:fill="auto"/>
          </w:tcPr>
          <w:p w14:paraId="39431F63" w14:textId="35E55DA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İLKYARDIM ÇANTASI</w:t>
            </w:r>
          </w:p>
        </w:tc>
        <w:tc>
          <w:tcPr>
            <w:tcW w:w="2268" w:type="dxa"/>
            <w:shd w:val="clear" w:color="auto" w:fill="auto"/>
          </w:tcPr>
          <w:p w14:paraId="5F17E2EB"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326935ED"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77E50D87" w14:textId="77777777" w:rsidTr="008F21B2">
        <w:tc>
          <w:tcPr>
            <w:tcW w:w="661" w:type="dxa"/>
            <w:shd w:val="clear" w:color="auto" w:fill="auto"/>
          </w:tcPr>
          <w:p w14:paraId="18187762" w14:textId="4275D2FB"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2</w:t>
            </w:r>
          </w:p>
        </w:tc>
        <w:tc>
          <w:tcPr>
            <w:tcW w:w="3870" w:type="dxa"/>
            <w:shd w:val="clear" w:color="auto" w:fill="auto"/>
          </w:tcPr>
          <w:p w14:paraId="7DA89C6D" w14:textId="16C43BBF"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YANGIN BATTANİYESİ</w:t>
            </w:r>
          </w:p>
        </w:tc>
        <w:tc>
          <w:tcPr>
            <w:tcW w:w="2268" w:type="dxa"/>
            <w:shd w:val="clear" w:color="auto" w:fill="auto"/>
          </w:tcPr>
          <w:p w14:paraId="4885F9C8"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56CC54FB"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1EE593FC" w14:textId="77777777" w:rsidTr="008F21B2">
        <w:tc>
          <w:tcPr>
            <w:tcW w:w="661" w:type="dxa"/>
            <w:shd w:val="clear" w:color="auto" w:fill="auto"/>
          </w:tcPr>
          <w:p w14:paraId="47C3F490" w14:textId="53F834D4"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3</w:t>
            </w:r>
          </w:p>
        </w:tc>
        <w:tc>
          <w:tcPr>
            <w:tcW w:w="3870" w:type="dxa"/>
            <w:shd w:val="clear" w:color="auto" w:fill="auto"/>
          </w:tcPr>
          <w:p w14:paraId="438A027E" w14:textId="35028171"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MEGAFON</w:t>
            </w:r>
          </w:p>
        </w:tc>
        <w:tc>
          <w:tcPr>
            <w:tcW w:w="2268" w:type="dxa"/>
            <w:shd w:val="clear" w:color="auto" w:fill="auto"/>
          </w:tcPr>
          <w:p w14:paraId="208E6EDF"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13402559"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479D83A7" w14:textId="77777777" w:rsidTr="008F21B2">
        <w:tc>
          <w:tcPr>
            <w:tcW w:w="661" w:type="dxa"/>
            <w:shd w:val="clear" w:color="auto" w:fill="auto"/>
          </w:tcPr>
          <w:p w14:paraId="5D01B8C5" w14:textId="152F79CC"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4</w:t>
            </w:r>
          </w:p>
        </w:tc>
        <w:tc>
          <w:tcPr>
            <w:tcW w:w="3870" w:type="dxa"/>
            <w:shd w:val="clear" w:color="auto" w:fill="auto"/>
          </w:tcPr>
          <w:p w14:paraId="261A329D" w14:textId="0C8467BB"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KURTARMA BALTASI</w:t>
            </w:r>
          </w:p>
        </w:tc>
        <w:tc>
          <w:tcPr>
            <w:tcW w:w="2268" w:type="dxa"/>
            <w:shd w:val="clear" w:color="auto" w:fill="auto"/>
          </w:tcPr>
          <w:p w14:paraId="56146ABB"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684F5C87"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3177B14F" w14:textId="77777777" w:rsidTr="008F21B2">
        <w:tc>
          <w:tcPr>
            <w:tcW w:w="661" w:type="dxa"/>
            <w:shd w:val="clear" w:color="auto" w:fill="auto"/>
          </w:tcPr>
          <w:p w14:paraId="25C23AFE" w14:textId="3D1E8A1E"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5</w:t>
            </w:r>
          </w:p>
        </w:tc>
        <w:tc>
          <w:tcPr>
            <w:tcW w:w="3870" w:type="dxa"/>
            <w:shd w:val="clear" w:color="auto" w:fill="auto"/>
          </w:tcPr>
          <w:p w14:paraId="275DE4E3" w14:textId="4BD88CB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KURTARMA İPİ</w:t>
            </w:r>
          </w:p>
        </w:tc>
        <w:tc>
          <w:tcPr>
            <w:tcW w:w="2268" w:type="dxa"/>
            <w:shd w:val="clear" w:color="auto" w:fill="auto"/>
          </w:tcPr>
          <w:p w14:paraId="58229E4C"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431FAE8A"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29E7D26A" w14:textId="77777777" w:rsidTr="008F21B2">
        <w:tc>
          <w:tcPr>
            <w:tcW w:w="661" w:type="dxa"/>
            <w:shd w:val="clear" w:color="auto" w:fill="auto"/>
          </w:tcPr>
          <w:p w14:paraId="21671D51" w14:textId="57A569F4"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6</w:t>
            </w:r>
          </w:p>
        </w:tc>
        <w:tc>
          <w:tcPr>
            <w:tcW w:w="3870" w:type="dxa"/>
            <w:shd w:val="clear" w:color="auto" w:fill="auto"/>
          </w:tcPr>
          <w:p w14:paraId="0BDC831F" w14:textId="38589A82"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EL FENERİ</w:t>
            </w:r>
          </w:p>
        </w:tc>
        <w:tc>
          <w:tcPr>
            <w:tcW w:w="2268" w:type="dxa"/>
            <w:shd w:val="clear" w:color="auto" w:fill="auto"/>
          </w:tcPr>
          <w:p w14:paraId="259EF5CF"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5E48CCDB"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5A3E0582" w14:textId="77777777" w:rsidTr="008F21B2">
        <w:tc>
          <w:tcPr>
            <w:tcW w:w="661" w:type="dxa"/>
            <w:shd w:val="clear" w:color="auto" w:fill="auto"/>
          </w:tcPr>
          <w:p w14:paraId="0360B7C1" w14:textId="7FDE934C"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7</w:t>
            </w:r>
          </w:p>
        </w:tc>
        <w:tc>
          <w:tcPr>
            <w:tcW w:w="3870" w:type="dxa"/>
            <w:shd w:val="clear" w:color="auto" w:fill="auto"/>
          </w:tcPr>
          <w:p w14:paraId="30761977" w14:textId="28CE6E6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SEDYE</w:t>
            </w:r>
          </w:p>
        </w:tc>
        <w:tc>
          <w:tcPr>
            <w:tcW w:w="2268" w:type="dxa"/>
            <w:shd w:val="clear" w:color="auto" w:fill="auto"/>
          </w:tcPr>
          <w:p w14:paraId="3DBBC678"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67B9B412"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5EF6AC39" w14:textId="77777777" w:rsidTr="008F21B2">
        <w:tc>
          <w:tcPr>
            <w:tcW w:w="661" w:type="dxa"/>
            <w:shd w:val="clear" w:color="auto" w:fill="auto"/>
          </w:tcPr>
          <w:p w14:paraId="6A5F015A" w14:textId="18C5CCC3"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8</w:t>
            </w:r>
          </w:p>
        </w:tc>
        <w:tc>
          <w:tcPr>
            <w:tcW w:w="3870" w:type="dxa"/>
            <w:shd w:val="clear" w:color="auto" w:fill="auto"/>
          </w:tcPr>
          <w:p w14:paraId="59C3C7D7" w14:textId="55749F41"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ISIYA DAYANIKLI DERİ ELDİVEN</w:t>
            </w:r>
          </w:p>
        </w:tc>
        <w:tc>
          <w:tcPr>
            <w:tcW w:w="2268" w:type="dxa"/>
            <w:shd w:val="clear" w:color="auto" w:fill="auto"/>
          </w:tcPr>
          <w:p w14:paraId="46D65D65"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28C9C0D0"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017000" w:rsidRPr="00644963" w14:paraId="2F7AA09C" w14:textId="77777777" w:rsidTr="008F21B2">
        <w:tc>
          <w:tcPr>
            <w:tcW w:w="661" w:type="dxa"/>
            <w:shd w:val="clear" w:color="auto" w:fill="auto"/>
          </w:tcPr>
          <w:p w14:paraId="3C46732C" w14:textId="774D1BF2"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9</w:t>
            </w:r>
          </w:p>
        </w:tc>
        <w:tc>
          <w:tcPr>
            <w:tcW w:w="3870" w:type="dxa"/>
            <w:shd w:val="clear" w:color="auto" w:fill="auto"/>
          </w:tcPr>
          <w:p w14:paraId="75BD2185" w14:textId="1AF87811"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BARET</w:t>
            </w:r>
          </w:p>
        </w:tc>
        <w:tc>
          <w:tcPr>
            <w:tcW w:w="2268" w:type="dxa"/>
            <w:shd w:val="clear" w:color="auto" w:fill="auto"/>
          </w:tcPr>
          <w:p w14:paraId="73BBD08B"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073C4DA0"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017000" w:rsidRPr="00644963" w14:paraId="04972636" w14:textId="77777777" w:rsidTr="008F21B2">
        <w:tc>
          <w:tcPr>
            <w:tcW w:w="661" w:type="dxa"/>
            <w:shd w:val="clear" w:color="auto" w:fill="auto"/>
          </w:tcPr>
          <w:p w14:paraId="561C39C9" w14:textId="05F340D4"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10</w:t>
            </w:r>
          </w:p>
        </w:tc>
        <w:tc>
          <w:tcPr>
            <w:tcW w:w="3870" w:type="dxa"/>
            <w:shd w:val="clear" w:color="auto" w:fill="auto"/>
          </w:tcPr>
          <w:p w14:paraId="13E1BBA6" w14:textId="41E6F2AA"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YANGINDAN KAÇIŞ MASKESİ</w:t>
            </w:r>
          </w:p>
        </w:tc>
        <w:tc>
          <w:tcPr>
            <w:tcW w:w="2268" w:type="dxa"/>
            <w:shd w:val="clear" w:color="auto" w:fill="auto"/>
          </w:tcPr>
          <w:p w14:paraId="55E88ACC"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5521967D"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bl>
    <w:p w14:paraId="11D290F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p>
    <w:p w14:paraId="244BBC5A" w14:textId="4B52CA84"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r w:rsidRPr="00644963">
        <w:rPr>
          <w:rFonts w:ascii="Times New Roman" w:hAnsi="Times New Roman" w:cs="Times New Roman"/>
          <w:color w:val="000000"/>
          <w:w w:val="118"/>
          <w:sz w:val="20"/>
          <w:szCs w:val="20"/>
        </w:rPr>
        <w:t>Diğer Acil Durum malzemeleri ve ekipmanlarını not ediniz.</w:t>
      </w:r>
    </w:p>
    <w:p w14:paraId="0885863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057AA455"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4CFEF4C5"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6C0103A1"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7DF51E10"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3F8F3F4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757B5D2F"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18B2BE7A"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5CEC712A" w14:textId="77777777" w:rsidR="00743068" w:rsidRPr="00644963" w:rsidRDefault="00743068" w:rsidP="00017000">
      <w:pPr>
        <w:widowControl w:val="0"/>
        <w:autoSpaceDE w:val="0"/>
        <w:autoSpaceDN w:val="0"/>
        <w:adjustRightInd w:val="0"/>
        <w:spacing w:before="120" w:line="240" w:lineRule="atLeast"/>
        <w:rPr>
          <w:rFonts w:ascii="Times New Roman" w:hAnsi="Times New Roman" w:cs="Times New Roman"/>
          <w:color w:val="000000"/>
          <w:w w:val="118"/>
          <w:sz w:val="20"/>
          <w:szCs w:val="20"/>
        </w:rPr>
      </w:pPr>
    </w:p>
    <w:p w14:paraId="04C6999C" w14:textId="3B1C1AFB" w:rsidR="00743068" w:rsidRPr="00644963" w:rsidRDefault="00743068" w:rsidP="00F5714C">
      <w:pP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br w:type="page"/>
      </w:r>
    </w:p>
    <w:p w14:paraId="51FFAC38" w14:textId="2853B665"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t>Yangınla Mücadele Malzemeleri</w:t>
      </w:r>
    </w:p>
    <w:tbl>
      <w:tblPr>
        <w:tblW w:w="5000" w:type="pct"/>
        <w:jc w:val="center"/>
        <w:tblLayout w:type="fixed"/>
        <w:tblCellMar>
          <w:left w:w="70" w:type="dxa"/>
          <w:right w:w="70" w:type="dxa"/>
        </w:tblCellMar>
        <w:tblLook w:val="04A0" w:firstRow="1" w:lastRow="0" w:firstColumn="1" w:lastColumn="0" w:noHBand="0" w:noVBand="1"/>
      </w:tblPr>
      <w:tblGrid>
        <w:gridCol w:w="1436"/>
        <w:gridCol w:w="1179"/>
        <w:gridCol w:w="945"/>
        <w:gridCol w:w="1113"/>
        <w:gridCol w:w="1098"/>
        <w:gridCol w:w="2108"/>
        <w:gridCol w:w="1183"/>
      </w:tblGrid>
      <w:tr w:rsidR="00D562C8" w:rsidRPr="00644963" w14:paraId="620697EF" w14:textId="77777777" w:rsidTr="00006C50">
        <w:trPr>
          <w:trHeight w:val="552"/>
          <w:jc w:val="center"/>
        </w:trPr>
        <w:tc>
          <w:tcPr>
            <w:tcW w:w="79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1D162B"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YANGIN SÖNDÜRME EKİPMANI</w:t>
            </w:r>
          </w:p>
        </w:tc>
        <w:tc>
          <w:tcPr>
            <w:tcW w:w="650" w:type="pct"/>
            <w:tcBorders>
              <w:top w:val="single" w:sz="4" w:space="0" w:color="auto"/>
              <w:left w:val="nil"/>
              <w:bottom w:val="single" w:sz="4" w:space="0" w:color="auto"/>
              <w:right w:val="single" w:sz="4" w:space="0" w:color="auto"/>
            </w:tcBorders>
            <w:shd w:val="clear" w:color="000000" w:fill="FFFFFF"/>
            <w:vAlign w:val="center"/>
            <w:hideMark/>
          </w:tcPr>
          <w:p w14:paraId="46E824F8"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NO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52DF248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MARKA</w:t>
            </w:r>
          </w:p>
        </w:tc>
        <w:tc>
          <w:tcPr>
            <w:tcW w:w="614" w:type="pct"/>
            <w:tcBorders>
              <w:top w:val="single" w:sz="4" w:space="0" w:color="auto"/>
              <w:left w:val="nil"/>
              <w:bottom w:val="single" w:sz="4" w:space="0" w:color="auto"/>
              <w:right w:val="single" w:sz="4" w:space="0" w:color="auto"/>
            </w:tcBorders>
            <w:shd w:val="clear" w:color="000000" w:fill="FFFFFF"/>
            <w:vAlign w:val="center"/>
            <w:hideMark/>
          </w:tcPr>
          <w:p w14:paraId="5588E7C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BAKIM/DOLUM /KONTROL</w:t>
            </w:r>
            <w:r w:rsidRPr="00644963">
              <w:rPr>
                <w:rFonts w:ascii="Times New Roman" w:hAnsi="Times New Roman" w:cs="Times New Roman"/>
                <w:b/>
                <w:bCs/>
                <w:sz w:val="16"/>
                <w:szCs w:val="16"/>
              </w:rPr>
              <w:br/>
              <w:t>TARİHİ</w:t>
            </w:r>
          </w:p>
        </w:tc>
        <w:tc>
          <w:tcPr>
            <w:tcW w:w="606" w:type="pct"/>
            <w:tcBorders>
              <w:top w:val="single" w:sz="4" w:space="0" w:color="auto"/>
              <w:left w:val="nil"/>
              <w:bottom w:val="single" w:sz="4" w:space="0" w:color="auto"/>
              <w:right w:val="single" w:sz="4" w:space="0" w:color="auto"/>
            </w:tcBorders>
            <w:shd w:val="clear" w:color="000000" w:fill="FFFFFF"/>
            <w:vAlign w:val="center"/>
            <w:hideMark/>
          </w:tcPr>
          <w:p w14:paraId="00304829"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BAKIM/DOLUM/KONTROL</w:t>
            </w:r>
            <w:r w:rsidRPr="00644963">
              <w:rPr>
                <w:rFonts w:ascii="Times New Roman" w:hAnsi="Times New Roman" w:cs="Times New Roman"/>
                <w:b/>
                <w:bCs/>
                <w:sz w:val="16"/>
                <w:szCs w:val="16"/>
              </w:rPr>
              <w:br/>
              <w:t>BELGESİ</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14:paraId="574D0D5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Kontrol Eden Firma ve Yetkilisi</w:t>
            </w:r>
          </w:p>
        </w:tc>
        <w:tc>
          <w:tcPr>
            <w:tcW w:w="653" w:type="pct"/>
            <w:tcBorders>
              <w:top w:val="single" w:sz="4" w:space="0" w:color="auto"/>
              <w:left w:val="nil"/>
              <w:bottom w:val="single" w:sz="4" w:space="0" w:color="auto"/>
              <w:right w:val="single" w:sz="4" w:space="0" w:color="auto"/>
            </w:tcBorders>
            <w:shd w:val="clear" w:color="000000" w:fill="FFFFFF"/>
            <w:vAlign w:val="center"/>
            <w:hideMark/>
          </w:tcPr>
          <w:p w14:paraId="420557D0"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ONAY</w:t>
            </w:r>
          </w:p>
        </w:tc>
      </w:tr>
      <w:tr w:rsidR="00D562C8" w:rsidRPr="00644963" w14:paraId="3BC3BB7F"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31FF8FB4" w14:textId="77777777" w:rsidR="00D562C8" w:rsidRPr="00644963" w:rsidRDefault="00D562C8" w:rsidP="00006C50">
            <w:pPr>
              <w:rPr>
                <w:rFonts w:ascii="Times New Roman" w:hAnsi="Times New Roman" w:cs="Times New Roman"/>
                <w:sz w:val="20"/>
                <w:szCs w:val="20"/>
              </w:rPr>
            </w:pPr>
          </w:p>
          <w:p w14:paraId="3438CB1A"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01D46EB4"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4DA7A317"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33288FF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3626A7DB"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040242D8"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5CB1A7B" w14:textId="77777777" w:rsidR="00D562C8" w:rsidRPr="00644963" w:rsidRDefault="00D562C8" w:rsidP="00006C50">
            <w:pPr>
              <w:jc w:val="center"/>
              <w:rPr>
                <w:rFonts w:ascii="Times New Roman" w:hAnsi="Times New Roman" w:cs="Times New Roman"/>
                <w:sz w:val="20"/>
                <w:szCs w:val="20"/>
              </w:rPr>
            </w:pPr>
          </w:p>
        </w:tc>
      </w:tr>
      <w:tr w:rsidR="00D562C8" w:rsidRPr="00644963" w14:paraId="23DE3A29"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5EFCD6AB" w14:textId="77777777" w:rsidR="00D562C8" w:rsidRPr="00644963" w:rsidRDefault="00D562C8" w:rsidP="00006C50">
            <w:pPr>
              <w:rPr>
                <w:rFonts w:ascii="Times New Roman" w:hAnsi="Times New Roman" w:cs="Times New Roman"/>
                <w:sz w:val="20"/>
                <w:szCs w:val="20"/>
              </w:rPr>
            </w:pPr>
          </w:p>
          <w:p w14:paraId="24C44EAA"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1A0AA2D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25166FE5"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68CF70D7"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7928E156"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30599C66"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78D1CE24" w14:textId="77777777" w:rsidR="00D562C8" w:rsidRPr="00644963" w:rsidRDefault="00D562C8" w:rsidP="00006C50">
            <w:pPr>
              <w:jc w:val="center"/>
              <w:rPr>
                <w:rFonts w:ascii="Times New Roman" w:hAnsi="Times New Roman" w:cs="Times New Roman"/>
                <w:sz w:val="20"/>
                <w:szCs w:val="20"/>
              </w:rPr>
            </w:pPr>
          </w:p>
        </w:tc>
      </w:tr>
      <w:tr w:rsidR="00D562C8" w:rsidRPr="00644963" w14:paraId="150B0BB4"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1F69ECC5" w14:textId="77777777" w:rsidR="00D562C8" w:rsidRPr="00644963" w:rsidRDefault="00D562C8" w:rsidP="00006C50">
            <w:pPr>
              <w:rPr>
                <w:rFonts w:ascii="Times New Roman" w:hAnsi="Times New Roman" w:cs="Times New Roman"/>
                <w:sz w:val="20"/>
                <w:szCs w:val="20"/>
              </w:rPr>
            </w:pPr>
          </w:p>
          <w:p w14:paraId="3DAD0C0C"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2B3F0F7"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3C300DF2"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1A93CB1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32E20FF6"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258B2078"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56955BC" w14:textId="77777777" w:rsidR="00D562C8" w:rsidRPr="00644963" w:rsidRDefault="00D562C8" w:rsidP="00006C50">
            <w:pPr>
              <w:jc w:val="center"/>
              <w:rPr>
                <w:rFonts w:ascii="Times New Roman" w:hAnsi="Times New Roman" w:cs="Times New Roman"/>
                <w:sz w:val="20"/>
                <w:szCs w:val="20"/>
              </w:rPr>
            </w:pPr>
          </w:p>
        </w:tc>
      </w:tr>
      <w:tr w:rsidR="00D562C8" w:rsidRPr="00644963" w14:paraId="5C6CC0C4"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63CCBC46" w14:textId="77777777" w:rsidR="00D562C8" w:rsidRPr="00644963" w:rsidRDefault="00D562C8" w:rsidP="00006C50">
            <w:pPr>
              <w:rPr>
                <w:rFonts w:ascii="Times New Roman" w:hAnsi="Times New Roman" w:cs="Times New Roman"/>
                <w:sz w:val="20"/>
                <w:szCs w:val="20"/>
              </w:rPr>
            </w:pPr>
          </w:p>
          <w:p w14:paraId="405FB900"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348FA3C"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11B4A358"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59EB2EC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2E6D560A"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hideMark/>
          </w:tcPr>
          <w:p w14:paraId="338A92C1"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hideMark/>
          </w:tcPr>
          <w:p w14:paraId="662CB6C6" w14:textId="77777777" w:rsidR="00D562C8" w:rsidRPr="00644963" w:rsidRDefault="00D562C8" w:rsidP="00006C50">
            <w:pPr>
              <w:jc w:val="center"/>
              <w:rPr>
                <w:rFonts w:ascii="Times New Roman" w:hAnsi="Times New Roman" w:cs="Times New Roman"/>
                <w:sz w:val="20"/>
                <w:szCs w:val="20"/>
              </w:rPr>
            </w:pPr>
          </w:p>
        </w:tc>
      </w:tr>
      <w:tr w:rsidR="00D562C8" w:rsidRPr="00644963" w14:paraId="3FE45FDA"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532BFC30" w14:textId="77777777" w:rsidR="00D562C8" w:rsidRPr="00644963" w:rsidRDefault="00D562C8" w:rsidP="00006C50">
            <w:pPr>
              <w:rPr>
                <w:rFonts w:ascii="Times New Roman" w:hAnsi="Times New Roman" w:cs="Times New Roman"/>
                <w:sz w:val="20"/>
                <w:szCs w:val="20"/>
              </w:rPr>
            </w:pPr>
          </w:p>
          <w:p w14:paraId="5976A73C"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7FA94E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232FD955"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7DB1632C"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9369243"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hideMark/>
          </w:tcPr>
          <w:p w14:paraId="5D95D0CE"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hideMark/>
          </w:tcPr>
          <w:p w14:paraId="57785F14" w14:textId="77777777" w:rsidR="00D562C8" w:rsidRPr="00644963" w:rsidRDefault="00D562C8" w:rsidP="00006C50">
            <w:pPr>
              <w:jc w:val="center"/>
              <w:rPr>
                <w:rFonts w:ascii="Times New Roman" w:hAnsi="Times New Roman" w:cs="Times New Roman"/>
                <w:sz w:val="20"/>
                <w:szCs w:val="20"/>
              </w:rPr>
            </w:pPr>
          </w:p>
        </w:tc>
      </w:tr>
      <w:tr w:rsidR="00D562C8" w:rsidRPr="00644963" w14:paraId="56E75B4C"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tcPr>
          <w:p w14:paraId="373E0304"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tcPr>
          <w:p w14:paraId="61067B9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tcPr>
          <w:p w14:paraId="50C0CA44"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tcPr>
          <w:p w14:paraId="0F1C6E32"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tcPr>
          <w:p w14:paraId="50BC1F52"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tcPr>
          <w:p w14:paraId="5C0A7E9B"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tcPr>
          <w:p w14:paraId="19A7D6C7" w14:textId="77777777" w:rsidR="00D562C8" w:rsidRPr="00644963" w:rsidRDefault="00D562C8" w:rsidP="00006C50">
            <w:pPr>
              <w:jc w:val="center"/>
              <w:rPr>
                <w:rFonts w:ascii="Times New Roman" w:hAnsi="Times New Roman" w:cs="Times New Roman"/>
                <w:sz w:val="20"/>
                <w:szCs w:val="20"/>
              </w:rPr>
            </w:pPr>
          </w:p>
        </w:tc>
      </w:tr>
      <w:tr w:rsidR="00D562C8" w:rsidRPr="00644963" w14:paraId="13E3B6F6"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04A645A2" w14:textId="77777777" w:rsidR="00D562C8" w:rsidRPr="00644963" w:rsidRDefault="00D562C8" w:rsidP="00006C50">
            <w:pPr>
              <w:rPr>
                <w:rFonts w:ascii="Times New Roman" w:hAnsi="Times New Roman" w:cs="Times New Roman"/>
                <w:sz w:val="20"/>
                <w:szCs w:val="20"/>
              </w:rPr>
            </w:pPr>
          </w:p>
          <w:p w14:paraId="79CA1537"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589CD61E"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13CF0F8C"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09942EC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4D23AC5"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602541D3"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105B2694" w14:textId="77777777" w:rsidR="00D562C8" w:rsidRPr="00644963" w:rsidRDefault="00D562C8" w:rsidP="00006C50">
            <w:pPr>
              <w:jc w:val="center"/>
              <w:rPr>
                <w:rFonts w:ascii="Times New Roman" w:hAnsi="Times New Roman" w:cs="Times New Roman"/>
                <w:sz w:val="20"/>
                <w:szCs w:val="20"/>
              </w:rPr>
            </w:pPr>
          </w:p>
        </w:tc>
      </w:tr>
      <w:tr w:rsidR="00D562C8" w:rsidRPr="00644963" w14:paraId="3650095B"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tcPr>
          <w:p w14:paraId="21EEC1E0"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tcPr>
          <w:p w14:paraId="5F90854A"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tcPr>
          <w:p w14:paraId="46565CB2"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tcPr>
          <w:p w14:paraId="7A2EF95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tcPr>
          <w:p w14:paraId="771FA4C3"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tcPr>
          <w:p w14:paraId="1400D54A"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tcPr>
          <w:p w14:paraId="7F032283" w14:textId="77777777" w:rsidR="00D562C8" w:rsidRPr="00644963" w:rsidRDefault="00D562C8" w:rsidP="00006C50">
            <w:pPr>
              <w:jc w:val="center"/>
              <w:rPr>
                <w:rFonts w:ascii="Times New Roman" w:hAnsi="Times New Roman" w:cs="Times New Roman"/>
                <w:sz w:val="20"/>
                <w:szCs w:val="20"/>
              </w:rPr>
            </w:pPr>
          </w:p>
        </w:tc>
      </w:tr>
      <w:tr w:rsidR="00D562C8" w:rsidRPr="00644963" w14:paraId="680D60D8"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3783B503" w14:textId="77777777" w:rsidR="00D562C8" w:rsidRPr="00644963" w:rsidRDefault="00D562C8" w:rsidP="00006C50">
            <w:pPr>
              <w:rPr>
                <w:rFonts w:ascii="Times New Roman" w:hAnsi="Times New Roman" w:cs="Times New Roman"/>
                <w:sz w:val="20"/>
                <w:szCs w:val="20"/>
              </w:rPr>
            </w:pPr>
          </w:p>
          <w:p w14:paraId="52C3FC78"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43B97344"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3C87D238"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4198720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05A6B08"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77C8BD23"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B0CE07F" w14:textId="77777777" w:rsidR="00D562C8" w:rsidRPr="00644963" w:rsidRDefault="00D562C8" w:rsidP="00006C50">
            <w:pPr>
              <w:jc w:val="center"/>
              <w:rPr>
                <w:rFonts w:ascii="Times New Roman" w:hAnsi="Times New Roman" w:cs="Times New Roman"/>
                <w:sz w:val="20"/>
                <w:szCs w:val="20"/>
              </w:rPr>
            </w:pPr>
          </w:p>
        </w:tc>
      </w:tr>
    </w:tbl>
    <w:p w14:paraId="09CD483D" w14:textId="77777777"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p>
    <w:p w14:paraId="23590209" w14:textId="77777777"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r w:rsidRPr="00644963">
        <w:rPr>
          <w:rFonts w:ascii="Times New Roman" w:hAnsi="Times New Roman" w:cs="Times New Roman"/>
          <w:color w:val="000000"/>
          <w:w w:val="118"/>
          <w:sz w:val="20"/>
          <w:szCs w:val="20"/>
        </w:rPr>
        <w:t>Diğer Yangın söndürme malzemelerini not ediniz.</w:t>
      </w:r>
    </w:p>
    <w:p w14:paraId="28AFDDC0"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7DDAD75A"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4F849846"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2CD28395"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230EAFEA"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057F741C"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05961052"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68FCCB77"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r w:rsidRPr="00644963">
        <w:rPr>
          <w:rFonts w:ascii="Times New Roman" w:hAnsi="Times New Roman" w:cs="Times New Roman"/>
          <w:color w:val="000000"/>
          <w:w w:val="118"/>
          <w:sz w:val="12"/>
          <w:szCs w:val="12"/>
        </w:rPr>
        <w:t>…………………………………………………………………………………………………………………………………………………………………………………………………………………………………………</w:t>
      </w:r>
    </w:p>
    <w:p w14:paraId="0AFEFDE4" w14:textId="77777777" w:rsidR="00743068" w:rsidRPr="00644963" w:rsidRDefault="00743068">
      <w:pPr>
        <w:rPr>
          <w:rFonts w:ascii="Times New Roman" w:hAnsi="Times New Roman" w:cs="Times New Roman"/>
          <w:color w:val="000000"/>
          <w:w w:val="118"/>
          <w:sz w:val="20"/>
          <w:szCs w:val="20"/>
        </w:rPr>
        <w:sectPr w:rsidR="00743068" w:rsidRPr="00644963" w:rsidSect="00D629A5">
          <w:footerReference w:type="default" r:id="rId36"/>
          <w:pgSz w:w="11906" w:h="16838"/>
          <w:pgMar w:top="1417" w:right="1417" w:bottom="1417" w:left="1417" w:header="708" w:footer="708" w:gutter="0"/>
          <w:pgNumType w:start="1"/>
          <w:cols w:space="708"/>
          <w:titlePg/>
          <w:docGrid w:linePitch="360"/>
        </w:sectPr>
      </w:pPr>
    </w:p>
    <w:p w14:paraId="735ED90F" w14:textId="63375CBE" w:rsidR="00743068" w:rsidRPr="00644963" w:rsidRDefault="00743068">
      <w:pPr>
        <w:rPr>
          <w:rFonts w:ascii="Times New Roman" w:hAnsi="Times New Roman" w:cs="Times New Roman"/>
          <w:color w:val="000000"/>
          <w:w w:val="118"/>
          <w:sz w:val="20"/>
          <w:szCs w:val="20"/>
        </w:rPr>
      </w:pPr>
    </w:p>
    <w:p w14:paraId="499279E5" w14:textId="77777777" w:rsidR="001B78D8" w:rsidRPr="00644963" w:rsidRDefault="001B78D8">
      <w:pPr>
        <w:rPr>
          <w:rFonts w:ascii="Times New Roman" w:hAnsi="Times New Roman" w:cs="Times New Roman"/>
          <w:color w:val="000000"/>
          <w:w w:val="118"/>
          <w:sz w:val="20"/>
          <w:szCs w:val="20"/>
        </w:rPr>
      </w:pPr>
    </w:p>
    <w:sectPr w:rsidR="001B78D8" w:rsidRPr="00644963" w:rsidSect="00D629A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8495" w14:textId="77777777" w:rsidR="00FC4795" w:rsidRDefault="00FC4795">
      <w:pPr>
        <w:spacing w:after="0" w:line="240" w:lineRule="auto"/>
      </w:pPr>
      <w:r>
        <w:separator/>
      </w:r>
    </w:p>
  </w:endnote>
  <w:endnote w:type="continuationSeparator" w:id="0">
    <w:p w14:paraId="568885C1" w14:textId="77777777" w:rsidR="00FC4795" w:rsidRDefault="00FC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997527"/>
      <w:docPartObj>
        <w:docPartGallery w:val="Page Numbers (Bottom of Page)"/>
        <w:docPartUnique/>
      </w:docPartObj>
    </w:sdtPr>
    <w:sdtEndPr/>
    <w:sdtContent>
      <w:p w14:paraId="68AFEE2D" w14:textId="525C9E86" w:rsidR="007B36DA" w:rsidRDefault="007B36DA">
        <w:pPr>
          <w:pStyle w:val="AltBilgi"/>
          <w:jc w:val="right"/>
        </w:pPr>
        <w:r>
          <w:fldChar w:fldCharType="begin"/>
        </w:r>
        <w:r>
          <w:instrText>PAGE   \* MERGEFORMAT</w:instrText>
        </w:r>
        <w:r>
          <w:fldChar w:fldCharType="separate"/>
        </w:r>
        <w:r w:rsidR="00D55FA6">
          <w:rPr>
            <w:noProof/>
          </w:rPr>
          <w:t>4</w:t>
        </w:r>
        <w:r>
          <w:fldChar w:fldCharType="end"/>
        </w:r>
      </w:p>
    </w:sdtContent>
  </w:sdt>
  <w:p w14:paraId="2B6CF383" w14:textId="77777777" w:rsidR="007B36DA" w:rsidRDefault="007B36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F8E7" w14:textId="77777777" w:rsidR="00FC4795" w:rsidRDefault="00FC4795">
      <w:pPr>
        <w:spacing w:after="0" w:line="240" w:lineRule="auto"/>
      </w:pPr>
      <w:r>
        <w:separator/>
      </w:r>
    </w:p>
  </w:footnote>
  <w:footnote w:type="continuationSeparator" w:id="0">
    <w:p w14:paraId="5024D208" w14:textId="77777777" w:rsidR="00FC4795" w:rsidRDefault="00FC4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4884"/>
    <w:multiLevelType w:val="hybridMultilevel"/>
    <w:tmpl w:val="44F248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F3125E"/>
    <w:multiLevelType w:val="multilevel"/>
    <w:tmpl w:val="CBCAAD82"/>
    <w:styleLink w:val="WW8Num33"/>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FCE1745"/>
    <w:multiLevelType w:val="hybridMultilevel"/>
    <w:tmpl w:val="CF9AE59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AA7772"/>
    <w:multiLevelType w:val="hybridMultilevel"/>
    <w:tmpl w:val="3DD476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740568"/>
    <w:multiLevelType w:val="hybridMultilevel"/>
    <w:tmpl w:val="23EEB4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851653"/>
    <w:multiLevelType w:val="hybridMultilevel"/>
    <w:tmpl w:val="734825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E37D8C"/>
    <w:multiLevelType w:val="hybridMultilevel"/>
    <w:tmpl w:val="706C64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2A296A"/>
    <w:multiLevelType w:val="hybridMultilevel"/>
    <w:tmpl w:val="0C8E12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16D16CB"/>
    <w:multiLevelType w:val="hybridMultilevel"/>
    <w:tmpl w:val="1610A4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1A61B4E"/>
    <w:multiLevelType w:val="hybridMultilevel"/>
    <w:tmpl w:val="4B30E056"/>
    <w:lvl w:ilvl="0" w:tplc="041F0019">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27226F4C"/>
    <w:multiLevelType w:val="hybridMultilevel"/>
    <w:tmpl w:val="A25899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5E5A1C"/>
    <w:multiLevelType w:val="multilevel"/>
    <w:tmpl w:val="38BCDA50"/>
    <w:styleLink w:val="WW8Num15"/>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97E0FAD"/>
    <w:multiLevelType w:val="hybridMultilevel"/>
    <w:tmpl w:val="4D5892EC"/>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C56D9D"/>
    <w:multiLevelType w:val="hybridMultilevel"/>
    <w:tmpl w:val="6DE43AD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3774" w:hanging="360"/>
      </w:pPr>
    </w:lvl>
    <w:lvl w:ilvl="2" w:tplc="041F001B" w:tentative="1">
      <w:start w:val="1"/>
      <w:numFmt w:val="lowerRoman"/>
      <w:lvlText w:val="%3."/>
      <w:lvlJc w:val="right"/>
      <w:pPr>
        <w:ind w:left="4494" w:hanging="180"/>
      </w:pPr>
    </w:lvl>
    <w:lvl w:ilvl="3" w:tplc="041F000F" w:tentative="1">
      <w:start w:val="1"/>
      <w:numFmt w:val="decimal"/>
      <w:lvlText w:val="%4."/>
      <w:lvlJc w:val="left"/>
      <w:pPr>
        <w:ind w:left="5214" w:hanging="360"/>
      </w:pPr>
    </w:lvl>
    <w:lvl w:ilvl="4" w:tplc="041F0019" w:tentative="1">
      <w:start w:val="1"/>
      <w:numFmt w:val="lowerLetter"/>
      <w:lvlText w:val="%5."/>
      <w:lvlJc w:val="left"/>
      <w:pPr>
        <w:ind w:left="5934" w:hanging="360"/>
      </w:pPr>
    </w:lvl>
    <w:lvl w:ilvl="5" w:tplc="041F001B" w:tentative="1">
      <w:start w:val="1"/>
      <w:numFmt w:val="lowerRoman"/>
      <w:lvlText w:val="%6."/>
      <w:lvlJc w:val="right"/>
      <w:pPr>
        <w:ind w:left="6654" w:hanging="180"/>
      </w:pPr>
    </w:lvl>
    <w:lvl w:ilvl="6" w:tplc="041F000F" w:tentative="1">
      <w:start w:val="1"/>
      <w:numFmt w:val="decimal"/>
      <w:lvlText w:val="%7."/>
      <w:lvlJc w:val="left"/>
      <w:pPr>
        <w:ind w:left="7374" w:hanging="360"/>
      </w:pPr>
    </w:lvl>
    <w:lvl w:ilvl="7" w:tplc="041F0019" w:tentative="1">
      <w:start w:val="1"/>
      <w:numFmt w:val="lowerLetter"/>
      <w:lvlText w:val="%8."/>
      <w:lvlJc w:val="left"/>
      <w:pPr>
        <w:ind w:left="8094" w:hanging="360"/>
      </w:pPr>
    </w:lvl>
    <w:lvl w:ilvl="8" w:tplc="041F001B" w:tentative="1">
      <w:start w:val="1"/>
      <w:numFmt w:val="lowerRoman"/>
      <w:lvlText w:val="%9."/>
      <w:lvlJc w:val="right"/>
      <w:pPr>
        <w:ind w:left="8814" w:hanging="180"/>
      </w:pPr>
    </w:lvl>
  </w:abstractNum>
  <w:abstractNum w:abstractNumId="14" w15:restartNumberingAfterBreak="0">
    <w:nsid w:val="3E1A2E49"/>
    <w:multiLevelType w:val="hybridMultilevel"/>
    <w:tmpl w:val="AED24F2C"/>
    <w:lvl w:ilvl="0" w:tplc="041F000B">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5" w15:restartNumberingAfterBreak="0">
    <w:nsid w:val="42E17A2C"/>
    <w:multiLevelType w:val="hybridMultilevel"/>
    <w:tmpl w:val="5522773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4523DE"/>
    <w:multiLevelType w:val="hybridMultilevel"/>
    <w:tmpl w:val="89DE8A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9D051C"/>
    <w:multiLevelType w:val="hybridMultilevel"/>
    <w:tmpl w:val="46188A4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3511BA6"/>
    <w:multiLevelType w:val="hybridMultilevel"/>
    <w:tmpl w:val="F9BEAD00"/>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71D356C"/>
    <w:multiLevelType w:val="hybridMultilevel"/>
    <w:tmpl w:val="60E47B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4C35F2"/>
    <w:multiLevelType w:val="hybridMultilevel"/>
    <w:tmpl w:val="64A6D2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4502D2"/>
    <w:multiLevelType w:val="hybridMultilevel"/>
    <w:tmpl w:val="A8EE4312"/>
    <w:lvl w:ilvl="0" w:tplc="041F000B">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2" w15:restartNumberingAfterBreak="0">
    <w:nsid w:val="5C0042BB"/>
    <w:multiLevelType w:val="hybridMultilevel"/>
    <w:tmpl w:val="60E47BA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9F52B8"/>
    <w:multiLevelType w:val="hybridMultilevel"/>
    <w:tmpl w:val="F542866E"/>
    <w:lvl w:ilvl="0" w:tplc="4894B158">
      <w:start w:val="5"/>
      <w:numFmt w:val="bullet"/>
      <w:lvlText w:val=""/>
      <w:lvlJc w:val="left"/>
      <w:pPr>
        <w:ind w:left="645" w:hanging="360"/>
      </w:pPr>
      <w:rPr>
        <w:rFonts w:ascii="Symbol" w:eastAsia="Times New Roman" w:hAnsi="Symbol" w:cs="Arial" w:hint="default"/>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24" w15:restartNumberingAfterBreak="0">
    <w:nsid w:val="65AC3B91"/>
    <w:multiLevelType w:val="multilevel"/>
    <w:tmpl w:val="C3669F60"/>
    <w:styleLink w:val="WW8Num17"/>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666D34FE"/>
    <w:multiLevelType w:val="multilevel"/>
    <w:tmpl w:val="516E6F82"/>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15:restartNumberingAfterBreak="0">
    <w:nsid w:val="66AD4A37"/>
    <w:multiLevelType w:val="hybridMultilevel"/>
    <w:tmpl w:val="27C64A32"/>
    <w:lvl w:ilvl="0" w:tplc="041F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7" w15:restartNumberingAfterBreak="0">
    <w:nsid w:val="6CAA154E"/>
    <w:multiLevelType w:val="hybridMultilevel"/>
    <w:tmpl w:val="7AD60998"/>
    <w:lvl w:ilvl="0" w:tplc="041F0017">
      <w:start w:val="1"/>
      <w:numFmt w:val="lowerLetter"/>
      <w:lvlText w:val="%1)"/>
      <w:lvlJc w:val="left"/>
      <w:pPr>
        <w:ind w:left="720" w:hanging="360"/>
      </w:pPr>
    </w:lvl>
    <w:lvl w:ilvl="1" w:tplc="708ABF4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3CB71D2"/>
    <w:multiLevelType w:val="hybridMultilevel"/>
    <w:tmpl w:val="BF8A81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D254B40"/>
    <w:multiLevelType w:val="hybridMultilevel"/>
    <w:tmpl w:val="3312C406"/>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D9D352D"/>
    <w:multiLevelType w:val="hybridMultilevel"/>
    <w:tmpl w:val="7286EE56"/>
    <w:lvl w:ilvl="0" w:tplc="041F0017">
      <w:start w:val="1"/>
      <w:numFmt w:val="lowerLetter"/>
      <w:lvlText w:val="%1)"/>
      <w:lvlJc w:val="left"/>
      <w:pPr>
        <w:ind w:left="720" w:hanging="360"/>
      </w:pPr>
    </w:lvl>
    <w:lvl w:ilvl="1" w:tplc="041F0019">
      <w:start w:val="1"/>
      <w:numFmt w:val="lowerLetter"/>
      <w:lvlText w:val="%2."/>
      <w:lvlJc w:val="left"/>
      <w:pPr>
        <w:ind w:left="786"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58812734">
    <w:abstractNumId w:val="25"/>
  </w:num>
  <w:num w:numId="2" w16cid:durableId="764691160">
    <w:abstractNumId w:val="23"/>
  </w:num>
  <w:num w:numId="3" w16cid:durableId="140317566">
    <w:abstractNumId w:val="13"/>
  </w:num>
  <w:num w:numId="4" w16cid:durableId="586037780">
    <w:abstractNumId w:val="16"/>
  </w:num>
  <w:num w:numId="5" w16cid:durableId="1133451804">
    <w:abstractNumId w:val="5"/>
  </w:num>
  <w:num w:numId="6" w16cid:durableId="1000305023">
    <w:abstractNumId w:val="8"/>
  </w:num>
  <w:num w:numId="7" w16cid:durableId="1992099918">
    <w:abstractNumId w:val="10"/>
  </w:num>
  <w:num w:numId="8" w16cid:durableId="338704106">
    <w:abstractNumId w:val="3"/>
  </w:num>
  <w:num w:numId="9" w16cid:durableId="51125062">
    <w:abstractNumId w:val="20"/>
  </w:num>
  <w:num w:numId="10" w16cid:durableId="361903406">
    <w:abstractNumId w:val="21"/>
  </w:num>
  <w:num w:numId="11" w16cid:durableId="1707560679">
    <w:abstractNumId w:val="24"/>
  </w:num>
  <w:num w:numId="12" w16cid:durableId="682584728">
    <w:abstractNumId w:val="11"/>
  </w:num>
  <w:num w:numId="13" w16cid:durableId="1532455915">
    <w:abstractNumId w:val="1"/>
  </w:num>
  <w:num w:numId="14" w16cid:durableId="713388085">
    <w:abstractNumId w:val="6"/>
  </w:num>
  <w:num w:numId="15" w16cid:durableId="1929845836">
    <w:abstractNumId w:val="17"/>
  </w:num>
  <w:num w:numId="16" w16cid:durableId="1584417001">
    <w:abstractNumId w:val="28"/>
  </w:num>
  <w:num w:numId="17" w16cid:durableId="1426923007">
    <w:abstractNumId w:val="7"/>
  </w:num>
  <w:num w:numId="18" w16cid:durableId="1542353999">
    <w:abstractNumId w:val="4"/>
  </w:num>
  <w:num w:numId="19" w16cid:durableId="894050797">
    <w:abstractNumId w:val="18"/>
  </w:num>
  <w:num w:numId="20" w16cid:durableId="1507557214">
    <w:abstractNumId w:val="29"/>
  </w:num>
  <w:num w:numId="21" w16cid:durableId="1979993288">
    <w:abstractNumId w:val="2"/>
  </w:num>
  <w:num w:numId="22" w16cid:durableId="645478923">
    <w:abstractNumId w:val="27"/>
  </w:num>
  <w:num w:numId="23" w16cid:durableId="2099251744">
    <w:abstractNumId w:val="15"/>
  </w:num>
  <w:num w:numId="24" w16cid:durableId="1185051423">
    <w:abstractNumId w:val="14"/>
  </w:num>
  <w:num w:numId="25" w16cid:durableId="1336959238">
    <w:abstractNumId w:val="26"/>
  </w:num>
  <w:num w:numId="26" w16cid:durableId="1414889309">
    <w:abstractNumId w:val="0"/>
  </w:num>
  <w:num w:numId="27" w16cid:durableId="1038899009">
    <w:abstractNumId w:val="22"/>
  </w:num>
  <w:num w:numId="28" w16cid:durableId="493492059">
    <w:abstractNumId w:val="19"/>
  </w:num>
  <w:num w:numId="29" w16cid:durableId="937833543">
    <w:abstractNumId w:val="12"/>
  </w:num>
  <w:num w:numId="30" w16cid:durableId="347562947">
    <w:abstractNumId w:val="30"/>
  </w:num>
  <w:num w:numId="31" w16cid:durableId="96319402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EF"/>
    <w:rsid w:val="00005BEC"/>
    <w:rsid w:val="00006C50"/>
    <w:rsid w:val="00017000"/>
    <w:rsid w:val="00035E8B"/>
    <w:rsid w:val="0003665E"/>
    <w:rsid w:val="00042E7E"/>
    <w:rsid w:val="00062D00"/>
    <w:rsid w:val="0006438F"/>
    <w:rsid w:val="0006463C"/>
    <w:rsid w:val="00067CFA"/>
    <w:rsid w:val="00071059"/>
    <w:rsid w:val="00077210"/>
    <w:rsid w:val="00077758"/>
    <w:rsid w:val="00081C39"/>
    <w:rsid w:val="00083908"/>
    <w:rsid w:val="0008582D"/>
    <w:rsid w:val="000955AB"/>
    <w:rsid w:val="000B1F17"/>
    <w:rsid w:val="000B62CD"/>
    <w:rsid w:val="000C11ED"/>
    <w:rsid w:val="000D000A"/>
    <w:rsid w:val="000D0B1F"/>
    <w:rsid w:val="000E0FD7"/>
    <w:rsid w:val="000E12C7"/>
    <w:rsid w:val="000E2637"/>
    <w:rsid w:val="00113836"/>
    <w:rsid w:val="00115F3C"/>
    <w:rsid w:val="0012635A"/>
    <w:rsid w:val="00131985"/>
    <w:rsid w:val="00132A2F"/>
    <w:rsid w:val="00137ED8"/>
    <w:rsid w:val="00145A10"/>
    <w:rsid w:val="00150268"/>
    <w:rsid w:val="001513D8"/>
    <w:rsid w:val="00161AA2"/>
    <w:rsid w:val="00164573"/>
    <w:rsid w:val="00170DF4"/>
    <w:rsid w:val="00183DAD"/>
    <w:rsid w:val="00193042"/>
    <w:rsid w:val="0019376D"/>
    <w:rsid w:val="001B1442"/>
    <w:rsid w:val="001B4039"/>
    <w:rsid w:val="001B578E"/>
    <w:rsid w:val="001B6482"/>
    <w:rsid w:val="001B78D8"/>
    <w:rsid w:val="001C0A6D"/>
    <w:rsid w:val="001C1813"/>
    <w:rsid w:val="001C65DD"/>
    <w:rsid w:val="001D56A3"/>
    <w:rsid w:val="001D7C71"/>
    <w:rsid w:val="001E2A50"/>
    <w:rsid w:val="001E4D58"/>
    <w:rsid w:val="001F717D"/>
    <w:rsid w:val="00200229"/>
    <w:rsid w:val="00207246"/>
    <w:rsid w:val="00215248"/>
    <w:rsid w:val="00231C41"/>
    <w:rsid w:val="002845DE"/>
    <w:rsid w:val="00284F9D"/>
    <w:rsid w:val="002922EA"/>
    <w:rsid w:val="00295D5D"/>
    <w:rsid w:val="002A598D"/>
    <w:rsid w:val="002B72D3"/>
    <w:rsid w:val="002C0D74"/>
    <w:rsid w:val="002D6564"/>
    <w:rsid w:val="002E06BC"/>
    <w:rsid w:val="002F0CEF"/>
    <w:rsid w:val="002F3239"/>
    <w:rsid w:val="002F397C"/>
    <w:rsid w:val="002F4877"/>
    <w:rsid w:val="00300757"/>
    <w:rsid w:val="0030701F"/>
    <w:rsid w:val="0032421A"/>
    <w:rsid w:val="00327A2D"/>
    <w:rsid w:val="00330B67"/>
    <w:rsid w:val="003320FE"/>
    <w:rsid w:val="00336A66"/>
    <w:rsid w:val="00337F2B"/>
    <w:rsid w:val="00346EBD"/>
    <w:rsid w:val="003500B9"/>
    <w:rsid w:val="00356EF8"/>
    <w:rsid w:val="00363E42"/>
    <w:rsid w:val="003664EC"/>
    <w:rsid w:val="00366F14"/>
    <w:rsid w:val="00372C7D"/>
    <w:rsid w:val="0037769A"/>
    <w:rsid w:val="0038176D"/>
    <w:rsid w:val="00384ACB"/>
    <w:rsid w:val="003A2AB4"/>
    <w:rsid w:val="003A2DC4"/>
    <w:rsid w:val="003A4BB9"/>
    <w:rsid w:val="003C725C"/>
    <w:rsid w:val="003C7859"/>
    <w:rsid w:val="00407788"/>
    <w:rsid w:val="004127DD"/>
    <w:rsid w:val="00414A6D"/>
    <w:rsid w:val="004262CF"/>
    <w:rsid w:val="00433454"/>
    <w:rsid w:val="00450B89"/>
    <w:rsid w:val="00453BD7"/>
    <w:rsid w:val="00457DBE"/>
    <w:rsid w:val="00462A70"/>
    <w:rsid w:val="00490EA4"/>
    <w:rsid w:val="0049506E"/>
    <w:rsid w:val="004C723D"/>
    <w:rsid w:val="004D40CB"/>
    <w:rsid w:val="00501E37"/>
    <w:rsid w:val="00501E61"/>
    <w:rsid w:val="005031B7"/>
    <w:rsid w:val="00504A54"/>
    <w:rsid w:val="00506C09"/>
    <w:rsid w:val="00541D9E"/>
    <w:rsid w:val="0054237F"/>
    <w:rsid w:val="005427AF"/>
    <w:rsid w:val="005454A1"/>
    <w:rsid w:val="005468D6"/>
    <w:rsid w:val="0056472E"/>
    <w:rsid w:val="00593882"/>
    <w:rsid w:val="00593902"/>
    <w:rsid w:val="005952B3"/>
    <w:rsid w:val="005958EA"/>
    <w:rsid w:val="005C3027"/>
    <w:rsid w:val="005D4723"/>
    <w:rsid w:val="005E621F"/>
    <w:rsid w:val="005F0A74"/>
    <w:rsid w:val="005F2DF1"/>
    <w:rsid w:val="005F7111"/>
    <w:rsid w:val="00617F61"/>
    <w:rsid w:val="00622AB7"/>
    <w:rsid w:val="00623A5A"/>
    <w:rsid w:val="006325F8"/>
    <w:rsid w:val="00642886"/>
    <w:rsid w:val="00644963"/>
    <w:rsid w:val="00651507"/>
    <w:rsid w:val="00653A55"/>
    <w:rsid w:val="0065596C"/>
    <w:rsid w:val="00662A7D"/>
    <w:rsid w:val="00667BC3"/>
    <w:rsid w:val="0067410C"/>
    <w:rsid w:val="00687A52"/>
    <w:rsid w:val="00687C95"/>
    <w:rsid w:val="006A5024"/>
    <w:rsid w:val="006A5C97"/>
    <w:rsid w:val="006C3D01"/>
    <w:rsid w:val="006C5AF1"/>
    <w:rsid w:val="006D7827"/>
    <w:rsid w:val="006F697F"/>
    <w:rsid w:val="006F70EF"/>
    <w:rsid w:val="0070302A"/>
    <w:rsid w:val="007042D7"/>
    <w:rsid w:val="00706590"/>
    <w:rsid w:val="00722E8D"/>
    <w:rsid w:val="00725410"/>
    <w:rsid w:val="00726D2F"/>
    <w:rsid w:val="0073080C"/>
    <w:rsid w:val="00737751"/>
    <w:rsid w:val="00740A60"/>
    <w:rsid w:val="00743068"/>
    <w:rsid w:val="00745A3E"/>
    <w:rsid w:val="007461EC"/>
    <w:rsid w:val="007473FC"/>
    <w:rsid w:val="007543FF"/>
    <w:rsid w:val="00755E97"/>
    <w:rsid w:val="00767BD9"/>
    <w:rsid w:val="00771CA1"/>
    <w:rsid w:val="00773409"/>
    <w:rsid w:val="00775D4B"/>
    <w:rsid w:val="0078010E"/>
    <w:rsid w:val="00783908"/>
    <w:rsid w:val="00793850"/>
    <w:rsid w:val="007955F7"/>
    <w:rsid w:val="007A0349"/>
    <w:rsid w:val="007A57EF"/>
    <w:rsid w:val="007A5EB5"/>
    <w:rsid w:val="007A708F"/>
    <w:rsid w:val="007B2947"/>
    <w:rsid w:val="007B36DA"/>
    <w:rsid w:val="007C75ED"/>
    <w:rsid w:val="007D2A58"/>
    <w:rsid w:val="007D4E6B"/>
    <w:rsid w:val="007D5834"/>
    <w:rsid w:val="007E5A3D"/>
    <w:rsid w:val="00804612"/>
    <w:rsid w:val="00814B3A"/>
    <w:rsid w:val="00837101"/>
    <w:rsid w:val="008462F4"/>
    <w:rsid w:val="0085026A"/>
    <w:rsid w:val="00852DBA"/>
    <w:rsid w:val="008651F1"/>
    <w:rsid w:val="008659E8"/>
    <w:rsid w:val="008749E0"/>
    <w:rsid w:val="00875545"/>
    <w:rsid w:val="00881700"/>
    <w:rsid w:val="00885AAF"/>
    <w:rsid w:val="00886FB2"/>
    <w:rsid w:val="008969FD"/>
    <w:rsid w:val="008A19A6"/>
    <w:rsid w:val="008B0F65"/>
    <w:rsid w:val="008B756A"/>
    <w:rsid w:val="008D5428"/>
    <w:rsid w:val="008E6E51"/>
    <w:rsid w:val="008F21B2"/>
    <w:rsid w:val="008F37E1"/>
    <w:rsid w:val="008F4AF7"/>
    <w:rsid w:val="008F778C"/>
    <w:rsid w:val="00900CEF"/>
    <w:rsid w:val="00917E42"/>
    <w:rsid w:val="009227DA"/>
    <w:rsid w:val="009357C5"/>
    <w:rsid w:val="009437C8"/>
    <w:rsid w:val="00961E00"/>
    <w:rsid w:val="00975513"/>
    <w:rsid w:val="00976CCE"/>
    <w:rsid w:val="00977E65"/>
    <w:rsid w:val="00982E7D"/>
    <w:rsid w:val="009B2DBD"/>
    <w:rsid w:val="009C3396"/>
    <w:rsid w:val="009D0FBA"/>
    <w:rsid w:val="009D50E1"/>
    <w:rsid w:val="009E5AA5"/>
    <w:rsid w:val="009F1204"/>
    <w:rsid w:val="00A009C1"/>
    <w:rsid w:val="00A057B5"/>
    <w:rsid w:val="00A10E01"/>
    <w:rsid w:val="00A278FF"/>
    <w:rsid w:val="00A27AEE"/>
    <w:rsid w:val="00A30106"/>
    <w:rsid w:val="00A3127C"/>
    <w:rsid w:val="00A31C5F"/>
    <w:rsid w:val="00A50097"/>
    <w:rsid w:val="00A573F2"/>
    <w:rsid w:val="00A74E14"/>
    <w:rsid w:val="00A83860"/>
    <w:rsid w:val="00A864D7"/>
    <w:rsid w:val="00A91701"/>
    <w:rsid w:val="00A92718"/>
    <w:rsid w:val="00AB4A60"/>
    <w:rsid w:val="00AC2D4C"/>
    <w:rsid w:val="00AC61FC"/>
    <w:rsid w:val="00AC7D8E"/>
    <w:rsid w:val="00AD06BF"/>
    <w:rsid w:val="00AE3345"/>
    <w:rsid w:val="00AE576C"/>
    <w:rsid w:val="00AE5C8C"/>
    <w:rsid w:val="00AF6E7D"/>
    <w:rsid w:val="00B13378"/>
    <w:rsid w:val="00B267D0"/>
    <w:rsid w:val="00B405C9"/>
    <w:rsid w:val="00B41CCC"/>
    <w:rsid w:val="00B45CFC"/>
    <w:rsid w:val="00B52D27"/>
    <w:rsid w:val="00B5319F"/>
    <w:rsid w:val="00B53C50"/>
    <w:rsid w:val="00B800B5"/>
    <w:rsid w:val="00B91DE0"/>
    <w:rsid w:val="00B928CB"/>
    <w:rsid w:val="00B97579"/>
    <w:rsid w:val="00BA36AC"/>
    <w:rsid w:val="00BA6F86"/>
    <w:rsid w:val="00BB19BE"/>
    <w:rsid w:val="00BC0F87"/>
    <w:rsid w:val="00BC353F"/>
    <w:rsid w:val="00BD1420"/>
    <w:rsid w:val="00BD4266"/>
    <w:rsid w:val="00BD5F30"/>
    <w:rsid w:val="00BE6C29"/>
    <w:rsid w:val="00BF38E0"/>
    <w:rsid w:val="00C00DE8"/>
    <w:rsid w:val="00C01A7C"/>
    <w:rsid w:val="00C0611A"/>
    <w:rsid w:val="00C110E9"/>
    <w:rsid w:val="00C111E3"/>
    <w:rsid w:val="00C17C8C"/>
    <w:rsid w:val="00C21BFB"/>
    <w:rsid w:val="00C2481C"/>
    <w:rsid w:val="00C36C1D"/>
    <w:rsid w:val="00C41FC3"/>
    <w:rsid w:val="00C50AF2"/>
    <w:rsid w:val="00C550EA"/>
    <w:rsid w:val="00C55A0F"/>
    <w:rsid w:val="00C63344"/>
    <w:rsid w:val="00C74C31"/>
    <w:rsid w:val="00C81BFC"/>
    <w:rsid w:val="00C83224"/>
    <w:rsid w:val="00C83742"/>
    <w:rsid w:val="00C96C1A"/>
    <w:rsid w:val="00CA6F96"/>
    <w:rsid w:val="00CC1472"/>
    <w:rsid w:val="00CC71D6"/>
    <w:rsid w:val="00CE34E8"/>
    <w:rsid w:val="00CE5AB6"/>
    <w:rsid w:val="00CF3C98"/>
    <w:rsid w:val="00D01B3E"/>
    <w:rsid w:val="00D1189E"/>
    <w:rsid w:val="00D144DD"/>
    <w:rsid w:val="00D24E0E"/>
    <w:rsid w:val="00D2673E"/>
    <w:rsid w:val="00D374D5"/>
    <w:rsid w:val="00D41ECD"/>
    <w:rsid w:val="00D44DA2"/>
    <w:rsid w:val="00D55FA6"/>
    <w:rsid w:val="00D562C8"/>
    <w:rsid w:val="00D600D3"/>
    <w:rsid w:val="00D60409"/>
    <w:rsid w:val="00D629A5"/>
    <w:rsid w:val="00D87133"/>
    <w:rsid w:val="00D87A57"/>
    <w:rsid w:val="00D94084"/>
    <w:rsid w:val="00D97768"/>
    <w:rsid w:val="00DA3D67"/>
    <w:rsid w:val="00DB76D8"/>
    <w:rsid w:val="00DF3109"/>
    <w:rsid w:val="00DF3823"/>
    <w:rsid w:val="00E001A6"/>
    <w:rsid w:val="00E128B5"/>
    <w:rsid w:val="00E53079"/>
    <w:rsid w:val="00E53914"/>
    <w:rsid w:val="00E61850"/>
    <w:rsid w:val="00E66472"/>
    <w:rsid w:val="00E7093B"/>
    <w:rsid w:val="00E827F0"/>
    <w:rsid w:val="00E979E6"/>
    <w:rsid w:val="00EA1135"/>
    <w:rsid w:val="00EA56B8"/>
    <w:rsid w:val="00EB35CE"/>
    <w:rsid w:val="00EB5E09"/>
    <w:rsid w:val="00ED4320"/>
    <w:rsid w:val="00EE3895"/>
    <w:rsid w:val="00EE5DB9"/>
    <w:rsid w:val="00EF5689"/>
    <w:rsid w:val="00EF63D3"/>
    <w:rsid w:val="00F013D2"/>
    <w:rsid w:val="00F34E87"/>
    <w:rsid w:val="00F43030"/>
    <w:rsid w:val="00F450BB"/>
    <w:rsid w:val="00F525B6"/>
    <w:rsid w:val="00F5714C"/>
    <w:rsid w:val="00F602A5"/>
    <w:rsid w:val="00F659E7"/>
    <w:rsid w:val="00F737A9"/>
    <w:rsid w:val="00F76A76"/>
    <w:rsid w:val="00F835FC"/>
    <w:rsid w:val="00F8505D"/>
    <w:rsid w:val="00F853F2"/>
    <w:rsid w:val="00F90F8E"/>
    <w:rsid w:val="00F91858"/>
    <w:rsid w:val="00F919DE"/>
    <w:rsid w:val="00FA2ED1"/>
    <w:rsid w:val="00FA3451"/>
    <w:rsid w:val="00FA4F09"/>
    <w:rsid w:val="00FA60A5"/>
    <w:rsid w:val="00FB14F4"/>
    <w:rsid w:val="00FB5A8D"/>
    <w:rsid w:val="00FB5F87"/>
    <w:rsid w:val="00FB7BD8"/>
    <w:rsid w:val="00FC0457"/>
    <w:rsid w:val="00FC184E"/>
    <w:rsid w:val="00FC4795"/>
    <w:rsid w:val="00FE66F4"/>
    <w:rsid w:val="00FE73AC"/>
    <w:rsid w:val="00FF59C9"/>
    <w:rsid w:val="00FF73C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AE488D"/>
  <w15:docId w15:val="{7ADA512C-6B10-4A34-B750-7AC8C9CA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183DAD"/>
    <w:pPr>
      <w:keepNext/>
      <w:spacing w:after="0" w:line="240" w:lineRule="auto"/>
      <w:jc w:val="center"/>
      <w:outlineLvl w:val="0"/>
    </w:pPr>
    <w:rPr>
      <w:rFonts w:ascii="Times New Roman" w:eastAsia="Times New Roman" w:hAnsi="Times New Roman" w:cs="Times New Roman"/>
      <w:b/>
      <w:bCs/>
      <w:noProof/>
      <w:sz w:val="24"/>
      <w:szCs w:val="24"/>
    </w:rPr>
  </w:style>
  <w:style w:type="paragraph" w:styleId="Balk2">
    <w:name w:val="heading 2"/>
    <w:basedOn w:val="Normal"/>
    <w:next w:val="Normal"/>
    <w:link w:val="Balk2Char"/>
    <w:uiPriority w:val="9"/>
    <w:unhideWhenUsed/>
    <w:qFormat/>
    <w:rsid w:val="00900C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7C75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B53C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A4BB9"/>
    <w:pPr>
      <w:spacing w:before="100" w:beforeAutospacing="1" w:after="119"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747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C11ED"/>
    <w:pPr>
      <w:suppressAutoHyphens/>
      <w:autoSpaceDN w:val="0"/>
    </w:pPr>
    <w:rPr>
      <w:rFonts w:ascii="Calibri" w:eastAsia="SimSun" w:hAnsi="Calibri" w:cs="F"/>
      <w:kern w:val="3"/>
      <w:lang w:eastAsia="en-US"/>
    </w:rPr>
  </w:style>
  <w:style w:type="paragraph" w:styleId="ListeParagraf">
    <w:name w:val="List Paragraph"/>
    <w:basedOn w:val="Standard"/>
    <w:uiPriority w:val="34"/>
    <w:qFormat/>
    <w:rsid w:val="000C11ED"/>
    <w:pPr>
      <w:ind w:left="720"/>
    </w:pPr>
  </w:style>
  <w:style w:type="numbering" w:customStyle="1" w:styleId="WWNum8">
    <w:name w:val="WWNum8"/>
    <w:rsid w:val="000C11ED"/>
    <w:pPr>
      <w:numPr>
        <w:numId w:val="1"/>
      </w:numPr>
    </w:pPr>
  </w:style>
  <w:style w:type="paragraph" w:styleId="BalonMetni">
    <w:name w:val="Balloon Text"/>
    <w:basedOn w:val="Normal"/>
    <w:link w:val="BalonMetniChar"/>
    <w:uiPriority w:val="99"/>
    <w:semiHidden/>
    <w:unhideWhenUsed/>
    <w:rsid w:val="00F525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525B6"/>
    <w:rPr>
      <w:rFonts w:ascii="Tahoma" w:hAnsi="Tahoma" w:cs="Tahoma"/>
      <w:sz w:val="16"/>
      <w:szCs w:val="16"/>
    </w:rPr>
  </w:style>
  <w:style w:type="character" w:styleId="HTMLKsaltmas">
    <w:name w:val="HTML Acronym"/>
    <w:basedOn w:val="VarsaylanParagrafYazTipi"/>
    <w:uiPriority w:val="99"/>
    <w:semiHidden/>
    <w:unhideWhenUsed/>
    <w:rsid w:val="00137ED8"/>
  </w:style>
  <w:style w:type="character" w:customStyle="1" w:styleId="apple-style-span">
    <w:name w:val="apple-style-span"/>
    <w:uiPriority w:val="99"/>
    <w:rsid w:val="00433454"/>
    <w:rPr>
      <w:rFonts w:cs="Times New Roman"/>
    </w:rPr>
  </w:style>
  <w:style w:type="paragraph" w:styleId="stBilgi">
    <w:name w:val="header"/>
    <w:basedOn w:val="Normal"/>
    <w:link w:val="stBilgiChar1"/>
    <w:unhideWhenUsed/>
    <w:rsid w:val="00F737A9"/>
    <w:pPr>
      <w:tabs>
        <w:tab w:val="center" w:pos="4536"/>
        <w:tab w:val="right" w:pos="9072"/>
      </w:tabs>
      <w:spacing w:after="0" w:line="240" w:lineRule="auto"/>
    </w:pPr>
    <w:rPr>
      <w:rFonts w:eastAsiaTheme="minorHAnsi"/>
      <w:lang w:eastAsia="en-US"/>
    </w:rPr>
  </w:style>
  <w:style w:type="character" w:customStyle="1" w:styleId="stBilgiChar1">
    <w:name w:val="Üst Bilgi Char1"/>
    <w:basedOn w:val="VarsaylanParagrafYazTipi"/>
    <w:link w:val="stBilgi"/>
    <w:uiPriority w:val="99"/>
    <w:rsid w:val="00F737A9"/>
    <w:rPr>
      <w:rFonts w:eastAsiaTheme="minorHAnsi"/>
      <w:lang w:eastAsia="en-US"/>
    </w:rPr>
  </w:style>
  <w:style w:type="paragraph" w:styleId="AltBilgi">
    <w:name w:val="footer"/>
    <w:basedOn w:val="Normal"/>
    <w:link w:val="AltBilgiChar"/>
    <w:uiPriority w:val="99"/>
    <w:unhideWhenUsed/>
    <w:rsid w:val="00F737A9"/>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F737A9"/>
    <w:rPr>
      <w:rFonts w:eastAsiaTheme="minorHAnsi"/>
      <w:lang w:eastAsia="en-US"/>
    </w:rPr>
  </w:style>
  <w:style w:type="paragraph" w:styleId="T1">
    <w:name w:val="toc 1"/>
    <w:basedOn w:val="Normal"/>
    <w:next w:val="Normal"/>
    <w:autoRedefine/>
    <w:uiPriority w:val="39"/>
    <w:rsid w:val="00C50AF2"/>
    <w:pPr>
      <w:spacing w:before="120" w:after="120" w:line="240" w:lineRule="auto"/>
    </w:pPr>
    <w:rPr>
      <w:rFonts w:ascii="Calibri" w:eastAsia="Times New Roman" w:hAnsi="Calibri" w:cs="Calibri"/>
      <w:b/>
      <w:bCs/>
      <w:caps/>
      <w:sz w:val="20"/>
      <w:szCs w:val="20"/>
    </w:rPr>
  </w:style>
  <w:style w:type="paragraph" w:customStyle="1" w:styleId="Table">
    <w:name w:val="Table"/>
    <w:basedOn w:val="Normal"/>
    <w:next w:val="Normal"/>
    <w:rsid w:val="00C50AF2"/>
    <w:pPr>
      <w:spacing w:before="240" w:after="12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rsid w:val="00C50AF2"/>
    <w:pPr>
      <w:spacing w:after="0" w:line="240" w:lineRule="auto"/>
      <w:jc w:val="both"/>
    </w:pPr>
    <w:rPr>
      <w:rFonts w:ascii="Times New Roman" w:eastAsia="Times New Roman" w:hAnsi="Times New Roman" w:cs="Times New Roman"/>
      <w:noProof/>
      <w:sz w:val="28"/>
      <w:szCs w:val="24"/>
    </w:rPr>
  </w:style>
  <w:style w:type="character" w:customStyle="1" w:styleId="GvdeMetni3Char">
    <w:name w:val="Gövde Metni 3 Char"/>
    <w:basedOn w:val="VarsaylanParagrafYazTipi"/>
    <w:link w:val="GvdeMetni3"/>
    <w:rsid w:val="00C50AF2"/>
    <w:rPr>
      <w:rFonts w:ascii="Times New Roman" w:eastAsia="Times New Roman" w:hAnsi="Times New Roman" w:cs="Times New Roman"/>
      <w:noProof/>
      <w:sz w:val="28"/>
      <w:szCs w:val="24"/>
    </w:rPr>
  </w:style>
  <w:style w:type="paragraph" w:customStyle="1" w:styleId="3-NormalYaz">
    <w:name w:val="3-Normal Yazı"/>
    <w:rsid w:val="00C50AF2"/>
    <w:pPr>
      <w:tabs>
        <w:tab w:val="left" w:pos="566"/>
      </w:tabs>
      <w:spacing w:after="0" w:line="240" w:lineRule="auto"/>
      <w:jc w:val="both"/>
    </w:pPr>
    <w:rPr>
      <w:rFonts w:ascii="Times New Roman" w:eastAsia="ヒラギノ明朝 Pro W3" w:hAnsi="Times" w:cs="Times New Roman"/>
      <w:sz w:val="19"/>
      <w:szCs w:val="20"/>
      <w:lang w:eastAsia="en-US"/>
    </w:rPr>
  </w:style>
  <w:style w:type="paragraph" w:customStyle="1" w:styleId="2-OrtaBaslk">
    <w:name w:val="2-Orta Baslık"/>
    <w:rsid w:val="00C50AF2"/>
    <w:pPr>
      <w:spacing w:after="0" w:line="240" w:lineRule="auto"/>
      <w:jc w:val="center"/>
    </w:pPr>
    <w:rPr>
      <w:rFonts w:ascii="Times New Roman" w:eastAsia="ヒラギノ明朝 Pro W3" w:hAnsi="Times" w:cs="Times New Roman"/>
      <w:b/>
      <w:sz w:val="19"/>
      <w:szCs w:val="20"/>
      <w:lang w:eastAsia="en-US"/>
    </w:rPr>
  </w:style>
  <w:style w:type="character" w:customStyle="1" w:styleId="Balk1Char">
    <w:name w:val="Başlık 1 Char"/>
    <w:basedOn w:val="VarsaylanParagrafYazTipi"/>
    <w:link w:val="Balk1"/>
    <w:rsid w:val="00183DAD"/>
    <w:rPr>
      <w:rFonts w:ascii="Times New Roman" w:eastAsia="Times New Roman" w:hAnsi="Times New Roman" w:cs="Times New Roman"/>
      <w:b/>
      <w:bCs/>
      <w:noProof/>
      <w:sz w:val="24"/>
      <w:szCs w:val="24"/>
    </w:rPr>
  </w:style>
  <w:style w:type="paragraph" w:styleId="KonuBal">
    <w:name w:val="Title"/>
    <w:basedOn w:val="Normal"/>
    <w:next w:val="Normal"/>
    <w:link w:val="KonuBalChar"/>
    <w:qFormat/>
    <w:rsid w:val="00FC045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rsid w:val="00FC0457"/>
    <w:rPr>
      <w:rFonts w:asciiTheme="majorHAnsi" w:eastAsiaTheme="majorEastAsia" w:hAnsiTheme="majorHAnsi" w:cstheme="majorBidi"/>
      <w:color w:val="17365D" w:themeColor="text2" w:themeShade="BF"/>
      <w:spacing w:val="5"/>
      <w:kern w:val="28"/>
      <w:sz w:val="52"/>
      <w:szCs w:val="52"/>
    </w:rPr>
  </w:style>
  <w:style w:type="paragraph" w:styleId="GvdeMetni">
    <w:name w:val="Body Text"/>
    <w:basedOn w:val="Normal"/>
    <w:link w:val="GvdeMetniChar"/>
    <w:uiPriority w:val="99"/>
    <w:unhideWhenUsed/>
    <w:rsid w:val="00D562C8"/>
    <w:pPr>
      <w:spacing w:after="120"/>
    </w:pPr>
  </w:style>
  <w:style w:type="character" w:customStyle="1" w:styleId="GvdeMetniChar">
    <w:name w:val="Gövde Metni Char"/>
    <w:basedOn w:val="VarsaylanParagrafYazTipi"/>
    <w:link w:val="GvdeMetni"/>
    <w:uiPriority w:val="99"/>
    <w:rsid w:val="00D562C8"/>
  </w:style>
  <w:style w:type="character" w:customStyle="1" w:styleId="Balk2Char">
    <w:name w:val="Başlık 2 Char"/>
    <w:basedOn w:val="VarsaylanParagrafYazTipi"/>
    <w:link w:val="Balk2"/>
    <w:uiPriority w:val="9"/>
    <w:rsid w:val="00900CEF"/>
    <w:rPr>
      <w:rFonts w:asciiTheme="majorHAnsi" w:eastAsiaTheme="majorEastAsia" w:hAnsiTheme="majorHAnsi" w:cstheme="majorBidi"/>
      <w:color w:val="365F91" w:themeColor="accent1" w:themeShade="BF"/>
      <w:sz w:val="26"/>
      <w:szCs w:val="26"/>
    </w:rPr>
  </w:style>
  <w:style w:type="character" w:customStyle="1" w:styleId="stBilgiChar">
    <w:name w:val="Üst Bilgi Char"/>
    <w:basedOn w:val="VarsaylanParagrafYazTipi"/>
    <w:uiPriority w:val="99"/>
    <w:rsid w:val="00900CEF"/>
    <w:rPr>
      <w:rFonts w:ascii="Times New Roman" w:eastAsia="Times New Roman" w:hAnsi="Times New Roman" w:cs="Times New Roman"/>
      <w:sz w:val="20"/>
      <w:szCs w:val="20"/>
      <w:lang w:val="en-AU"/>
    </w:rPr>
  </w:style>
  <w:style w:type="character" w:customStyle="1" w:styleId="Balk4Char">
    <w:name w:val="Başlık 4 Char"/>
    <w:basedOn w:val="VarsaylanParagrafYazTipi"/>
    <w:link w:val="Balk4"/>
    <w:uiPriority w:val="9"/>
    <w:rsid w:val="00B53C50"/>
    <w:rPr>
      <w:rFonts w:asciiTheme="majorHAnsi" w:eastAsiaTheme="majorEastAsia" w:hAnsiTheme="majorHAnsi" w:cstheme="majorBidi"/>
      <w:i/>
      <w:iCs/>
      <w:color w:val="365F91" w:themeColor="accent1" w:themeShade="BF"/>
    </w:rPr>
  </w:style>
  <w:style w:type="character" w:customStyle="1" w:styleId="Balk3Char">
    <w:name w:val="Başlık 3 Char"/>
    <w:basedOn w:val="VarsaylanParagrafYazTipi"/>
    <w:link w:val="Balk3"/>
    <w:uiPriority w:val="9"/>
    <w:semiHidden/>
    <w:rsid w:val="007C75ED"/>
    <w:rPr>
      <w:rFonts w:asciiTheme="majorHAnsi" w:eastAsiaTheme="majorEastAsia" w:hAnsiTheme="majorHAnsi" w:cstheme="majorBidi"/>
      <w:color w:val="243F60" w:themeColor="accent1" w:themeShade="7F"/>
      <w:sz w:val="24"/>
      <w:szCs w:val="24"/>
    </w:rPr>
  </w:style>
  <w:style w:type="character" w:styleId="Kpr">
    <w:name w:val="Hyperlink"/>
    <w:basedOn w:val="VarsaylanParagrafYazTipi"/>
    <w:uiPriority w:val="99"/>
    <w:unhideWhenUsed/>
    <w:rsid w:val="001B78D8"/>
    <w:rPr>
      <w:color w:val="0000FF"/>
      <w:u w:val="single"/>
    </w:rPr>
  </w:style>
  <w:style w:type="numbering" w:customStyle="1" w:styleId="WW8Num17">
    <w:name w:val="WW8Num17"/>
    <w:basedOn w:val="ListeYok"/>
    <w:rsid w:val="001B78D8"/>
    <w:pPr>
      <w:numPr>
        <w:numId w:val="11"/>
      </w:numPr>
    </w:pPr>
  </w:style>
  <w:style w:type="numbering" w:customStyle="1" w:styleId="WW8Num15">
    <w:name w:val="WW8Num15"/>
    <w:basedOn w:val="ListeYok"/>
    <w:rsid w:val="001B78D8"/>
    <w:pPr>
      <w:numPr>
        <w:numId w:val="12"/>
      </w:numPr>
    </w:pPr>
  </w:style>
  <w:style w:type="numbering" w:customStyle="1" w:styleId="WW8Num33">
    <w:name w:val="WW8Num33"/>
    <w:basedOn w:val="ListeYok"/>
    <w:rsid w:val="001B78D8"/>
    <w:pPr>
      <w:numPr>
        <w:numId w:val="13"/>
      </w:numPr>
    </w:pPr>
  </w:style>
  <w:style w:type="paragraph" w:styleId="ResimYazs">
    <w:name w:val="caption"/>
    <w:basedOn w:val="Normal"/>
    <w:next w:val="Normal"/>
    <w:uiPriority w:val="35"/>
    <w:unhideWhenUsed/>
    <w:qFormat/>
    <w:rsid w:val="001D56A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563">
      <w:bodyDiv w:val="1"/>
      <w:marLeft w:val="0"/>
      <w:marRight w:val="0"/>
      <w:marTop w:val="0"/>
      <w:marBottom w:val="0"/>
      <w:divBdr>
        <w:top w:val="none" w:sz="0" w:space="0" w:color="auto"/>
        <w:left w:val="none" w:sz="0" w:space="0" w:color="auto"/>
        <w:bottom w:val="none" w:sz="0" w:space="0" w:color="auto"/>
        <w:right w:val="none" w:sz="0" w:space="0" w:color="auto"/>
      </w:divBdr>
      <w:divsChild>
        <w:div w:id="1171484275">
          <w:marLeft w:val="547"/>
          <w:marRight w:val="0"/>
          <w:marTop w:val="0"/>
          <w:marBottom w:val="0"/>
          <w:divBdr>
            <w:top w:val="none" w:sz="0" w:space="0" w:color="auto"/>
            <w:left w:val="none" w:sz="0" w:space="0" w:color="auto"/>
            <w:bottom w:val="none" w:sz="0" w:space="0" w:color="auto"/>
            <w:right w:val="none" w:sz="0" w:space="0" w:color="auto"/>
          </w:divBdr>
        </w:div>
        <w:div w:id="288433858">
          <w:marLeft w:val="547"/>
          <w:marRight w:val="0"/>
          <w:marTop w:val="0"/>
          <w:marBottom w:val="0"/>
          <w:divBdr>
            <w:top w:val="none" w:sz="0" w:space="0" w:color="auto"/>
            <w:left w:val="none" w:sz="0" w:space="0" w:color="auto"/>
            <w:bottom w:val="none" w:sz="0" w:space="0" w:color="auto"/>
            <w:right w:val="none" w:sz="0" w:space="0" w:color="auto"/>
          </w:divBdr>
        </w:div>
      </w:divsChild>
    </w:div>
    <w:div w:id="48960558">
      <w:bodyDiv w:val="1"/>
      <w:marLeft w:val="0"/>
      <w:marRight w:val="0"/>
      <w:marTop w:val="0"/>
      <w:marBottom w:val="0"/>
      <w:divBdr>
        <w:top w:val="none" w:sz="0" w:space="0" w:color="auto"/>
        <w:left w:val="none" w:sz="0" w:space="0" w:color="auto"/>
        <w:bottom w:val="none" w:sz="0" w:space="0" w:color="auto"/>
        <w:right w:val="none" w:sz="0" w:space="0" w:color="auto"/>
      </w:divBdr>
      <w:divsChild>
        <w:div w:id="358551189">
          <w:marLeft w:val="547"/>
          <w:marRight w:val="0"/>
          <w:marTop w:val="0"/>
          <w:marBottom w:val="0"/>
          <w:divBdr>
            <w:top w:val="none" w:sz="0" w:space="0" w:color="auto"/>
            <w:left w:val="none" w:sz="0" w:space="0" w:color="auto"/>
            <w:bottom w:val="none" w:sz="0" w:space="0" w:color="auto"/>
            <w:right w:val="none" w:sz="0" w:space="0" w:color="auto"/>
          </w:divBdr>
        </w:div>
        <w:div w:id="929853871">
          <w:marLeft w:val="547"/>
          <w:marRight w:val="0"/>
          <w:marTop w:val="0"/>
          <w:marBottom w:val="0"/>
          <w:divBdr>
            <w:top w:val="none" w:sz="0" w:space="0" w:color="auto"/>
            <w:left w:val="none" w:sz="0" w:space="0" w:color="auto"/>
            <w:bottom w:val="none" w:sz="0" w:space="0" w:color="auto"/>
            <w:right w:val="none" w:sz="0" w:space="0" w:color="auto"/>
          </w:divBdr>
        </w:div>
      </w:divsChild>
    </w:div>
    <w:div w:id="56901312">
      <w:bodyDiv w:val="1"/>
      <w:marLeft w:val="0"/>
      <w:marRight w:val="0"/>
      <w:marTop w:val="0"/>
      <w:marBottom w:val="0"/>
      <w:divBdr>
        <w:top w:val="none" w:sz="0" w:space="0" w:color="auto"/>
        <w:left w:val="none" w:sz="0" w:space="0" w:color="auto"/>
        <w:bottom w:val="none" w:sz="0" w:space="0" w:color="auto"/>
        <w:right w:val="none" w:sz="0" w:space="0" w:color="auto"/>
      </w:divBdr>
      <w:divsChild>
        <w:div w:id="491222428">
          <w:marLeft w:val="547"/>
          <w:marRight w:val="0"/>
          <w:marTop w:val="0"/>
          <w:marBottom w:val="0"/>
          <w:divBdr>
            <w:top w:val="none" w:sz="0" w:space="0" w:color="auto"/>
            <w:left w:val="none" w:sz="0" w:space="0" w:color="auto"/>
            <w:bottom w:val="none" w:sz="0" w:space="0" w:color="auto"/>
            <w:right w:val="none" w:sz="0" w:space="0" w:color="auto"/>
          </w:divBdr>
        </w:div>
      </w:divsChild>
    </w:div>
    <w:div w:id="72050932">
      <w:bodyDiv w:val="1"/>
      <w:marLeft w:val="0"/>
      <w:marRight w:val="0"/>
      <w:marTop w:val="0"/>
      <w:marBottom w:val="0"/>
      <w:divBdr>
        <w:top w:val="none" w:sz="0" w:space="0" w:color="auto"/>
        <w:left w:val="none" w:sz="0" w:space="0" w:color="auto"/>
        <w:bottom w:val="none" w:sz="0" w:space="0" w:color="auto"/>
        <w:right w:val="none" w:sz="0" w:space="0" w:color="auto"/>
      </w:divBdr>
    </w:div>
    <w:div w:id="85737506">
      <w:bodyDiv w:val="1"/>
      <w:marLeft w:val="0"/>
      <w:marRight w:val="0"/>
      <w:marTop w:val="0"/>
      <w:marBottom w:val="0"/>
      <w:divBdr>
        <w:top w:val="none" w:sz="0" w:space="0" w:color="auto"/>
        <w:left w:val="none" w:sz="0" w:space="0" w:color="auto"/>
        <w:bottom w:val="none" w:sz="0" w:space="0" w:color="auto"/>
        <w:right w:val="none" w:sz="0" w:space="0" w:color="auto"/>
      </w:divBdr>
    </w:div>
    <w:div w:id="99568174">
      <w:bodyDiv w:val="1"/>
      <w:marLeft w:val="0"/>
      <w:marRight w:val="0"/>
      <w:marTop w:val="0"/>
      <w:marBottom w:val="0"/>
      <w:divBdr>
        <w:top w:val="none" w:sz="0" w:space="0" w:color="auto"/>
        <w:left w:val="none" w:sz="0" w:space="0" w:color="auto"/>
        <w:bottom w:val="none" w:sz="0" w:space="0" w:color="auto"/>
        <w:right w:val="none" w:sz="0" w:space="0" w:color="auto"/>
      </w:divBdr>
    </w:div>
    <w:div w:id="176387247">
      <w:bodyDiv w:val="1"/>
      <w:marLeft w:val="0"/>
      <w:marRight w:val="0"/>
      <w:marTop w:val="0"/>
      <w:marBottom w:val="0"/>
      <w:divBdr>
        <w:top w:val="none" w:sz="0" w:space="0" w:color="auto"/>
        <w:left w:val="none" w:sz="0" w:space="0" w:color="auto"/>
        <w:bottom w:val="none" w:sz="0" w:space="0" w:color="auto"/>
        <w:right w:val="none" w:sz="0" w:space="0" w:color="auto"/>
      </w:divBdr>
    </w:div>
    <w:div w:id="195848737">
      <w:bodyDiv w:val="1"/>
      <w:marLeft w:val="0"/>
      <w:marRight w:val="0"/>
      <w:marTop w:val="0"/>
      <w:marBottom w:val="0"/>
      <w:divBdr>
        <w:top w:val="none" w:sz="0" w:space="0" w:color="auto"/>
        <w:left w:val="none" w:sz="0" w:space="0" w:color="auto"/>
        <w:bottom w:val="none" w:sz="0" w:space="0" w:color="auto"/>
        <w:right w:val="none" w:sz="0" w:space="0" w:color="auto"/>
      </w:divBdr>
    </w:div>
    <w:div w:id="204562092">
      <w:bodyDiv w:val="1"/>
      <w:marLeft w:val="0"/>
      <w:marRight w:val="0"/>
      <w:marTop w:val="0"/>
      <w:marBottom w:val="0"/>
      <w:divBdr>
        <w:top w:val="none" w:sz="0" w:space="0" w:color="auto"/>
        <w:left w:val="none" w:sz="0" w:space="0" w:color="auto"/>
        <w:bottom w:val="none" w:sz="0" w:space="0" w:color="auto"/>
        <w:right w:val="none" w:sz="0" w:space="0" w:color="auto"/>
      </w:divBdr>
      <w:divsChild>
        <w:div w:id="1225990763">
          <w:marLeft w:val="547"/>
          <w:marRight w:val="0"/>
          <w:marTop w:val="0"/>
          <w:marBottom w:val="0"/>
          <w:divBdr>
            <w:top w:val="none" w:sz="0" w:space="0" w:color="auto"/>
            <w:left w:val="none" w:sz="0" w:space="0" w:color="auto"/>
            <w:bottom w:val="none" w:sz="0" w:space="0" w:color="auto"/>
            <w:right w:val="none" w:sz="0" w:space="0" w:color="auto"/>
          </w:divBdr>
        </w:div>
        <w:div w:id="533613190">
          <w:marLeft w:val="547"/>
          <w:marRight w:val="0"/>
          <w:marTop w:val="0"/>
          <w:marBottom w:val="0"/>
          <w:divBdr>
            <w:top w:val="none" w:sz="0" w:space="0" w:color="auto"/>
            <w:left w:val="none" w:sz="0" w:space="0" w:color="auto"/>
            <w:bottom w:val="none" w:sz="0" w:space="0" w:color="auto"/>
            <w:right w:val="none" w:sz="0" w:space="0" w:color="auto"/>
          </w:divBdr>
        </w:div>
      </w:divsChild>
    </w:div>
    <w:div w:id="232158621">
      <w:bodyDiv w:val="1"/>
      <w:marLeft w:val="0"/>
      <w:marRight w:val="0"/>
      <w:marTop w:val="0"/>
      <w:marBottom w:val="0"/>
      <w:divBdr>
        <w:top w:val="none" w:sz="0" w:space="0" w:color="auto"/>
        <w:left w:val="none" w:sz="0" w:space="0" w:color="auto"/>
        <w:bottom w:val="none" w:sz="0" w:space="0" w:color="auto"/>
        <w:right w:val="none" w:sz="0" w:space="0" w:color="auto"/>
      </w:divBdr>
      <w:divsChild>
        <w:div w:id="1977106910">
          <w:marLeft w:val="547"/>
          <w:marRight w:val="0"/>
          <w:marTop w:val="0"/>
          <w:marBottom w:val="0"/>
          <w:divBdr>
            <w:top w:val="none" w:sz="0" w:space="0" w:color="auto"/>
            <w:left w:val="none" w:sz="0" w:space="0" w:color="auto"/>
            <w:bottom w:val="none" w:sz="0" w:space="0" w:color="auto"/>
            <w:right w:val="none" w:sz="0" w:space="0" w:color="auto"/>
          </w:divBdr>
        </w:div>
      </w:divsChild>
    </w:div>
    <w:div w:id="244804268">
      <w:bodyDiv w:val="1"/>
      <w:marLeft w:val="0"/>
      <w:marRight w:val="0"/>
      <w:marTop w:val="0"/>
      <w:marBottom w:val="0"/>
      <w:divBdr>
        <w:top w:val="none" w:sz="0" w:space="0" w:color="auto"/>
        <w:left w:val="none" w:sz="0" w:space="0" w:color="auto"/>
        <w:bottom w:val="none" w:sz="0" w:space="0" w:color="auto"/>
        <w:right w:val="none" w:sz="0" w:space="0" w:color="auto"/>
      </w:divBdr>
    </w:div>
    <w:div w:id="249192737">
      <w:bodyDiv w:val="1"/>
      <w:marLeft w:val="0"/>
      <w:marRight w:val="0"/>
      <w:marTop w:val="0"/>
      <w:marBottom w:val="0"/>
      <w:divBdr>
        <w:top w:val="none" w:sz="0" w:space="0" w:color="auto"/>
        <w:left w:val="none" w:sz="0" w:space="0" w:color="auto"/>
        <w:bottom w:val="none" w:sz="0" w:space="0" w:color="auto"/>
        <w:right w:val="none" w:sz="0" w:space="0" w:color="auto"/>
      </w:divBdr>
    </w:div>
    <w:div w:id="263465473">
      <w:bodyDiv w:val="1"/>
      <w:marLeft w:val="0"/>
      <w:marRight w:val="0"/>
      <w:marTop w:val="0"/>
      <w:marBottom w:val="0"/>
      <w:divBdr>
        <w:top w:val="none" w:sz="0" w:space="0" w:color="auto"/>
        <w:left w:val="none" w:sz="0" w:space="0" w:color="auto"/>
        <w:bottom w:val="none" w:sz="0" w:space="0" w:color="auto"/>
        <w:right w:val="none" w:sz="0" w:space="0" w:color="auto"/>
      </w:divBdr>
    </w:div>
    <w:div w:id="298653938">
      <w:bodyDiv w:val="1"/>
      <w:marLeft w:val="0"/>
      <w:marRight w:val="0"/>
      <w:marTop w:val="0"/>
      <w:marBottom w:val="0"/>
      <w:divBdr>
        <w:top w:val="none" w:sz="0" w:space="0" w:color="auto"/>
        <w:left w:val="none" w:sz="0" w:space="0" w:color="auto"/>
        <w:bottom w:val="none" w:sz="0" w:space="0" w:color="auto"/>
        <w:right w:val="none" w:sz="0" w:space="0" w:color="auto"/>
      </w:divBdr>
    </w:div>
    <w:div w:id="357630382">
      <w:bodyDiv w:val="1"/>
      <w:marLeft w:val="0"/>
      <w:marRight w:val="0"/>
      <w:marTop w:val="0"/>
      <w:marBottom w:val="0"/>
      <w:divBdr>
        <w:top w:val="none" w:sz="0" w:space="0" w:color="auto"/>
        <w:left w:val="none" w:sz="0" w:space="0" w:color="auto"/>
        <w:bottom w:val="none" w:sz="0" w:space="0" w:color="auto"/>
        <w:right w:val="none" w:sz="0" w:space="0" w:color="auto"/>
      </w:divBdr>
    </w:div>
    <w:div w:id="363874322">
      <w:bodyDiv w:val="1"/>
      <w:marLeft w:val="0"/>
      <w:marRight w:val="0"/>
      <w:marTop w:val="0"/>
      <w:marBottom w:val="0"/>
      <w:divBdr>
        <w:top w:val="none" w:sz="0" w:space="0" w:color="auto"/>
        <w:left w:val="none" w:sz="0" w:space="0" w:color="auto"/>
        <w:bottom w:val="none" w:sz="0" w:space="0" w:color="auto"/>
        <w:right w:val="none" w:sz="0" w:space="0" w:color="auto"/>
      </w:divBdr>
    </w:div>
    <w:div w:id="442070084">
      <w:bodyDiv w:val="1"/>
      <w:marLeft w:val="0"/>
      <w:marRight w:val="0"/>
      <w:marTop w:val="0"/>
      <w:marBottom w:val="0"/>
      <w:divBdr>
        <w:top w:val="none" w:sz="0" w:space="0" w:color="auto"/>
        <w:left w:val="none" w:sz="0" w:space="0" w:color="auto"/>
        <w:bottom w:val="none" w:sz="0" w:space="0" w:color="auto"/>
        <w:right w:val="none" w:sz="0" w:space="0" w:color="auto"/>
      </w:divBdr>
    </w:div>
    <w:div w:id="487089243">
      <w:bodyDiv w:val="1"/>
      <w:marLeft w:val="0"/>
      <w:marRight w:val="0"/>
      <w:marTop w:val="0"/>
      <w:marBottom w:val="0"/>
      <w:divBdr>
        <w:top w:val="none" w:sz="0" w:space="0" w:color="auto"/>
        <w:left w:val="none" w:sz="0" w:space="0" w:color="auto"/>
        <w:bottom w:val="none" w:sz="0" w:space="0" w:color="auto"/>
        <w:right w:val="none" w:sz="0" w:space="0" w:color="auto"/>
      </w:divBdr>
    </w:div>
    <w:div w:id="512961695">
      <w:bodyDiv w:val="1"/>
      <w:marLeft w:val="0"/>
      <w:marRight w:val="0"/>
      <w:marTop w:val="0"/>
      <w:marBottom w:val="0"/>
      <w:divBdr>
        <w:top w:val="none" w:sz="0" w:space="0" w:color="auto"/>
        <w:left w:val="none" w:sz="0" w:space="0" w:color="auto"/>
        <w:bottom w:val="none" w:sz="0" w:space="0" w:color="auto"/>
        <w:right w:val="none" w:sz="0" w:space="0" w:color="auto"/>
      </w:divBdr>
    </w:div>
    <w:div w:id="515927644">
      <w:bodyDiv w:val="1"/>
      <w:marLeft w:val="0"/>
      <w:marRight w:val="0"/>
      <w:marTop w:val="0"/>
      <w:marBottom w:val="0"/>
      <w:divBdr>
        <w:top w:val="none" w:sz="0" w:space="0" w:color="auto"/>
        <w:left w:val="none" w:sz="0" w:space="0" w:color="auto"/>
        <w:bottom w:val="none" w:sz="0" w:space="0" w:color="auto"/>
        <w:right w:val="none" w:sz="0" w:space="0" w:color="auto"/>
      </w:divBdr>
      <w:divsChild>
        <w:div w:id="1326779440">
          <w:marLeft w:val="547"/>
          <w:marRight w:val="0"/>
          <w:marTop w:val="0"/>
          <w:marBottom w:val="0"/>
          <w:divBdr>
            <w:top w:val="none" w:sz="0" w:space="0" w:color="auto"/>
            <w:left w:val="none" w:sz="0" w:space="0" w:color="auto"/>
            <w:bottom w:val="none" w:sz="0" w:space="0" w:color="auto"/>
            <w:right w:val="none" w:sz="0" w:space="0" w:color="auto"/>
          </w:divBdr>
        </w:div>
      </w:divsChild>
    </w:div>
    <w:div w:id="549462085">
      <w:bodyDiv w:val="1"/>
      <w:marLeft w:val="0"/>
      <w:marRight w:val="0"/>
      <w:marTop w:val="0"/>
      <w:marBottom w:val="0"/>
      <w:divBdr>
        <w:top w:val="none" w:sz="0" w:space="0" w:color="auto"/>
        <w:left w:val="none" w:sz="0" w:space="0" w:color="auto"/>
        <w:bottom w:val="none" w:sz="0" w:space="0" w:color="auto"/>
        <w:right w:val="none" w:sz="0" w:space="0" w:color="auto"/>
      </w:divBdr>
      <w:divsChild>
        <w:div w:id="797915294">
          <w:marLeft w:val="547"/>
          <w:marRight w:val="0"/>
          <w:marTop w:val="0"/>
          <w:marBottom w:val="0"/>
          <w:divBdr>
            <w:top w:val="none" w:sz="0" w:space="0" w:color="auto"/>
            <w:left w:val="none" w:sz="0" w:space="0" w:color="auto"/>
            <w:bottom w:val="none" w:sz="0" w:space="0" w:color="auto"/>
            <w:right w:val="none" w:sz="0" w:space="0" w:color="auto"/>
          </w:divBdr>
        </w:div>
        <w:div w:id="684941245">
          <w:marLeft w:val="547"/>
          <w:marRight w:val="0"/>
          <w:marTop w:val="0"/>
          <w:marBottom w:val="0"/>
          <w:divBdr>
            <w:top w:val="none" w:sz="0" w:space="0" w:color="auto"/>
            <w:left w:val="none" w:sz="0" w:space="0" w:color="auto"/>
            <w:bottom w:val="none" w:sz="0" w:space="0" w:color="auto"/>
            <w:right w:val="none" w:sz="0" w:space="0" w:color="auto"/>
          </w:divBdr>
        </w:div>
        <w:div w:id="1429228221">
          <w:marLeft w:val="547"/>
          <w:marRight w:val="0"/>
          <w:marTop w:val="0"/>
          <w:marBottom w:val="0"/>
          <w:divBdr>
            <w:top w:val="none" w:sz="0" w:space="0" w:color="auto"/>
            <w:left w:val="none" w:sz="0" w:space="0" w:color="auto"/>
            <w:bottom w:val="none" w:sz="0" w:space="0" w:color="auto"/>
            <w:right w:val="none" w:sz="0" w:space="0" w:color="auto"/>
          </w:divBdr>
        </w:div>
        <w:div w:id="1390497728">
          <w:marLeft w:val="547"/>
          <w:marRight w:val="0"/>
          <w:marTop w:val="0"/>
          <w:marBottom w:val="0"/>
          <w:divBdr>
            <w:top w:val="none" w:sz="0" w:space="0" w:color="auto"/>
            <w:left w:val="none" w:sz="0" w:space="0" w:color="auto"/>
            <w:bottom w:val="none" w:sz="0" w:space="0" w:color="auto"/>
            <w:right w:val="none" w:sz="0" w:space="0" w:color="auto"/>
          </w:divBdr>
        </w:div>
      </w:divsChild>
    </w:div>
    <w:div w:id="616719491">
      <w:bodyDiv w:val="1"/>
      <w:marLeft w:val="0"/>
      <w:marRight w:val="0"/>
      <w:marTop w:val="0"/>
      <w:marBottom w:val="0"/>
      <w:divBdr>
        <w:top w:val="none" w:sz="0" w:space="0" w:color="auto"/>
        <w:left w:val="none" w:sz="0" w:space="0" w:color="auto"/>
        <w:bottom w:val="none" w:sz="0" w:space="0" w:color="auto"/>
        <w:right w:val="none" w:sz="0" w:space="0" w:color="auto"/>
      </w:divBdr>
      <w:divsChild>
        <w:div w:id="2056729875">
          <w:marLeft w:val="547"/>
          <w:marRight w:val="0"/>
          <w:marTop w:val="0"/>
          <w:marBottom w:val="0"/>
          <w:divBdr>
            <w:top w:val="none" w:sz="0" w:space="0" w:color="auto"/>
            <w:left w:val="none" w:sz="0" w:space="0" w:color="auto"/>
            <w:bottom w:val="none" w:sz="0" w:space="0" w:color="auto"/>
            <w:right w:val="none" w:sz="0" w:space="0" w:color="auto"/>
          </w:divBdr>
        </w:div>
      </w:divsChild>
    </w:div>
    <w:div w:id="682822271">
      <w:bodyDiv w:val="1"/>
      <w:marLeft w:val="0"/>
      <w:marRight w:val="0"/>
      <w:marTop w:val="0"/>
      <w:marBottom w:val="0"/>
      <w:divBdr>
        <w:top w:val="none" w:sz="0" w:space="0" w:color="auto"/>
        <w:left w:val="none" w:sz="0" w:space="0" w:color="auto"/>
        <w:bottom w:val="none" w:sz="0" w:space="0" w:color="auto"/>
        <w:right w:val="none" w:sz="0" w:space="0" w:color="auto"/>
      </w:divBdr>
      <w:divsChild>
        <w:div w:id="1109854767">
          <w:marLeft w:val="547"/>
          <w:marRight w:val="0"/>
          <w:marTop w:val="0"/>
          <w:marBottom w:val="0"/>
          <w:divBdr>
            <w:top w:val="none" w:sz="0" w:space="0" w:color="auto"/>
            <w:left w:val="none" w:sz="0" w:space="0" w:color="auto"/>
            <w:bottom w:val="none" w:sz="0" w:space="0" w:color="auto"/>
            <w:right w:val="none" w:sz="0" w:space="0" w:color="auto"/>
          </w:divBdr>
        </w:div>
        <w:div w:id="594828222">
          <w:marLeft w:val="547"/>
          <w:marRight w:val="0"/>
          <w:marTop w:val="0"/>
          <w:marBottom w:val="0"/>
          <w:divBdr>
            <w:top w:val="none" w:sz="0" w:space="0" w:color="auto"/>
            <w:left w:val="none" w:sz="0" w:space="0" w:color="auto"/>
            <w:bottom w:val="none" w:sz="0" w:space="0" w:color="auto"/>
            <w:right w:val="none" w:sz="0" w:space="0" w:color="auto"/>
          </w:divBdr>
        </w:div>
      </w:divsChild>
    </w:div>
    <w:div w:id="683167745">
      <w:bodyDiv w:val="1"/>
      <w:marLeft w:val="0"/>
      <w:marRight w:val="0"/>
      <w:marTop w:val="0"/>
      <w:marBottom w:val="0"/>
      <w:divBdr>
        <w:top w:val="none" w:sz="0" w:space="0" w:color="auto"/>
        <w:left w:val="none" w:sz="0" w:space="0" w:color="auto"/>
        <w:bottom w:val="none" w:sz="0" w:space="0" w:color="auto"/>
        <w:right w:val="none" w:sz="0" w:space="0" w:color="auto"/>
      </w:divBdr>
    </w:div>
    <w:div w:id="693504576">
      <w:bodyDiv w:val="1"/>
      <w:marLeft w:val="0"/>
      <w:marRight w:val="0"/>
      <w:marTop w:val="0"/>
      <w:marBottom w:val="0"/>
      <w:divBdr>
        <w:top w:val="none" w:sz="0" w:space="0" w:color="auto"/>
        <w:left w:val="none" w:sz="0" w:space="0" w:color="auto"/>
        <w:bottom w:val="none" w:sz="0" w:space="0" w:color="auto"/>
        <w:right w:val="none" w:sz="0" w:space="0" w:color="auto"/>
      </w:divBdr>
    </w:div>
    <w:div w:id="751703889">
      <w:bodyDiv w:val="1"/>
      <w:marLeft w:val="0"/>
      <w:marRight w:val="0"/>
      <w:marTop w:val="0"/>
      <w:marBottom w:val="0"/>
      <w:divBdr>
        <w:top w:val="none" w:sz="0" w:space="0" w:color="auto"/>
        <w:left w:val="none" w:sz="0" w:space="0" w:color="auto"/>
        <w:bottom w:val="none" w:sz="0" w:space="0" w:color="auto"/>
        <w:right w:val="none" w:sz="0" w:space="0" w:color="auto"/>
      </w:divBdr>
      <w:divsChild>
        <w:div w:id="622461592">
          <w:marLeft w:val="547"/>
          <w:marRight w:val="0"/>
          <w:marTop w:val="0"/>
          <w:marBottom w:val="0"/>
          <w:divBdr>
            <w:top w:val="none" w:sz="0" w:space="0" w:color="auto"/>
            <w:left w:val="none" w:sz="0" w:space="0" w:color="auto"/>
            <w:bottom w:val="none" w:sz="0" w:space="0" w:color="auto"/>
            <w:right w:val="none" w:sz="0" w:space="0" w:color="auto"/>
          </w:divBdr>
        </w:div>
        <w:div w:id="883325955">
          <w:marLeft w:val="547"/>
          <w:marRight w:val="0"/>
          <w:marTop w:val="0"/>
          <w:marBottom w:val="0"/>
          <w:divBdr>
            <w:top w:val="none" w:sz="0" w:space="0" w:color="auto"/>
            <w:left w:val="none" w:sz="0" w:space="0" w:color="auto"/>
            <w:bottom w:val="none" w:sz="0" w:space="0" w:color="auto"/>
            <w:right w:val="none" w:sz="0" w:space="0" w:color="auto"/>
          </w:divBdr>
        </w:div>
      </w:divsChild>
    </w:div>
    <w:div w:id="798916075">
      <w:bodyDiv w:val="1"/>
      <w:marLeft w:val="0"/>
      <w:marRight w:val="0"/>
      <w:marTop w:val="0"/>
      <w:marBottom w:val="0"/>
      <w:divBdr>
        <w:top w:val="none" w:sz="0" w:space="0" w:color="auto"/>
        <w:left w:val="none" w:sz="0" w:space="0" w:color="auto"/>
        <w:bottom w:val="none" w:sz="0" w:space="0" w:color="auto"/>
        <w:right w:val="none" w:sz="0" w:space="0" w:color="auto"/>
      </w:divBdr>
    </w:div>
    <w:div w:id="801309791">
      <w:bodyDiv w:val="1"/>
      <w:marLeft w:val="0"/>
      <w:marRight w:val="0"/>
      <w:marTop w:val="0"/>
      <w:marBottom w:val="0"/>
      <w:divBdr>
        <w:top w:val="none" w:sz="0" w:space="0" w:color="auto"/>
        <w:left w:val="none" w:sz="0" w:space="0" w:color="auto"/>
        <w:bottom w:val="none" w:sz="0" w:space="0" w:color="auto"/>
        <w:right w:val="none" w:sz="0" w:space="0" w:color="auto"/>
      </w:divBdr>
    </w:div>
    <w:div w:id="805437658">
      <w:bodyDiv w:val="1"/>
      <w:marLeft w:val="0"/>
      <w:marRight w:val="0"/>
      <w:marTop w:val="0"/>
      <w:marBottom w:val="0"/>
      <w:divBdr>
        <w:top w:val="none" w:sz="0" w:space="0" w:color="auto"/>
        <w:left w:val="none" w:sz="0" w:space="0" w:color="auto"/>
        <w:bottom w:val="none" w:sz="0" w:space="0" w:color="auto"/>
        <w:right w:val="none" w:sz="0" w:space="0" w:color="auto"/>
      </w:divBdr>
    </w:div>
    <w:div w:id="814416236">
      <w:bodyDiv w:val="1"/>
      <w:marLeft w:val="0"/>
      <w:marRight w:val="0"/>
      <w:marTop w:val="0"/>
      <w:marBottom w:val="0"/>
      <w:divBdr>
        <w:top w:val="none" w:sz="0" w:space="0" w:color="auto"/>
        <w:left w:val="none" w:sz="0" w:space="0" w:color="auto"/>
        <w:bottom w:val="none" w:sz="0" w:space="0" w:color="auto"/>
        <w:right w:val="none" w:sz="0" w:space="0" w:color="auto"/>
      </w:divBdr>
    </w:div>
    <w:div w:id="822887389">
      <w:bodyDiv w:val="1"/>
      <w:marLeft w:val="0"/>
      <w:marRight w:val="0"/>
      <w:marTop w:val="0"/>
      <w:marBottom w:val="0"/>
      <w:divBdr>
        <w:top w:val="none" w:sz="0" w:space="0" w:color="auto"/>
        <w:left w:val="none" w:sz="0" w:space="0" w:color="auto"/>
        <w:bottom w:val="none" w:sz="0" w:space="0" w:color="auto"/>
        <w:right w:val="none" w:sz="0" w:space="0" w:color="auto"/>
      </w:divBdr>
      <w:divsChild>
        <w:div w:id="1088190574">
          <w:marLeft w:val="547"/>
          <w:marRight w:val="0"/>
          <w:marTop w:val="0"/>
          <w:marBottom w:val="0"/>
          <w:divBdr>
            <w:top w:val="none" w:sz="0" w:space="0" w:color="auto"/>
            <w:left w:val="none" w:sz="0" w:space="0" w:color="auto"/>
            <w:bottom w:val="none" w:sz="0" w:space="0" w:color="auto"/>
            <w:right w:val="none" w:sz="0" w:space="0" w:color="auto"/>
          </w:divBdr>
        </w:div>
        <w:div w:id="638150941">
          <w:marLeft w:val="547"/>
          <w:marRight w:val="0"/>
          <w:marTop w:val="0"/>
          <w:marBottom w:val="0"/>
          <w:divBdr>
            <w:top w:val="none" w:sz="0" w:space="0" w:color="auto"/>
            <w:left w:val="none" w:sz="0" w:space="0" w:color="auto"/>
            <w:bottom w:val="none" w:sz="0" w:space="0" w:color="auto"/>
            <w:right w:val="none" w:sz="0" w:space="0" w:color="auto"/>
          </w:divBdr>
        </w:div>
      </w:divsChild>
    </w:div>
    <w:div w:id="829563390">
      <w:bodyDiv w:val="1"/>
      <w:marLeft w:val="0"/>
      <w:marRight w:val="0"/>
      <w:marTop w:val="0"/>
      <w:marBottom w:val="0"/>
      <w:divBdr>
        <w:top w:val="none" w:sz="0" w:space="0" w:color="auto"/>
        <w:left w:val="none" w:sz="0" w:space="0" w:color="auto"/>
        <w:bottom w:val="none" w:sz="0" w:space="0" w:color="auto"/>
        <w:right w:val="none" w:sz="0" w:space="0" w:color="auto"/>
      </w:divBdr>
    </w:div>
    <w:div w:id="830292711">
      <w:bodyDiv w:val="1"/>
      <w:marLeft w:val="0"/>
      <w:marRight w:val="0"/>
      <w:marTop w:val="0"/>
      <w:marBottom w:val="0"/>
      <w:divBdr>
        <w:top w:val="none" w:sz="0" w:space="0" w:color="auto"/>
        <w:left w:val="none" w:sz="0" w:space="0" w:color="auto"/>
        <w:bottom w:val="none" w:sz="0" w:space="0" w:color="auto"/>
        <w:right w:val="none" w:sz="0" w:space="0" w:color="auto"/>
      </w:divBdr>
    </w:div>
    <w:div w:id="860316555">
      <w:bodyDiv w:val="1"/>
      <w:marLeft w:val="0"/>
      <w:marRight w:val="0"/>
      <w:marTop w:val="0"/>
      <w:marBottom w:val="0"/>
      <w:divBdr>
        <w:top w:val="none" w:sz="0" w:space="0" w:color="auto"/>
        <w:left w:val="none" w:sz="0" w:space="0" w:color="auto"/>
        <w:bottom w:val="none" w:sz="0" w:space="0" w:color="auto"/>
        <w:right w:val="none" w:sz="0" w:space="0" w:color="auto"/>
      </w:divBdr>
    </w:div>
    <w:div w:id="964311666">
      <w:bodyDiv w:val="1"/>
      <w:marLeft w:val="0"/>
      <w:marRight w:val="0"/>
      <w:marTop w:val="0"/>
      <w:marBottom w:val="0"/>
      <w:divBdr>
        <w:top w:val="none" w:sz="0" w:space="0" w:color="auto"/>
        <w:left w:val="none" w:sz="0" w:space="0" w:color="auto"/>
        <w:bottom w:val="none" w:sz="0" w:space="0" w:color="auto"/>
        <w:right w:val="none" w:sz="0" w:space="0" w:color="auto"/>
      </w:divBdr>
    </w:div>
    <w:div w:id="995232684">
      <w:bodyDiv w:val="1"/>
      <w:marLeft w:val="0"/>
      <w:marRight w:val="0"/>
      <w:marTop w:val="0"/>
      <w:marBottom w:val="0"/>
      <w:divBdr>
        <w:top w:val="none" w:sz="0" w:space="0" w:color="auto"/>
        <w:left w:val="none" w:sz="0" w:space="0" w:color="auto"/>
        <w:bottom w:val="none" w:sz="0" w:space="0" w:color="auto"/>
        <w:right w:val="none" w:sz="0" w:space="0" w:color="auto"/>
      </w:divBdr>
      <w:divsChild>
        <w:div w:id="827479297">
          <w:marLeft w:val="547"/>
          <w:marRight w:val="0"/>
          <w:marTop w:val="0"/>
          <w:marBottom w:val="0"/>
          <w:divBdr>
            <w:top w:val="none" w:sz="0" w:space="0" w:color="auto"/>
            <w:left w:val="none" w:sz="0" w:space="0" w:color="auto"/>
            <w:bottom w:val="none" w:sz="0" w:space="0" w:color="auto"/>
            <w:right w:val="none" w:sz="0" w:space="0" w:color="auto"/>
          </w:divBdr>
        </w:div>
        <w:div w:id="1298216508">
          <w:marLeft w:val="547"/>
          <w:marRight w:val="0"/>
          <w:marTop w:val="0"/>
          <w:marBottom w:val="0"/>
          <w:divBdr>
            <w:top w:val="none" w:sz="0" w:space="0" w:color="auto"/>
            <w:left w:val="none" w:sz="0" w:space="0" w:color="auto"/>
            <w:bottom w:val="none" w:sz="0" w:space="0" w:color="auto"/>
            <w:right w:val="none" w:sz="0" w:space="0" w:color="auto"/>
          </w:divBdr>
        </w:div>
      </w:divsChild>
    </w:div>
    <w:div w:id="1048646279">
      <w:bodyDiv w:val="1"/>
      <w:marLeft w:val="0"/>
      <w:marRight w:val="0"/>
      <w:marTop w:val="0"/>
      <w:marBottom w:val="0"/>
      <w:divBdr>
        <w:top w:val="none" w:sz="0" w:space="0" w:color="auto"/>
        <w:left w:val="none" w:sz="0" w:space="0" w:color="auto"/>
        <w:bottom w:val="none" w:sz="0" w:space="0" w:color="auto"/>
        <w:right w:val="none" w:sz="0" w:space="0" w:color="auto"/>
      </w:divBdr>
    </w:div>
    <w:div w:id="1054038736">
      <w:bodyDiv w:val="1"/>
      <w:marLeft w:val="0"/>
      <w:marRight w:val="0"/>
      <w:marTop w:val="0"/>
      <w:marBottom w:val="0"/>
      <w:divBdr>
        <w:top w:val="none" w:sz="0" w:space="0" w:color="auto"/>
        <w:left w:val="none" w:sz="0" w:space="0" w:color="auto"/>
        <w:bottom w:val="none" w:sz="0" w:space="0" w:color="auto"/>
        <w:right w:val="none" w:sz="0" w:space="0" w:color="auto"/>
      </w:divBdr>
    </w:div>
    <w:div w:id="1078945759">
      <w:bodyDiv w:val="1"/>
      <w:marLeft w:val="0"/>
      <w:marRight w:val="0"/>
      <w:marTop w:val="0"/>
      <w:marBottom w:val="0"/>
      <w:divBdr>
        <w:top w:val="none" w:sz="0" w:space="0" w:color="auto"/>
        <w:left w:val="none" w:sz="0" w:space="0" w:color="auto"/>
        <w:bottom w:val="none" w:sz="0" w:space="0" w:color="auto"/>
        <w:right w:val="none" w:sz="0" w:space="0" w:color="auto"/>
      </w:divBdr>
      <w:divsChild>
        <w:div w:id="1842354905">
          <w:marLeft w:val="547"/>
          <w:marRight w:val="0"/>
          <w:marTop w:val="0"/>
          <w:marBottom w:val="0"/>
          <w:divBdr>
            <w:top w:val="none" w:sz="0" w:space="0" w:color="auto"/>
            <w:left w:val="none" w:sz="0" w:space="0" w:color="auto"/>
            <w:bottom w:val="none" w:sz="0" w:space="0" w:color="auto"/>
            <w:right w:val="none" w:sz="0" w:space="0" w:color="auto"/>
          </w:divBdr>
        </w:div>
        <w:div w:id="935013761">
          <w:marLeft w:val="547"/>
          <w:marRight w:val="0"/>
          <w:marTop w:val="0"/>
          <w:marBottom w:val="0"/>
          <w:divBdr>
            <w:top w:val="none" w:sz="0" w:space="0" w:color="auto"/>
            <w:left w:val="none" w:sz="0" w:space="0" w:color="auto"/>
            <w:bottom w:val="none" w:sz="0" w:space="0" w:color="auto"/>
            <w:right w:val="none" w:sz="0" w:space="0" w:color="auto"/>
          </w:divBdr>
        </w:div>
      </w:divsChild>
    </w:div>
    <w:div w:id="1094009260">
      <w:bodyDiv w:val="1"/>
      <w:marLeft w:val="0"/>
      <w:marRight w:val="0"/>
      <w:marTop w:val="0"/>
      <w:marBottom w:val="0"/>
      <w:divBdr>
        <w:top w:val="none" w:sz="0" w:space="0" w:color="auto"/>
        <w:left w:val="none" w:sz="0" w:space="0" w:color="auto"/>
        <w:bottom w:val="none" w:sz="0" w:space="0" w:color="auto"/>
        <w:right w:val="none" w:sz="0" w:space="0" w:color="auto"/>
      </w:divBdr>
    </w:div>
    <w:div w:id="1112213243">
      <w:bodyDiv w:val="1"/>
      <w:marLeft w:val="0"/>
      <w:marRight w:val="0"/>
      <w:marTop w:val="0"/>
      <w:marBottom w:val="0"/>
      <w:divBdr>
        <w:top w:val="none" w:sz="0" w:space="0" w:color="auto"/>
        <w:left w:val="none" w:sz="0" w:space="0" w:color="auto"/>
        <w:bottom w:val="none" w:sz="0" w:space="0" w:color="auto"/>
        <w:right w:val="none" w:sz="0" w:space="0" w:color="auto"/>
      </w:divBdr>
    </w:div>
    <w:div w:id="1134719378">
      <w:bodyDiv w:val="1"/>
      <w:marLeft w:val="0"/>
      <w:marRight w:val="0"/>
      <w:marTop w:val="0"/>
      <w:marBottom w:val="0"/>
      <w:divBdr>
        <w:top w:val="none" w:sz="0" w:space="0" w:color="auto"/>
        <w:left w:val="none" w:sz="0" w:space="0" w:color="auto"/>
        <w:bottom w:val="none" w:sz="0" w:space="0" w:color="auto"/>
        <w:right w:val="none" w:sz="0" w:space="0" w:color="auto"/>
      </w:divBdr>
    </w:div>
    <w:div w:id="1136604044">
      <w:bodyDiv w:val="1"/>
      <w:marLeft w:val="0"/>
      <w:marRight w:val="0"/>
      <w:marTop w:val="0"/>
      <w:marBottom w:val="0"/>
      <w:divBdr>
        <w:top w:val="none" w:sz="0" w:space="0" w:color="auto"/>
        <w:left w:val="none" w:sz="0" w:space="0" w:color="auto"/>
        <w:bottom w:val="none" w:sz="0" w:space="0" w:color="auto"/>
        <w:right w:val="none" w:sz="0" w:space="0" w:color="auto"/>
      </w:divBdr>
    </w:div>
    <w:div w:id="1137333421">
      <w:bodyDiv w:val="1"/>
      <w:marLeft w:val="0"/>
      <w:marRight w:val="0"/>
      <w:marTop w:val="0"/>
      <w:marBottom w:val="0"/>
      <w:divBdr>
        <w:top w:val="none" w:sz="0" w:space="0" w:color="auto"/>
        <w:left w:val="none" w:sz="0" w:space="0" w:color="auto"/>
        <w:bottom w:val="none" w:sz="0" w:space="0" w:color="auto"/>
        <w:right w:val="none" w:sz="0" w:space="0" w:color="auto"/>
      </w:divBdr>
      <w:divsChild>
        <w:div w:id="1311204138">
          <w:marLeft w:val="274"/>
          <w:marRight w:val="0"/>
          <w:marTop w:val="0"/>
          <w:marBottom w:val="0"/>
          <w:divBdr>
            <w:top w:val="none" w:sz="0" w:space="0" w:color="auto"/>
            <w:left w:val="none" w:sz="0" w:space="0" w:color="auto"/>
            <w:bottom w:val="none" w:sz="0" w:space="0" w:color="auto"/>
            <w:right w:val="none" w:sz="0" w:space="0" w:color="auto"/>
          </w:divBdr>
        </w:div>
        <w:div w:id="1707869221">
          <w:marLeft w:val="274"/>
          <w:marRight w:val="0"/>
          <w:marTop w:val="0"/>
          <w:marBottom w:val="0"/>
          <w:divBdr>
            <w:top w:val="none" w:sz="0" w:space="0" w:color="auto"/>
            <w:left w:val="none" w:sz="0" w:space="0" w:color="auto"/>
            <w:bottom w:val="none" w:sz="0" w:space="0" w:color="auto"/>
            <w:right w:val="none" w:sz="0" w:space="0" w:color="auto"/>
          </w:divBdr>
        </w:div>
        <w:div w:id="1212811606">
          <w:marLeft w:val="274"/>
          <w:marRight w:val="0"/>
          <w:marTop w:val="0"/>
          <w:marBottom w:val="0"/>
          <w:divBdr>
            <w:top w:val="none" w:sz="0" w:space="0" w:color="auto"/>
            <w:left w:val="none" w:sz="0" w:space="0" w:color="auto"/>
            <w:bottom w:val="none" w:sz="0" w:space="0" w:color="auto"/>
            <w:right w:val="none" w:sz="0" w:space="0" w:color="auto"/>
          </w:divBdr>
        </w:div>
      </w:divsChild>
    </w:div>
    <w:div w:id="1142234688">
      <w:bodyDiv w:val="1"/>
      <w:marLeft w:val="0"/>
      <w:marRight w:val="0"/>
      <w:marTop w:val="0"/>
      <w:marBottom w:val="0"/>
      <w:divBdr>
        <w:top w:val="none" w:sz="0" w:space="0" w:color="auto"/>
        <w:left w:val="none" w:sz="0" w:space="0" w:color="auto"/>
        <w:bottom w:val="none" w:sz="0" w:space="0" w:color="auto"/>
        <w:right w:val="none" w:sz="0" w:space="0" w:color="auto"/>
      </w:divBdr>
    </w:div>
    <w:div w:id="1154181608">
      <w:bodyDiv w:val="1"/>
      <w:marLeft w:val="0"/>
      <w:marRight w:val="0"/>
      <w:marTop w:val="0"/>
      <w:marBottom w:val="0"/>
      <w:divBdr>
        <w:top w:val="none" w:sz="0" w:space="0" w:color="auto"/>
        <w:left w:val="none" w:sz="0" w:space="0" w:color="auto"/>
        <w:bottom w:val="none" w:sz="0" w:space="0" w:color="auto"/>
        <w:right w:val="none" w:sz="0" w:space="0" w:color="auto"/>
      </w:divBdr>
    </w:div>
    <w:div w:id="1161458876">
      <w:bodyDiv w:val="1"/>
      <w:marLeft w:val="0"/>
      <w:marRight w:val="0"/>
      <w:marTop w:val="0"/>
      <w:marBottom w:val="0"/>
      <w:divBdr>
        <w:top w:val="none" w:sz="0" w:space="0" w:color="auto"/>
        <w:left w:val="none" w:sz="0" w:space="0" w:color="auto"/>
        <w:bottom w:val="none" w:sz="0" w:space="0" w:color="auto"/>
        <w:right w:val="none" w:sz="0" w:space="0" w:color="auto"/>
      </w:divBdr>
    </w:div>
    <w:div w:id="1198471084">
      <w:bodyDiv w:val="1"/>
      <w:marLeft w:val="0"/>
      <w:marRight w:val="0"/>
      <w:marTop w:val="0"/>
      <w:marBottom w:val="0"/>
      <w:divBdr>
        <w:top w:val="none" w:sz="0" w:space="0" w:color="auto"/>
        <w:left w:val="none" w:sz="0" w:space="0" w:color="auto"/>
        <w:bottom w:val="none" w:sz="0" w:space="0" w:color="auto"/>
        <w:right w:val="none" w:sz="0" w:space="0" w:color="auto"/>
      </w:divBdr>
    </w:div>
    <w:div w:id="1221480495">
      <w:bodyDiv w:val="1"/>
      <w:marLeft w:val="0"/>
      <w:marRight w:val="0"/>
      <w:marTop w:val="0"/>
      <w:marBottom w:val="0"/>
      <w:divBdr>
        <w:top w:val="none" w:sz="0" w:space="0" w:color="auto"/>
        <w:left w:val="none" w:sz="0" w:space="0" w:color="auto"/>
        <w:bottom w:val="none" w:sz="0" w:space="0" w:color="auto"/>
        <w:right w:val="none" w:sz="0" w:space="0" w:color="auto"/>
      </w:divBdr>
    </w:div>
    <w:div w:id="1317299447">
      <w:bodyDiv w:val="1"/>
      <w:marLeft w:val="0"/>
      <w:marRight w:val="0"/>
      <w:marTop w:val="0"/>
      <w:marBottom w:val="0"/>
      <w:divBdr>
        <w:top w:val="none" w:sz="0" w:space="0" w:color="auto"/>
        <w:left w:val="none" w:sz="0" w:space="0" w:color="auto"/>
        <w:bottom w:val="none" w:sz="0" w:space="0" w:color="auto"/>
        <w:right w:val="none" w:sz="0" w:space="0" w:color="auto"/>
      </w:divBdr>
    </w:div>
    <w:div w:id="1360812684">
      <w:bodyDiv w:val="1"/>
      <w:marLeft w:val="0"/>
      <w:marRight w:val="0"/>
      <w:marTop w:val="0"/>
      <w:marBottom w:val="0"/>
      <w:divBdr>
        <w:top w:val="none" w:sz="0" w:space="0" w:color="auto"/>
        <w:left w:val="none" w:sz="0" w:space="0" w:color="auto"/>
        <w:bottom w:val="none" w:sz="0" w:space="0" w:color="auto"/>
        <w:right w:val="none" w:sz="0" w:space="0" w:color="auto"/>
      </w:divBdr>
      <w:divsChild>
        <w:div w:id="1428423009">
          <w:marLeft w:val="547"/>
          <w:marRight w:val="0"/>
          <w:marTop w:val="0"/>
          <w:marBottom w:val="0"/>
          <w:divBdr>
            <w:top w:val="none" w:sz="0" w:space="0" w:color="auto"/>
            <w:left w:val="none" w:sz="0" w:space="0" w:color="auto"/>
            <w:bottom w:val="none" w:sz="0" w:space="0" w:color="auto"/>
            <w:right w:val="none" w:sz="0" w:space="0" w:color="auto"/>
          </w:divBdr>
        </w:div>
        <w:div w:id="396247103">
          <w:marLeft w:val="547"/>
          <w:marRight w:val="0"/>
          <w:marTop w:val="0"/>
          <w:marBottom w:val="0"/>
          <w:divBdr>
            <w:top w:val="none" w:sz="0" w:space="0" w:color="auto"/>
            <w:left w:val="none" w:sz="0" w:space="0" w:color="auto"/>
            <w:bottom w:val="none" w:sz="0" w:space="0" w:color="auto"/>
            <w:right w:val="none" w:sz="0" w:space="0" w:color="auto"/>
          </w:divBdr>
        </w:div>
      </w:divsChild>
    </w:div>
    <w:div w:id="1467311787">
      <w:bodyDiv w:val="1"/>
      <w:marLeft w:val="0"/>
      <w:marRight w:val="0"/>
      <w:marTop w:val="0"/>
      <w:marBottom w:val="0"/>
      <w:divBdr>
        <w:top w:val="none" w:sz="0" w:space="0" w:color="auto"/>
        <w:left w:val="none" w:sz="0" w:space="0" w:color="auto"/>
        <w:bottom w:val="none" w:sz="0" w:space="0" w:color="auto"/>
        <w:right w:val="none" w:sz="0" w:space="0" w:color="auto"/>
      </w:divBdr>
    </w:div>
    <w:div w:id="1477798488">
      <w:bodyDiv w:val="1"/>
      <w:marLeft w:val="0"/>
      <w:marRight w:val="0"/>
      <w:marTop w:val="0"/>
      <w:marBottom w:val="0"/>
      <w:divBdr>
        <w:top w:val="none" w:sz="0" w:space="0" w:color="auto"/>
        <w:left w:val="none" w:sz="0" w:space="0" w:color="auto"/>
        <w:bottom w:val="none" w:sz="0" w:space="0" w:color="auto"/>
        <w:right w:val="none" w:sz="0" w:space="0" w:color="auto"/>
      </w:divBdr>
    </w:div>
    <w:div w:id="1637292281">
      <w:bodyDiv w:val="1"/>
      <w:marLeft w:val="0"/>
      <w:marRight w:val="0"/>
      <w:marTop w:val="0"/>
      <w:marBottom w:val="0"/>
      <w:divBdr>
        <w:top w:val="none" w:sz="0" w:space="0" w:color="auto"/>
        <w:left w:val="none" w:sz="0" w:space="0" w:color="auto"/>
        <w:bottom w:val="none" w:sz="0" w:space="0" w:color="auto"/>
        <w:right w:val="none" w:sz="0" w:space="0" w:color="auto"/>
      </w:divBdr>
    </w:div>
    <w:div w:id="1649283281">
      <w:bodyDiv w:val="1"/>
      <w:marLeft w:val="0"/>
      <w:marRight w:val="0"/>
      <w:marTop w:val="0"/>
      <w:marBottom w:val="0"/>
      <w:divBdr>
        <w:top w:val="none" w:sz="0" w:space="0" w:color="auto"/>
        <w:left w:val="none" w:sz="0" w:space="0" w:color="auto"/>
        <w:bottom w:val="none" w:sz="0" w:space="0" w:color="auto"/>
        <w:right w:val="none" w:sz="0" w:space="0" w:color="auto"/>
      </w:divBdr>
      <w:divsChild>
        <w:div w:id="982271890">
          <w:marLeft w:val="547"/>
          <w:marRight w:val="0"/>
          <w:marTop w:val="0"/>
          <w:marBottom w:val="0"/>
          <w:divBdr>
            <w:top w:val="none" w:sz="0" w:space="0" w:color="auto"/>
            <w:left w:val="none" w:sz="0" w:space="0" w:color="auto"/>
            <w:bottom w:val="none" w:sz="0" w:space="0" w:color="auto"/>
            <w:right w:val="none" w:sz="0" w:space="0" w:color="auto"/>
          </w:divBdr>
        </w:div>
        <w:div w:id="395518998">
          <w:marLeft w:val="547"/>
          <w:marRight w:val="0"/>
          <w:marTop w:val="0"/>
          <w:marBottom w:val="0"/>
          <w:divBdr>
            <w:top w:val="none" w:sz="0" w:space="0" w:color="auto"/>
            <w:left w:val="none" w:sz="0" w:space="0" w:color="auto"/>
            <w:bottom w:val="none" w:sz="0" w:space="0" w:color="auto"/>
            <w:right w:val="none" w:sz="0" w:space="0" w:color="auto"/>
          </w:divBdr>
        </w:div>
      </w:divsChild>
    </w:div>
    <w:div w:id="1800881465">
      <w:bodyDiv w:val="1"/>
      <w:marLeft w:val="0"/>
      <w:marRight w:val="0"/>
      <w:marTop w:val="0"/>
      <w:marBottom w:val="0"/>
      <w:divBdr>
        <w:top w:val="none" w:sz="0" w:space="0" w:color="auto"/>
        <w:left w:val="none" w:sz="0" w:space="0" w:color="auto"/>
        <w:bottom w:val="none" w:sz="0" w:space="0" w:color="auto"/>
        <w:right w:val="none" w:sz="0" w:space="0" w:color="auto"/>
      </w:divBdr>
    </w:div>
    <w:div w:id="1815174876">
      <w:bodyDiv w:val="1"/>
      <w:marLeft w:val="0"/>
      <w:marRight w:val="0"/>
      <w:marTop w:val="0"/>
      <w:marBottom w:val="0"/>
      <w:divBdr>
        <w:top w:val="none" w:sz="0" w:space="0" w:color="auto"/>
        <w:left w:val="none" w:sz="0" w:space="0" w:color="auto"/>
        <w:bottom w:val="none" w:sz="0" w:space="0" w:color="auto"/>
        <w:right w:val="none" w:sz="0" w:space="0" w:color="auto"/>
      </w:divBdr>
    </w:div>
    <w:div w:id="1854225856">
      <w:bodyDiv w:val="1"/>
      <w:marLeft w:val="0"/>
      <w:marRight w:val="0"/>
      <w:marTop w:val="0"/>
      <w:marBottom w:val="0"/>
      <w:divBdr>
        <w:top w:val="none" w:sz="0" w:space="0" w:color="auto"/>
        <w:left w:val="none" w:sz="0" w:space="0" w:color="auto"/>
        <w:bottom w:val="none" w:sz="0" w:space="0" w:color="auto"/>
        <w:right w:val="none" w:sz="0" w:space="0" w:color="auto"/>
      </w:divBdr>
    </w:div>
    <w:div w:id="1978410004">
      <w:bodyDiv w:val="1"/>
      <w:marLeft w:val="0"/>
      <w:marRight w:val="0"/>
      <w:marTop w:val="0"/>
      <w:marBottom w:val="0"/>
      <w:divBdr>
        <w:top w:val="none" w:sz="0" w:space="0" w:color="auto"/>
        <w:left w:val="none" w:sz="0" w:space="0" w:color="auto"/>
        <w:bottom w:val="none" w:sz="0" w:space="0" w:color="auto"/>
        <w:right w:val="none" w:sz="0" w:space="0" w:color="auto"/>
      </w:divBdr>
    </w:div>
    <w:div w:id="2007632339">
      <w:bodyDiv w:val="1"/>
      <w:marLeft w:val="0"/>
      <w:marRight w:val="0"/>
      <w:marTop w:val="0"/>
      <w:marBottom w:val="0"/>
      <w:divBdr>
        <w:top w:val="none" w:sz="0" w:space="0" w:color="auto"/>
        <w:left w:val="none" w:sz="0" w:space="0" w:color="auto"/>
        <w:bottom w:val="none" w:sz="0" w:space="0" w:color="auto"/>
        <w:right w:val="none" w:sz="0" w:space="0" w:color="auto"/>
      </w:divBdr>
    </w:div>
    <w:div w:id="2079666045">
      <w:bodyDiv w:val="1"/>
      <w:marLeft w:val="0"/>
      <w:marRight w:val="0"/>
      <w:marTop w:val="0"/>
      <w:marBottom w:val="0"/>
      <w:divBdr>
        <w:top w:val="none" w:sz="0" w:space="0" w:color="auto"/>
        <w:left w:val="none" w:sz="0" w:space="0" w:color="auto"/>
        <w:bottom w:val="none" w:sz="0" w:space="0" w:color="auto"/>
        <w:right w:val="none" w:sz="0" w:space="0" w:color="auto"/>
      </w:divBdr>
    </w:div>
    <w:div w:id="210865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6.pn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2.wmf"/><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image" Target="media/image7.png"/><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76C888-B883-462E-8C9B-9559FE67CB1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23109E45-B9A7-4FA7-AC6D-4C5C7DEBD9BC}">
      <dgm:prSet phldrT="[Metin]"/>
      <dgm:spPr/>
      <dgm:t>
        <a:bodyPr/>
        <a:lstStyle/>
        <a:p>
          <a:r>
            <a:rPr lang="tr-TR"/>
            <a:t>ACİL DURUM SORUMLUSU</a:t>
          </a:r>
        </a:p>
      </dgm:t>
    </dgm:pt>
    <dgm:pt modelId="{52E5BD40-7F68-41D4-B9CD-ECA79FA70543}" type="parTrans" cxnId="{1B4AA394-E0CA-4069-A5BD-7ED0013A0ABA}">
      <dgm:prSet/>
      <dgm:spPr/>
      <dgm:t>
        <a:bodyPr/>
        <a:lstStyle/>
        <a:p>
          <a:endParaRPr lang="tr-TR"/>
        </a:p>
      </dgm:t>
    </dgm:pt>
    <dgm:pt modelId="{B82F573D-2FFC-4173-87FA-1C78C4AA6BE4}" type="sibTrans" cxnId="{1B4AA394-E0CA-4069-A5BD-7ED0013A0ABA}">
      <dgm:prSet/>
      <dgm:spPr/>
      <dgm:t>
        <a:bodyPr/>
        <a:lstStyle/>
        <a:p>
          <a:endParaRPr lang="tr-TR"/>
        </a:p>
      </dgm:t>
    </dgm:pt>
    <dgm:pt modelId="{DFF765E3-3624-4BB2-A105-E9004B11A097}">
      <dgm:prSet phldrT="[Metin]"/>
      <dgm:spPr/>
      <dgm:t>
        <a:bodyPr/>
        <a:lstStyle/>
        <a:p>
          <a:r>
            <a:rPr lang="tr-TR"/>
            <a:t>KORUMA EKİBİ</a:t>
          </a:r>
        </a:p>
      </dgm:t>
    </dgm:pt>
    <dgm:pt modelId="{5181BCF4-2230-4633-BFA5-C895AAB5C173}" type="parTrans" cxnId="{DA5FBF7C-971C-4B59-8F91-6AEF22C6C517}">
      <dgm:prSet/>
      <dgm:spPr/>
      <dgm:t>
        <a:bodyPr/>
        <a:lstStyle/>
        <a:p>
          <a:endParaRPr lang="tr-TR"/>
        </a:p>
      </dgm:t>
    </dgm:pt>
    <dgm:pt modelId="{41EADD7C-B8B4-45A1-A1AE-17BC09603934}" type="sibTrans" cxnId="{DA5FBF7C-971C-4B59-8F91-6AEF22C6C517}">
      <dgm:prSet/>
      <dgm:spPr/>
      <dgm:t>
        <a:bodyPr/>
        <a:lstStyle/>
        <a:p>
          <a:endParaRPr lang="tr-TR"/>
        </a:p>
      </dgm:t>
    </dgm:pt>
    <dgm:pt modelId="{8AA975F6-63DF-40AB-A93D-987ED106A6BC}">
      <dgm:prSet phldrT="[Metin]"/>
      <dgm:spPr/>
      <dgm:t>
        <a:bodyPr/>
        <a:lstStyle/>
        <a:p>
          <a:r>
            <a:rPr lang="tr-TR"/>
            <a:t>SÖNDÜRME EKİBİ</a:t>
          </a:r>
        </a:p>
      </dgm:t>
    </dgm:pt>
    <dgm:pt modelId="{284A0DC8-2E91-480D-9286-A6F52B5B995F}" type="parTrans" cxnId="{C655DC43-576E-462F-A96F-3A799135D0D5}">
      <dgm:prSet/>
      <dgm:spPr/>
      <dgm:t>
        <a:bodyPr/>
        <a:lstStyle/>
        <a:p>
          <a:endParaRPr lang="tr-TR"/>
        </a:p>
      </dgm:t>
    </dgm:pt>
    <dgm:pt modelId="{C8268B8D-509D-4B9C-931B-701A18B1EB9F}" type="sibTrans" cxnId="{C655DC43-576E-462F-A96F-3A799135D0D5}">
      <dgm:prSet/>
      <dgm:spPr/>
      <dgm:t>
        <a:bodyPr/>
        <a:lstStyle/>
        <a:p>
          <a:endParaRPr lang="tr-TR"/>
        </a:p>
      </dgm:t>
    </dgm:pt>
    <dgm:pt modelId="{6EE49D01-64BD-46DB-BDC5-E594A2773DD3}">
      <dgm:prSet phldrT="[Metin]"/>
      <dgm:spPr/>
      <dgm:t>
        <a:bodyPr/>
        <a:lstStyle/>
        <a:p>
          <a:r>
            <a:rPr lang="tr-TR"/>
            <a:t>İLK YARDIM EKİBİ</a:t>
          </a:r>
        </a:p>
      </dgm:t>
    </dgm:pt>
    <dgm:pt modelId="{A998ED3B-F1EC-47DB-B882-1ABA7C5DB991}" type="parTrans" cxnId="{77C75AF7-32B8-45AA-B471-BF43302C2239}">
      <dgm:prSet/>
      <dgm:spPr/>
      <dgm:t>
        <a:bodyPr/>
        <a:lstStyle/>
        <a:p>
          <a:endParaRPr lang="tr-TR"/>
        </a:p>
      </dgm:t>
    </dgm:pt>
    <dgm:pt modelId="{9F0F09FE-1D30-4238-9A34-DE2756D9D569}" type="sibTrans" cxnId="{77C75AF7-32B8-45AA-B471-BF43302C2239}">
      <dgm:prSet/>
      <dgm:spPr/>
      <dgm:t>
        <a:bodyPr/>
        <a:lstStyle/>
        <a:p>
          <a:endParaRPr lang="tr-TR"/>
        </a:p>
      </dgm:t>
    </dgm:pt>
    <dgm:pt modelId="{5007DEDE-091B-4BCE-BD43-17FF50EF084B}">
      <dgm:prSet/>
      <dgm:spPr/>
      <dgm:t>
        <a:bodyPr/>
        <a:lstStyle/>
        <a:p>
          <a:r>
            <a:rPr lang="tr-TR"/>
            <a:t>KURTARMA EKİBİ</a:t>
          </a:r>
        </a:p>
      </dgm:t>
    </dgm:pt>
    <dgm:pt modelId="{7A3A2B8A-0932-4683-A864-1C0B90884F6D}" type="parTrans" cxnId="{5F35CC06-4809-4B82-A722-FA5AB556FB68}">
      <dgm:prSet/>
      <dgm:spPr/>
      <dgm:t>
        <a:bodyPr/>
        <a:lstStyle/>
        <a:p>
          <a:endParaRPr lang="tr-TR"/>
        </a:p>
      </dgm:t>
    </dgm:pt>
    <dgm:pt modelId="{BD9A6DCF-E8BF-4404-B82B-DDEA5E43660B}" type="sibTrans" cxnId="{5F35CC06-4809-4B82-A722-FA5AB556FB68}">
      <dgm:prSet/>
      <dgm:spPr/>
      <dgm:t>
        <a:bodyPr/>
        <a:lstStyle/>
        <a:p>
          <a:endParaRPr lang="tr-TR"/>
        </a:p>
      </dgm:t>
    </dgm:pt>
    <dgm:pt modelId="{2CCB90C1-6A4F-4A9F-821E-C6DC6D99053F}" type="pres">
      <dgm:prSet presAssocID="{B976C888-B883-462E-8C9B-9559FE67CB18}" presName="hierChild1" presStyleCnt="0">
        <dgm:presLayoutVars>
          <dgm:chPref val="1"/>
          <dgm:dir/>
          <dgm:animOne val="branch"/>
          <dgm:animLvl val="lvl"/>
          <dgm:resizeHandles/>
        </dgm:presLayoutVars>
      </dgm:prSet>
      <dgm:spPr/>
    </dgm:pt>
    <dgm:pt modelId="{919F0C2D-1883-4E96-A9AA-C19F3BBC8451}" type="pres">
      <dgm:prSet presAssocID="{23109E45-B9A7-4FA7-AC6D-4C5C7DEBD9BC}" presName="hierRoot1" presStyleCnt="0"/>
      <dgm:spPr/>
    </dgm:pt>
    <dgm:pt modelId="{CDB971C3-568C-497C-9491-B32758354CED}" type="pres">
      <dgm:prSet presAssocID="{23109E45-B9A7-4FA7-AC6D-4C5C7DEBD9BC}" presName="composite" presStyleCnt="0"/>
      <dgm:spPr/>
    </dgm:pt>
    <dgm:pt modelId="{A62A7A50-E94A-464D-89B6-22508B87D8CE}" type="pres">
      <dgm:prSet presAssocID="{23109E45-B9A7-4FA7-AC6D-4C5C7DEBD9BC}" presName="background" presStyleLbl="node0" presStyleIdx="0" presStyleCnt="1"/>
      <dgm:spPr/>
    </dgm:pt>
    <dgm:pt modelId="{32C0050A-B468-43FE-8DFA-5D9FD7DAB246}" type="pres">
      <dgm:prSet presAssocID="{23109E45-B9A7-4FA7-AC6D-4C5C7DEBD9BC}" presName="text" presStyleLbl="fgAcc0" presStyleIdx="0" presStyleCnt="1">
        <dgm:presLayoutVars>
          <dgm:chPref val="3"/>
        </dgm:presLayoutVars>
      </dgm:prSet>
      <dgm:spPr/>
    </dgm:pt>
    <dgm:pt modelId="{A2F50C5D-8648-4AFB-AB1E-88FF7E276B46}" type="pres">
      <dgm:prSet presAssocID="{23109E45-B9A7-4FA7-AC6D-4C5C7DEBD9BC}" presName="hierChild2" presStyleCnt="0"/>
      <dgm:spPr/>
    </dgm:pt>
    <dgm:pt modelId="{E91AF7F3-7053-4C8D-BF5E-FCCFE1CDD746}" type="pres">
      <dgm:prSet presAssocID="{5181BCF4-2230-4633-BFA5-C895AAB5C173}" presName="Name10" presStyleLbl="parChTrans1D2" presStyleIdx="0" presStyleCnt="4"/>
      <dgm:spPr/>
    </dgm:pt>
    <dgm:pt modelId="{77FAFBD1-EFA5-4280-8004-4BC6FA7C7BBE}" type="pres">
      <dgm:prSet presAssocID="{DFF765E3-3624-4BB2-A105-E9004B11A097}" presName="hierRoot2" presStyleCnt="0"/>
      <dgm:spPr/>
    </dgm:pt>
    <dgm:pt modelId="{492E70E0-D15E-4490-90FF-10E3FA4EF9A8}" type="pres">
      <dgm:prSet presAssocID="{DFF765E3-3624-4BB2-A105-E9004B11A097}" presName="composite2" presStyleCnt="0"/>
      <dgm:spPr/>
    </dgm:pt>
    <dgm:pt modelId="{D77502D6-3206-4BE3-94E1-7362F166A150}" type="pres">
      <dgm:prSet presAssocID="{DFF765E3-3624-4BB2-A105-E9004B11A097}" presName="background2" presStyleLbl="node2" presStyleIdx="0" presStyleCnt="4"/>
      <dgm:spPr/>
    </dgm:pt>
    <dgm:pt modelId="{6A2AC5D7-9252-4172-8564-E14934620861}" type="pres">
      <dgm:prSet presAssocID="{DFF765E3-3624-4BB2-A105-E9004B11A097}" presName="text2" presStyleLbl="fgAcc2" presStyleIdx="0" presStyleCnt="4">
        <dgm:presLayoutVars>
          <dgm:chPref val="3"/>
        </dgm:presLayoutVars>
      </dgm:prSet>
      <dgm:spPr/>
    </dgm:pt>
    <dgm:pt modelId="{2071CEC0-BCEE-4680-BEA9-C576577FA70D}" type="pres">
      <dgm:prSet presAssocID="{DFF765E3-3624-4BB2-A105-E9004B11A097}" presName="hierChild3" presStyleCnt="0"/>
      <dgm:spPr/>
    </dgm:pt>
    <dgm:pt modelId="{1936366D-253E-4122-A870-C020EB4D7922}" type="pres">
      <dgm:prSet presAssocID="{7A3A2B8A-0932-4683-A864-1C0B90884F6D}" presName="Name10" presStyleLbl="parChTrans1D2" presStyleIdx="1" presStyleCnt="4"/>
      <dgm:spPr/>
    </dgm:pt>
    <dgm:pt modelId="{EABAE6BA-81E6-467A-ACE8-977041303446}" type="pres">
      <dgm:prSet presAssocID="{5007DEDE-091B-4BCE-BD43-17FF50EF084B}" presName="hierRoot2" presStyleCnt="0"/>
      <dgm:spPr/>
    </dgm:pt>
    <dgm:pt modelId="{9C95A2D7-CEA5-4C6A-BD23-0968542A6807}" type="pres">
      <dgm:prSet presAssocID="{5007DEDE-091B-4BCE-BD43-17FF50EF084B}" presName="composite2" presStyleCnt="0"/>
      <dgm:spPr/>
    </dgm:pt>
    <dgm:pt modelId="{F5D73AD2-6D4D-41B1-B6C1-412549C94FBA}" type="pres">
      <dgm:prSet presAssocID="{5007DEDE-091B-4BCE-BD43-17FF50EF084B}" presName="background2" presStyleLbl="node2" presStyleIdx="1" presStyleCnt="4"/>
      <dgm:spPr/>
    </dgm:pt>
    <dgm:pt modelId="{94FE5F76-29F8-4B3D-851E-D56C78973530}" type="pres">
      <dgm:prSet presAssocID="{5007DEDE-091B-4BCE-BD43-17FF50EF084B}" presName="text2" presStyleLbl="fgAcc2" presStyleIdx="1" presStyleCnt="4">
        <dgm:presLayoutVars>
          <dgm:chPref val="3"/>
        </dgm:presLayoutVars>
      </dgm:prSet>
      <dgm:spPr/>
    </dgm:pt>
    <dgm:pt modelId="{25815778-374F-47C0-8E88-9AC1501250E7}" type="pres">
      <dgm:prSet presAssocID="{5007DEDE-091B-4BCE-BD43-17FF50EF084B}" presName="hierChild3" presStyleCnt="0"/>
      <dgm:spPr/>
    </dgm:pt>
    <dgm:pt modelId="{E997A3FB-B1CB-4DEB-B9B8-22695D91A445}" type="pres">
      <dgm:prSet presAssocID="{284A0DC8-2E91-480D-9286-A6F52B5B995F}" presName="Name10" presStyleLbl="parChTrans1D2" presStyleIdx="2" presStyleCnt="4"/>
      <dgm:spPr/>
    </dgm:pt>
    <dgm:pt modelId="{6C478713-DB6E-4D3E-8650-93D293B70699}" type="pres">
      <dgm:prSet presAssocID="{8AA975F6-63DF-40AB-A93D-987ED106A6BC}" presName="hierRoot2" presStyleCnt="0"/>
      <dgm:spPr/>
    </dgm:pt>
    <dgm:pt modelId="{A61A93F1-0955-4B80-98CC-DA5621968FCA}" type="pres">
      <dgm:prSet presAssocID="{8AA975F6-63DF-40AB-A93D-987ED106A6BC}" presName="composite2" presStyleCnt="0"/>
      <dgm:spPr/>
    </dgm:pt>
    <dgm:pt modelId="{B859B197-CA1E-4181-96DB-A2155C0AAB5C}" type="pres">
      <dgm:prSet presAssocID="{8AA975F6-63DF-40AB-A93D-987ED106A6BC}" presName="background2" presStyleLbl="node2" presStyleIdx="2" presStyleCnt="4"/>
      <dgm:spPr/>
    </dgm:pt>
    <dgm:pt modelId="{ADB646AE-5DFC-428C-9DD1-1DD5499E2E1C}" type="pres">
      <dgm:prSet presAssocID="{8AA975F6-63DF-40AB-A93D-987ED106A6BC}" presName="text2" presStyleLbl="fgAcc2" presStyleIdx="2" presStyleCnt="4" custLinFactNeighborX="0">
        <dgm:presLayoutVars>
          <dgm:chPref val="3"/>
        </dgm:presLayoutVars>
      </dgm:prSet>
      <dgm:spPr/>
    </dgm:pt>
    <dgm:pt modelId="{6DE6C4A4-1BE0-4C4D-8230-603DFA2C57C0}" type="pres">
      <dgm:prSet presAssocID="{8AA975F6-63DF-40AB-A93D-987ED106A6BC}" presName="hierChild3" presStyleCnt="0"/>
      <dgm:spPr/>
    </dgm:pt>
    <dgm:pt modelId="{8B542A48-C4F8-4E4F-BB70-0CC2C679E975}" type="pres">
      <dgm:prSet presAssocID="{A998ED3B-F1EC-47DB-B882-1ABA7C5DB991}" presName="Name10" presStyleLbl="parChTrans1D2" presStyleIdx="3" presStyleCnt="4"/>
      <dgm:spPr/>
    </dgm:pt>
    <dgm:pt modelId="{2F1D6A88-0845-4EE4-A061-63F263DFDBCB}" type="pres">
      <dgm:prSet presAssocID="{6EE49D01-64BD-46DB-BDC5-E594A2773DD3}" presName="hierRoot2" presStyleCnt="0"/>
      <dgm:spPr/>
    </dgm:pt>
    <dgm:pt modelId="{4B2891B9-A51A-4B19-AE01-DBCC34071BE2}" type="pres">
      <dgm:prSet presAssocID="{6EE49D01-64BD-46DB-BDC5-E594A2773DD3}" presName="composite2" presStyleCnt="0"/>
      <dgm:spPr/>
    </dgm:pt>
    <dgm:pt modelId="{EF208773-B2B9-4DC5-A02D-FC1C025BB4A9}" type="pres">
      <dgm:prSet presAssocID="{6EE49D01-64BD-46DB-BDC5-E594A2773DD3}" presName="background2" presStyleLbl="node2" presStyleIdx="3" presStyleCnt="4"/>
      <dgm:spPr/>
    </dgm:pt>
    <dgm:pt modelId="{CA0C0889-CFE9-4B32-A0D2-8AE97FF149C3}" type="pres">
      <dgm:prSet presAssocID="{6EE49D01-64BD-46DB-BDC5-E594A2773DD3}" presName="text2" presStyleLbl="fgAcc2" presStyleIdx="3" presStyleCnt="4">
        <dgm:presLayoutVars>
          <dgm:chPref val="3"/>
        </dgm:presLayoutVars>
      </dgm:prSet>
      <dgm:spPr/>
    </dgm:pt>
    <dgm:pt modelId="{0D2E4599-60B1-4B13-9A9E-57FF1753B712}" type="pres">
      <dgm:prSet presAssocID="{6EE49D01-64BD-46DB-BDC5-E594A2773DD3}" presName="hierChild3" presStyleCnt="0"/>
      <dgm:spPr/>
    </dgm:pt>
  </dgm:ptLst>
  <dgm:cxnLst>
    <dgm:cxn modelId="{5F35CC06-4809-4B82-A722-FA5AB556FB68}" srcId="{23109E45-B9A7-4FA7-AC6D-4C5C7DEBD9BC}" destId="{5007DEDE-091B-4BCE-BD43-17FF50EF084B}" srcOrd="1" destOrd="0" parTransId="{7A3A2B8A-0932-4683-A864-1C0B90884F6D}" sibTransId="{BD9A6DCF-E8BF-4404-B82B-DDEA5E43660B}"/>
    <dgm:cxn modelId="{C1B1360E-AED6-4E70-B84D-DF8AD84E0F5A}" type="presOf" srcId="{8AA975F6-63DF-40AB-A93D-987ED106A6BC}" destId="{ADB646AE-5DFC-428C-9DD1-1DD5499E2E1C}" srcOrd="0" destOrd="0" presId="urn:microsoft.com/office/officeart/2005/8/layout/hierarchy1"/>
    <dgm:cxn modelId="{B6C68117-9918-4961-B939-FA49827A452F}" type="presOf" srcId="{A998ED3B-F1EC-47DB-B882-1ABA7C5DB991}" destId="{8B542A48-C4F8-4E4F-BB70-0CC2C679E975}" srcOrd="0" destOrd="0" presId="urn:microsoft.com/office/officeart/2005/8/layout/hierarchy1"/>
    <dgm:cxn modelId="{D37B4D2C-9786-4B56-8A8D-6E21F2B77003}" type="presOf" srcId="{6EE49D01-64BD-46DB-BDC5-E594A2773DD3}" destId="{CA0C0889-CFE9-4B32-A0D2-8AE97FF149C3}" srcOrd="0" destOrd="0" presId="urn:microsoft.com/office/officeart/2005/8/layout/hierarchy1"/>
    <dgm:cxn modelId="{C655DC43-576E-462F-A96F-3A799135D0D5}" srcId="{23109E45-B9A7-4FA7-AC6D-4C5C7DEBD9BC}" destId="{8AA975F6-63DF-40AB-A93D-987ED106A6BC}" srcOrd="2" destOrd="0" parTransId="{284A0DC8-2E91-480D-9286-A6F52B5B995F}" sibTransId="{C8268B8D-509D-4B9C-931B-701A18B1EB9F}"/>
    <dgm:cxn modelId="{FAC6B952-C054-43D1-B8B2-5F36139F4E2C}" type="presOf" srcId="{B976C888-B883-462E-8C9B-9559FE67CB18}" destId="{2CCB90C1-6A4F-4A9F-821E-C6DC6D99053F}" srcOrd="0" destOrd="0" presId="urn:microsoft.com/office/officeart/2005/8/layout/hierarchy1"/>
    <dgm:cxn modelId="{DA5FBF7C-971C-4B59-8F91-6AEF22C6C517}" srcId="{23109E45-B9A7-4FA7-AC6D-4C5C7DEBD9BC}" destId="{DFF765E3-3624-4BB2-A105-E9004B11A097}" srcOrd="0" destOrd="0" parTransId="{5181BCF4-2230-4633-BFA5-C895AAB5C173}" sibTransId="{41EADD7C-B8B4-45A1-A1AE-17BC09603934}"/>
    <dgm:cxn modelId="{EF68697E-897F-4E9C-866A-C4B7834F4F5C}" type="presOf" srcId="{7A3A2B8A-0932-4683-A864-1C0B90884F6D}" destId="{1936366D-253E-4122-A870-C020EB4D7922}" srcOrd="0" destOrd="0" presId="urn:microsoft.com/office/officeart/2005/8/layout/hierarchy1"/>
    <dgm:cxn modelId="{1B4AA394-E0CA-4069-A5BD-7ED0013A0ABA}" srcId="{B976C888-B883-462E-8C9B-9559FE67CB18}" destId="{23109E45-B9A7-4FA7-AC6D-4C5C7DEBD9BC}" srcOrd="0" destOrd="0" parTransId="{52E5BD40-7F68-41D4-B9CD-ECA79FA70543}" sibTransId="{B82F573D-2FFC-4173-87FA-1C78C4AA6BE4}"/>
    <dgm:cxn modelId="{451D3D9C-4F53-4221-B1BE-8C9CE8A14862}" type="presOf" srcId="{284A0DC8-2E91-480D-9286-A6F52B5B995F}" destId="{E997A3FB-B1CB-4DEB-B9B8-22695D91A445}" srcOrd="0" destOrd="0" presId="urn:microsoft.com/office/officeart/2005/8/layout/hierarchy1"/>
    <dgm:cxn modelId="{8F9160AD-7953-47AA-970C-524B76146880}" type="presOf" srcId="{DFF765E3-3624-4BB2-A105-E9004B11A097}" destId="{6A2AC5D7-9252-4172-8564-E14934620861}" srcOrd="0" destOrd="0" presId="urn:microsoft.com/office/officeart/2005/8/layout/hierarchy1"/>
    <dgm:cxn modelId="{1E4046B5-D148-4205-97F2-0ECC0F21576F}" type="presOf" srcId="{23109E45-B9A7-4FA7-AC6D-4C5C7DEBD9BC}" destId="{32C0050A-B468-43FE-8DFA-5D9FD7DAB246}" srcOrd="0" destOrd="0" presId="urn:microsoft.com/office/officeart/2005/8/layout/hierarchy1"/>
    <dgm:cxn modelId="{8DFE33C1-BD18-4D6B-B3FC-A80A4055411C}" type="presOf" srcId="{5181BCF4-2230-4633-BFA5-C895AAB5C173}" destId="{E91AF7F3-7053-4C8D-BF5E-FCCFE1CDD746}" srcOrd="0" destOrd="0" presId="urn:microsoft.com/office/officeart/2005/8/layout/hierarchy1"/>
    <dgm:cxn modelId="{0F28C7D8-29D0-4500-B9BF-73E57AE0CCE5}" type="presOf" srcId="{5007DEDE-091B-4BCE-BD43-17FF50EF084B}" destId="{94FE5F76-29F8-4B3D-851E-D56C78973530}" srcOrd="0" destOrd="0" presId="urn:microsoft.com/office/officeart/2005/8/layout/hierarchy1"/>
    <dgm:cxn modelId="{77C75AF7-32B8-45AA-B471-BF43302C2239}" srcId="{23109E45-B9A7-4FA7-AC6D-4C5C7DEBD9BC}" destId="{6EE49D01-64BD-46DB-BDC5-E594A2773DD3}" srcOrd="3" destOrd="0" parTransId="{A998ED3B-F1EC-47DB-B882-1ABA7C5DB991}" sibTransId="{9F0F09FE-1D30-4238-9A34-DE2756D9D569}"/>
    <dgm:cxn modelId="{39D35865-EDE1-414C-950B-CABF8F5774F4}" type="presParOf" srcId="{2CCB90C1-6A4F-4A9F-821E-C6DC6D99053F}" destId="{919F0C2D-1883-4E96-A9AA-C19F3BBC8451}" srcOrd="0" destOrd="0" presId="urn:microsoft.com/office/officeart/2005/8/layout/hierarchy1"/>
    <dgm:cxn modelId="{95E92A32-A321-40DC-9705-C36C78ACA812}" type="presParOf" srcId="{919F0C2D-1883-4E96-A9AA-C19F3BBC8451}" destId="{CDB971C3-568C-497C-9491-B32758354CED}" srcOrd="0" destOrd="0" presId="urn:microsoft.com/office/officeart/2005/8/layout/hierarchy1"/>
    <dgm:cxn modelId="{BF6FB807-9CA7-4911-9343-131A309920B5}" type="presParOf" srcId="{CDB971C3-568C-497C-9491-B32758354CED}" destId="{A62A7A50-E94A-464D-89B6-22508B87D8CE}" srcOrd="0" destOrd="0" presId="urn:microsoft.com/office/officeart/2005/8/layout/hierarchy1"/>
    <dgm:cxn modelId="{921EBAEE-DE1A-4852-9F0A-D0A6369FF7CB}" type="presParOf" srcId="{CDB971C3-568C-497C-9491-B32758354CED}" destId="{32C0050A-B468-43FE-8DFA-5D9FD7DAB246}" srcOrd="1" destOrd="0" presId="urn:microsoft.com/office/officeart/2005/8/layout/hierarchy1"/>
    <dgm:cxn modelId="{289FB179-1747-4875-9706-DEC7437034BF}" type="presParOf" srcId="{919F0C2D-1883-4E96-A9AA-C19F3BBC8451}" destId="{A2F50C5D-8648-4AFB-AB1E-88FF7E276B46}" srcOrd="1" destOrd="0" presId="urn:microsoft.com/office/officeart/2005/8/layout/hierarchy1"/>
    <dgm:cxn modelId="{91F63287-4F02-4259-AE52-8BE60F2D5EFD}" type="presParOf" srcId="{A2F50C5D-8648-4AFB-AB1E-88FF7E276B46}" destId="{E91AF7F3-7053-4C8D-BF5E-FCCFE1CDD746}" srcOrd="0" destOrd="0" presId="urn:microsoft.com/office/officeart/2005/8/layout/hierarchy1"/>
    <dgm:cxn modelId="{220B1A6F-106F-4BFE-9BB3-0A51650408CA}" type="presParOf" srcId="{A2F50C5D-8648-4AFB-AB1E-88FF7E276B46}" destId="{77FAFBD1-EFA5-4280-8004-4BC6FA7C7BBE}" srcOrd="1" destOrd="0" presId="urn:microsoft.com/office/officeart/2005/8/layout/hierarchy1"/>
    <dgm:cxn modelId="{7A53FC46-C18A-4264-8553-BE16A47E6E2C}" type="presParOf" srcId="{77FAFBD1-EFA5-4280-8004-4BC6FA7C7BBE}" destId="{492E70E0-D15E-4490-90FF-10E3FA4EF9A8}" srcOrd="0" destOrd="0" presId="urn:microsoft.com/office/officeart/2005/8/layout/hierarchy1"/>
    <dgm:cxn modelId="{09B3F34F-A0B3-4835-966E-3BEF37558F21}" type="presParOf" srcId="{492E70E0-D15E-4490-90FF-10E3FA4EF9A8}" destId="{D77502D6-3206-4BE3-94E1-7362F166A150}" srcOrd="0" destOrd="0" presId="urn:microsoft.com/office/officeart/2005/8/layout/hierarchy1"/>
    <dgm:cxn modelId="{AECBC673-1A08-4941-9527-1F23CDA45956}" type="presParOf" srcId="{492E70E0-D15E-4490-90FF-10E3FA4EF9A8}" destId="{6A2AC5D7-9252-4172-8564-E14934620861}" srcOrd="1" destOrd="0" presId="urn:microsoft.com/office/officeart/2005/8/layout/hierarchy1"/>
    <dgm:cxn modelId="{7B61D396-B8D2-4B1A-BEC0-1D26150E230D}" type="presParOf" srcId="{77FAFBD1-EFA5-4280-8004-4BC6FA7C7BBE}" destId="{2071CEC0-BCEE-4680-BEA9-C576577FA70D}" srcOrd="1" destOrd="0" presId="urn:microsoft.com/office/officeart/2005/8/layout/hierarchy1"/>
    <dgm:cxn modelId="{C5AC7F3C-B83E-4D6A-A828-E0D132D40100}" type="presParOf" srcId="{A2F50C5D-8648-4AFB-AB1E-88FF7E276B46}" destId="{1936366D-253E-4122-A870-C020EB4D7922}" srcOrd="2" destOrd="0" presId="urn:microsoft.com/office/officeart/2005/8/layout/hierarchy1"/>
    <dgm:cxn modelId="{6A8CEF33-6CD7-40E3-BF55-FF914AD34E87}" type="presParOf" srcId="{A2F50C5D-8648-4AFB-AB1E-88FF7E276B46}" destId="{EABAE6BA-81E6-467A-ACE8-977041303446}" srcOrd="3" destOrd="0" presId="urn:microsoft.com/office/officeart/2005/8/layout/hierarchy1"/>
    <dgm:cxn modelId="{69C5EF62-2EBF-4739-83F5-E7A4D7B9DA0A}" type="presParOf" srcId="{EABAE6BA-81E6-467A-ACE8-977041303446}" destId="{9C95A2D7-CEA5-4C6A-BD23-0968542A6807}" srcOrd="0" destOrd="0" presId="urn:microsoft.com/office/officeart/2005/8/layout/hierarchy1"/>
    <dgm:cxn modelId="{F5E53C47-5191-47C2-86D7-566DBBB7301E}" type="presParOf" srcId="{9C95A2D7-CEA5-4C6A-BD23-0968542A6807}" destId="{F5D73AD2-6D4D-41B1-B6C1-412549C94FBA}" srcOrd="0" destOrd="0" presId="urn:microsoft.com/office/officeart/2005/8/layout/hierarchy1"/>
    <dgm:cxn modelId="{C4ADB637-A3F0-494D-A60D-BE9B0017EFAA}" type="presParOf" srcId="{9C95A2D7-CEA5-4C6A-BD23-0968542A6807}" destId="{94FE5F76-29F8-4B3D-851E-D56C78973530}" srcOrd="1" destOrd="0" presId="urn:microsoft.com/office/officeart/2005/8/layout/hierarchy1"/>
    <dgm:cxn modelId="{BE3DF642-E625-4F3E-80A5-8C5B6D6EE0C5}" type="presParOf" srcId="{EABAE6BA-81E6-467A-ACE8-977041303446}" destId="{25815778-374F-47C0-8E88-9AC1501250E7}" srcOrd="1" destOrd="0" presId="urn:microsoft.com/office/officeart/2005/8/layout/hierarchy1"/>
    <dgm:cxn modelId="{80386EBB-CD29-4309-AB90-90B0A45A7998}" type="presParOf" srcId="{A2F50C5D-8648-4AFB-AB1E-88FF7E276B46}" destId="{E997A3FB-B1CB-4DEB-B9B8-22695D91A445}" srcOrd="4" destOrd="0" presId="urn:microsoft.com/office/officeart/2005/8/layout/hierarchy1"/>
    <dgm:cxn modelId="{98EC1919-7A35-4CC9-AFB1-5803BF5A8ED3}" type="presParOf" srcId="{A2F50C5D-8648-4AFB-AB1E-88FF7E276B46}" destId="{6C478713-DB6E-4D3E-8650-93D293B70699}" srcOrd="5" destOrd="0" presId="urn:microsoft.com/office/officeart/2005/8/layout/hierarchy1"/>
    <dgm:cxn modelId="{E59CE32E-5294-48D6-BCA6-C9E33E92E785}" type="presParOf" srcId="{6C478713-DB6E-4D3E-8650-93D293B70699}" destId="{A61A93F1-0955-4B80-98CC-DA5621968FCA}" srcOrd="0" destOrd="0" presId="urn:microsoft.com/office/officeart/2005/8/layout/hierarchy1"/>
    <dgm:cxn modelId="{E13CF51B-2CF9-4BD9-B5C2-637145CBA407}" type="presParOf" srcId="{A61A93F1-0955-4B80-98CC-DA5621968FCA}" destId="{B859B197-CA1E-4181-96DB-A2155C0AAB5C}" srcOrd="0" destOrd="0" presId="urn:microsoft.com/office/officeart/2005/8/layout/hierarchy1"/>
    <dgm:cxn modelId="{308895F9-F2D6-40DF-ABD2-ABFDBEE096FD}" type="presParOf" srcId="{A61A93F1-0955-4B80-98CC-DA5621968FCA}" destId="{ADB646AE-5DFC-428C-9DD1-1DD5499E2E1C}" srcOrd="1" destOrd="0" presId="urn:microsoft.com/office/officeart/2005/8/layout/hierarchy1"/>
    <dgm:cxn modelId="{8EC79072-F458-4B55-B6DE-B47C1F46565F}" type="presParOf" srcId="{6C478713-DB6E-4D3E-8650-93D293B70699}" destId="{6DE6C4A4-1BE0-4C4D-8230-603DFA2C57C0}" srcOrd="1" destOrd="0" presId="urn:microsoft.com/office/officeart/2005/8/layout/hierarchy1"/>
    <dgm:cxn modelId="{BD593872-A6C3-4C6D-A625-7451D952D604}" type="presParOf" srcId="{A2F50C5D-8648-4AFB-AB1E-88FF7E276B46}" destId="{8B542A48-C4F8-4E4F-BB70-0CC2C679E975}" srcOrd="6" destOrd="0" presId="urn:microsoft.com/office/officeart/2005/8/layout/hierarchy1"/>
    <dgm:cxn modelId="{56E888FB-BB5D-4A12-9BDA-0178AAF6694F}" type="presParOf" srcId="{A2F50C5D-8648-4AFB-AB1E-88FF7E276B46}" destId="{2F1D6A88-0845-4EE4-A061-63F263DFDBCB}" srcOrd="7" destOrd="0" presId="urn:microsoft.com/office/officeart/2005/8/layout/hierarchy1"/>
    <dgm:cxn modelId="{F41F979B-4853-4505-9E89-7ED7F9039E53}" type="presParOf" srcId="{2F1D6A88-0845-4EE4-A061-63F263DFDBCB}" destId="{4B2891B9-A51A-4B19-AE01-DBCC34071BE2}" srcOrd="0" destOrd="0" presId="urn:microsoft.com/office/officeart/2005/8/layout/hierarchy1"/>
    <dgm:cxn modelId="{3B0960AB-BD82-4161-901F-B65364F05DAC}" type="presParOf" srcId="{4B2891B9-A51A-4B19-AE01-DBCC34071BE2}" destId="{EF208773-B2B9-4DC5-A02D-FC1C025BB4A9}" srcOrd="0" destOrd="0" presId="urn:microsoft.com/office/officeart/2005/8/layout/hierarchy1"/>
    <dgm:cxn modelId="{0874F620-F408-4953-837D-A33505F33233}" type="presParOf" srcId="{4B2891B9-A51A-4B19-AE01-DBCC34071BE2}" destId="{CA0C0889-CFE9-4B32-A0D2-8AE97FF149C3}" srcOrd="1" destOrd="0" presId="urn:microsoft.com/office/officeart/2005/8/layout/hierarchy1"/>
    <dgm:cxn modelId="{DBD784FA-E85D-479F-95C6-E415BECD3DE4}" type="presParOf" srcId="{2F1D6A88-0845-4EE4-A061-63F263DFDBCB}" destId="{0D2E4599-60B1-4B13-9A9E-57FF1753B712}"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542A48-C4F8-4E4F-BB70-0CC2C679E975}">
      <dsp:nvSpPr>
        <dsp:cNvPr id="0" name=""/>
        <dsp:cNvSpPr/>
      </dsp:nvSpPr>
      <dsp:spPr>
        <a:xfrm>
          <a:off x="2661627" y="660714"/>
          <a:ext cx="1906094" cy="302375"/>
        </a:xfrm>
        <a:custGeom>
          <a:avLst/>
          <a:gdLst/>
          <a:ahLst/>
          <a:cxnLst/>
          <a:rect l="0" t="0" r="0" b="0"/>
          <a:pathLst>
            <a:path>
              <a:moveTo>
                <a:pt x="0" y="0"/>
              </a:moveTo>
              <a:lnTo>
                <a:pt x="0" y="206060"/>
              </a:lnTo>
              <a:lnTo>
                <a:pt x="1906094" y="206060"/>
              </a:lnTo>
              <a:lnTo>
                <a:pt x="1906094"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97A3FB-B1CB-4DEB-B9B8-22695D91A445}">
      <dsp:nvSpPr>
        <dsp:cNvPr id="0" name=""/>
        <dsp:cNvSpPr/>
      </dsp:nvSpPr>
      <dsp:spPr>
        <a:xfrm>
          <a:off x="2661627" y="660714"/>
          <a:ext cx="635364" cy="302375"/>
        </a:xfrm>
        <a:custGeom>
          <a:avLst/>
          <a:gdLst/>
          <a:ahLst/>
          <a:cxnLst/>
          <a:rect l="0" t="0" r="0" b="0"/>
          <a:pathLst>
            <a:path>
              <a:moveTo>
                <a:pt x="0" y="0"/>
              </a:moveTo>
              <a:lnTo>
                <a:pt x="0" y="206060"/>
              </a:lnTo>
              <a:lnTo>
                <a:pt x="635364" y="206060"/>
              </a:lnTo>
              <a:lnTo>
                <a:pt x="635364"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36366D-253E-4122-A870-C020EB4D7922}">
      <dsp:nvSpPr>
        <dsp:cNvPr id="0" name=""/>
        <dsp:cNvSpPr/>
      </dsp:nvSpPr>
      <dsp:spPr>
        <a:xfrm>
          <a:off x="2026262" y="660714"/>
          <a:ext cx="635364" cy="302375"/>
        </a:xfrm>
        <a:custGeom>
          <a:avLst/>
          <a:gdLst/>
          <a:ahLst/>
          <a:cxnLst/>
          <a:rect l="0" t="0" r="0" b="0"/>
          <a:pathLst>
            <a:path>
              <a:moveTo>
                <a:pt x="635364" y="0"/>
              </a:moveTo>
              <a:lnTo>
                <a:pt x="635364" y="206060"/>
              </a:lnTo>
              <a:lnTo>
                <a:pt x="0" y="206060"/>
              </a:lnTo>
              <a:lnTo>
                <a:pt x="0"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1AF7F3-7053-4C8D-BF5E-FCCFE1CDD746}">
      <dsp:nvSpPr>
        <dsp:cNvPr id="0" name=""/>
        <dsp:cNvSpPr/>
      </dsp:nvSpPr>
      <dsp:spPr>
        <a:xfrm>
          <a:off x="755532" y="660714"/>
          <a:ext cx="1906094" cy="302375"/>
        </a:xfrm>
        <a:custGeom>
          <a:avLst/>
          <a:gdLst/>
          <a:ahLst/>
          <a:cxnLst/>
          <a:rect l="0" t="0" r="0" b="0"/>
          <a:pathLst>
            <a:path>
              <a:moveTo>
                <a:pt x="1906094" y="0"/>
              </a:moveTo>
              <a:lnTo>
                <a:pt x="1906094" y="206060"/>
              </a:lnTo>
              <a:lnTo>
                <a:pt x="0" y="206060"/>
              </a:lnTo>
              <a:lnTo>
                <a:pt x="0"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2A7A50-E94A-464D-89B6-22508B87D8CE}">
      <dsp:nvSpPr>
        <dsp:cNvPr id="0" name=""/>
        <dsp:cNvSpPr/>
      </dsp:nvSpPr>
      <dsp:spPr>
        <a:xfrm>
          <a:off x="2141783" y="512"/>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C0050A-B468-43FE-8DFA-5D9FD7DAB246}">
      <dsp:nvSpPr>
        <dsp:cNvPr id="0" name=""/>
        <dsp:cNvSpPr/>
      </dsp:nvSpPr>
      <dsp:spPr>
        <a:xfrm>
          <a:off x="2257304" y="110257"/>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tr-TR" sz="1300" kern="1200"/>
            <a:t>ACİL DURUM SORUMLUSU</a:t>
          </a:r>
        </a:p>
      </dsp:txBody>
      <dsp:txXfrm>
        <a:off x="2276641" y="129594"/>
        <a:ext cx="1001013" cy="621527"/>
      </dsp:txXfrm>
    </dsp:sp>
    <dsp:sp modelId="{D77502D6-3206-4BE3-94E1-7362F166A150}">
      <dsp:nvSpPr>
        <dsp:cNvPr id="0" name=""/>
        <dsp:cNvSpPr/>
      </dsp:nvSpPr>
      <dsp:spPr>
        <a:xfrm>
          <a:off x="235689"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2AC5D7-9252-4172-8564-E14934620861}">
      <dsp:nvSpPr>
        <dsp:cNvPr id="0" name=""/>
        <dsp:cNvSpPr/>
      </dsp:nvSpPr>
      <dsp:spPr>
        <a:xfrm>
          <a:off x="351209"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tr-TR" sz="1300" kern="1200"/>
            <a:t>KORUMA EKİBİ</a:t>
          </a:r>
        </a:p>
      </dsp:txBody>
      <dsp:txXfrm>
        <a:off x="370546" y="1092172"/>
        <a:ext cx="1001013" cy="621527"/>
      </dsp:txXfrm>
    </dsp:sp>
    <dsp:sp modelId="{F5D73AD2-6D4D-41B1-B6C1-412549C94FBA}">
      <dsp:nvSpPr>
        <dsp:cNvPr id="0" name=""/>
        <dsp:cNvSpPr/>
      </dsp:nvSpPr>
      <dsp:spPr>
        <a:xfrm>
          <a:off x="1506418"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FE5F76-29F8-4B3D-851E-D56C78973530}">
      <dsp:nvSpPr>
        <dsp:cNvPr id="0" name=""/>
        <dsp:cNvSpPr/>
      </dsp:nvSpPr>
      <dsp:spPr>
        <a:xfrm>
          <a:off x="1621939"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tr-TR" sz="1300" kern="1200"/>
            <a:t>KURTARMA EKİBİ</a:t>
          </a:r>
        </a:p>
      </dsp:txBody>
      <dsp:txXfrm>
        <a:off x="1641276" y="1092172"/>
        <a:ext cx="1001013" cy="621527"/>
      </dsp:txXfrm>
    </dsp:sp>
    <dsp:sp modelId="{B859B197-CA1E-4181-96DB-A2155C0AAB5C}">
      <dsp:nvSpPr>
        <dsp:cNvPr id="0" name=""/>
        <dsp:cNvSpPr/>
      </dsp:nvSpPr>
      <dsp:spPr>
        <a:xfrm>
          <a:off x="2777147"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B646AE-5DFC-428C-9DD1-1DD5499E2E1C}">
      <dsp:nvSpPr>
        <dsp:cNvPr id="0" name=""/>
        <dsp:cNvSpPr/>
      </dsp:nvSpPr>
      <dsp:spPr>
        <a:xfrm>
          <a:off x="2892668"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tr-TR" sz="1300" kern="1200"/>
            <a:t>SÖNDÜRME EKİBİ</a:t>
          </a:r>
        </a:p>
      </dsp:txBody>
      <dsp:txXfrm>
        <a:off x="2912005" y="1092172"/>
        <a:ext cx="1001013" cy="621527"/>
      </dsp:txXfrm>
    </dsp:sp>
    <dsp:sp modelId="{EF208773-B2B9-4DC5-A02D-FC1C025BB4A9}">
      <dsp:nvSpPr>
        <dsp:cNvPr id="0" name=""/>
        <dsp:cNvSpPr/>
      </dsp:nvSpPr>
      <dsp:spPr>
        <a:xfrm>
          <a:off x="4047877"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0C0889-CFE9-4B32-A0D2-8AE97FF149C3}">
      <dsp:nvSpPr>
        <dsp:cNvPr id="0" name=""/>
        <dsp:cNvSpPr/>
      </dsp:nvSpPr>
      <dsp:spPr>
        <a:xfrm>
          <a:off x="4163398"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tr-TR" sz="1300" kern="1200"/>
            <a:t>İLK YARDIM EKİBİ</a:t>
          </a:r>
        </a:p>
      </dsp:txBody>
      <dsp:txXfrm>
        <a:off x="4182735" y="1092172"/>
        <a:ext cx="1001013" cy="6215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F13B9-9132-489B-AE8D-4C991FC7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8341</Words>
  <Characters>47547</Characters>
  <Application>Microsoft Office Word</Application>
  <DocSecurity>4</DocSecurity>
  <Lines>396</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Yeşim Kurt</cp:lastModifiedBy>
  <cp:revision>2</cp:revision>
  <cp:lastPrinted>2024-01-25T13:03:00Z</cp:lastPrinted>
  <dcterms:created xsi:type="dcterms:W3CDTF">2025-08-05T05:35:00Z</dcterms:created>
  <dcterms:modified xsi:type="dcterms:W3CDTF">2025-08-05T05:35:00Z</dcterms:modified>
</cp:coreProperties>
</file>