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237" w:rsidRPr="00256C14" w:rsidRDefault="000E350C" w:rsidP="001B73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ARAŞTIRMA BÜTÇE </w:t>
      </w:r>
      <w:r w:rsidR="00256C14" w:rsidRPr="00256C1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FORMU</w:t>
      </w:r>
    </w:p>
    <w:p w:rsidR="00256C14" w:rsidRPr="00256C14" w:rsidRDefault="00256C14" w:rsidP="00256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tbl>
      <w:tblPr>
        <w:tblW w:w="5116" w:type="pct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2"/>
        <w:gridCol w:w="1133"/>
        <w:gridCol w:w="3382"/>
        <w:gridCol w:w="1215"/>
        <w:gridCol w:w="2160"/>
      </w:tblGrid>
      <w:tr w:rsidR="000B34EA" w:rsidRPr="00256C14" w:rsidTr="000B34EA"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C14" w:rsidRPr="000B34EA" w:rsidRDefault="00256C14" w:rsidP="00256C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42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14" w:rsidRPr="000B34EA" w:rsidRDefault="00256C14" w:rsidP="00256C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Araştırmanın açık adı: </w:t>
            </w:r>
          </w:p>
          <w:p w:rsidR="00256C14" w:rsidRPr="000B34EA" w:rsidRDefault="00256C14" w:rsidP="00256C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0C" w:rsidRPr="000B34EA" w:rsidRDefault="000E350C" w:rsidP="00256C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42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0C" w:rsidRPr="000B34EA" w:rsidRDefault="000E350C" w:rsidP="00256C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Araştırmanın </w:t>
            </w:r>
            <w:r w:rsidR="007E25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</w:t>
            </w: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ütçesi ………………………….TL</w:t>
            </w:r>
          </w:p>
        </w:tc>
      </w:tr>
      <w:tr w:rsidR="000B34EA" w:rsidRPr="00256C14" w:rsidTr="000B34EA"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0C" w:rsidRPr="000B34EA" w:rsidRDefault="007E258A" w:rsidP="00256C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42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0C" w:rsidRPr="000E350C" w:rsidRDefault="000E350C" w:rsidP="000E350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35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Araştırma </w:t>
            </w:r>
            <w:r w:rsidR="007E258A" w:rsidRPr="000E35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bütçesi n</w:t>
            </w:r>
            <w:r w:rsidR="00654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asıl</w:t>
            </w:r>
            <w:r w:rsidR="007E258A" w:rsidRPr="000E35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karşılanacak</w:t>
            </w:r>
            <w:r w:rsidRPr="000E35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? </w:t>
            </w:r>
            <w:r w:rsidRPr="000B34E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t>(Lütfen belirtiniz)</w:t>
            </w:r>
          </w:p>
          <w:p w:rsidR="000E350C" w:rsidRPr="000B34EA" w:rsidRDefault="000E350C" w:rsidP="00256C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……………………………………………………….</w:t>
            </w:r>
          </w:p>
          <w:p w:rsidR="001C079A" w:rsidRPr="000B34EA" w:rsidRDefault="001C079A" w:rsidP="00256C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</w:t>
            </w:r>
            <w:r w:rsidR="007E25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,</w:t>
            </w: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2329AC"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destek</w:t>
            </w: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miktarı belirtiniz ………………………….TL</w:t>
            </w:r>
          </w:p>
        </w:tc>
      </w:tr>
      <w:tr w:rsidR="000B34EA" w:rsidRPr="00256C14" w:rsidTr="000B34EA">
        <w:trPr>
          <w:trHeight w:val="86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14" w:rsidRPr="000B34EA" w:rsidRDefault="007E258A" w:rsidP="00256C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4</w:t>
            </w:r>
            <w:r w:rsidR="00256C14"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14" w:rsidRPr="000B34EA" w:rsidRDefault="000E350C" w:rsidP="00256C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Araştırma </w:t>
            </w:r>
            <w:r w:rsidR="0069174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kapsamında, araştırma </w:t>
            </w:r>
            <w:r w:rsidR="007E258A"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yerinden veya dış merkezlerden </w:t>
            </w:r>
            <w:r w:rsidR="0021331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bedeli Sağlık Uygulama Tebliği (SUT)  ile belirlenmiş </w:t>
            </w:r>
            <w:r w:rsidR="007E258A"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hizmet alımı olacak mı </w:t>
            </w:r>
            <w:r w:rsidR="00256C14"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?    </w:t>
            </w:r>
          </w:p>
          <w:p w:rsidR="00256C14" w:rsidRPr="000B34EA" w:rsidRDefault="00256C14" w:rsidP="00256C14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separate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end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Evet    </w:t>
            </w:r>
            <w:r w:rsidR="000E350C"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        </w:t>
            </w:r>
          </w:p>
          <w:p w:rsidR="00256C14" w:rsidRPr="000B34EA" w:rsidRDefault="00256C14" w:rsidP="00256C14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separate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end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Hayır</w:t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ab/>
            </w:r>
          </w:p>
          <w:p w:rsidR="00256C14" w:rsidRPr="000B34EA" w:rsidRDefault="000E350C" w:rsidP="00256C14">
            <w:pPr>
              <w:spacing w:after="200"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>Cevabınız evet ise bu hizmetlerin neler olduğunu (poliklinik muayenesi,</w:t>
            </w:r>
            <w:r w:rsidR="003D48F2">
              <w:rPr>
                <w:rFonts w:ascii="Times New Roman" w:hAnsi="Times New Roman" w:cs="Times New Roman"/>
                <w:noProof/>
                <w:sz w:val="20"/>
                <w:szCs w:val="20"/>
              </w:rPr>
              <w:t>tıbbi girişim,tedavi</w:t>
            </w: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radyolojik </w:t>
            </w:r>
            <w:r w:rsidR="00FC21FF"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>incelemeler</w:t>
            </w: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biyokimya veya diğer laboratuvar </w:t>
            </w:r>
            <w:r w:rsidR="00FC21FF"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>tetkikleri</w:t>
            </w: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gibi), isimlerini,  miktarlarını (araştırma protokolü</w:t>
            </w:r>
            <w:r w:rsidR="002329AC"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>,</w:t>
            </w: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gönüllü sayısı dikkate alınarak ) ve yaklaşık bütçesini maddeler halinde </w:t>
            </w:r>
            <w:r w:rsidR="002329AC"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>araştırma giderleri tablosunda belirtiniz.</w:t>
            </w:r>
          </w:p>
        </w:tc>
      </w:tr>
      <w:tr w:rsidR="000B34EA" w:rsidRPr="00256C14" w:rsidTr="000B34EA">
        <w:trPr>
          <w:trHeight w:val="86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A" w:rsidRPr="000B34EA" w:rsidRDefault="007E258A" w:rsidP="00256C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A" w:rsidRPr="000B34EA" w:rsidRDefault="007E258A" w:rsidP="001C079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Araştırmada g</w:t>
            </w:r>
            <w:r w:rsidR="001C079A"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önüllüler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e</w:t>
            </w:r>
            <w:r w:rsidR="001C079A"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masraflarının geri ödenmesi şeklinde yapılacak bir ödeme </w:t>
            </w:r>
            <w:r w:rsidR="001C079A" w:rsidRPr="000B34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(Ulaşım Vb.)</w:t>
            </w:r>
            <w:r w:rsidR="001C079A" w:rsidRPr="000B34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mevcut mu ?</w:t>
            </w:r>
            <w:r w:rsidR="001C079A"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1C079A" w:rsidRPr="000B34EA" w:rsidRDefault="001C079A" w:rsidP="001C079A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separate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end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Evet               </w:t>
            </w:r>
          </w:p>
          <w:p w:rsidR="001C079A" w:rsidRPr="000B34EA" w:rsidRDefault="001C079A" w:rsidP="001C079A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separate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fldChar w:fldCharType="end"/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Hayır</w:t>
            </w:r>
            <w:r w:rsidRPr="000B34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ab/>
            </w:r>
          </w:p>
          <w:p w:rsidR="001C079A" w:rsidRPr="000B34EA" w:rsidRDefault="001C079A" w:rsidP="001C079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>Cevabınız evet ise b</w:t>
            </w:r>
            <w:r w:rsidR="008C5C5A"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u ödemelerin </w:t>
            </w: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neler olduğunu </w:t>
            </w:r>
            <w:r w:rsidR="002329AC"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>isimlerini,  miktarlarını (araştırma protokolü, gönüllü sayısı dikkate alınarak ) ve yaklaşık bütçesini maddeler halinde araştırma giderleri tablosunda belirtiniz.</w:t>
            </w:r>
          </w:p>
        </w:tc>
      </w:tr>
      <w:tr w:rsidR="000B34EA" w:rsidRPr="00256C14" w:rsidTr="000B34EA">
        <w:trPr>
          <w:trHeight w:val="86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AC" w:rsidRPr="000B34EA" w:rsidRDefault="007E258A" w:rsidP="00256C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AC" w:rsidRPr="002329AC" w:rsidRDefault="002329AC" w:rsidP="002329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329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Araştırmada</w:t>
            </w:r>
            <w:r w:rsidRPr="000B34E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bütçesinde yukarıda belirtilenlerin haricinde gider</w:t>
            </w:r>
            <w:r w:rsidRPr="002329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mevcut mu ? </w:t>
            </w:r>
          </w:p>
          <w:p w:rsidR="002329AC" w:rsidRPr="002329AC" w:rsidRDefault="002329AC" w:rsidP="002329A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fldChar w:fldCharType="separate"/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fldChar w:fldCharType="end"/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 Evet              </w:t>
            </w:r>
          </w:p>
          <w:p w:rsidR="002329AC" w:rsidRPr="002329AC" w:rsidRDefault="002329AC" w:rsidP="002329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fldChar w:fldCharType="separate"/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fldChar w:fldCharType="end"/>
            </w:r>
            <w:r w:rsidRPr="002329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 Hayır</w:t>
            </w:r>
            <w:r w:rsidRPr="002329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ab/>
              <w:t xml:space="preserve"> </w:t>
            </w:r>
          </w:p>
          <w:p w:rsidR="00654237" w:rsidRPr="00654237" w:rsidRDefault="002329AC" w:rsidP="002329AC">
            <w:pPr>
              <w:spacing w:after="200"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Cevabınız evet ise bu </w:t>
            </w:r>
            <w:r w:rsidR="001B735D">
              <w:rPr>
                <w:rFonts w:ascii="Times New Roman" w:hAnsi="Times New Roman" w:cs="Times New Roman"/>
                <w:noProof/>
                <w:sz w:val="20"/>
                <w:szCs w:val="20"/>
              </w:rPr>
              <w:t>giderlerin</w:t>
            </w:r>
            <w:r w:rsidRPr="000B34E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neler olduğunu isimlerini,  miktarlarını (araştırma protokolü,  gönüllü sayısı dikkate alınarak ) ve yaklaşık bütçesini maddeler halinde araştırma giderleri tablosunda belirtiniz.</w:t>
            </w:r>
          </w:p>
        </w:tc>
      </w:tr>
      <w:tr w:rsidR="00654237" w:rsidRPr="00256C14" w:rsidTr="00654237">
        <w:trPr>
          <w:trHeight w:val="8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37" w:rsidRDefault="00654237" w:rsidP="002329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654237" w:rsidRPr="002329AC" w:rsidRDefault="00654237" w:rsidP="002329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56C14" w:rsidRPr="00256C14" w:rsidTr="00204B8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37" w:rsidRDefault="00654237" w:rsidP="00654237">
            <w:pPr>
              <w:tabs>
                <w:tab w:val="left" w:pos="21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654237" w:rsidRPr="000B34EA" w:rsidRDefault="002329AC" w:rsidP="002C4414">
            <w:pPr>
              <w:tabs>
                <w:tab w:val="left" w:pos="2190"/>
              </w:tabs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C441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Araştırma Giderleri Tablosu :</w:t>
            </w: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8"/>
        </w:trPr>
        <w:tc>
          <w:tcPr>
            <w:tcW w:w="135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6C14" w:rsidRPr="000B34EA" w:rsidRDefault="000B34EA" w:rsidP="0025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Gider</w:t>
            </w:r>
            <w:r w:rsidR="00D47F66" w:rsidRPr="000B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2C4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</w:t>
            </w:r>
            <w:r w:rsidR="00D47F66" w:rsidRPr="000B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ürü</w:t>
            </w:r>
          </w:p>
        </w:tc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C14" w:rsidRPr="000B34EA" w:rsidRDefault="00654237" w:rsidP="0025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C14" w:rsidRPr="000B34EA" w:rsidRDefault="0029187E" w:rsidP="0025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Adet 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C14" w:rsidRPr="000B34EA" w:rsidRDefault="0029187E" w:rsidP="0025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Bütçe </w:t>
            </w:r>
            <w:r w:rsidR="00D47F66" w:rsidRPr="000B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(TL)</w:t>
            </w: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</w:tcPr>
          <w:p w:rsidR="00D47F66" w:rsidRPr="000B34EA" w:rsidRDefault="00D47F66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 xml:space="preserve">Laboratuvar </w:t>
            </w:r>
            <w:r w:rsidR="007E258A">
              <w:rPr>
                <w:rFonts w:ascii="Times New Roman" w:hAnsi="Times New Roman" w:cs="Times New Roman"/>
                <w:sz w:val="20"/>
                <w:szCs w:val="20"/>
              </w:rPr>
              <w:t>analizleri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D47F66" w:rsidRPr="000B34EA" w:rsidRDefault="00D47F66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Radyolojik inceleme</w:t>
            </w:r>
            <w:r w:rsidR="003D4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pct"/>
            <w:tcBorders>
              <w:left w:val="nil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D47F66" w:rsidRPr="000B34EA" w:rsidRDefault="00D47F66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Tıbbi girişim</w:t>
            </w:r>
            <w:r w:rsidR="000B34EA" w:rsidRPr="000B34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 xml:space="preserve"> tedavi </w:t>
            </w:r>
          </w:p>
        </w:tc>
        <w:tc>
          <w:tcPr>
            <w:tcW w:w="1824" w:type="pct"/>
            <w:tcBorders>
              <w:left w:val="nil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D47F66" w:rsidRPr="000B34EA" w:rsidRDefault="00D47F66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Poliklinik muayenesi</w:t>
            </w:r>
          </w:p>
        </w:tc>
        <w:tc>
          <w:tcPr>
            <w:tcW w:w="1824" w:type="pct"/>
            <w:tcBorders>
              <w:left w:val="nil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8C5C5A" w:rsidRPr="000B34EA" w:rsidRDefault="008C5C5A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 xml:space="preserve">Gönüllü </w:t>
            </w:r>
            <w:proofErr w:type="spellStart"/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masraflar</w:t>
            </w:r>
            <w:r w:rsidR="002329AC" w:rsidRPr="000B34EA">
              <w:rPr>
                <w:rFonts w:ascii="Times New Roman" w:hAnsi="Times New Roman" w:cs="Times New Roman"/>
                <w:sz w:val="20"/>
                <w:szCs w:val="20"/>
              </w:rPr>
              <w:t>ları</w:t>
            </w:r>
            <w:proofErr w:type="spellEnd"/>
          </w:p>
        </w:tc>
        <w:tc>
          <w:tcPr>
            <w:tcW w:w="1824" w:type="pct"/>
            <w:tcBorders>
              <w:left w:val="nil"/>
            </w:tcBorders>
            <w:shd w:val="clear" w:color="auto" w:fill="auto"/>
            <w:noWrap/>
            <w:vAlign w:val="center"/>
          </w:tcPr>
          <w:p w:rsidR="008C5C5A" w:rsidRPr="000B34EA" w:rsidRDefault="008C5C5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8C5C5A" w:rsidRPr="000B34EA" w:rsidRDefault="008C5C5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5A" w:rsidRPr="000B34EA" w:rsidRDefault="008C5C5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2329AC" w:rsidRPr="000B34EA" w:rsidRDefault="000B34EA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Demibaş</w:t>
            </w:r>
            <w:proofErr w:type="spellEnd"/>
            <w:r w:rsidRPr="000B34EA">
              <w:rPr>
                <w:rFonts w:ascii="Times New Roman" w:hAnsi="Times New Roman" w:cs="Times New Roman"/>
                <w:sz w:val="20"/>
                <w:szCs w:val="20"/>
              </w:rPr>
              <w:t xml:space="preserve"> alımı</w:t>
            </w:r>
          </w:p>
        </w:tc>
        <w:tc>
          <w:tcPr>
            <w:tcW w:w="1824" w:type="pct"/>
            <w:tcBorders>
              <w:left w:val="nil"/>
            </w:tcBorders>
            <w:shd w:val="clear" w:color="auto" w:fill="auto"/>
            <w:noWrap/>
            <w:vAlign w:val="center"/>
          </w:tcPr>
          <w:p w:rsidR="002329AC" w:rsidRPr="000B34EA" w:rsidRDefault="002329AC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2329AC" w:rsidRPr="000B34EA" w:rsidRDefault="002329AC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9AC" w:rsidRPr="000B34EA" w:rsidRDefault="002329AC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0B34EA" w:rsidRPr="000B34EA" w:rsidRDefault="000B34EA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 xml:space="preserve">Sarf malzemesi alımı (kitler, </w:t>
            </w:r>
          </w:p>
          <w:p w:rsidR="000B34EA" w:rsidRPr="000B34EA" w:rsidRDefault="000B34EA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 xml:space="preserve">kimyasal, cerrahi sarf </w:t>
            </w:r>
            <w:proofErr w:type="spellStart"/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4" w:type="pct"/>
            <w:tcBorders>
              <w:left w:val="nil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0B34EA" w:rsidRPr="000B34EA" w:rsidRDefault="000B34EA" w:rsidP="00D4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EA">
              <w:rPr>
                <w:rFonts w:ascii="Times New Roman" w:hAnsi="Times New Roman" w:cs="Times New Roman"/>
                <w:sz w:val="20"/>
                <w:szCs w:val="20"/>
              </w:rPr>
              <w:t>Kırtasiye giderleri</w:t>
            </w:r>
          </w:p>
        </w:tc>
        <w:tc>
          <w:tcPr>
            <w:tcW w:w="1824" w:type="pct"/>
            <w:tcBorders>
              <w:left w:val="nil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Diğer ………………</w:t>
            </w: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F66" w:rsidRPr="000B34EA" w:rsidRDefault="00D47F66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B34EA" w:rsidRPr="00256C14" w:rsidTr="000B3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35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16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4EA" w:rsidRPr="000B34EA" w:rsidRDefault="000B34EA" w:rsidP="00D4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……………………TL</w:t>
            </w:r>
          </w:p>
        </w:tc>
      </w:tr>
      <w:tr w:rsidR="00D47F66" w:rsidRPr="00256C14" w:rsidTr="00D47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66" w:rsidRPr="00256C14" w:rsidRDefault="00D47F66" w:rsidP="00D4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256C14" w:rsidRPr="00256C14" w:rsidRDefault="00256C14" w:rsidP="00256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56C14" w:rsidRPr="007E258A" w:rsidRDefault="000B34EA" w:rsidP="007E258A">
      <w:pPr>
        <w:tabs>
          <w:tab w:val="left" w:pos="21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vertAlign w:val="superscript"/>
        </w:rPr>
        <w:t>*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Gider tablosunda </w:t>
      </w:r>
      <w:r w:rsidR="000C0EAF"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adece</w:t>
      </w:r>
      <w:r w:rsidR="007E258A">
        <w:rPr>
          <w:rFonts w:ascii="Times New Roman" w:hAnsi="Times New Roman" w:cs="Times New Roman"/>
          <w:sz w:val="16"/>
          <w:szCs w:val="16"/>
        </w:rPr>
        <w:t xml:space="preserve"> ilgili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C0EAF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raştırma </w:t>
      </w:r>
      <w:r w:rsidR="007E258A">
        <w:rPr>
          <w:rFonts w:ascii="Times New Roman" w:hAnsi="Times New Roman" w:cs="Times New Roman"/>
          <w:sz w:val="16"/>
          <w:szCs w:val="16"/>
        </w:rPr>
        <w:t xml:space="preserve">giderleri </w:t>
      </w:r>
      <w:r w:rsidR="000C0EAF">
        <w:rPr>
          <w:rFonts w:ascii="Times New Roman" w:hAnsi="Times New Roman" w:cs="Times New Roman"/>
          <w:sz w:val="16"/>
          <w:szCs w:val="16"/>
        </w:rPr>
        <w:t xml:space="preserve">doldurulacak olup, diğer kısımlar boş bırakılacaktır. Gider tablosu doldurulurken satır sayısı artırılabilir. </w:t>
      </w:r>
      <w:r>
        <w:rPr>
          <w:rFonts w:ascii="Times New Roman" w:hAnsi="Times New Roman" w:cs="Times New Roman"/>
          <w:sz w:val="16"/>
          <w:szCs w:val="16"/>
        </w:rPr>
        <w:t>Toplam g</w:t>
      </w:r>
      <w:r w:rsidR="000C0EAF">
        <w:rPr>
          <w:rFonts w:ascii="Times New Roman" w:hAnsi="Times New Roman" w:cs="Times New Roman"/>
          <w:sz w:val="16"/>
          <w:szCs w:val="16"/>
        </w:rPr>
        <w:t>ider mutlaka belirtilmeli</w:t>
      </w:r>
      <w:r w:rsidR="007E258A">
        <w:rPr>
          <w:rFonts w:ascii="Times New Roman" w:hAnsi="Times New Roman" w:cs="Times New Roman"/>
          <w:sz w:val="16"/>
          <w:szCs w:val="16"/>
        </w:rPr>
        <w:t xml:space="preserve"> ve başvuru formunda belirtilen bütçe miktarı ile uyumlu olmalıdır.</w:t>
      </w:r>
    </w:p>
    <w:p w:rsidR="00256C14" w:rsidRDefault="00256C14" w:rsidP="00256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4237" w:rsidRPr="00654237" w:rsidRDefault="00654237" w:rsidP="006542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423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65423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654237">
        <w:rPr>
          <w:rFonts w:ascii="Times New Roman" w:hAnsi="Times New Roman" w:cs="Times New Roman"/>
          <w:b/>
          <w:sz w:val="20"/>
          <w:szCs w:val="20"/>
        </w:rPr>
        <w:t>Sorumlu Araştırmacı</w:t>
      </w:r>
    </w:p>
    <w:p w:rsidR="00654237" w:rsidRPr="00654237" w:rsidRDefault="00654237" w:rsidP="00654237">
      <w:pPr>
        <w:pStyle w:val="stBilgi"/>
        <w:rPr>
          <w:rFonts w:ascii="Times New Roman" w:hAnsi="Times New Roman" w:cs="Times New Roman"/>
          <w:sz w:val="20"/>
          <w:szCs w:val="20"/>
          <w:lang w:val="x-none"/>
        </w:rPr>
      </w:pPr>
    </w:p>
    <w:p w:rsidR="00654237" w:rsidRPr="00654237" w:rsidRDefault="00654237" w:rsidP="0065423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54237">
        <w:rPr>
          <w:rFonts w:ascii="Times New Roman" w:hAnsi="Times New Roman" w:cs="Times New Roman"/>
          <w:b/>
          <w:sz w:val="20"/>
          <w:szCs w:val="20"/>
        </w:rPr>
        <w:t>Ünvanı</w:t>
      </w:r>
      <w:proofErr w:type="spellEnd"/>
      <w:r w:rsidRPr="00654237">
        <w:rPr>
          <w:rFonts w:ascii="Times New Roman" w:hAnsi="Times New Roman" w:cs="Times New Roman"/>
          <w:b/>
          <w:sz w:val="20"/>
          <w:szCs w:val="20"/>
        </w:rPr>
        <w:t>, Adı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654237">
        <w:rPr>
          <w:rFonts w:ascii="Times New Roman" w:hAnsi="Times New Roman" w:cs="Times New Roman"/>
          <w:b/>
          <w:sz w:val="20"/>
          <w:szCs w:val="20"/>
        </w:rPr>
        <w:t>Soyadı:</w:t>
      </w:r>
    </w:p>
    <w:p w:rsidR="00654237" w:rsidRPr="00654237" w:rsidRDefault="00654237" w:rsidP="006542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54237" w:rsidRPr="00654237" w:rsidRDefault="00654237" w:rsidP="0065423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654237">
        <w:rPr>
          <w:rFonts w:ascii="Times New Roman" w:hAnsi="Times New Roman" w:cs="Times New Roman"/>
          <w:b/>
          <w:sz w:val="20"/>
          <w:szCs w:val="20"/>
        </w:rPr>
        <w:t>Tarih:</w:t>
      </w:r>
    </w:p>
    <w:p w:rsidR="00654237" w:rsidRPr="00654237" w:rsidRDefault="00654237" w:rsidP="006542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54237" w:rsidRPr="00654237" w:rsidRDefault="00654237" w:rsidP="0065423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654237">
        <w:rPr>
          <w:rFonts w:ascii="Times New Roman" w:hAnsi="Times New Roman" w:cs="Times New Roman"/>
          <w:b/>
          <w:sz w:val="20"/>
          <w:szCs w:val="20"/>
        </w:rPr>
        <w:t xml:space="preserve"> İmza:</w:t>
      </w:r>
    </w:p>
    <w:p w:rsidR="00654237" w:rsidRPr="00256C14" w:rsidRDefault="00654237" w:rsidP="00256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654237" w:rsidRPr="00256C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486" w:rsidRDefault="001C2486" w:rsidP="00334631">
      <w:pPr>
        <w:spacing w:after="0" w:line="240" w:lineRule="auto"/>
      </w:pPr>
      <w:r>
        <w:separator/>
      </w:r>
    </w:p>
  </w:endnote>
  <w:endnote w:type="continuationSeparator" w:id="0">
    <w:p w:rsidR="001C2486" w:rsidRDefault="001C2486" w:rsidP="003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486" w:rsidRDefault="001C2486" w:rsidP="00334631">
      <w:pPr>
        <w:spacing w:after="0" w:line="240" w:lineRule="auto"/>
      </w:pPr>
      <w:r>
        <w:separator/>
      </w:r>
    </w:p>
  </w:footnote>
  <w:footnote w:type="continuationSeparator" w:id="0">
    <w:p w:rsidR="001C2486" w:rsidRDefault="001C2486" w:rsidP="003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334631" w:rsidRPr="00256C14" w:rsidTr="00204B87">
      <w:trPr>
        <w:trHeight w:val="1417"/>
        <w:jc w:val="center"/>
      </w:trPr>
      <w:tc>
        <w:tcPr>
          <w:tcW w:w="1759" w:type="dxa"/>
        </w:tcPr>
        <w:p w:rsidR="00334631" w:rsidRPr="00256C14" w:rsidRDefault="00334631" w:rsidP="00334631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</w:rPr>
          </w:pPr>
          <w:r w:rsidRPr="00256C14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CE93649" wp14:editId="79D47205">
                <wp:extent cx="810895" cy="810895"/>
                <wp:effectExtent l="0" t="0" r="8255" b="8255"/>
                <wp:docPr id="1" name="Resim 5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334631" w:rsidRPr="00256C14" w:rsidRDefault="00334631" w:rsidP="0033463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</w:p>
        <w:p w:rsidR="00334631" w:rsidRPr="00256C14" w:rsidRDefault="00334631" w:rsidP="0033463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256C14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  <w:p w:rsidR="00334631" w:rsidRPr="00256C14" w:rsidRDefault="00334631" w:rsidP="0033463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256C14">
            <w:rPr>
              <w:rFonts w:ascii="Times New Roman" w:eastAsia="Calibri" w:hAnsi="Times New Roman" w:cs="Times New Roman"/>
              <w:b/>
              <w:sz w:val="24"/>
              <w:szCs w:val="24"/>
            </w:rPr>
            <w:t>BALIKESİR ÜNİVERSİTESİ TIP FAKÜLTESİ</w:t>
          </w:r>
        </w:p>
        <w:p w:rsidR="00334631" w:rsidRPr="00256C14" w:rsidRDefault="00334631" w:rsidP="0033463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256C14">
            <w:rPr>
              <w:rFonts w:ascii="Times New Roman" w:eastAsia="Calibri" w:hAnsi="Times New Roman" w:cs="Times New Roman"/>
              <w:b/>
            </w:rPr>
            <w:t>SAĞLIK ARAŞTIRMALARI ETİK KURULU</w:t>
          </w:r>
        </w:p>
        <w:p w:rsidR="00334631" w:rsidRPr="00256C14" w:rsidRDefault="00334631" w:rsidP="00334631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489" w:type="dxa"/>
          <w:vAlign w:val="center"/>
        </w:tcPr>
        <w:p w:rsidR="00334631" w:rsidRPr="00256C14" w:rsidRDefault="00334631" w:rsidP="00334631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256C14">
            <w:rPr>
              <w:rFonts w:ascii="Times New Roman" w:eastAsia="Calibri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6273269" wp14:editId="08C5C515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2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34631" w:rsidRPr="00256C14" w:rsidRDefault="00334631" w:rsidP="00334631">
          <w:pPr>
            <w:spacing w:after="200" w:line="276" w:lineRule="auto"/>
            <w:rPr>
              <w:rFonts w:ascii="Times New Roman" w:eastAsia="Calibri" w:hAnsi="Times New Roman" w:cs="Times New Roman"/>
            </w:rPr>
          </w:pPr>
        </w:p>
      </w:tc>
    </w:tr>
  </w:tbl>
  <w:p w:rsidR="00334631" w:rsidRDefault="003346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65969"/>
    <w:multiLevelType w:val="hybridMultilevel"/>
    <w:tmpl w:val="9424BB5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72505">
    <w:abstractNumId w:val="0"/>
  </w:num>
  <w:num w:numId="2" w16cid:durableId="13811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14"/>
    <w:rsid w:val="000B34EA"/>
    <w:rsid w:val="000C0EAF"/>
    <w:rsid w:val="000D7315"/>
    <w:rsid w:val="000E350C"/>
    <w:rsid w:val="00187D93"/>
    <w:rsid w:val="001B735D"/>
    <w:rsid w:val="001C079A"/>
    <w:rsid w:val="001C2486"/>
    <w:rsid w:val="00201C7E"/>
    <w:rsid w:val="00204A7A"/>
    <w:rsid w:val="0021331D"/>
    <w:rsid w:val="002305F1"/>
    <w:rsid w:val="002329AC"/>
    <w:rsid w:val="00256C14"/>
    <w:rsid w:val="0029187E"/>
    <w:rsid w:val="002C4414"/>
    <w:rsid w:val="002C6831"/>
    <w:rsid w:val="00334631"/>
    <w:rsid w:val="00344530"/>
    <w:rsid w:val="003C27FB"/>
    <w:rsid w:val="003D48F2"/>
    <w:rsid w:val="004A6340"/>
    <w:rsid w:val="00512019"/>
    <w:rsid w:val="005C5836"/>
    <w:rsid w:val="005F5272"/>
    <w:rsid w:val="00604811"/>
    <w:rsid w:val="00654237"/>
    <w:rsid w:val="0069174D"/>
    <w:rsid w:val="007E258A"/>
    <w:rsid w:val="008C212E"/>
    <w:rsid w:val="008C5C5A"/>
    <w:rsid w:val="00976BC3"/>
    <w:rsid w:val="00995C3D"/>
    <w:rsid w:val="00A62340"/>
    <w:rsid w:val="00AD48E2"/>
    <w:rsid w:val="00BA2240"/>
    <w:rsid w:val="00C87377"/>
    <w:rsid w:val="00C94E35"/>
    <w:rsid w:val="00CE31C6"/>
    <w:rsid w:val="00D1046F"/>
    <w:rsid w:val="00D47F66"/>
    <w:rsid w:val="00D56FB6"/>
    <w:rsid w:val="00D70AFA"/>
    <w:rsid w:val="00E32BFD"/>
    <w:rsid w:val="00EC535B"/>
    <w:rsid w:val="00F510AC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6785"/>
  <w15:chartTrackingRefBased/>
  <w15:docId w15:val="{D623FE54-3273-4D7E-B723-4D3BE66B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631"/>
  </w:style>
  <w:style w:type="paragraph" w:styleId="AltBilgi">
    <w:name w:val="footer"/>
    <w:basedOn w:val="Normal"/>
    <w:link w:val="AltBilgiChar"/>
    <w:uiPriority w:val="99"/>
    <w:unhideWhenUsed/>
    <w:rsid w:val="00334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631"/>
  </w:style>
  <w:style w:type="paragraph" w:styleId="ListeParagraf">
    <w:name w:val="List Paragraph"/>
    <w:basedOn w:val="Normal"/>
    <w:uiPriority w:val="34"/>
    <w:qFormat/>
    <w:rsid w:val="000B34EA"/>
    <w:pPr>
      <w:ind w:left="720"/>
      <w:contextualSpacing/>
    </w:pPr>
  </w:style>
  <w:style w:type="character" w:customStyle="1" w:styleId="stbilgiChar0">
    <w:name w:val="Üstbilgi Char"/>
    <w:rsid w:val="00654237"/>
    <w:rPr>
      <w:rFonts w:ascii="Times New Roman" w:eastAsia="Times New Roman" w:hAnsi="Times New Roman" w:cs="Times New Roman"/>
      <w:sz w:val="20"/>
      <w:szCs w:val="20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TİP-DİLEKMARASLI</dc:creator>
  <cp:keywords/>
  <dc:description/>
  <cp:lastModifiedBy>oguzhan korkut</cp:lastModifiedBy>
  <cp:revision>10</cp:revision>
  <dcterms:created xsi:type="dcterms:W3CDTF">2025-06-14T12:20:00Z</dcterms:created>
  <dcterms:modified xsi:type="dcterms:W3CDTF">2025-06-14T14:29:00Z</dcterms:modified>
</cp:coreProperties>
</file>