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A94D0E">
        <w:trPr>
          <w:trHeight w:val="277"/>
        </w:trPr>
        <w:tc>
          <w:tcPr>
            <w:tcW w:w="1560" w:type="dxa"/>
            <w:vMerge w:val="restart"/>
          </w:tcPr>
          <w:p w:rsidR="00A94D0E" w:rsidRDefault="00A94D0E">
            <w:pPr>
              <w:pStyle w:val="TableParagraph"/>
              <w:spacing w:before="5"/>
              <w:rPr>
                <w:sz w:val="11"/>
              </w:rPr>
            </w:pPr>
          </w:p>
          <w:p w:rsidR="00A94D0E" w:rsidRDefault="00F0536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A94D0E" w:rsidRDefault="00F05367">
            <w:pPr>
              <w:pStyle w:val="TableParagraph"/>
              <w:ind w:left="261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A94D0E" w:rsidRDefault="00A94D0E">
            <w:pPr>
              <w:pStyle w:val="TableParagraph"/>
              <w:spacing w:before="5"/>
            </w:pPr>
          </w:p>
          <w:p w:rsidR="00A94D0E" w:rsidRDefault="00F05367">
            <w:pPr>
              <w:pStyle w:val="TableParagraph"/>
              <w:spacing w:line="270" w:lineRule="atLeast"/>
              <w:ind w:left="261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ÖĞRETİM GÖREVLİSİ/ARAŞTIRMA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GÖREVLİSİ YENİDEN ATAMA İŞ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A94D0E" w:rsidRDefault="00F0536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A94D0E" w:rsidRDefault="00F053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İA.040</w:t>
            </w:r>
          </w:p>
        </w:tc>
      </w:tr>
      <w:tr w:rsidR="00A94D0E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94D0E" w:rsidRDefault="00A94D0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94D0E" w:rsidRDefault="00A94D0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94D0E" w:rsidRDefault="00F0536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A94D0E" w:rsidRDefault="00D273E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A94D0E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94D0E" w:rsidRDefault="00A94D0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94D0E" w:rsidRDefault="00A94D0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94D0E" w:rsidRDefault="00F0536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A94D0E" w:rsidRDefault="00A94D0E">
            <w:pPr>
              <w:pStyle w:val="TableParagraph"/>
              <w:rPr>
                <w:sz w:val="20"/>
              </w:rPr>
            </w:pPr>
          </w:p>
        </w:tc>
      </w:tr>
      <w:tr w:rsidR="00A94D0E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94D0E" w:rsidRDefault="00A94D0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94D0E" w:rsidRDefault="00A94D0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94D0E" w:rsidRDefault="00F0536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A94D0E" w:rsidRDefault="00A94D0E">
            <w:pPr>
              <w:pStyle w:val="TableParagraph"/>
              <w:rPr>
                <w:sz w:val="20"/>
              </w:rPr>
            </w:pPr>
          </w:p>
        </w:tc>
      </w:tr>
      <w:tr w:rsidR="00A94D0E">
        <w:trPr>
          <w:trHeight w:val="513"/>
        </w:trPr>
        <w:tc>
          <w:tcPr>
            <w:tcW w:w="1560" w:type="dxa"/>
            <w:vMerge/>
            <w:tcBorders>
              <w:top w:val="nil"/>
            </w:tcBorders>
          </w:tcPr>
          <w:p w:rsidR="00A94D0E" w:rsidRDefault="00A94D0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94D0E" w:rsidRDefault="00A94D0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94D0E" w:rsidRDefault="00F0536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A94D0E" w:rsidRDefault="00F0536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4D0E">
        <w:trPr>
          <w:trHeight w:val="561"/>
        </w:trPr>
        <w:tc>
          <w:tcPr>
            <w:tcW w:w="6238" w:type="dxa"/>
            <w:gridSpan w:val="2"/>
          </w:tcPr>
          <w:p w:rsidR="00A94D0E" w:rsidRDefault="00F05367">
            <w:pPr>
              <w:pStyle w:val="TableParagraph"/>
              <w:spacing w:before="138"/>
              <w:ind w:left="734" w:right="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A94D0E" w:rsidRDefault="00F05367">
            <w:pPr>
              <w:pStyle w:val="TableParagraph"/>
              <w:spacing w:before="138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A94D0E" w:rsidRDefault="00F05367">
            <w:pPr>
              <w:pStyle w:val="TableParagraph"/>
              <w:spacing w:before="138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A94D0E">
        <w:trPr>
          <w:trHeight w:val="998"/>
        </w:trPr>
        <w:tc>
          <w:tcPr>
            <w:tcW w:w="6238" w:type="dxa"/>
            <w:gridSpan w:val="2"/>
            <w:tcBorders>
              <w:bottom w:val="nil"/>
            </w:tcBorders>
          </w:tcPr>
          <w:p w:rsidR="00A94D0E" w:rsidRDefault="00A94D0E">
            <w:pPr>
              <w:pStyle w:val="TableParagraph"/>
              <w:spacing w:before="10"/>
              <w:rPr>
                <w:sz w:val="24"/>
              </w:rPr>
            </w:pPr>
          </w:p>
          <w:p w:rsidR="00A94D0E" w:rsidRDefault="00F05367">
            <w:pPr>
              <w:pStyle w:val="TableParagraph"/>
              <w:spacing w:before="1" w:line="278" w:lineRule="auto"/>
              <w:ind w:left="494" w:right="377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bölüme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yeniden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atama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görüşü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sorulur.</w:t>
            </w:r>
          </w:p>
        </w:tc>
        <w:tc>
          <w:tcPr>
            <w:tcW w:w="1985" w:type="dxa"/>
            <w:tcBorders>
              <w:bottom w:val="nil"/>
            </w:tcBorders>
          </w:tcPr>
          <w:p w:rsidR="00A94D0E" w:rsidRDefault="00A94D0E">
            <w:pPr>
              <w:pStyle w:val="TableParagraph"/>
              <w:rPr>
                <w:sz w:val="26"/>
              </w:rPr>
            </w:pPr>
          </w:p>
          <w:p w:rsidR="00A94D0E" w:rsidRDefault="00A94D0E">
            <w:pPr>
              <w:pStyle w:val="TableParagraph"/>
              <w:spacing w:before="8"/>
              <w:rPr>
                <w:sz w:val="21"/>
              </w:rPr>
            </w:pPr>
          </w:p>
          <w:p w:rsidR="00F05367" w:rsidRDefault="00F05367" w:rsidP="00F05367">
            <w:pPr>
              <w:pStyle w:val="TableParagraph"/>
              <w:spacing w:before="207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A94D0E" w:rsidRDefault="00A94D0E">
            <w:pPr>
              <w:pStyle w:val="TableParagraph"/>
              <w:ind w:left="552"/>
              <w:rPr>
                <w:sz w:val="24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A94D0E" w:rsidRDefault="00A94D0E">
            <w:pPr>
              <w:pStyle w:val="TableParagraph"/>
              <w:spacing w:before="8"/>
              <w:rPr>
                <w:sz w:val="23"/>
              </w:rPr>
            </w:pPr>
          </w:p>
          <w:p w:rsidR="00A94D0E" w:rsidRDefault="00F05367">
            <w:pPr>
              <w:pStyle w:val="TableParagraph"/>
              <w:ind w:left="673" w:right="409" w:hanging="231"/>
              <w:rPr>
                <w:sz w:val="24"/>
              </w:rPr>
            </w:pPr>
            <w:r>
              <w:rPr>
                <w:sz w:val="24"/>
              </w:rPr>
              <w:t>2547 Sayılı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Kanun</w:t>
            </w:r>
          </w:p>
        </w:tc>
      </w:tr>
      <w:tr w:rsidR="00A94D0E">
        <w:trPr>
          <w:trHeight w:val="52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A94D0E" w:rsidRDefault="00F05367">
            <w:pPr>
              <w:pStyle w:val="TableParagraph"/>
              <w:spacing w:before="101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Görüşü</w:t>
            </w:r>
          </w:p>
        </w:tc>
      </w:tr>
      <w:tr w:rsidR="00A94D0E" w:rsidTr="00F05367">
        <w:trPr>
          <w:trHeight w:val="46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A94D0E" w:rsidRDefault="00F05367">
            <w:pPr>
              <w:pStyle w:val="TableParagraph"/>
              <w:spacing w:before="131"/>
              <w:ind w:left="687" w:right="170" w:hanging="485"/>
              <w:rPr>
                <w:sz w:val="24"/>
              </w:rPr>
            </w:pPr>
            <w:r>
              <w:rPr>
                <w:sz w:val="24"/>
              </w:rPr>
              <w:t>Yönetim Kurulu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A94D0E">
        <w:trPr>
          <w:trHeight w:val="138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94D0E" w:rsidRDefault="00F05367">
            <w:pPr>
              <w:pStyle w:val="TableParagraph"/>
              <w:spacing w:before="47" w:line="276" w:lineRule="auto"/>
              <w:ind w:left="357" w:right="377"/>
              <w:rPr>
                <w:sz w:val="24"/>
              </w:rPr>
            </w:pPr>
            <w:r>
              <w:rPr>
                <w:sz w:val="24"/>
              </w:rPr>
              <w:t>Bölümden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görüş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doğrultusunda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ilgilinin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durumu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kurulunda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görüşülür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 alınır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05367" w:rsidRDefault="00F05367" w:rsidP="00F05367">
            <w:pPr>
              <w:pStyle w:val="TableParagraph"/>
              <w:spacing w:before="207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A94D0E" w:rsidRDefault="00A94D0E">
            <w:pPr>
              <w:pStyle w:val="TableParagraph"/>
              <w:spacing w:before="213"/>
              <w:ind w:left="552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A94D0E" w:rsidRDefault="00F05367">
            <w:pPr>
              <w:pStyle w:val="TableParagraph"/>
              <w:spacing w:before="213"/>
              <w:ind w:left="461"/>
              <w:rPr>
                <w:sz w:val="24"/>
              </w:rPr>
            </w:pPr>
            <w:r>
              <w:rPr>
                <w:sz w:val="24"/>
              </w:rPr>
              <w:t>Kararname</w:t>
            </w:r>
          </w:p>
        </w:tc>
      </w:tr>
      <w:tr w:rsidR="00A94D0E">
        <w:trPr>
          <w:trHeight w:val="102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  <w:rPr>
                <w:sz w:val="26"/>
              </w:rPr>
            </w:pPr>
          </w:p>
          <w:p w:rsidR="00A94D0E" w:rsidRDefault="00A94D0E">
            <w:pPr>
              <w:pStyle w:val="TableParagraph"/>
              <w:spacing w:before="3"/>
              <w:rPr>
                <w:sz w:val="37"/>
              </w:rPr>
            </w:pPr>
          </w:p>
          <w:p w:rsidR="00A94D0E" w:rsidRDefault="00F05367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Yeniden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atanması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elemanı için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</w:tr>
      <w:tr w:rsidR="00A94D0E">
        <w:trPr>
          <w:trHeight w:val="106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94D0E" w:rsidRDefault="00F05367">
            <w:pPr>
              <w:pStyle w:val="TableParagraph"/>
              <w:spacing w:before="16"/>
              <w:ind w:left="772" w:right="723"/>
              <w:jc w:val="center"/>
              <w:rPr>
                <w:sz w:val="24"/>
              </w:rPr>
            </w:pPr>
            <w:r>
              <w:rPr>
                <w:sz w:val="24"/>
              </w:rPr>
              <w:t>Kararname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hazırlanır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Rektör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onayına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05367" w:rsidRDefault="00F05367" w:rsidP="00F05367">
            <w:pPr>
              <w:pStyle w:val="TableParagraph"/>
              <w:spacing w:before="207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A94D0E" w:rsidRDefault="00A94D0E">
            <w:pPr>
              <w:pStyle w:val="TableParagraph"/>
              <w:spacing w:before="9"/>
              <w:ind w:left="552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</w:tr>
      <w:tr w:rsidR="00A94D0E" w:rsidTr="00F05367">
        <w:trPr>
          <w:trHeight w:val="78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  <w:rPr>
                <w:sz w:val="26"/>
              </w:rPr>
            </w:pPr>
          </w:p>
          <w:p w:rsidR="00A94D0E" w:rsidRPr="00F05367" w:rsidRDefault="00F05367" w:rsidP="00F05367">
            <w:pPr>
              <w:pStyle w:val="TableParagraph"/>
              <w:spacing w:before="158"/>
              <w:ind w:left="1264"/>
              <w:rPr>
                <w:sz w:val="24"/>
              </w:rPr>
            </w:pPr>
            <w:r>
              <w:rPr>
                <w:sz w:val="24"/>
              </w:rPr>
              <w:t>Rektör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onayından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kararname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</w:tr>
      <w:tr w:rsidR="00A94D0E" w:rsidTr="00F05367">
        <w:trPr>
          <w:trHeight w:val="62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94D0E" w:rsidRDefault="00F05367">
            <w:pPr>
              <w:pStyle w:val="TableParagraph"/>
              <w:spacing w:before="13"/>
              <w:ind w:left="1264"/>
              <w:rPr>
                <w:sz w:val="24"/>
              </w:rPr>
            </w:pPr>
            <w:proofErr w:type="gramStart"/>
            <w:r>
              <w:rPr>
                <w:sz w:val="24"/>
              </w:rPr>
              <w:t>ilgili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kişiye,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</w:p>
          <w:p w:rsidR="00A94D0E" w:rsidRDefault="00F05367">
            <w:pPr>
              <w:pStyle w:val="TableParagraph"/>
              <w:tabs>
                <w:tab w:val="left" w:pos="1926"/>
                <w:tab w:val="left" w:pos="2389"/>
                <w:tab w:val="left" w:pos="3320"/>
                <w:tab w:val="left" w:pos="4572"/>
              </w:tabs>
              <w:spacing w:before="43"/>
              <w:ind w:left="1264"/>
              <w:rPr>
                <w:sz w:val="24"/>
              </w:rPr>
            </w:pPr>
            <w:r>
              <w:rPr>
                <w:sz w:val="24"/>
              </w:rPr>
              <w:t>İşler</w:t>
            </w:r>
            <w:r>
              <w:rPr>
                <w:sz w:val="24"/>
              </w:rPr>
              <w:tab/>
              <w:t>ve</w:t>
            </w:r>
            <w:r>
              <w:rPr>
                <w:sz w:val="24"/>
              </w:rPr>
              <w:tab/>
              <w:t>Strateji</w:t>
            </w:r>
            <w:r>
              <w:rPr>
                <w:sz w:val="24"/>
              </w:rPr>
              <w:tab/>
              <w:t>Geliştirme</w:t>
            </w:r>
            <w:r>
              <w:rPr>
                <w:sz w:val="24"/>
              </w:rPr>
              <w:tab/>
              <w:t>Daire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05367" w:rsidRDefault="00F05367" w:rsidP="00F05367">
            <w:pPr>
              <w:pStyle w:val="TableParagraph"/>
              <w:spacing w:before="207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A94D0E" w:rsidRDefault="00A94D0E">
            <w:pPr>
              <w:pStyle w:val="TableParagraph"/>
              <w:spacing w:before="94"/>
              <w:ind w:left="552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</w:tr>
      <w:tr w:rsidR="00A94D0E">
        <w:trPr>
          <w:trHeight w:val="31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94D0E" w:rsidRDefault="00F05367">
            <w:pPr>
              <w:pStyle w:val="TableParagraph"/>
              <w:tabs>
                <w:tab w:val="left" w:pos="2756"/>
                <w:tab w:val="left" w:pos="3437"/>
                <w:tab w:val="left" w:pos="3903"/>
                <w:tab w:val="left" w:pos="4740"/>
              </w:tabs>
              <w:spacing w:before="13"/>
              <w:ind w:left="1264"/>
              <w:rPr>
                <w:sz w:val="24"/>
              </w:rPr>
            </w:pPr>
            <w:r>
              <w:rPr>
                <w:sz w:val="24"/>
              </w:rPr>
              <w:t>Başkanlığına</w:t>
            </w:r>
            <w:r>
              <w:rPr>
                <w:sz w:val="24"/>
              </w:rPr>
              <w:tab/>
              <w:t>bilgi</w:t>
            </w:r>
            <w:r>
              <w:rPr>
                <w:sz w:val="24"/>
              </w:rPr>
              <w:tab/>
              <w:t>ve</w:t>
            </w:r>
            <w:r>
              <w:rPr>
                <w:sz w:val="24"/>
              </w:rPr>
              <w:tab/>
              <w:t>gereği</w:t>
            </w:r>
            <w:r>
              <w:rPr>
                <w:sz w:val="24"/>
              </w:rPr>
              <w:tab/>
              <w:t>için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A94D0E" w:rsidRDefault="00A94D0E">
            <w:pPr>
              <w:pStyle w:val="TableParagraph"/>
            </w:pPr>
          </w:p>
        </w:tc>
      </w:tr>
      <w:tr w:rsidR="00A94D0E">
        <w:trPr>
          <w:trHeight w:val="1352"/>
        </w:trPr>
        <w:tc>
          <w:tcPr>
            <w:tcW w:w="6238" w:type="dxa"/>
            <w:gridSpan w:val="2"/>
            <w:tcBorders>
              <w:top w:val="nil"/>
            </w:tcBorders>
          </w:tcPr>
          <w:p w:rsidR="00A94D0E" w:rsidRDefault="00F05367">
            <w:pPr>
              <w:pStyle w:val="TableParagraph"/>
              <w:spacing w:before="13"/>
              <w:ind w:left="1264"/>
              <w:rPr>
                <w:sz w:val="24"/>
              </w:rPr>
            </w:pPr>
            <w:proofErr w:type="gramStart"/>
            <w:r>
              <w:rPr>
                <w:sz w:val="24"/>
              </w:rPr>
              <w:t>gönderilir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top w:val="nil"/>
            </w:tcBorders>
          </w:tcPr>
          <w:p w:rsidR="00A94D0E" w:rsidRDefault="00A94D0E">
            <w:pPr>
              <w:pStyle w:val="TableParagraph"/>
            </w:pPr>
          </w:p>
        </w:tc>
        <w:tc>
          <w:tcPr>
            <w:tcW w:w="1982" w:type="dxa"/>
            <w:tcBorders>
              <w:top w:val="nil"/>
            </w:tcBorders>
          </w:tcPr>
          <w:p w:rsidR="00A94D0E" w:rsidRDefault="00A94D0E">
            <w:pPr>
              <w:pStyle w:val="TableParagraph"/>
            </w:pPr>
          </w:p>
        </w:tc>
      </w:tr>
    </w:tbl>
    <w:p w:rsidR="00A94D0E" w:rsidRDefault="00D273E0">
      <w:pPr>
        <w:rPr>
          <w:sz w:val="20"/>
        </w:rPr>
      </w:pPr>
      <w:r>
        <w:pict>
          <v:shape id="_x0000_s1029" style="position:absolute;margin-left:51pt;margin-top:184.25pt;width:302.25pt;height:65.25pt;z-index:-15846400;mso-position-horizontal-relative:page;mso-position-vertical-relative:page" coordorigin="1020,3685" coordsize="6045,1305" path="m1993,3685r4099,l6181,3687r86,8l6351,3708r81,18l6509,3748r74,26l6653,3804r66,34l6780,3876r56,41l6887,3961r45,47l6971,4058r33,52l7030,4164r31,114l7065,4337r-4,60l7030,4511r-26,54l6971,4617r-39,50l6887,4714r-51,44l6780,4799r-61,37l6653,4870r-70,31l6509,4927r-77,22l6351,4967r-84,12l6181,4987r-89,3l1993,4990r-89,-3l1818,4979r-84,-12l1653,4949r-77,-22l1502,4901r-70,-31l1366,4836r-61,-37l1249,4758r-51,-44l1153,4667r-39,-50l1081,4565r-26,-54l1024,4397r-4,-60l1024,4278r31,-114l1081,4110r33,-52l1153,4008r45,-47l1249,3917r56,-41l1366,3838r66,-34l1502,3774r74,-26l1653,3726r81,-18l1818,3695r86,-8l1993,3685xe" filled="f">
            <v:path arrowok="t"/>
            <w10:wrap anchorx="page" anchory="page"/>
          </v:shape>
        </w:pict>
      </w:r>
      <w:r>
        <w:pict>
          <v:shape id="_x0000_s1028" style="position:absolute;margin-left:60pt;margin-top:485.75pt;width:294.75pt;height:123pt;z-index:-15845888;mso-position-horizontal-relative:page;mso-position-vertical-relative:page" coordorigin="1200,9715" coordsize="5895,2460" path="m1200,10945r7,-86l1228,10775r34,-83l1310,10612r59,-79l1441,10457r84,-73l1619,10313r51,-34l1724,10245r56,-33l1839,10181r61,-32l1964,10119r66,-29l2098,10062r70,-28l2240,10008r75,-26l2391,9957r79,-23l2550,9912r82,-22l2716,9870r86,-19l2889,9833r89,-17l3068,9800r92,-14l3253,9773r95,-12l3444,9751r97,-10l3640,9734r99,-7l3840,9722r101,-4l4044,9716r103,-1l4251,9716r102,2l4455,9722r101,5l4655,9734r99,7l4851,9751r96,10l5042,9773r93,13l5227,9800r90,16l5406,9833r87,18l5579,9870r84,20l5745,9912r80,22l5904,9957r76,25l6055,10008r72,26l6197,10062r68,28l6331,10119r64,30l6456,10181r59,31l6571,10245r54,34l6676,10313r94,71l6854,10457r72,76l6985,10612r48,80l7067,10775r21,84l7095,10945r-2,44l7079,11074r-28,83l7011,11239r-54,79l6891,11396r-77,75l6725,11543r-100,69l6571,11646r-56,32l6456,11710r-61,31l6331,11771r-66,30l6197,11829r-70,28l6055,11883r-75,26l5904,11933r-79,24l5745,11979r-82,22l5579,12021r-86,19l5406,12058r-89,17l5227,12090r-92,15l5042,12118r-95,12l4851,12140r-97,9l4655,12157r-99,7l4455,12169r-102,3l4251,12175r-104,l4044,12175r-103,-3l3840,12169r-101,-5l3640,12157r-99,-8l3444,12140r-96,-10l3253,12118r-93,-13l3068,12090r-90,-15l2889,12058r-87,-18l2716,12021r-84,-20l2550,11979r-80,-22l2391,11933r-76,-24l2240,11883r-72,-26l2098,11829r-68,-28l1964,11771r-64,-30l1839,11710r-59,-32l1724,11646r-54,-34l1619,11578r-94,-71l1441,11433r-72,-76l1310,11279r-48,-81l1228,11116r-21,-85l1200,10945xe" filled="f" strokeweight="2pt">
            <v:path arrowok="t"/>
            <w10:wrap anchorx="page" anchory="page"/>
          </v:shape>
        </w:pict>
      </w:r>
      <w:r>
        <w:pict>
          <v:rect id="_x0000_s1027" style="position:absolute;margin-left:57.75pt;margin-top:281.8pt;width:295.5pt;height:76.5pt;z-index:-15845376;mso-position-horizontal-relative:page;mso-position-vertical-relative:page" filled="f" strokeweight="2pt">
            <w10:wrap anchorx="page" anchory="page"/>
          </v:rect>
        </w:pict>
      </w:r>
      <w:r>
        <w:pict>
          <v:rect id="_x0000_s1026" style="position:absolute;margin-left:56.25pt;margin-top:385.3pt;width:297.75pt;height:75.75pt;z-index:-15844864;mso-position-horizontal-relative:page;mso-position-vertical-relative:page" filled="f" strokeweight="2pt">
            <w10:wrap anchorx="page" anchory="page"/>
          </v:rect>
        </w:pict>
      </w:r>
    </w:p>
    <w:p w:rsidR="00A94D0E" w:rsidRDefault="00A94D0E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A94D0E">
        <w:trPr>
          <w:trHeight w:val="1266"/>
        </w:trPr>
        <w:tc>
          <w:tcPr>
            <w:tcW w:w="2960" w:type="dxa"/>
          </w:tcPr>
          <w:p w:rsidR="00F05367" w:rsidRDefault="00F05367" w:rsidP="00F05367">
            <w:pPr>
              <w:pStyle w:val="TableParagraph"/>
              <w:spacing w:before="1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D273E0" w:rsidRDefault="00D273E0" w:rsidP="00D273E0">
            <w:pPr>
              <w:pStyle w:val="TableParagraph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A94D0E" w:rsidRDefault="00D273E0" w:rsidP="00D273E0">
            <w:pPr>
              <w:pStyle w:val="TableParagraph"/>
              <w:spacing w:before="1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A94D0E" w:rsidRDefault="00F05367">
            <w:pPr>
              <w:pStyle w:val="TableParagraph"/>
              <w:spacing w:before="1"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F05367" w:rsidRDefault="00F05367">
            <w:pPr>
              <w:pStyle w:val="TableParagraph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A94D0E" w:rsidRDefault="00F05367">
            <w:pPr>
              <w:pStyle w:val="TableParagraph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A94D0E" w:rsidRDefault="00F05367">
            <w:pPr>
              <w:pStyle w:val="TableParagraph"/>
              <w:spacing w:before="1"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A94D0E" w:rsidRDefault="00F05367">
            <w:pPr>
              <w:pStyle w:val="TableParagraph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A94D0E" w:rsidRDefault="00F05367">
      <w:pPr>
        <w:pStyle w:val="GvdeMetni"/>
        <w:tabs>
          <w:tab w:val="left" w:leader="dot" w:pos="6516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rPr>
          <w:spacing w:val="1"/>
        </w:rPr>
        <w:t xml:space="preserve"> </w:t>
      </w:r>
      <w:r>
        <w:t>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A94D0E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4D0E"/>
    <w:rsid w:val="00A94D0E"/>
    <w:rsid w:val="00D273E0"/>
    <w:rsid w:val="00F0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0536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5367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0536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536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2022-12-27T10:09:00Z</dcterms:created>
  <dcterms:modified xsi:type="dcterms:W3CDTF">2025-05-15T07:40:00Z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