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8521FD">
        <w:trPr>
          <w:trHeight w:val="277"/>
        </w:trPr>
        <w:tc>
          <w:tcPr>
            <w:tcW w:w="1560" w:type="dxa"/>
            <w:vMerge w:val="restart"/>
          </w:tcPr>
          <w:p w:rsidR="008521FD" w:rsidRDefault="008521FD">
            <w:pPr>
              <w:pStyle w:val="TableParagraph"/>
              <w:spacing w:before="5"/>
              <w:rPr>
                <w:sz w:val="11"/>
              </w:rPr>
            </w:pPr>
          </w:p>
          <w:p w:rsidR="008521FD" w:rsidRDefault="00FD403C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8521FD" w:rsidRDefault="00FD403C">
            <w:pPr>
              <w:pStyle w:val="TableParagraph"/>
              <w:spacing w:before="18"/>
              <w:ind w:left="1392" w:right="658" w:hanging="721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8521FD" w:rsidRDefault="008521FD">
            <w:pPr>
              <w:pStyle w:val="TableParagraph"/>
              <w:rPr>
                <w:sz w:val="24"/>
              </w:rPr>
            </w:pPr>
          </w:p>
          <w:p w:rsidR="008521FD" w:rsidRDefault="00FD403C">
            <w:pPr>
              <w:pStyle w:val="TableParagraph"/>
              <w:ind w:left="1371" w:right="546" w:hanging="807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KULLANIM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ÜCRETİ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ÖDEME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İŞ AKIŞI</w:t>
            </w:r>
          </w:p>
        </w:tc>
        <w:tc>
          <w:tcPr>
            <w:tcW w:w="1985" w:type="dxa"/>
          </w:tcPr>
          <w:p w:rsidR="008521FD" w:rsidRDefault="00FD403C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8521FD" w:rsidRDefault="00FD403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İA.027</w:t>
            </w:r>
          </w:p>
        </w:tc>
      </w:tr>
      <w:tr w:rsidR="008521FD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8521FD" w:rsidRDefault="008521FD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8521FD" w:rsidRDefault="008521F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8521FD" w:rsidRDefault="00FD403C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8521FD" w:rsidRDefault="00A7715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8521FD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8521FD" w:rsidRDefault="008521FD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8521FD" w:rsidRDefault="008521F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8521FD" w:rsidRDefault="00FD403C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8521FD" w:rsidRDefault="008521FD">
            <w:pPr>
              <w:pStyle w:val="TableParagraph"/>
              <w:rPr>
                <w:sz w:val="20"/>
              </w:rPr>
            </w:pPr>
          </w:p>
        </w:tc>
      </w:tr>
      <w:tr w:rsidR="008521FD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8521FD" w:rsidRDefault="008521FD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8521FD" w:rsidRDefault="008521F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8521FD" w:rsidRDefault="00FD403C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8521FD" w:rsidRDefault="008521FD">
            <w:pPr>
              <w:pStyle w:val="TableParagraph"/>
              <w:rPr>
                <w:sz w:val="20"/>
              </w:rPr>
            </w:pPr>
          </w:p>
        </w:tc>
      </w:tr>
      <w:tr w:rsidR="008521FD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8521FD" w:rsidRDefault="008521FD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8521FD" w:rsidRDefault="008521F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8521FD" w:rsidRDefault="00FD403C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8521FD" w:rsidRDefault="00FD403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521FD">
        <w:trPr>
          <w:trHeight w:val="563"/>
        </w:trPr>
        <w:tc>
          <w:tcPr>
            <w:tcW w:w="6238" w:type="dxa"/>
            <w:gridSpan w:val="2"/>
          </w:tcPr>
          <w:p w:rsidR="008521FD" w:rsidRDefault="00FD403C">
            <w:pPr>
              <w:pStyle w:val="TableParagraph"/>
              <w:spacing w:before="140"/>
              <w:ind w:left="734" w:right="7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8521FD" w:rsidRDefault="00FD403C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8521FD" w:rsidRDefault="00FD403C">
            <w:pPr>
              <w:pStyle w:val="TableParagraph"/>
              <w:spacing w:before="140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8521FD">
        <w:trPr>
          <w:trHeight w:val="658"/>
        </w:trPr>
        <w:tc>
          <w:tcPr>
            <w:tcW w:w="6238" w:type="dxa"/>
            <w:gridSpan w:val="2"/>
            <w:tcBorders>
              <w:bottom w:val="nil"/>
            </w:tcBorders>
          </w:tcPr>
          <w:p w:rsidR="008521FD" w:rsidRDefault="008521FD" w:rsidP="00FD403C">
            <w:pPr>
              <w:pStyle w:val="TableParagraph"/>
              <w:spacing w:before="9"/>
              <w:jc w:val="center"/>
              <w:rPr>
                <w:sz w:val="30"/>
              </w:rPr>
            </w:pPr>
          </w:p>
          <w:p w:rsidR="00FD403C" w:rsidRDefault="00FD403C" w:rsidP="00FD403C">
            <w:pPr>
              <w:pStyle w:val="TableParagraph"/>
              <w:ind w:left="734" w:right="982"/>
              <w:jc w:val="center"/>
              <w:rPr>
                <w:spacing w:val="-13"/>
                <w:sz w:val="24"/>
              </w:rPr>
            </w:pPr>
            <w:r>
              <w:rPr>
                <w:spacing w:val="-1"/>
                <w:sz w:val="24"/>
              </w:rPr>
              <w:t>Ayın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ilk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haftasında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Telefon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faturası</w:t>
            </w:r>
          </w:p>
          <w:p w:rsidR="008521FD" w:rsidRDefault="00FD403C" w:rsidP="00FD403C">
            <w:pPr>
              <w:pStyle w:val="TableParagraph"/>
              <w:ind w:left="734" w:right="982"/>
              <w:jc w:val="center"/>
              <w:rPr>
                <w:sz w:val="24"/>
              </w:rPr>
            </w:pPr>
            <w:r>
              <w:rPr>
                <w:sz w:val="24"/>
              </w:rPr>
              <w:t>Yüksekokulumuzun mail adresine</w:t>
            </w:r>
          </w:p>
        </w:tc>
        <w:tc>
          <w:tcPr>
            <w:tcW w:w="1985" w:type="dxa"/>
            <w:tcBorders>
              <w:bottom w:val="nil"/>
            </w:tcBorders>
          </w:tcPr>
          <w:p w:rsidR="008521FD" w:rsidRDefault="008521FD">
            <w:pPr>
              <w:pStyle w:val="TableParagraph"/>
            </w:pPr>
          </w:p>
        </w:tc>
        <w:tc>
          <w:tcPr>
            <w:tcW w:w="1982" w:type="dxa"/>
            <w:tcBorders>
              <w:bottom w:val="nil"/>
            </w:tcBorders>
          </w:tcPr>
          <w:p w:rsidR="008521FD" w:rsidRDefault="008521FD">
            <w:pPr>
              <w:pStyle w:val="TableParagraph"/>
            </w:pPr>
          </w:p>
        </w:tc>
      </w:tr>
      <w:tr w:rsidR="008521FD">
        <w:trPr>
          <w:trHeight w:val="1308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8521FD" w:rsidRDefault="00FD403C" w:rsidP="00FD403C">
            <w:pPr>
              <w:pStyle w:val="TableParagraph"/>
              <w:tabs>
                <w:tab w:val="left" w:pos="1408"/>
                <w:tab w:val="left" w:pos="2444"/>
                <w:tab w:val="left" w:pos="3183"/>
                <w:tab w:val="left" w:pos="4378"/>
              </w:tabs>
              <w:spacing w:before="13" w:line="276" w:lineRule="auto"/>
              <w:ind w:left="744" w:right="99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gelir.Tahakkuk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Birimine 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gönderilir.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521FD" w:rsidRDefault="00FD403C">
            <w:pPr>
              <w:pStyle w:val="TableParagraph"/>
              <w:spacing w:before="166"/>
              <w:ind w:left="108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8521FD" w:rsidRDefault="008521FD">
            <w:pPr>
              <w:pStyle w:val="TableParagraph"/>
            </w:pPr>
          </w:p>
        </w:tc>
      </w:tr>
      <w:tr w:rsidR="008521FD">
        <w:trPr>
          <w:trHeight w:val="991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8521FD" w:rsidRDefault="008521FD">
            <w:pPr>
              <w:pStyle w:val="TableParagraph"/>
              <w:rPr>
                <w:sz w:val="26"/>
              </w:rPr>
            </w:pPr>
          </w:p>
          <w:p w:rsidR="008521FD" w:rsidRDefault="008521FD">
            <w:pPr>
              <w:pStyle w:val="TableParagraph"/>
              <w:spacing w:before="9"/>
              <w:rPr>
                <w:sz w:val="33"/>
              </w:rPr>
            </w:pPr>
          </w:p>
          <w:p w:rsidR="008521FD" w:rsidRDefault="00FD403C">
            <w:pPr>
              <w:pStyle w:val="TableParagraph"/>
              <w:ind w:left="432"/>
              <w:rPr>
                <w:sz w:val="24"/>
              </w:rPr>
            </w:pPr>
            <w:r>
              <w:rPr>
                <w:sz w:val="24"/>
              </w:rPr>
              <w:t>Gelen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faturaların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dökümü   </w:t>
            </w:r>
            <w:proofErr w:type="spellStart"/>
            <w:proofErr w:type="gramStart"/>
            <w:r>
              <w:rPr>
                <w:sz w:val="24"/>
              </w:rPr>
              <w:t>alınır.Faturaların</w:t>
            </w:r>
            <w:proofErr w:type="spellEnd"/>
            <w:proofErr w:type="gramEnd"/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üzerine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521FD" w:rsidRDefault="008521FD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8521FD" w:rsidRDefault="008521FD">
            <w:pPr>
              <w:pStyle w:val="TableParagraph"/>
            </w:pPr>
          </w:p>
        </w:tc>
      </w:tr>
      <w:tr w:rsidR="008521FD">
        <w:trPr>
          <w:trHeight w:val="318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8521FD" w:rsidRDefault="00FD403C">
            <w:pPr>
              <w:pStyle w:val="TableParagraph"/>
              <w:spacing w:before="13"/>
              <w:ind w:left="252"/>
              <w:rPr>
                <w:sz w:val="24"/>
              </w:rPr>
            </w:pPr>
            <w:r>
              <w:rPr>
                <w:sz w:val="24"/>
              </w:rPr>
              <w:t>RESMİ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GÖRÜŞMEDİR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kaşesi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EARŞİV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BELGE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521FD" w:rsidRDefault="008521FD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8521FD" w:rsidRDefault="008521FD">
            <w:pPr>
              <w:pStyle w:val="TableParagraph"/>
            </w:pPr>
          </w:p>
        </w:tc>
      </w:tr>
      <w:tr w:rsidR="008521FD">
        <w:trPr>
          <w:trHeight w:val="318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8521FD" w:rsidRDefault="00FD403C">
            <w:pPr>
              <w:pStyle w:val="TableParagraph"/>
              <w:spacing w:before="14"/>
              <w:ind w:left="252"/>
              <w:rPr>
                <w:sz w:val="24"/>
              </w:rPr>
            </w:pPr>
            <w:r>
              <w:rPr>
                <w:sz w:val="24"/>
              </w:rPr>
              <w:t>SİSTEMİNE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KAYITLIDIR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kaşesi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basılır.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Fatura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dönem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521FD" w:rsidRDefault="008521FD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8521FD" w:rsidRDefault="008521FD">
            <w:pPr>
              <w:pStyle w:val="TableParagraph"/>
            </w:pPr>
          </w:p>
        </w:tc>
      </w:tr>
      <w:tr w:rsidR="008521FD">
        <w:trPr>
          <w:trHeight w:val="285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8521FD" w:rsidRDefault="00FD403C">
            <w:pPr>
              <w:pStyle w:val="TableParagraph"/>
              <w:spacing w:before="13" w:line="253" w:lineRule="exact"/>
              <w:ind w:left="252"/>
              <w:rPr>
                <w:sz w:val="24"/>
              </w:rPr>
            </w:pPr>
            <w:proofErr w:type="gramStart"/>
            <w:r>
              <w:rPr>
                <w:sz w:val="24"/>
              </w:rPr>
              <w:t>ve</w:t>
            </w:r>
            <w:proofErr w:type="gram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tutarlarını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gösteren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dağıtım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listesi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hazırlanır.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Bu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521FD" w:rsidRDefault="008521FD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8521FD" w:rsidRDefault="008521FD">
            <w:pPr>
              <w:pStyle w:val="TableParagraph"/>
              <w:rPr>
                <w:sz w:val="20"/>
              </w:rPr>
            </w:pPr>
          </w:p>
        </w:tc>
      </w:tr>
      <w:tr w:rsidR="008521FD">
        <w:trPr>
          <w:trHeight w:val="347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8521FD" w:rsidRDefault="00FD403C">
            <w:pPr>
              <w:pStyle w:val="TableParagraph"/>
              <w:spacing w:before="44"/>
              <w:ind w:left="252"/>
              <w:rPr>
                <w:sz w:val="24"/>
              </w:rPr>
            </w:pPr>
            <w:proofErr w:type="gramStart"/>
            <w:r>
              <w:rPr>
                <w:sz w:val="24"/>
              </w:rPr>
              <w:t>listeye</w:t>
            </w:r>
            <w:proofErr w:type="gram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göre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Mali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Bilişim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Sistemi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(MYS)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den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521FD" w:rsidRDefault="00FD403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Mutemet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8521FD" w:rsidRDefault="008521FD">
            <w:pPr>
              <w:pStyle w:val="TableParagraph"/>
            </w:pPr>
          </w:p>
        </w:tc>
      </w:tr>
      <w:tr w:rsidR="008521FD">
        <w:trPr>
          <w:trHeight w:val="317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8521FD" w:rsidRDefault="00FD403C">
            <w:pPr>
              <w:pStyle w:val="TableParagraph"/>
              <w:spacing w:before="13"/>
              <w:ind w:left="252"/>
              <w:rPr>
                <w:sz w:val="24"/>
              </w:rPr>
            </w:pPr>
            <w:r>
              <w:rPr>
                <w:sz w:val="24"/>
              </w:rPr>
              <w:t>Telefon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abonelik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kullanım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ücretleri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harcama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türünden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521FD" w:rsidRDefault="008521FD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8521FD" w:rsidRDefault="008521FD">
            <w:pPr>
              <w:pStyle w:val="TableParagraph"/>
            </w:pPr>
          </w:p>
        </w:tc>
      </w:tr>
      <w:tr w:rsidR="008521FD">
        <w:trPr>
          <w:trHeight w:val="1064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8521FD" w:rsidRDefault="00FD403C" w:rsidP="00FD403C">
            <w:pPr>
              <w:pStyle w:val="TableParagraph"/>
              <w:spacing w:before="14"/>
              <w:ind w:left="252"/>
              <w:rPr>
                <w:sz w:val="24"/>
              </w:rPr>
            </w:pPr>
            <w:r>
              <w:rPr>
                <w:sz w:val="24"/>
              </w:rPr>
              <w:t>ÖEB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hazırlanır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gönderilir.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521FD" w:rsidRDefault="008521FD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8521FD" w:rsidRDefault="008521FD">
            <w:pPr>
              <w:pStyle w:val="TableParagraph"/>
            </w:pPr>
          </w:p>
        </w:tc>
      </w:tr>
      <w:tr w:rsidR="008521FD">
        <w:trPr>
          <w:trHeight w:val="1063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8521FD" w:rsidRDefault="008521FD">
            <w:pPr>
              <w:pStyle w:val="TableParagraph"/>
              <w:rPr>
                <w:sz w:val="26"/>
              </w:rPr>
            </w:pPr>
          </w:p>
          <w:p w:rsidR="008521FD" w:rsidRDefault="008521FD">
            <w:pPr>
              <w:pStyle w:val="TableParagraph"/>
              <w:rPr>
                <w:sz w:val="26"/>
              </w:rPr>
            </w:pPr>
          </w:p>
          <w:p w:rsidR="008521FD" w:rsidRDefault="00FD403C">
            <w:pPr>
              <w:pStyle w:val="TableParagraph"/>
              <w:tabs>
                <w:tab w:val="left" w:pos="3546"/>
                <w:tab w:val="left" w:pos="4599"/>
              </w:tabs>
              <w:spacing w:before="161"/>
              <w:ind w:left="1872"/>
              <w:rPr>
                <w:sz w:val="24"/>
              </w:rPr>
            </w:pPr>
            <w:r>
              <w:rPr>
                <w:sz w:val="24"/>
              </w:rPr>
              <w:t>Gerçekleştirme</w:t>
            </w:r>
            <w:r>
              <w:rPr>
                <w:sz w:val="24"/>
              </w:rPr>
              <w:tab/>
              <w:t>görevlisi</w:t>
            </w:r>
            <w:r>
              <w:rPr>
                <w:sz w:val="24"/>
              </w:rPr>
              <w:tab/>
              <w:t>ve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521FD" w:rsidRDefault="008521FD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8521FD" w:rsidRDefault="008521FD">
            <w:pPr>
              <w:pStyle w:val="TableParagraph"/>
            </w:pPr>
          </w:p>
        </w:tc>
      </w:tr>
      <w:tr w:rsidR="008521FD">
        <w:trPr>
          <w:trHeight w:val="318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8521FD" w:rsidRDefault="00FD403C">
            <w:pPr>
              <w:pStyle w:val="TableParagraph"/>
              <w:tabs>
                <w:tab w:val="left" w:pos="2641"/>
                <w:tab w:val="left" w:pos="3855"/>
              </w:tabs>
              <w:spacing w:before="13"/>
              <w:ind w:left="1392"/>
              <w:rPr>
                <w:sz w:val="24"/>
              </w:rPr>
            </w:pPr>
            <w:proofErr w:type="gramStart"/>
            <w:r>
              <w:rPr>
                <w:sz w:val="24"/>
              </w:rPr>
              <w:t>harcama</w:t>
            </w:r>
            <w:proofErr w:type="gramEnd"/>
            <w:r>
              <w:rPr>
                <w:sz w:val="24"/>
              </w:rPr>
              <w:tab/>
              <w:t>yetkilisi</w:t>
            </w:r>
            <w:r>
              <w:rPr>
                <w:sz w:val="24"/>
              </w:rPr>
              <w:tab/>
              <w:t>tarafından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521FD" w:rsidRDefault="008521FD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8521FD" w:rsidRDefault="008521FD">
            <w:pPr>
              <w:pStyle w:val="TableParagraph"/>
            </w:pPr>
          </w:p>
        </w:tc>
      </w:tr>
      <w:tr w:rsidR="008521FD">
        <w:trPr>
          <w:trHeight w:val="2117"/>
        </w:trPr>
        <w:tc>
          <w:tcPr>
            <w:tcW w:w="6238" w:type="dxa"/>
            <w:gridSpan w:val="2"/>
            <w:tcBorders>
              <w:top w:val="nil"/>
            </w:tcBorders>
          </w:tcPr>
          <w:p w:rsidR="008521FD" w:rsidRDefault="00FD403C">
            <w:pPr>
              <w:pStyle w:val="TableParagraph"/>
              <w:spacing w:before="14" w:line="276" w:lineRule="auto"/>
              <w:ind w:left="1392" w:right="13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onaylanan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imzalanan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Ödeme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ekleri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Tahakkuk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evrakı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teslim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listesi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SGDB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gönderilir.</w:t>
            </w:r>
          </w:p>
        </w:tc>
        <w:tc>
          <w:tcPr>
            <w:tcW w:w="1985" w:type="dxa"/>
            <w:tcBorders>
              <w:top w:val="nil"/>
            </w:tcBorders>
          </w:tcPr>
          <w:p w:rsidR="008521FD" w:rsidRDefault="00FD403C">
            <w:pPr>
              <w:pStyle w:val="TableParagraph"/>
              <w:spacing w:before="179"/>
              <w:ind w:left="108"/>
              <w:rPr>
                <w:sz w:val="24"/>
              </w:rPr>
            </w:pPr>
            <w:r>
              <w:rPr>
                <w:sz w:val="24"/>
              </w:rPr>
              <w:t>Mutemet</w:t>
            </w:r>
          </w:p>
        </w:tc>
        <w:tc>
          <w:tcPr>
            <w:tcW w:w="1982" w:type="dxa"/>
            <w:tcBorders>
              <w:top w:val="nil"/>
            </w:tcBorders>
          </w:tcPr>
          <w:p w:rsidR="008521FD" w:rsidRDefault="00FD403C">
            <w:pPr>
              <w:pStyle w:val="TableParagraph"/>
              <w:spacing w:before="179"/>
              <w:ind w:left="248" w:right="235" w:firstLine="4"/>
              <w:jc w:val="center"/>
              <w:rPr>
                <w:sz w:val="24"/>
              </w:rPr>
            </w:pPr>
            <w:r>
              <w:rPr>
                <w:sz w:val="24"/>
              </w:rPr>
              <w:t>Faturalar,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Dağıtım Listesi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ÖEB</w:t>
            </w:r>
          </w:p>
        </w:tc>
      </w:tr>
    </w:tbl>
    <w:p w:rsidR="008521FD" w:rsidRDefault="00A77154">
      <w:pPr>
        <w:rPr>
          <w:sz w:val="20"/>
        </w:rPr>
      </w:pPr>
      <w:r>
        <w:pict>
          <v:shape id="_x0000_s1028" style="position:absolute;margin-left:65.25pt;margin-top:171.05pt;width:264.75pt;height:97.5pt;z-index:-15855104;mso-position-horizontal-relative:page;mso-position-vertical-relative:page" coordorigin="1305,3421" coordsize="5295,1950" path="m2157,3421r3591,l5818,3424r68,10l5953,3449r64,22l6080,3497r60,33l6197,3567r54,42l6303,3656r48,50l6395,3761r41,59l6472,3882r33,66l6533,4016r24,72l6575,4162r14,76l6597,4316r3,80l6597,4476r-8,78l6575,4630r-18,74l6533,4775r-28,69l6472,4909r-36,63l6395,5030r-44,55l6303,5136r-52,47l6197,5225r-57,37l6080,5294r-63,27l5953,5342r-67,16l5818,5368r-70,3l2157,5371r-70,-3l2019,5358r-67,-16l1888,5321r-63,-27l1765,5262r-57,-37l1654,5183r-52,-47l1554,5085r-44,-55l1469,4972r-36,-63l1400,4844r-28,-69l1348,4704r-18,-74l1316,4554r-8,-78l1305,4396r3,-80l1316,4238r14,-76l1348,4088r24,-72l1400,3948r33,-66l1469,3820r41,-59l1554,3706r48,-50l1654,3609r54,-42l1765,3530r60,-33l1888,3471r64,-22l2019,3434r68,-10l2157,3421xe" filled="f">
            <v:path arrowok="t"/>
            <w10:wrap anchorx="page" anchory="page"/>
          </v:shape>
        </w:pict>
      </w:r>
      <w:r>
        <w:pict>
          <v:rect id="_x0000_s1027" style="position:absolute;margin-left:52.5pt;margin-top:287.25pt;width:296.25pt;height:155.25pt;z-index:-15854592;mso-position-horizontal-relative:page;mso-position-vertical-relative:page" filled="f" strokeweight="2pt">
            <w10:wrap anchorx="page" anchory="page"/>
          </v:rect>
        </w:pict>
      </w:r>
      <w:r>
        <w:pict>
          <v:shape id="_x0000_s1026" style="position:absolute;margin-left:70.5pt;margin-top:463.4pt;width:266.25pt;height:150.75pt;z-index:-15854080;mso-position-horizontal-relative:page;mso-position-vertical-relative:page" coordorigin="1410,9268" coordsize="5325,3015" path="m1410,10776r7,-108l1436,10563r33,-104l1513,10359r57,-98l1637,10166r78,-92l1759,10030r45,-44l1852,9944r51,-42l1956,9861r55,-39l2068,9783r60,-37l2190,9710r64,-35l2320,9641r67,-32l2457,9577r72,-30l2602,9519r76,-27l2754,9466r79,-25l2913,9418r82,-21l3078,9377r84,-18l3248,9342r87,-15l3424,9313r89,-11l3604,9292r92,-9l3789,9277r93,-5l3977,9269r95,-1l4168,9269r95,3l4356,9277r93,6l4541,9292r91,10l4721,9313r89,14l4897,9342r86,17l5067,9377r83,20l5232,9418r80,23l5390,9466r77,26l5543,9519r73,28l5688,9577r70,32l5825,9641r66,34l5955,9710r62,36l6077,9783r57,39l6189,9861r53,41l6293,9944r48,42l6386,10030r44,44l6470,10119r73,94l6605,10309r50,100l6694,10511r26,104l6733,10722r2,54l6733,10830r-13,107l6694,11041r-39,102l6605,11243r-62,96l6470,11432r-40,46l6386,11522r-45,44l6293,11608r-51,42l6189,11690r-55,40l6077,11768r-60,38l5955,11842r-64,35l5825,11911r-67,32l5688,11974r-72,30l5543,12033r-76,27l5390,12086r-78,24l5232,12133r-82,22l5067,12175r-84,18l4897,12210r-87,15l4721,12238r-89,12l4541,12260r-92,8l4356,12275r-93,5l4168,12282r-96,1l3977,12282r-95,-2l3789,12275r-93,-7l3604,12260r-91,-10l3424,12238r-89,-13l3248,12210r-86,-17l3078,12175r-83,-20l2913,12133r-80,-23l2754,12086r-76,-26l2602,12033r-73,-29l2457,11974r-70,-31l2320,11911r-66,-34l2190,11842r-62,-36l2068,11768r-57,-38l1956,11690r-53,-40l1852,11608r-48,-42l1759,11522r-44,-44l1675,11432r-73,-93l1540,11243r-50,-100l1451,11041r-26,-104l1412,10830r-2,-54xe" filled="f" strokeweight="2pt">
            <v:path arrowok="t"/>
            <w10:wrap anchorx="page" anchory="page"/>
          </v:shape>
        </w:pict>
      </w:r>
    </w:p>
    <w:p w:rsidR="008521FD" w:rsidRDefault="008521FD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8521FD">
        <w:trPr>
          <w:trHeight w:val="1265"/>
        </w:trPr>
        <w:tc>
          <w:tcPr>
            <w:tcW w:w="2960" w:type="dxa"/>
          </w:tcPr>
          <w:p w:rsidR="00FD403C" w:rsidRDefault="00FD403C" w:rsidP="00FD403C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A77154" w:rsidRDefault="00A77154" w:rsidP="00A77154">
            <w:pPr>
              <w:pStyle w:val="TableParagraph"/>
              <w:spacing w:before="1"/>
              <w:ind w:left="196" w:right="186"/>
              <w:jc w:val="center"/>
              <w:rPr>
                <w:spacing w:val="-52"/>
              </w:rPr>
            </w:pPr>
            <w:proofErr w:type="spellStart"/>
            <w:r>
              <w:t>İ.</w:t>
            </w:r>
            <w:proofErr w:type="gramStart"/>
            <w:r>
              <w:t>Serdar</w:t>
            </w:r>
            <w:proofErr w:type="spellEnd"/>
            <w:r>
              <w:t xml:space="preserve"> </w:t>
            </w:r>
            <w:r>
              <w:rPr>
                <w:spacing w:val="-52"/>
              </w:rPr>
              <w:t xml:space="preserve"> Ç</w:t>
            </w:r>
            <w:proofErr w:type="gramEnd"/>
            <w:r>
              <w:rPr>
                <w:spacing w:val="-52"/>
              </w:rPr>
              <w:t xml:space="preserve">    İ    M   T  A Y</w:t>
            </w:r>
          </w:p>
          <w:p w:rsidR="008521FD" w:rsidRDefault="00A77154" w:rsidP="00A77154">
            <w:pPr>
              <w:pStyle w:val="TableParagraph"/>
              <w:ind w:right="602"/>
            </w:pPr>
            <w:r>
              <w:t xml:space="preserve">       </w:t>
            </w:r>
            <w:bookmarkStart w:id="0" w:name="_GoBack"/>
            <w:bookmarkEnd w:id="0"/>
            <w:r>
              <w:t>Yüksekokul Sekreteri</w:t>
            </w:r>
          </w:p>
        </w:tc>
        <w:tc>
          <w:tcPr>
            <w:tcW w:w="3415" w:type="dxa"/>
          </w:tcPr>
          <w:p w:rsidR="008521FD" w:rsidRDefault="00FD403C">
            <w:pPr>
              <w:pStyle w:val="TableParagraph"/>
              <w:spacing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FD403C" w:rsidRDefault="00FD403C">
            <w:pPr>
              <w:pStyle w:val="TableParagraph"/>
              <w:spacing w:before="1"/>
              <w:ind w:left="196" w:right="186"/>
              <w:jc w:val="center"/>
              <w:rPr>
                <w:spacing w:val="-52"/>
              </w:rPr>
            </w:pPr>
            <w:proofErr w:type="spellStart"/>
            <w:r>
              <w:t>İ.</w:t>
            </w:r>
            <w:proofErr w:type="gramStart"/>
            <w:r>
              <w:t>Serdar</w:t>
            </w:r>
            <w:proofErr w:type="spellEnd"/>
            <w:r>
              <w:t xml:space="preserve"> </w:t>
            </w:r>
            <w:r>
              <w:rPr>
                <w:spacing w:val="-52"/>
              </w:rPr>
              <w:t xml:space="preserve"> Ç</w:t>
            </w:r>
            <w:proofErr w:type="gramEnd"/>
            <w:r>
              <w:rPr>
                <w:spacing w:val="-52"/>
              </w:rPr>
              <w:t xml:space="preserve">    İ    M   T  A Y</w:t>
            </w:r>
          </w:p>
          <w:p w:rsidR="008521FD" w:rsidRDefault="00FD403C">
            <w:pPr>
              <w:pStyle w:val="TableParagraph"/>
              <w:spacing w:before="1"/>
              <w:ind w:left="196" w:right="186"/>
              <w:jc w:val="center"/>
            </w:pPr>
            <w:r>
              <w:t>Yüksekokul Sekreteri</w:t>
            </w:r>
          </w:p>
        </w:tc>
        <w:tc>
          <w:tcPr>
            <w:tcW w:w="3785" w:type="dxa"/>
          </w:tcPr>
          <w:p w:rsidR="008521FD" w:rsidRDefault="00FD403C">
            <w:pPr>
              <w:pStyle w:val="TableParagraph"/>
              <w:spacing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8521FD" w:rsidRDefault="00FD403C">
            <w:pPr>
              <w:pStyle w:val="TableParagraph"/>
              <w:spacing w:before="1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8521FD" w:rsidRDefault="00FD403C">
      <w:pPr>
        <w:pStyle w:val="GvdeMetni"/>
        <w:tabs>
          <w:tab w:val="left" w:leader="dot" w:pos="6516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8521FD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521FD"/>
    <w:rsid w:val="008521FD"/>
    <w:rsid w:val="00A77154"/>
    <w:rsid w:val="00FD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FD403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403C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FD403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403C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2022-12-27T08:12:00Z</dcterms:created>
  <dcterms:modified xsi:type="dcterms:W3CDTF">2025-05-15T08:04:00Z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