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934AF" w14:textId="77777777" w:rsidR="008B157F" w:rsidRPr="003262DF" w:rsidRDefault="008B157F" w:rsidP="005D7EF9">
      <w:pPr>
        <w:spacing w:line="240" w:lineRule="exact"/>
        <w:jc w:val="center"/>
      </w:pPr>
      <w:r w:rsidRPr="003262DF">
        <w:rPr>
          <w:snapToGrid w:val="0"/>
          <w:sz w:val="22"/>
          <w:szCs w:val="22"/>
        </w:rPr>
        <w:t>8227</w:t>
      </w:r>
    </w:p>
    <w:p w14:paraId="7286EA73" w14:textId="77777777" w:rsidR="00BD0B71" w:rsidRDefault="00BD0B71" w:rsidP="005D7EF9">
      <w:pPr>
        <w:spacing w:line="240" w:lineRule="exact"/>
        <w:ind w:firstLine="340"/>
        <w:jc w:val="center"/>
        <w:rPr>
          <w:snapToGrid w:val="0"/>
          <w:sz w:val="22"/>
          <w:szCs w:val="22"/>
        </w:rPr>
      </w:pPr>
    </w:p>
    <w:p w14:paraId="3CDD258E" w14:textId="77777777" w:rsidR="008B157F" w:rsidRPr="003262DF" w:rsidRDefault="008B157F" w:rsidP="005D7EF9">
      <w:pPr>
        <w:spacing w:line="240" w:lineRule="exact"/>
        <w:ind w:firstLine="340"/>
        <w:jc w:val="center"/>
      </w:pPr>
      <w:r w:rsidRPr="003262DF">
        <w:rPr>
          <w:snapToGrid w:val="0"/>
          <w:sz w:val="22"/>
          <w:szCs w:val="22"/>
        </w:rPr>
        <w:t> </w:t>
      </w:r>
    </w:p>
    <w:p w14:paraId="0AF68218" w14:textId="77777777" w:rsidR="008B157F" w:rsidRPr="003262DF" w:rsidRDefault="008B157F" w:rsidP="00BD0B71">
      <w:pPr>
        <w:keepNext/>
        <w:spacing w:line="240" w:lineRule="exact"/>
        <w:jc w:val="center"/>
        <w:rPr>
          <w:b/>
          <w:bCs/>
          <w:snapToGrid w:val="0"/>
          <w:sz w:val="22"/>
          <w:szCs w:val="22"/>
        </w:rPr>
      </w:pPr>
      <w:r w:rsidRPr="003262DF">
        <w:rPr>
          <w:b/>
          <w:bCs/>
          <w:snapToGrid w:val="0"/>
          <w:sz w:val="22"/>
          <w:szCs w:val="22"/>
        </w:rPr>
        <w:t>KAMU İHALE KANUNU</w:t>
      </w:r>
    </w:p>
    <w:p w14:paraId="2DE98D77" w14:textId="77777777" w:rsidR="008B157F" w:rsidRPr="003262DF" w:rsidRDefault="008B157F" w:rsidP="005D7EF9">
      <w:pPr>
        <w:keepNext/>
        <w:spacing w:line="240" w:lineRule="exact"/>
        <w:ind w:firstLine="340"/>
        <w:jc w:val="center"/>
      </w:pPr>
    </w:p>
    <w:p w14:paraId="73E4D14A" w14:textId="77777777" w:rsidR="008B157F" w:rsidRPr="003262DF" w:rsidRDefault="008B157F" w:rsidP="005D7EF9">
      <w:pPr>
        <w:spacing w:line="240" w:lineRule="exact"/>
      </w:pPr>
      <w:r w:rsidRPr="003262DF">
        <w:rPr>
          <w:b/>
          <w:bCs/>
          <w:snapToGrid w:val="0"/>
          <w:sz w:val="22"/>
          <w:szCs w:val="22"/>
        </w:rPr>
        <w:t> </w:t>
      </w:r>
    </w:p>
    <w:p w14:paraId="2C3DF387" w14:textId="77777777" w:rsidR="008B157F" w:rsidRPr="003262DF" w:rsidRDefault="008B157F" w:rsidP="003624AF">
      <w:pPr>
        <w:pStyle w:val="nor"/>
        <w:tabs>
          <w:tab w:val="left" w:pos="4253"/>
          <w:tab w:val="left" w:pos="4962"/>
          <w:tab w:val="left" w:pos="6521"/>
          <w:tab w:val="left" w:pos="6946"/>
        </w:tabs>
        <w:spacing w:line="240" w:lineRule="exact"/>
        <w:ind w:firstLine="1701"/>
        <w:jc w:val="left"/>
        <w:rPr>
          <w:rFonts w:ascii="Times New Roman" w:hAnsi="Times New Roman" w:cs="Times New Roman"/>
          <w:sz w:val="20"/>
          <w:szCs w:val="20"/>
        </w:rPr>
      </w:pPr>
      <w:r w:rsidRPr="003262DF">
        <w:rPr>
          <w:rFonts w:ascii="Times New Roman" w:hAnsi="Times New Roman" w:cs="Times New Roman"/>
          <w:b/>
          <w:bCs/>
          <w:snapToGrid w:val="0"/>
          <w:sz w:val="20"/>
          <w:szCs w:val="20"/>
        </w:rPr>
        <w:t>Kanun Numarası</w:t>
      </w:r>
      <w:r w:rsidR="001A0A4E">
        <w:rPr>
          <w:rFonts w:ascii="Times New Roman" w:hAnsi="Times New Roman" w:cs="Times New Roman"/>
          <w:b/>
          <w:bCs/>
          <w:snapToGrid w:val="0"/>
          <w:sz w:val="20"/>
          <w:szCs w:val="20"/>
        </w:rPr>
        <w:tab/>
      </w:r>
      <w:r w:rsidRPr="003262DF">
        <w:rPr>
          <w:rFonts w:ascii="Times New Roman" w:hAnsi="Times New Roman" w:cs="Times New Roman"/>
          <w:b/>
          <w:bCs/>
          <w:snapToGrid w:val="0"/>
          <w:sz w:val="20"/>
          <w:szCs w:val="20"/>
        </w:rPr>
        <w:t>: 4734</w:t>
      </w:r>
    </w:p>
    <w:p w14:paraId="5FB44E65" w14:textId="77777777" w:rsidR="008B157F" w:rsidRPr="003262DF" w:rsidRDefault="008B157F" w:rsidP="003624AF">
      <w:pPr>
        <w:pStyle w:val="nor"/>
        <w:tabs>
          <w:tab w:val="left" w:pos="4253"/>
          <w:tab w:val="left" w:pos="4962"/>
          <w:tab w:val="left" w:pos="6521"/>
          <w:tab w:val="left" w:pos="6946"/>
        </w:tabs>
        <w:spacing w:line="240" w:lineRule="exact"/>
        <w:ind w:firstLine="1701"/>
        <w:jc w:val="left"/>
        <w:rPr>
          <w:rFonts w:ascii="Times New Roman" w:hAnsi="Times New Roman" w:cs="Times New Roman"/>
          <w:sz w:val="20"/>
          <w:szCs w:val="20"/>
        </w:rPr>
      </w:pPr>
      <w:r w:rsidRPr="003262DF">
        <w:rPr>
          <w:rFonts w:ascii="Times New Roman" w:hAnsi="Times New Roman" w:cs="Times New Roman"/>
          <w:b/>
          <w:bCs/>
          <w:snapToGrid w:val="0"/>
          <w:sz w:val="20"/>
          <w:szCs w:val="20"/>
        </w:rPr>
        <w:t>Kabul Tarihi</w:t>
      </w:r>
      <w:r w:rsidR="001A0A4E">
        <w:rPr>
          <w:rFonts w:ascii="Times New Roman" w:hAnsi="Times New Roman" w:cs="Times New Roman"/>
          <w:b/>
          <w:bCs/>
          <w:snapToGrid w:val="0"/>
          <w:sz w:val="20"/>
          <w:szCs w:val="20"/>
        </w:rPr>
        <w:tab/>
      </w:r>
      <w:r w:rsidRPr="003262DF">
        <w:rPr>
          <w:rFonts w:ascii="Times New Roman" w:hAnsi="Times New Roman" w:cs="Times New Roman"/>
          <w:b/>
          <w:bCs/>
          <w:snapToGrid w:val="0"/>
          <w:sz w:val="20"/>
          <w:szCs w:val="20"/>
        </w:rPr>
        <w:t>: 4/1/2002</w:t>
      </w:r>
    </w:p>
    <w:p w14:paraId="2330560E" w14:textId="77777777" w:rsidR="008B157F" w:rsidRPr="003262DF" w:rsidRDefault="008B157F" w:rsidP="003624AF">
      <w:pPr>
        <w:pStyle w:val="nor"/>
        <w:tabs>
          <w:tab w:val="left" w:pos="4253"/>
          <w:tab w:val="left" w:pos="4962"/>
          <w:tab w:val="left" w:pos="6521"/>
          <w:tab w:val="left" w:pos="6946"/>
        </w:tabs>
        <w:spacing w:line="240" w:lineRule="exact"/>
        <w:ind w:firstLine="1701"/>
        <w:jc w:val="left"/>
        <w:rPr>
          <w:rFonts w:ascii="Times New Roman" w:hAnsi="Times New Roman" w:cs="Times New Roman"/>
          <w:sz w:val="20"/>
          <w:szCs w:val="20"/>
        </w:rPr>
      </w:pPr>
      <w:r w:rsidRPr="003262DF">
        <w:rPr>
          <w:rFonts w:ascii="Times New Roman" w:hAnsi="Times New Roman" w:cs="Times New Roman"/>
          <w:b/>
          <w:bCs/>
          <w:snapToGrid w:val="0"/>
          <w:sz w:val="20"/>
          <w:szCs w:val="20"/>
        </w:rPr>
        <w:t>Yayımlandığı R</w:t>
      </w:r>
      <w:r w:rsidR="003624AF">
        <w:rPr>
          <w:rFonts w:ascii="Times New Roman" w:hAnsi="Times New Roman" w:cs="Times New Roman"/>
          <w:b/>
          <w:bCs/>
          <w:snapToGrid w:val="0"/>
          <w:sz w:val="20"/>
          <w:szCs w:val="20"/>
        </w:rPr>
        <w:t xml:space="preserve">esmî </w:t>
      </w:r>
      <w:r w:rsidRPr="003262DF">
        <w:rPr>
          <w:rFonts w:ascii="Times New Roman" w:hAnsi="Times New Roman" w:cs="Times New Roman"/>
          <w:b/>
          <w:bCs/>
          <w:snapToGrid w:val="0"/>
          <w:sz w:val="20"/>
          <w:szCs w:val="20"/>
        </w:rPr>
        <w:t>Gazete</w:t>
      </w:r>
      <w:r w:rsidR="001A0A4E">
        <w:rPr>
          <w:rFonts w:ascii="Times New Roman" w:hAnsi="Times New Roman" w:cs="Times New Roman"/>
          <w:b/>
          <w:bCs/>
          <w:snapToGrid w:val="0"/>
          <w:sz w:val="20"/>
          <w:szCs w:val="20"/>
        </w:rPr>
        <w:tab/>
      </w:r>
      <w:r w:rsidRPr="003262DF">
        <w:rPr>
          <w:rFonts w:ascii="Times New Roman" w:hAnsi="Times New Roman" w:cs="Times New Roman"/>
          <w:b/>
          <w:bCs/>
          <w:snapToGrid w:val="0"/>
          <w:sz w:val="20"/>
          <w:szCs w:val="20"/>
        </w:rPr>
        <w:t>: Tarih</w:t>
      </w:r>
      <w:r w:rsidR="003624AF">
        <w:rPr>
          <w:rFonts w:ascii="Times New Roman" w:hAnsi="Times New Roman" w:cs="Times New Roman"/>
          <w:b/>
          <w:bCs/>
          <w:snapToGrid w:val="0"/>
          <w:sz w:val="20"/>
          <w:szCs w:val="20"/>
        </w:rPr>
        <w:tab/>
      </w:r>
      <w:r w:rsidRPr="003262DF">
        <w:rPr>
          <w:rFonts w:ascii="Times New Roman" w:hAnsi="Times New Roman" w:cs="Times New Roman"/>
          <w:b/>
          <w:bCs/>
          <w:snapToGrid w:val="0"/>
          <w:sz w:val="20"/>
          <w:szCs w:val="20"/>
        </w:rPr>
        <w:t xml:space="preserve">: 22/1/2002    </w:t>
      </w:r>
      <w:r w:rsidR="003624AF">
        <w:rPr>
          <w:rFonts w:ascii="Times New Roman" w:hAnsi="Times New Roman" w:cs="Times New Roman"/>
          <w:b/>
          <w:bCs/>
          <w:snapToGrid w:val="0"/>
          <w:sz w:val="20"/>
          <w:szCs w:val="20"/>
        </w:rPr>
        <w:tab/>
      </w:r>
      <w:r w:rsidRPr="003262DF">
        <w:rPr>
          <w:rFonts w:ascii="Times New Roman" w:hAnsi="Times New Roman" w:cs="Times New Roman"/>
          <w:b/>
          <w:bCs/>
          <w:snapToGrid w:val="0"/>
          <w:sz w:val="20"/>
          <w:szCs w:val="20"/>
        </w:rPr>
        <w:t>Sayı</w:t>
      </w:r>
      <w:r w:rsidR="003624AF">
        <w:rPr>
          <w:rFonts w:ascii="Times New Roman" w:hAnsi="Times New Roman" w:cs="Times New Roman"/>
          <w:b/>
          <w:bCs/>
          <w:snapToGrid w:val="0"/>
          <w:sz w:val="20"/>
          <w:szCs w:val="20"/>
        </w:rPr>
        <w:tab/>
      </w:r>
      <w:r w:rsidRPr="003262DF">
        <w:rPr>
          <w:rFonts w:ascii="Times New Roman" w:hAnsi="Times New Roman" w:cs="Times New Roman"/>
          <w:b/>
          <w:bCs/>
          <w:snapToGrid w:val="0"/>
          <w:sz w:val="20"/>
          <w:szCs w:val="20"/>
        </w:rPr>
        <w:t>: 24648</w:t>
      </w:r>
    </w:p>
    <w:p w14:paraId="10621701" w14:textId="77777777" w:rsidR="008B157F" w:rsidRPr="003262DF" w:rsidRDefault="008B157F" w:rsidP="003624AF">
      <w:pPr>
        <w:pStyle w:val="nor"/>
        <w:tabs>
          <w:tab w:val="left" w:pos="4253"/>
          <w:tab w:val="left" w:pos="4962"/>
          <w:tab w:val="left" w:pos="6521"/>
          <w:tab w:val="left" w:pos="6946"/>
        </w:tabs>
        <w:spacing w:line="240" w:lineRule="exact"/>
        <w:ind w:firstLine="1701"/>
        <w:jc w:val="left"/>
        <w:rPr>
          <w:rFonts w:ascii="Times New Roman" w:hAnsi="Times New Roman" w:cs="Times New Roman"/>
          <w:b/>
          <w:bCs/>
          <w:snapToGrid w:val="0"/>
          <w:sz w:val="20"/>
          <w:szCs w:val="20"/>
        </w:rPr>
      </w:pPr>
      <w:r w:rsidRPr="003262DF">
        <w:rPr>
          <w:rFonts w:ascii="Times New Roman" w:hAnsi="Times New Roman" w:cs="Times New Roman"/>
          <w:b/>
          <w:bCs/>
          <w:snapToGrid w:val="0"/>
          <w:sz w:val="20"/>
          <w:szCs w:val="20"/>
        </w:rPr>
        <w:t>Yayımlandığı Düstur</w:t>
      </w:r>
      <w:r w:rsidR="001A0A4E">
        <w:rPr>
          <w:rFonts w:ascii="Times New Roman" w:hAnsi="Times New Roman" w:cs="Times New Roman"/>
          <w:b/>
          <w:bCs/>
          <w:snapToGrid w:val="0"/>
          <w:sz w:val="20"/>
          <w:szCs w:val="20"/>
        </w:rPr>
        <w:tab/>
      </w:r>
      <w:r w:rsidRPr="003262DF">
        <w:rPr>
          <w:rFonts w:ascii="Times New Roman" w:hAnsi="Times New Roman" w:cs="Times New Roman"/>
          <w:b/>
          <w:bCs/>
          <w:snapToGrid w:val="0"/>
          <w:sz w:val="20"/>
          <w:szCs w:val="20"/>
        </w:rPr>
        <w:t>: Tertip</w:t>
      </w:r>
      <w:r w:rsidR="003624AF">
        <w:rPr>
          <w:rFonts w:ascii="Times New Roman" w:hAnsi="Times New Roman" w:cs="Times New Roman"/>
          <w:b/>
          <w:bCs/>
          <w:snapToGrid w:val="0"/>
          <w:sz w:val="20"/>
          <w:szCs w:val="20"/>
        </w:rPr>
        <w:tab/>
        <w:t>: 5</w:t>
      </w:r>
      <w:r w:rsidRPr="003262DF">
        <w:rPr>
          <w:rFonts w:ascii="Times New Roman" w:hAnsi="Times New Roman" w:cs="Times New Roman"/>
          <w:b/>
          <w:bCs/>
          <w:snapToGrid w:val="0"/>
          <w:sz w:val="20"/>
          <w:szCs w:val="20"/>
        </w:rPr>
        <w:t xml:space="preserve">  </w:t>
      </w:r>
      <w:r w:rsidR="003624AF">
        <w:rPr>
          <w:rFonts w:ascii="Times New Roman" w:hAnsi="Times New Roman" w:cs="Times New Roman"/>
          <w:b/>
          <w:bCs/>
          <w:snapToGrid w:val="0"/>
          <w:sz w:val="20"/>
          <w:szCs w:val="20"/>
        </w:rPr>
        <w:tab/>
      </w:r>
      <w:r w:rsidRPr="003262DF">
        <w:rPr>
          <w:rFonts w:ascii="Times New Roman" w:hAnsi="Times New Roman" w:cs="Times New Roman"/>
          <w:b/>
          <w:bCs/>
          <w:snapToGrid w:val="0"/>
          <w:sz w:val="20"/>
          <w:szCs w:val="20"/>
        </w:rPr>
        <w:t>Cilt</w:t>
      </w:r>
      <w:r w:rsidR="003624AF">
        <w:rPr>
          <w:rFonts w:ascii="Times New Roman" w:hAnsi="Times New Roman" w:cs="Times New Roman"/>
          <w:b/>
          <w:bCs/>
          <w:snapToGrid w:val="0"/>
          <w:sz w:val="20"/>
          <w:szCs w:val="20"/>
        </w:rPr>
        <w:tab/>
      </w:r>
      <w:r w:rsidRPr="003262DF">
        <w:rPr>
          <w:rFonts w:ascii="Times New Roman" w:hAnsi="Times New Roman" w:cs="Times New Roman"/>
          <w:b/>
          <w:bCs/>
          <w:snapToGrid w:val="0"/>
          <w:sz w:val="20"/>
          <w:szCs w:val="20"/>
        </w:rPr>
        <w:t>: 42</w:t>
      </w:r>
    </w:p>
    <w:p w14:paraId="1E193285" w14:textId="77777777" w:rsidR="008B157F" w:rsidRPr="003262DF" w:rsidRDefault="008B157F" w:rsidP="005D7EF9">
      <w:pPr>
        <w:pStyle w:val="nor"/>
        <w:spacing w:line="240" w:lineRule="exact"/>
        <w:ind w:firstLine="2835"/>
        <w:jc w:val="left"/>
        <w:rPr>
          <w:rFonts w:ascii="Times New Roman" w:hAnsi="Times New Roman" w:cs="Times New Roman"/>
          <w:sz w:val="20"/>
          <w:szCs w:val="20"/>
        </w:rPr>
      </w:pPr>
    </w:p>
    <w:p w14:paraId="47B3D1C9" w14:textId="77777777" w:rsidR="008B157F" w:rsidRPr="003262DF" w:rsidRDefault="008B157F" w:rsidP="005D7EF9">
      <w:pPr>
        <w:spacing w:line="240" w:lineRule="exact"/>
        <w:jc w:val="both"/>
      </w:pPr>
      <w:r w:rsidRPr="003262DF">
        <w:rPr>
          <w:snapToGrid w:val="0"/>
          <w:sz w:val="22"/>
          <w:szCs w:val="22"/>
        </w:rPr>
        <w:t>  </w:t>
      </w:r>
      <w:r w:rsidRPr="003262DF">
        <w:rPr>
          <w:b/>
          <w:bCs/>
          <w:snapToGrid w:val="0"/>
          <w:sz w:val="22"/>
          <w:szCs w:val="22"/>
        </w:rPr>
        <w:t> </w:t>
      </w:r>
    </w:p>
    <w:p w14:paraId="5883F212" w14:textId="77777777" w:rsidR="008B157F" w:rsidRPr="003262DF" w:rsidRDefault="008B157F" w:rsidP="005D7EF9">
      <w:pPr>
        <w:spacing w:line="240" w:lineRule="exact"/>
        <w:jc w:val="center"/>
      </w:pPr>
      <w:r w:rsidRPr="003262DF">
        <w:rPr>
          <w:snapToGrid w:val="0"/>
          <w:sz w:val="18"/>
          <w:szCs w:val="18"/>
        </w:rPr>
        <w:t>BİRİNCİ KISIM</w:t>
      </w:r>
    </w:p>
    <w:p w14:paraId="58EA8583" w14:textId="77777777" w:rsidR="008B157F" w:rsidRPr="003262DF" w:rsidRDefault="008B157F" w:rsidP="005D7EF9">
      <w:pPr>
        <w:spacing w:line="240" w:lineRule="exact"/>
        <w:jc w:val="center"/>
      </w:pPr>
      <w:r w:rsidRPr="003262DF">
        <w:rPr>
          <w:i/>
          <w:iCs/>
          <w:snapToGrid w:val="0"/>
          <w:sz w:val="18"/>
          <w:szCs w:val="18"/>
        </w:rPr>
        <w:t>Genel Hükümler</w:t>
      </w:r>
    </w:p>
    <w:p w14:paraId="3810DEC9" w14:textId="77777777" w:rsidR="008B157F" w:rsidRPr="003262DF" w:rsidRDefault="008B157F" w:rsidP="005D7EF9">
      <w:pPr>
        <w:spacing w:line="240" w:lineRule="exact"/>
        <w:jc w:val="center"/>
      </w:pPr>
      <w:r w:rsidRPr="003262DF">
        <w:rPr>
          <w:snapToGrid w:val="0"/>
          <w:sz w:val="18"/>
          <w:szCs w:val="18"/>
        </w:rPr>
        <w:t>BİRİNCİ BÖLÜM</w:t>
      </w:r>
    </w:p>
    <w:p w14:paraId="7A3FA9F2" w14:textId="77777777" w:rsidR="008B157F" w:rsidRPr="003262DF" w:rsidRDefault="008B157F" w:rsidP="005D7EF9">
      <w:pPr>
        <w:spacing w:line="240" w:lineRule="exact"/>
        <w:jc w:val="center"/>
      </w:pPr>
      <w:r w:rsidRPr="003262DF">
        <w:rPr>
          <w:i/>
          <w:iCs/>
          <w:snapToGrid w:val="0"/>
          <w:sz w:val="18"/>
          <w:szCs w:val="18"/>
        </w:rPr>
        <w:t>Uygulama İlkeleri</w:t>
      </w:r>
    </w:p>
    <w:p w14:paraId="77679C73" w14:textId="77777777" w:rsidR="008B157F" w:rsidRPr="003262DF" w:rsidRDefault="008B157F" w:rsidP="005D7EF9">
      <w:pPr>
        <w:spacing w:line="240" w:lineRule="exact"/>
        <w:jc w:val="center"/>
      </w:pPr>
      <w:r w:rsidRPr="003262DF">
        <w:rPr>
          <w:i/>
          <w:iCs/>
          <w:snapToGrid w:val="0"/>
          <w:sz w:val="18"/>
          <w:szCs w:val="18"/>
        </w:rPr>
        <w:t> </w:t>
      </w:r>
    </w:p>
    <w:p w14:paraId="5CE9EB93" w14:textId="77777777" w:rsidR="008B157F" w:rsidRPr="003262DF" w:rsidRDefault="008B157F" w:rsidP="00BD0B71">
      <w:pPr>
        <w:spacing w:line="240" w:lineRule="exact"/>
        <w:ind w:firstLine="567"/>
        <w:jc w:val="both"/>
      </w:pPr>
      <w:r w:rsidRPr="003262DF">
        <w:rPr>
          <w:i/>
          <w:iCs/>
          <w:snapToGrid w:val="0"/>
          <w:sz w:val="18"/>
          <w:szCs w:val="18"/>
        </w:rPr>
        <w:t>Amaç</w:t>
      </w:r>
    </w:p>
    <w:p w14:paraId="14FF53BA" w14:textId="77777777" w:rsidR="008B157F" w:rsidRPr="003262DF" w:rsidRDefault="008B157F" w:rsidP="00BD0B71">
      <w:pPr>
        <w:spacing w:line="240" w:lineRule="exact"/>
        <w:ind w:firstLine="567"/>
        <w:jc w:val="both"/>
      </w:pPr>
      <w:r w:rsidRPr="003262DF">
        <w:rPr>
          <w:b/>
          <w:bCs/>
          <w:snapToGrid w:val="0"/>
          <w:sz w:val="18"/>
          <w:szCs w:val="18"/>
        </w:rPr>
        <w:t>Madde 1-</w:t>
      </w:r>
      <w:r w:rsidRPr="003262DF">
        <w:rPr>
          <w:snapToGrid w:val="0"/>
          <w:sz w:val="18"/>
          <w:szCs w:val="18"/>
        </w:rPr>
        <w:t xml:space="preserve"> Bu Kanunun amacı, kamu hukukuna tâbi olan veya kamunun denetimi altında bulunan veyahut kamu kaynağı kullanan kamu kurum ve kuruluşlarının yapacakları ihalelerde uygulanacak esas ve usulleri belirlemektir.</w:t>
      </w:r>
    </w:p>
    <w:p w14:paraId="223BBA93" w14:textId="77777777" w:rsidR="008B157F" w:rsidRPr="003262DF" w:rsidRDefault="008B157F" w:rsidP="00BD0B71">
      <w:pPr>
        <w:keepNext/>
        <w:spacing w:line="240" w:lineRule="exact"/>
        <w:ind w:firstLine="567"/>
        <w:jc w:val="both"/>
      </w:pPr>
      <w:r w:rsidRPr="003262DF">
        <w:rPr>
          <w:i/>
          <w:iCs/>
          <w:snapToGrid w:val="0"/>
          <w:sz w:val="18"/>
          <w:szCs w:val="18"/>
        </w:rPr>
        <w:t>Kapsam</w:t>
      </w:r>
    </w:p>
    <w:p w14:paraId="68714F20" w14:textId="77777777" w:rsidR="008B157F" w:rsidRPr="003262DF" w:rsidRDefault="008B157F" w:rsidP="00BD0B71">
      <w:pPr>
        <w:spacing w:line="240" w:lineRule="exact"/>
        <w:ind w:firstLine="567"/>
        <w:jc w:val="both"/>
      </w:pPr>
      <w:r w:rsidRPr="003262DF">
        <w:rPr>
          <w:b/>
          <w:bCs/>
          <w:snapToGrid w:val="0"/>
          <w:sz w:val="18"/>
          <w:szCs w:val="18"/>
        </w:rPr>
        <w:t>Madde 2-</w:t>
      </w:r>
      <w:r w:rsidRPr="003262DF">
        <w:rPr>
          <w:snapToGrid w:val="0"/>
          <w:sz w:val="18"/>
          <w:szCs w:val="18"/>
        </w:rPr>
        <w:t xml:space="preserve"> Aşağıda belirtilen idarelerin kullanımında bulunan her türlü kaynaktan karşılanan mal veya hizmet alımları ile yapım işlerinin ihaleleri bu Kanun hükümlerine göre yürütülür:</w:t>
      </w:r>
    </w:p>
    <w:p w14:paraId="5DF56187" w14:textId="77777777" w:rsidR="008B157F" w:rsidRPr="003262DF" w:rsidRDefault="008B157F" w:rsidP="00BD0B71">
      <w:pPr>
        <w:spacing w:line="240" w:lineRule="exact"/>
        <w:ind w:firstLine="567"/>
        <w:jc w:val="both"/>
      </w:pPr>
      <w:r w:rsidRPr="003262DF">
        <w:rPr>
          <w:snapToGrid w:val="0"/>
          <w:sz w:val="18"/>
          <w:szCs w:val="18"/>
        </w:rPr>
        <w:t xml:space="preserve">a) </w:t>
      </w:r>
      <w:r w:rsidRPr="003262DF">
        <w:rPr>
          <w:b/>
          <w:bCs/>
          <w:sz w:val="18"/>
          <w:szCs w:val="18"/>
        </w:rPr>
        <w:t xml:space="preserve">(Değişik: 1/6/2007-5680/1 </w:t>
      </w:r>
      <w:proofErr w:type="spellStart"/>
      <w:r w:rsidRPr="003262DF">
        <w:rPr>
          <w:b/>
          <w:bCs/>
          <w:sz w:val="18"/>
          <w:szCs w:val="18"/>
        </w:rPr>
        <w:t>md.</w:t>
      </w:r>
      <w:proofErr w:type="spellEnd"/>
      <w:r w:rsidRPr="003262DF">
        <w:rPr>
          <w:b/>
          <w:bCs/>
          <w:sz w:val="18"/>
          <w:szCs w:val="18"/>
        </w:rPr>
        <w:t xml:space="preserve">) </w:t>
      </w:r>
      <w:r w:rsidRPr="003262DF">
        <w:rPr>
          <w:sz w:val="18"/>
          <w:szCs w:val="18"/>
        </w:rPr>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14:paraId="29AB6F41" w14:textId="77777777" w:rsidR="008B157F" w:rsidRPr="003262DF" w:rsidRDefault="008B157F" w:rsidP="00BD0B71">
      <w:pPr>
        <w:spacing w:line="240" w:lineRule="exact"/>
        <w:ind w:firstLine="567"/>
        <w:jc w:val="both"/>
      </w:pPr>
      <w:r w:rsidRPr="003262DF">
        <w:rPr>
          <w:snapToGrid w:val="0"/>
          <w:sz w:val="18"/>
          <w:szCs w:val="18"/>
        </w:rPr>
        <w:t xml:space="preserve">b) </w:t>
      </w:r>
      <w:r w:rsidRPr="003262DF">
        <w:rPr>
          <w:b/>
          <w:bCs/>
          <w:snapToGrid w:val="0"/>
          <w:sz w:val="18"/>
          <w:szCs w:val="18"/>
        </w:rPr>
        <w:t xml:space="preserve">(Değişik: 30/7/2003-4964/1 </w:t>
      </w:r>
      <w:proofErr w:type="spellStart"/>
      <w:r w:rsidRPr="003262DF">
        <w:rPr>
          <w:b/>
          <w:bCs/>
          <w:snapToGrid w:val="0"/>
          <w:sz w:val="18"/>
          <w:szCs w:val="18"/>
        </w:rPr>
        <w:t>md.</w:t>
      </w:r>
      <w:proofErr w:type="spellEnd"/>
      <w:r w:rsidRPr="003262DF">
        <w:rPr>
          <w:b/>
          <w:bCs/>
          <w:snapToGrid w:val="0"/>
          <w:sz w:val="18"/>
          <w:szCs w:val="18"/>
        </w:rPr>
        <w:t xml:space="preserve">) </w:t>
      </w:r>
      <w:r w:rsidRPr="003262DF">
        <w:rPr>
          <w:snapToGrid w:val="0"/>
          <w:sz w:val="18"/>
          <w:szCs w:val="18"/>
        </w:rPr>
        <w:t>Kamu iktisadi kuruluşları ile iktisadi devlet teşekküllerinden oluşan kamu iktisadi teşebbüsleri.</w:t>
      </w:r>
    </w:p>
    <w:p w14:paraId="30D7EA14" w14:textId="77777777" w:rsidR="008B157F" w:rsidRPr="003262DF" w:rsidRDefault="008B157F" w:rsidP="00BD0B71">
      <w:pPr>
        <w:spacing w:line="240" w:lineRule="exact"/>
        <w:ind w:firstLine="567"/>
        <w:jc w:val="both"/>
      </w:pPr>
      <w:r w:rsidRPr="003262DF">
        <w:rPr>
          <w:snapToGrid w:val="0"/>
          <w:sz w:val="18"/>
          <w:szCs w:val="18"/>
        </w:rPr>
        <w:t xml:space="preserve">c) </w:t>
      </w:r>
      <w:r w:rsidRPr="003262DF">
        <w:rPr>
          <w:b/>
          <w:bCs/>
          <w:snapToGrid w:val="0"/>
          <w:sz w:val="18"/>
          <w:szCs w:val="18"/>
        </w:rPr>
        <w:t xml:space="preserve">(Değişik: 30/7/2003-4964/1 </w:t>
      </w:r>
      <w:proofErr w:type="spellStart"/>
      <w:r w:rsidRPr="003262DF">
        <w:rPr>
          <w:b/>
          <w:bCs/>
          <w:snapToGrid w:val="0"/>
          <w:sz w:val="18"/>
          <w:szCs w:val="18"/>
        </w:rPr>
        <w:t>md.</w:t>
      </w:r>
      <w:proofErr w:type="spellEnd"/>
      <w:r w:rsidRPr="003262DF">
        <w:rPr>
          <w:b/>
          <w:bCs/>
          <w:snapToGrid w:val="0"/>
          <w:sz w:val="18"/>
          <w:szCs w:val="18"/>
        </w:rPr>
        <w:t xml:space="preserve">) </w:t>
      </w:r>
      <w:r w:rsidRPr="003262DF">
        <w:rPr>
          <w:snapToGrid w:val="0"/>
          <w:sz w:val="18"/>
          <w:szCs w:val="18"/>
        </w:rPr>
        <w:t>Sosyal güvenlik kuruluşları, fonlar, özel kanunlarla kurulmuş ve kendilerine kamu görevi verilmiş tüzel kişiliğe sahip kuruluşlar (meslekî kuruluşlar ve vakıf yüksek öğretim kurumları hariç) ile bağımsız bütçeli kuruluşlar.</w:t>
      </w:r>
    </w:p>
    <w:p w14:paraId="663BD675" w14:textId="77777777" w:rsidR="008B157F" w:rsidRPr="003262DF" w:rsidRDefault="008B157F" w:rsidP="00BD0B71">
      <w:pPr>
        <w:spacing w:line="240" w:lineRule="exact"/>
        <w:ind w:firstLine="567"/>
        <w:jc w:val="both"/>
      </w:pPr>
      <w:r w:rsidRPr="003262DF">
        <w:rPr>
          <w:snapToGrid w:val="0"/>
          <w:sz w:val="18"/>
          <w:szCs w:val="18"/>
        </w:rPr>
        <w:t xml:space="preserve">d) </w:t>
      </w:r>
      <w:r w:rsidRPr="003262DF">
        <w:rPr>
          <w:b/>
          <w:bCs/>
          <w:snapToGrid w:val="0"/>
          <w:sz w:val="18"/>
          <w:szCs w:val="18"/>
        </w:rPr>
        <w:t xml:space="preserve">(Değişik: 12/6/2002-4761/10 </w:t>
      </w:r>
      <w:proofErr w:type="spellStart"/>
      <w:r w:rsidRPr="003262DF">
        <w:rPr>
          <w:b/>
          <w:bCs/>
          <w:snapToGrid w:val="0"/>
          <w:sz w:val="18"/>
          <w:szCs w:val="18"/>
        </w:rPr>
        <w:t>md.</w:t>
      </w:r>
      <w:proofErr w:type="spellEnd"/>
      <w:r w:rsidRPr="003262DF">
        <w:rPr>
          <w:b/>
          <w:bCs/>
          <w:snapToGrid w:val="0"/>
          <w:sz w:val="18"/>
          <w:szCs w:val="18"/>
        </w:rPr>
        <w:t>)</w:t>
      </w:r>
      <w:r w:rsidRPr="003262DF">
        <w:rPr>
          <w:snapToGrid w:val="0"/>
          <w:sz w:val="18"/>
          <w:szCs w:val="18"/>
        </w:rPr>
        <w:t xml:space="preserve"> (a), (b) ve (c) bentlerinde belirtilenlerin doğrudan veya dolaylı olarak birlikte ya da ayrı ayrı sermayesinin yarısından fazlasına sahip bulundukları her çeşit kuruluş, müessese, birlik, işletme ve şirketler.</w:t>
      </w:r>
    </w:p>
    <w:p w14:paraId="209F3480" w14:textId="77777777" w:rsidR="008B157F" w:rsidRPr="003262DF" w:rsidRDefault="008B157F" w:rsidP="00BD0B71">
      <w:pPr>
        <w:spacing w:line="240" w:lineRule="exact"/>
        <w:ind w:firstLine="567"/>
        <w:jc w:val="both"/>
      </w:pPr>
      <w:r w:rsidRPr="003262DF">
        <w:rPr>
          <w:color w:val="000000"/>
          <w:sz w:val="18"/>
          <w:szCs w:val="18"/>
        </w:rPr>
        <w:t xml:space="preserve">e) </w:t>
      </w:r>
      <w:r w:rsidRPr="003262DF">
        <w:rPr>
          <w:b/>
          <w:bCs/>
          <w:color w:val="000000"/>
          <w:sz w:val="18"/>
          <w:szCs w:val="18"/>
        </w:rPr>
        <w:t xml:space="preserve">(Değişik:13/2/2011-6111/176 </w:t>
      </w:r>
      <w:proofErr w:type="spellStart"/>
      <w:r w:rsidRPr="003262DF">
        <w:rPr>
          <w:b/>
          <w:bCs/>
          <w:color w:val="000000"/>
          <w:sz w:val="18"/>
          <w:szCs w:val="18"/>
        </w:rPr>
        <w:t>md.</w:t>
      </w:r>
      <w:proofErr w:type="spellEnd"/>
      <w:r w:rsidRPr="003262DF">
        <w:rPr>
          <w:b/>
          <w:bCs/>
          <w:color w:val="000000"/>
          <w:sz w:val="18"/>
          <w:szCs w:val="18"/>
        </w:rPr>
        <w:t>)</w:t>
      </w:r>
      <w:r w:rsidRPr="003262DF">
        <w:rPr>
          <w:color w:val="000000"/>
          <w:sz w:val="18"/>
          <w:szCs w:val="18"/>
        </w:rPr>
        <w:t xml:space="preserve"> 4603 sayılı Kanun kapsamındaki bankalar ile bu bankaların doğrudan veya dolaylı olarak birlikte ya da ayrı ayrı sermayesinin yarısından fazlasına sahip bulundukları şirketlerin yapım ihaleleri.</w:t>
      </w:r>
    </w:p>
    <w:p w14:paraId="16ADDEDB" w14:textId="77777777" w:rsidR="008B157F" w:rsidRPr="003262DF" w:rsidRDefault="008B157F" w:rsidP="00BD0B71">
      <w:pPr>
        <w:spacing w:line="240" w:lineRule="exact"/>
        <w:ind w:firstLine="567"/>
        <w:jc w:val="both"/>
      </w:pPr>
      <w:r w:rsidRPr="003262DF">
        <w:rPr>
          <w:b/>
          <w:bCs/>
          <w:snapToGrid w:val="0"/>
          <w:sz w:val="18"/>
          <w:szCs w:val="18"/>
        </w:rPr>
        <w:t xml:space="preserve">(Değişik ikinci fıkra: 13/2/2011-6111/176 </w:t>
      </w:r>
      <w:proofErr w:type="spellStart"/>
      <w:r w:rsidRPr="003262DF">
        <w:rPr>
          <w:b/>
          <w:bCs/>
          <w:snapToGrid w:val="0"/>
          <w:sz w:val="18"/>
          <w:szCs w:val="18"/>
        </w:rPr>
        <w:t>md.</w:t>
      </w:r>
      <w:proofErr w:type="spellEnd"/>
      <w:r w:rsidRPr="003262DF">
        <w:rPr>
          <w:b/>
          <w:bCs/>
          <w:snapToGrid w:val="0"/>
          <w:sz w:val="18"/>
          <w:szCs w:val="18"/>
        </w:rPr>
        <w:t xml:space="preserve">) </w:t>
      </w:r>
      <w:r w:rsidRPr="003262DF">
        <w:rPr>
          <w:color w:val="000000"/>
          <w:sz w:val="18"/>
          <w:szCs w:val="18"/>
        </w:rPr>
        <w:t>Ancak, Tasarruf Mevduatı Sigorta Fonu ve bu Fonun hisselerine kısmen ya da tamamen sahip olduğu bankalar, 4603 sayılı Kanun kapsamındaki bankalar ve bu bankaların doğrudan veya dolaylı olarak birlikte ya da ayrı ayrı sermayesinin yarısından fazlasına sahip bulundukları şirketler ( (e)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14:paraId="274B2E8F" w14:textId="77777777" w:rsidR="008B157F" w:rsidRPr="003262DF" w:rsidRDefault="008B157F" w:rsidP="00BD0B71">
      <w:pPr>
        <w:spacing w:line="240" w:lineRule="exact"/>
        <w:ind w:firstLine="567"/>
        <w:jc w:val="both"/>
      </w:pPr>
      <w:r w:rsidRPr="003262DF">
        <w:rPr>
          <w:i/>
          <w:iCs/>
          <w:snapToGrid w:val="0"/>
          <w:sz w:val="18"/>
          <w:szCs w:val="18"/>
        </w:rPr>
        <w:t>İstisnalar</w:t>
      </w:r>
    </w:p>
    <w:p w14:paraId="0A45E3DE" w14:textId="77777777" w:rsidR="008B157F" w:rsidRPr="003262DF" w:rsidRDefault="008B157F" w:rsidP="00BD0B71">
      <w:pPr>
        <w:spacing w:line="240" w:lineRule="exact"/>
        <w:ind w:firstLine="567"/>
        <w:jc w:val="both"/>
      </w:pPr>
      <w:r w:rsidRPr="003262DF">
        <w:rPr>
          <w:b/>
          <w:bCs/>
          <w:snapToGrid w:val="0"/>
          <w:sz w:val="18"/>
          <w:szCs w:val="18"/>
        </w:rPr>
        <w:t>Madde 3-</w:t>
      </w:r>
      <w:r w:rsidR="00BD0B71">
        <w:rPr>
          <w:b/>
          <w:bCs/>
          <w:snapToGrid w:val="0"/>
          <w:sz w:val="18"/>
          <w:szCs w:val="18"/>
        </w:rPr>
        <w:t xml:space="preserve"> </w:t>
      </w:r>
      <w:r w:rsidRPr="003262DF">
        <w:rPr>
          <w:b/>
          <w:bCs/>
          <w:snapToGrid w:val="0"/>
          <w:sz w:val="18"/>
          <w:szCs w:val="18"/>
        </w:rPr>
        <w:t xml:space="preserve">(Değişik: 30/7/2003-4964/2 </w:t>
      </w:r>
      <w:proofErr w:type="spellStart"/>
      <w:r w:rsidRPr="003262DF">
        <w:rPr>
          <w:b/>
          <w:bCs/>
          <w:snapToGrid w:val="0"/>
          <w:sz w:val="18"/>
          <w:szCs w:val="18"/>
        </w:rPr>
        <w:t>md.</w:t>
      </w:r>
      <w:proofErr w:type="spellEnd"/>
      <w:r w:rsidRPr="003262DF">
        <w:rPr>
          <w:b/>
          <w:bCs/>
          <w:snapToGrid w:val="0"/>
          <w:sz w:val="18"/>
          <w:szCs w:val="18"/>
        </w:rPr>
        <w:t xml:space="preserve">) </w:t>
      </w:r>
    </w:p>
    <w:p w14:paraId="36436CCD" w14:textId="77777777" w:rsidR="008B157F" w:rsidRPr="003262DF" w:rsidRDefault="008B157F" w:rsidP="00BD0B71">
      <w:pPr>
        <w:spacing w:line="240" w:lineRule="exact"/>
        <w:ind w:firstLine="567"/>
        <w:jc w:val="both"/>
      </w:pPr>
      <w:r w:rsidRPr="003262DF">
        <w:rPr>
          <w:snapToGrid w:val="0"/>
          <w:sz w:val="18"/>
          <w:szCs w:val="18"/>
        </w:rPr>
        <w:t>a)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14:paraId="53B1D44E" w14:textId="77777777" w:rsidR="008B157F" w:rsidRPr="003262DF" w:rsidRDefault="008B157F" w:rsidP="005D7EF9">
      <w:pPr>
        <w:spacing w:line="240" w:lineRule="exact"/>
        <w:jc w:val="both"/>
      </w:pPr>
      <w:r w:rsidRPr="003262DF">
        <w:rPr>
          <w:sz w:val="18"/>
          <w:szCs w:val="18"/>
        </w:rPr>
        <w:t> </w:t>
      </w:r>
    </w:p>
    <w:p w14:paraId="682A9A63" w14:textId="77777777" w:rsidR="008B157F" w:rsidRPr="003262DF" w:rsidRDefault="008B157F" w:rsidP="005D7EF9">
      <w:pPr>
        <w:spacing w:line="240" w:lineRule="exact"/>
        <w:jc w:val="center"/>
        <w:rPr>
          <w:sz w:val="22"/>
          <w:szCs w:val="22"/>
        </w:rPr>
      </w:pPr>
      <w:r w:rsidRPr="003262DF">
        <w:rPr>
          <w:snapToGrid w:val="0"/>
          <w:sz w:val="18"/>
          <w:szCs w:val="18"/>
        </w:rPr>
        <w:br w:type="page"/>
      </w:r>
      <w:r w:rsidRPr="003262DF">
        <w:rPr>
          <w:snapToGrid w:val="0"/>
          <w:sz w:val="22"/>
          <w:szCs w:val="22"/>
        </w:rPr>
        <w:lastRenderedPageBreak/>
        <w:t>8228</w:t>
      </w:r>
    </w:p>
    <w:p w14:paraId="4571B0F0" w14:textId="77777777" w:rsidR="008B157F" w:rsidRPr="003262DF" w:rsidRDefault="008B157F" w:rsidP="005D7EF9">
      <w:pPr>
        <w:spacing w:line="240" w:lineRule="exact"/>
        <w:jc w:val="center"/>
      </w:pPr>
      <w:r w:rsidRPr="003262DF">
        <w:rPr>
          <w:snapToGrid w:val="0"/>
          <w:sz w:val="18"/>
          <w:szCs w:val="18"/>
        </w:rPr>
        <w:t> </w:t>
      </w:r>
    </w:p>
    <w:p w14:paraId="359DD363" w14:textId="77777777" w:rsidR="008B157F" w:rsidRPr="003262DF" w:rsidRDefault="008B157F" w:rsidP="005D7EF9">
      <w:pPr>
        <w:spacing w:line="240" w:lineRule="exact"/>
        <w:jc w:val="both"/>
      </w:pPr>
      <w:r w:rsidRPr="003262DF">
        <w:rPr>
          <w:snapToGrid w:val="0"/>
          <w:sz w:val="18"/>
          <w:szCs w:val="18"/>
        </w:rPr>
        <w:t xml:space="preserve">            b) </w:t>
      </w:r>
      <w:r w:rsidRPr="003262DF">
        <w:rPr>
          <w:b/>
          <w:bCs/>
          <w:snapToGrid w:val="0"/>
          <w:sz w:val="18"/>
          <w:szCs w:val="18"/>
        </w:rPr>
        <w:t xml:space="preserve">(Değişik: 20/11/2008-5812/1 </w:t>
      </w:r>
      <w:proofErr w:type="spellStart"/>
      <w:r w:rsidRPr="003262DF">
        <w:rPr>
          <w:b/>
          <w:bCs/>
          <w:snapToGrid w:val="0"/>
          <w:sz w:val="18"/>
          <w:szCs w:val="18"/>
        </w:rPr>
        <w:t>md.</w:t>
      </w:r>
      <w:proofErr w:type="spellEnd"/>
      <w:r w:rsidRPr="003262DF">
        <w:rPr>
          <w:b/>
          <w:bCs/>
          <w:snapToGrid w:val="0"/>
          <w:sz w:val="18"/>
          <w:szCs w:val="18"/>
        </w:rPr>
        <w:t xml:space="preserve">) </w:t>
      </w:r>
      <w:r w:rsidRPr="003262DF">
        <w:rPr>
          <w:sz w:val="18"/>
          <w:szCs w:val="18"/>
        </w:rPr>
        <w:t>Savunma, güvenlik veya istihbarat alanları ile ilişkili olduğuna veya gizlilik içinde yürütülmesi gerektiğine ilgili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
    <w:p w14:paraId="02C33B89" w14:textId="77777777" w:rsidR="008B157F" w:rsidRPr="003262DF" w:rsidRDefault="008B157F" w:rsidP="005D7EF9">
      <w:pPr>
        <w:spacing w:line="240" w:lineRule="exact"/>
        <w:jc w:val="both"/>
      </w:pPr>
      <w:r w:rsidRPr="003262DF">
        <w:rPr>
          <w:snapToGrid w:val="0"/>
          <w:sz w:val="18"/>
          <w:szCs w:val="18"/>
        </w:rPr>
        <w:t xml:space="preserve">            c) 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003F0D8F" w:rsidRPr="003F0D8F">
        <w:rPr>
          <w:snapToGrid w:val="0"/>
          <w:sz w:val="18"/>
          <w:szCs w:val="18"/>
        </w:rPr>
        <w:t>Türkiye Cumhuriyet Merkez Bankasının teknolojiye, güvenliğe, banknot ve kıymetli evrak üretimi ve basımına ilişkin mal ve hizmet alımları, Türkiye Cumhuriyet Merkez Bankasının dış kaynak temini ve danışmanlık hizmeti alımları;</w:t>
      </w:r>
      <w:r w:rsidR="003F0D8F" w:rsidRPr="003F0D8F">
        <w:rPr>
          <w:b/>
          <w:bCs/>
          <w:snapToGrid w:val="0"/>
          <w:sz w:val="18"/>
          <w:szCs w:val="18"/>
        </w:rPr>
        <w:t xml:space="preserve"> </w:t>
      </w:r>
      <w:r w:rsidRPr="003262DF">
        <w:rPr>
          <w:b/>
          <w:bCs/>
          <w:snapToGrid w:val="0"/>
          <w:sz w:val="18"/>
          <w:szCs w:val="18"/>
        </w:rPr>
        <w:t>(Ek İbareler:</w:t>
      </w:r>
      <w:r w:rsidR="003F0D8F">
        <w:rPr>
          <w:b/>
          <w:bCs/>
          <w:snapToGrid w:val="0"/>
          <w:sz w:val="18"/>
          <w:szCs w:val="18"/>
        </w:rPr>
        <w:t xml:space="preserve"> </w:t>
      </w:r>
      <w:r w:rsidRPr="003262DF">
        <w:rPr>
          <w:b/>
          <w:bCs/>
          <w:snapToGrid w:val="0"/>
          <w:sz w:val="18"/>
          <w:szCs w:val="18"/>
        </w:rPr>
        <w:t xml:space="preserve">27/4/2004 – 5148/ 2 </w:t>
      </w:r>
      <w:proofErr w:type="spellStart"/>
      <w:r w:rsidRPr="003262DF">
        <w:rPr>
          <w:b/>
          <w:bCs/>
          <w:snapToGrid w:val="0"/>
          <w:sz w:val="18"/>
          <w:szCs w:val="18"/>
        </w:rPr>
        <w:t>md.</w:t>
      </w:r>
      <w:proofErr w:type="spellEnd"/>
      <w:r w:rsidRPr="003262DF">
        <w:rPr>
          <w:b/>
          <w:bCs/>
          <w:snapToGrid w:val="0"/>
          <w:sz w:val="18"/>
          <w:szCs w:val="18"/>
        </w:rPr>
        <w:t>)</w:t>
      </w:r>
      <w:r w:rsidRPr="003262DF">
        <w:rPr>
          <w:sz w:val="18"/>
          <w:szCs w:val="18"/>
        </w:rPr>
        <w:t xml:space="preserve"> özelleştirme uygulamaları için 24.11.1994 tarihli ve 4046 sayılı Kanun çerçevesinde yapılacak her türlü danışmanlık hizmet alımları; hava taşımacılığı yapan teşebbüs, işletme ve şirketlerin ticari faaliyetlerine ilişkin mal ve hizmet alımları,</w:t>
      </w:r>
      <w:r w:rsidR="003F0D8F">
        <w:rPr>
          <w:sz w:val="18"/>
          <w:szCs w:val="18"/>
        </w:rPr>
        <w:t xml:space="preserve"> </w:t>
      </w:r>
      <w:r w:rsidR="003F0D8F" w:rsidRPr="003F0D8F">
        <w:rPr>
          <w:sz w:val="18"/>
          <w:szCs w:val="18"/>
          <w:vertAlign w:val="superscript"/>
        </w:rPr>
        <w:t>(1)</w:t>
      </w:r>
    </w:p>
    <w:p w14:paraId="16CF9D96" w14:textId="77777777" w:rsidR="008B157F" w:rsidRPr="003262DF" w:rsidRDefault="008B157F" w:rsidP="005D7EF9">
      <w:pPr>
        <w:spacing w:line="240" w:lineRule="exact"/>
        <w:jc w:val="both"/>
      </w:pPr>
      <w:r w:rsidRPr="003262DF">
        <w:rPr>
          <w:snapToGrid w:val="0"/>
          <w:sz w:val="18"/>
          <w:szCs w:val="18"/>
        </w:rPr>
        <w:t>            d) İdarelerin yabancı ülkelerdeki kuruluşlarının mal veya hizmet alımları ile yapım işleri; yurt dışında bulunan nakil vasıtalarının o yerden sağlanması zorunlu mal veya hizmet alımları,</w:t>
      </w:r>
    </w:p>
    <w:p w14:paraId="35DD3A6B" w14:textId="77777777" w:rsidR="008B157F" w:rsidRPr="003262DF" w:rsidRDefault="008B157F" w:rsidP="005D7EF9">
      <w:pPr>
        <w:spacing w:line="240" w:lineRule="exact"/>
        <w:jc w:val="both"/>
      </w:pPr>
      <w:r w:rsidRPr="003262DF">
        <w:rPr>
          <w:snapToGrid w:val="0"/>
          <w:sz w:val="18"/>
          <w:szCs w:val="18"/>
        </w:rPr>
        <w:t xml:space="preserve">            e) Bu Kanun kapsamına giren kuruluşların; Adalet Bakanlığına bağlı ceza infaz kurumları, tutukevleri </w:t>
      </w:r>
      <w:proofErr w:type="spellStart"/>
      <w:r w:rsidRPr="003262DF">
        <w:rPr>
          <w:snapToGrid w:val="0"/>
          <w:sz w:val="18"/>
          <w:szCs w:val="18"/>
        </w:rPr>
        <w:t>işyurtları</w:t>
      </w:r>
      <w:proofErr w:type="spellEnd"/>
      <w:r w:rsidRPr="003262DF">
        <w:rPr>
          <w:snapToGrid w:val="0"/>
          <w:sz w:val="18"/>
          <w:szCs w:val="18"/>
        </w:rPr>
        <w:t xml:space="preserve"> kurumları, Sosyal Hizmetler ve Çocuk Esirgeme Kurumuna bağlı huzurevleri ve yetiştirme yurtları, Millî Eğitim Bakanlığına bağlı üretim yapan okullar ve merkezler, Tarım  ve  </w:t>
      </w:r>
      <w:proofErr w:type="spellStart"/>
      <w:r w:rsidRPr="003262DF">
        <w:rPr>
          <w:snapToGrid w:val="0"/>
          <w:sz w:val="18"/>
          <w:szCs w:val="18"/>
        </w:rPr>
        <w:t>Köyişleri</w:t>
      </w:r>
      <w:proofErr w:type="spellEnd"/>
      <w:r w:rsidRPr="003262DF">
        <w:rPr>
          <w:snapToGrid w:val="0"/>
          <w:sz w:val="18"/>
          <w:szCs w:val="18"/>
        </w:rPr>
        <w:t xml:space="preserve">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w:t>
      </w:r>
      <w:r w:rsidRPr="003262DF">
        <w:rPr>
          <w:sz w:val="18"/>
          <w:szCs w:val="18"/>
        </w:rPr>
        <w:t xml:space="preserve">ile araştırma-geliştirme faaliyetleri kapsamında Türkiye Bilimsel ve Teknolojik Araştırma Kurumundan yapacakları mal, hizmet ve danışmanlık hizmet alımları, et ve et ürünleri için Et ve Balık Kurumu Genel Müdürlüğünden, ray üstünde çeken ve çekilen araçlarda kullanılan </w:t>
      </w:r>
      <w:proofErr w:type="spellStart"/>
      <w:r w:rsidRPr="003262DF">
        <w:rPr>
          <w:sz w:val="18"/>
          <w:szCs w:val="18"/>
        </w:rPr>
        <w:t>monoblok</w:t>
      </w:r>
      <w:proofErr w:type="spellEnd"/>
      <w:r w:rsidRPr="003262DF">
        <w:rPr>
          <w:sz w:val="18"/>
          <w:szCs w:val="18"/>
        </w:rPr>
        <w:t xml:space="preserve"> tekerlek ve tekerlek takımları için Makine ve Kimya Endüstrisi Kurumu Genel Müdürlüğünden yapacakları alımlar</w:t>
      </w:r>
      <w:r w:rsidRPr="003262DF">
        <w:rPr>
          <w:snapToGrid w:val="0"/>
          <w:sz w:val="18"/>
          <w:szCs w:val="18"/>
        </w:rPr>
        <w:t xml:space="preserve">, </w:t>
      </w:r>
      <w:r w:rsidRPr="003262DF">
        <w:rPr>
          <w:snapToGrid w:val="0"/>
          <w:sz w:val="18"/>
          <w:szCs w:val="18"/>
          <w:vertAlign w:val="superscript"/>
        </w:rPr>
        <w:t>(</w:t>
      </w:r>
      <w:r w:rsidR="003F0D8F">
        <w:rPr>
          <w:snapToGrid w:val="0"/>
          <w:sz w:val="18"/>
          <w:szCs w:val="18"/>
          <w:vertAlign w:val="superscript"/>
        </w:rPr>
        <w:t>2</w:t>
      </w:r>
      <w:r w:rsidRPr="003262DF">
        <w:rPr>
          <w:snapToGrid w:val="0"/>
          <w:sz w:val="18"/>
          <w:szCs w:val="18"/>
          <w:vertAlign w:val="superscript"/>
        </w:rPr>
        <w:t>)</w:t>
      </w:r>
    </w:p>
    <w:p w14:paraId="0316EAD3" w14:textId="77777777" w:rsidR="008B157F" w:rsidRPr="003262DF" w:rsidRDefault="008B157F" w:rsidP="005D7EF9">
      <w:pPr>
        <w:spacing w:line="240" w:lineRule="exact"/>
        <w:jc w:val="both"/>
      </w:pPr>
      <w:r w:rsidRPr="003262DF">
        <w:rPr>
          <w:snapToGrid w:val="0"/>
          <w:sz w:val="18"/>
          <w:szCs w:val="18"/>
        </w:rPr>
        <w:t xml:space="preserve">            f) </w:t>
      </w:r>
      <w:r w:rsidRPr="003262DF">
        <w:rPr>
          <w:b/>
          <w:bCs/>
          <w:snapToGrid w:val="0"/>
          <w:sz w:val="18"/>
          <w:szCs w:val="18"/>
        </w:rPr>
        <w:t xml:space="preserve">(Değişik: 20/11/2008-5812/1 </w:t>
      </w:r>
      <w:proofErr w:type="spellStart"/>
      <w:r w:rsidRPr="003262DF">
        <w:rPr>
          <w:b/>
          <w:bCs/>
          <w:snapToGrid w:val="0"/>
          <w:sz w:val="18"/>
          <w:szCs w:val="18"/>
        </w:rPr>
        <w:t>md.</w:t>
      </w:r>
      <w:proofErr w:type="spellEnd"/>
      <w:r w:rsidRPr="003262DF">
        <w:rPr>
          <w:b/>
          <w:bCs/>
          <w:snapToGrid w:val="0"/>
          <w:sz w:val="18"/>
          <w:szCs w:val="18"/>
        </w:rPr>
        <w:t xml:space="preserve">) </w:t>
      </w:r>
      <w:r w:rsidRPr="003262DF">
        <w:rPr>
          <w:sz w:val="18"/>
          <w:szCs w:val="18"/>
        </w:rPr>
        <w:t>Ulusal araştırma-geliştirme kurumlarının yürüttüğü ve desteklediği araştırma-geliştirme projeleri için gerekli olan mal ve hizmet 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
    <w:p w14:paraId="213B4CDD" w14:textId="77777777" w:rsidR="008B157F" w:rsidRPr="003262DF" w:rsidRDefault="008B157F" w:rsidP="005D7EF9">
      <w:pPr>
        <w:spacing w:line="240" w:lineRule="exact"/>
        <w:jc w:val="both"/>
      </w:pPr>
      <w:r w:rsidRPr="003262DF">
        <w:rPr>
          <w:snapToGrid w:val="0"/>
          <w:sz w:val="18"/>
          <w:szCs w:val="18"/>
        </w:rPr>
        <w:t>––––––––––––</w:t>
      </w:r>
    </w:p>
    <w:p w14:paraId="7B007434" w14:textId="77777777" w:rsidR="003F0D8F" w:rsidRDefault="003F0D8F" w:rsidP="005D7EF9">
      <w:pPr>
        <w:spacing w:line="240" w:lineRule="exact"/>
        <w:ind w:left="300" w:hanging="300"/>
        <w:jc w:val="both"/>
        <w:rPr>
          <w:i/>
          <w:iCs/>
          <w:snapToGrid w:val="0"/>
          <w:sz w:val="18"/>
          <w:szCs w:val="18"/>
        </w:rPr>
      </w:pPr>
      <w:r>
        <w:rPr>
          <w:i/>
          <w:iCs/>
          <w:snapToGrid w:val="0"/>
          <w:sz w:val="18"/>
          <w:szCs w:val="18"/>
        </w:rPr>
        <w:t>(1)</w:t>
      </w:r>
      <w:r w:rsidR="00BD0B71">
        <w:rPr>
          <w:i/>
          <w:iCs/>
          <w:snapToGrid w:val="0"/>
          <w:sz w:val="18"/>
          <w:szCs w:val="18"/>
        </w:rPr>
        <w:tab/>
      </w:r>
      <w:r>
        <w:rPr>
          <w:i/>
          <w:iCs/>
          <w:snapToGrid w:val="0"/>
          <w:sz w:val="18"/>
          <w:szCs w:val="18"/>
        </w:rPr>
        <w:t xml:space="preserve">2/1/2017 tarihli ve 684 sayılı KHK’nin 2 </w:t>
      </w:r>
      <w:proofErr w:type="spellStart"/>
      <w:r>
        <w:rPr>
          <w:i/>
          <w:iCs/>
          <w:snapToGrid w:val="0"/>
          <w:sz w:val="18"/>
          <w:szCs w:val="18"/>
        </w:rPr>
        <w:t>nci</w:t>
      </w:r>
      <w:proofErr w:type="spellEnd"/>
      <w:r>
        <w:rPr>
          <w:i/>
          <w:iCs/>
          <w:snapToGrid w:val="0"/>
          <w:sz w:val="18"/>
          <w:szCs w:val="18"/>
        </w:rPr>
        <w:t xml:space="preserve"> maddesiyle, bu bentte yer alan </w:t>
      </w:r>
      <w:r w:rsidRPr="003F0D8F">
        <w:rPr>
          <w:i/>
          <w:iCs/>
          <w:snapToGrid w:val="0"/>
          <w:sz w:val="18"/>
          <w:szCs w:val="18"/>
        </w:rPr>
        <w:t>“Türkiye Cumhuriyet Merkez Bankasının banknot ve kıymetli evrak üretim ve basımı ile ilgili mal veya hizmet alımları,” ibaresi “Türkiye Cumhuriyet Merkez Bankasının teknolojiye, güvenliğe, banknot ve kıymetli evrak üretimi ve basımına ilişkin mal ve hizmet alımları, Türkiye Cumhuriyet Merkez Bankasının dış kaynak temini ve danışmanlık hizmeti alımları;” şeklinde değiştirilmiştir.</w:t>
      </w:r>
    </w:p>
    <w:p w14:paraId="5B76EF64" w14:textId="77777777" w:rsidR="008B157F" w:rsidRPr="003262DF" w:rsidRDefault="008B157F" w:rsidP="005D7EF9">
      <w:pPr>
        <w:spacing w:line="240" w:lineRule="exact"/>
        <w:ind w:left="300" w:hanging="300"/>
        <w:jc w:val="both"/>
      </w:pPr>
      <w:r w:rsidRPr="003262DF">
        <w:rPr>
          <w:i/>
          <w:iCs/>
          <w:snapToGrid w:val="0"/>
          <w:sz w:val="18"/>
          <w:szCs w:val="18"/>
        </w:rPr>
        <w:t>(</w:t>
      </w:r>
      <w:r w:rsidR="003F0D8F">
        <w:rPr>
          <w:i/>
          <w:iCs/>
          <w:snapToGrid w:val="0"/>
          <w:sz w:val="18"/>
          <w:szCs w:val="18"/>
        </w:rPr>
        <w:t>2</w:t>
      </w:r>
      <w:r w:rsidRPr="003262DF">
        <w:rPr>
          <w:i/>
          <w:iCs/>
          <w:snapToGrid w:val="0"/>
          <w:sz w:val="18"/>
          <w:szCs w:val="18"/>
        </w:rPr>
        <w:t>)</w:t>
      </w:r>
      <w:r w:rsidR="00BD0B71">
        <w:rPr>
          <w:i/>
          <w:iCs/>
          <w:snapToGrid w:val="0"/>
          <w:sz w:val="18"/>
          <w:szCs w:val="18"/>
        </w:rPr>
        <w:tab/>
      </w:r>
      <w:r w:rsidRPr="003262DF">
        <w:rPr>
          <w:i/>
          <w:iCs/>
          <w:snapToGrid w:val="0"/>
          <w:sz w:val="18"/>
          <w:szCs w:val="18"/>
        </w:rPr>
        <w:t xml:space="preserve">20/11/2008 tarihli ve 5812 sayılı Kanunun 1 inci maddesiyle; bu bentte </w:t>
      </w:r>
      <w:r w:rsidRPr="003262DF">
        <w:rPr>
          <w:i/>
          <w:iCs/>
          <w:sz w:val="18"/>
          <w:szCs w:val="18"/>
        </w:rPr>
        <w:t xml:space="preserve">yer alan “malzemeler” ibaresi “hizmetler” şeklinde değiştirilmiş, aynı bendin sonuna “ile araştırma-geliştirme faaliyetleri kapsamında Türkiye Bilimsel ve Teknolojik Araştırma Kurumundan yapacakları mal, hizmet ve danışmanlık hizmet alımları, et ve et ürünleri için Et ve Balık Kurumu Genel Müdürlüğünden, ray üstünde çeken ve çekilen araçlarda kullanılan </w:t>
      </w:r>
      <w:proofErr w:type="spellStart"/>
      <w:r w:rsidRPr="003262DF">
        <w:rPr>
          <w:i/>
          <w:iCs/>
          <w:sz w:val="18"/>
          <w:szCs w:val="18"/>
        </w:rPr>
        <w:t>monoblok</w:t>
      </w:r>
      <w:proofErr w:type="spellEnd"/>
      <w:r w:rsidRPr="003262DF">
        <w:rPr>
          <w:i/>
          <w:iCs/>
          <w:sz w:val="18"/>
          <w:szCs w:val="18"/>
        </w:rPr>
        <w:t xml:space="preserve"> tekerlek ve tekerlek takımları için Makine ve Kimya Endüstrisi Kurumu Genel Müdürlüğünden yapacakları alımlar” ibaresi eklenmiş ve metne işlenmiştir.</w:t>
      </w:r>
    </w:p>
    <w:p w14:paraId="7CCABCF2" w14:textId="77777777" w:rsidR="007353CA" w:rsidRPr="00BA707F" w:rsidRDefault="008B157F" w:rsidP="007353CA">
      <w:pPr>
        <w:widowControl w:val="0"/>
        <w:tabs>
          <w:tab w:val="left" w:pos="540"/>
        </w:tabs>
        <w:spacing w:line="240" w:lineRule="exact"/>
        <w:jc w:val="center"/>
        <w:rPr>
          <w:sz w:val="22"/>
          <w:szCs w:val="22"/>
        </w:rPr>
      </w:pPr>
      <w:r w:rsidRPr="003262DF">
        <w:rPr>
          <w:sz w:val="18"/>
          <w:szCs w:val="18"/>
        </w:rPr>
        <w:br w:type="page"/>
      </w:r>
      <w:r w:rsidR="007353CA" w:rsidRPr="00BA707F">
        <w:rPr>
          <w:sz w:val="22"/>
          <w:szCs w:val="22"/>
        </w:rPr>
        <w:lastRenderedPageBreak/>
        <w:t>8228-1</w:t>
      </w:r>
    </w:p>
    <w:p w14:paraId="08BF8628" w14:textId="77777777" w:rsidR="007353CA" w:rsidRPr="00701F70" w:rsidRDefault="007353CA" w:rsidP="007353CA">
      <w:pPr>
        <w:widowControl w:val="0"/>
        <w:tabs>
          <w:tab w:val="left" w:pos="540"/>
        </w:tabs>
        <w:spacing w:line="240" w:lineRule="exact"/>
        <w:jc w:val="center"/>
        <w:rPr>
          <w:snapToGrid w:val="0"/>
          <w:sz w:val="16"/>
          <w:szCs w:val="16"/>
        </w:rPr>
      </w:pPr>
    </w:p>
    <w:p w14:paraId="368A51EC" w14:textId="77777777" w:rsidR="007353CA" w:rsidRPr="007D7B37" w:rsidRDefault="007353CA" w:rsidP="00943208">
      <w:pPr>
        <w:widowControl w:val="0"/>
        <w:spacing w:line="240" w:lineRule="exact"/>
        <w:ind w:firstLine="567"/>
        <w:jc w:val="both"/>
        <w:rPr>
          <w:snapToGrid w:val="0"/>
          <w:sz w:val="18"/>
          <w:szCs w:val="18"/>
        </w:rPr>
      </w:pPr>
      <w:r w:rsidRPr="007D7B37">
        <w:rPr>
          <w:snapToGrid w:val="0"/>
          <w:sz w:val="18"/>
          <w:szCs w:val="18"/>
        </w:rPr>
        <w:t xml:space="preserve">g) 2 </w:t>
      </w:r>
      <w:proofErr w:type="spellStart"/>
      <w:r w:rsidRPr="007D7B37">
        <w:rPr>
          <w:snapToGrid w:val="0"/>
          <w:sz w:val="18"/>
          <w:szCs w:val="18"/>
        </w:rPr>
        <w:t>nci</w:t>
      </w:r>
      <w:proofErr w:type="spellEnd"/>
      <w:r w:rsidRPr="007D7B37">
        <w:rPr>
          <w:snapToGrid w:val="0"/>
          <w:sz w:val="18"/>
          <w:szCs w:val="18"/>
        </w:rPr>
        <w:t xml:space="preserve">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w:t>
      </w:r>
      <w:proofErr w:type="spellStart"/>
      <w:r w:rsidRPr="007D7B37">
        <w:rPr>
          <w:snapToGrid w:val="0"/>
          <w:sz w:val="18"/>
          <w:szCs w:val="18"/>
        </w:rPr>
        <w:t>ikitrilyon</w:t>
      </w:r>
      <w:proofErr w:type="spellEnd"/>
      <w:r w:rsidRPr="007D7B37">
        <w:rPr>
          <w:snapToGrid w:val="0"/>
          <w:sz w:val="18"/>
          <w:szCs w:val="18"/>
        </w:rPr>
        <w:t xml:space="preserve"> </w:t>
      </w:r>
      <w:proofErr w:type="spellStart"/>
      <w:r w:rsidRPr="007D7B37">
        <w:rPr>
          <w:snapToGrid w:val="0"/>
          <w:sz w:val="18"/>
          <w:szCs w:val="18"/>
        </w:rPr>
        <w:t>üçyüzmilyar</w:t>
      </w:r>
      <w:proofErr w:type="spellEnd"/>
      <w:r w:rsidRPr="007D7B37">
        <w:rPr>
          <w:snapToGrid w:val="0"/>
          <w:sz w:val="18"/>
          <w:szCs w:val="18"/>
        </w:rPr>
        <w:t xml:space="preserve"> Türk Lirasını aşmayan mal veya hizmet alımları,</w:t>
      </w:r>
      <w:r w:rsidRPr="007D7B37">
        <w:rPr>
          <w:sz w:val="18"/>
          <w:szCs w:val="18"/>
          <w:vertAlign w:val="superscript"/>
        </w:rPr>
        <w:t xml:space="preserve"> (1)</w:t>
      </w:r>
    </w:p>
    <w:p w14:paraId="737596B5" w14:textId="77777777" w:rsidR="007353CA" w:rsidRPr="007D7B37" w:rsidRDefault="007353CA" w:rsidP="00943208">
      <w:pPr>
        <w:widowControl w:val="0"/>
        <w:spacing w:line="240" w:lineRule="exact"/>
        <w:ind w:firstLine="567"/>
        <w:jc w:val="both"/>
        <w:rPr>
          <w:snapToGrid w:val="0"/>
          <w:sz w:val="18"/>
          <w:szCs w:val="18"/>
          <w:vertAlign w:val="superscript"/>
        </w:rPr>
      </w:pPr>
      <w:r w:rsidRPr="007D7B37">
        <w:rPr>
          <w:snapToGrid w:val="0"/>
          <w:sz w:val="18"/>
          <w:szCs w:val="18"/>
        </w:rPr>
        <w:t xml:space="preserve">h)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w:t>
      </w:r>
      <w:r w:rsidRPr="007D7B37">
        <w:rPr>
          <w:sz w:val="18"/>
          <w:szCs w:val="18"/>
        </w:rPr>
        <w:t xml:space="preserve">sağlık hizmeti sunan bu Kanun kapsamındaki idarelerin teşhis ve tedaviye yönelik olarak birbirlerinden yapacakları mal ve hizmet alımları, </w:t>
      </w:r>
      <w:r w:rsidRPr="007D7B37">
        <w:rPr>
          <w:sz w:val="18"/>
          <w:szCs w:val="18"/>
          <w:vertAlign w:val="superscript"/>
        </w:rPr>
        <w:t>(2)</w:t>
      </w:r>
    </w:p>
    <w:p w14:paraId="0123A501" w14:textId="77777777" w:rsidR="007353CA" w:rsidRPr="007D7B37" w:rsidRDefault="007353CA" w:rsidP="00943208">
      <w:pPr>
        <w:autoSpaceDE/>
        <w:autoSpaceDN/>
        <w:spacing w:line="240" w:lineRule="exact"/>
        <w:ind w:firstLine="567"/>
        <w:jc w:val="both"/>
        <w:rPr>
          <w:sz w:val="18"/>
          <w:szCs w:val="18"/>
        </w:rPr>
      </w:pPr>
      <w:r w:rsidRPr="007D7B37">
        <w:rPr>
          <w:sz w:val="18"/>
          <w:szCs w:val="18"/>
        </w:rPr>
        <w:t xml:space="preserve">i) </w:t>
      </w:r>
      <w:r w:rsidRPr="007D7B37">
        <w:rPr>
          <w:b/>
          <w:sz w:val="18"/>
          <w:szCs w:val="18"/>
        </w:rPr>
        <w:t xml:space="preserve">(Ek: 14/7/2004-5226/21 </w:t>
      </w:r>
      <w:proofErr w:type="spellStart"/>
      <w:r w:rsidRPr="007D7B37">
        <w:rPr>
          <w:b/>
          <w:sz w:val="18"/>
          <w:szCs w:val="18"/>
        </w:rPr>
        <w:t>md.</w:t>
      </w:r>
      <w:proofErr w:type="spellEnd"/>
      <w:r w:rsidRPr="007D7B37">
        <w:rPr>
          <w:b/>
          <w:sz w:val="18"/>
          <w:szCs w:val="18"/>
        </w:rPr>
        <w:t xml:space="preserve">) </w:t>
      </w:r>
      <w:r w:rsidRPr="007D7B37">
        <w:rPr>
          <w:sz w:val="18"/>
          <w:szCs w:val="18"/>
        </w:rPr>
        <w:t xml:space="preserve">21.7.1983 tarihli ve 2863 sayılı Kültür ve Tabiat Varlıklarını Koruma Kanunu kapsamındaki taşınır ve taşınmaz kültür varlıklarının </w:t>
      </w:r>
      <w:proofErr w:type="spellStart"/>
      <w:r w:rsidRPr="007D7B37">
        <w:rPr>
          <w:sz w:val="18"/>
          <w:szCs w:val="18"/>
        </w:rPr>
        <w:t>rölöve</w:t>
      </w:r>
      <w:proofErr w:type="spellEnd"/>
      <w:r w:rsidRPr="007D7B37">
        <w:rPr>
          <w:sz w:val="18"/>
          <w:szCs w:val="18"/>
        </w:rPr>
        <w:t xml:space="preserve">, restorasyon, restitüsyon ve </w:t>
      </w:r>
      <w:proofErr w:type="spellStart"/>
      <w:r w:rsidRPr="007D7B37">
        <w:rPr>
          <w:sz w:val="18"/>
          <w:szCs w:val="18"/>
        </w:rPr>
        <w:t>konservasyon</w:t>
      </w:r>
      <w:proofErr w:type="spellEnd"/>
      <w:r w:rsidRPr="007D7B37">
        <w:rPr>
          <w:sz w:val="18"/>
          <w:szCs w:val="18"/>
        </w:rPr>
        <w:t xml:space="preserve"> projeleri, sokak </w:t>
      </w:r>
      <w:proofErr w:type="spellStart"/>
      <w:r w:rsidRPr="007D7B37">
        <w:rPr>
          <w:sz w:val="18"/>
          <w:szCs w:val="18"/>
        </w:rPr>
        <w:t>sağlıklaştırma</w:t>
      </w:r>
      <w:proofErr w:type="spellEnd"/>
      <w:r w:rsidRPr="007D7B37">
        <w:rPr>
          <w:sz w:val="18"/>
          <w:szCs w:val="18"/>
        </w:rPr>
        <w:t xml:space="preserve">, çevre düzenleme projeleri ve bunların uygulamaları ile değerlendirme, muhafaza, nakil işleri ve kazı çalışmalarına ilişkin mal ve hizmet alımları, </w:t>
      </w:r>
      <w:r w:rsidRPr="007D7B37">
        <w:rPr>
          <w:sz w:val="18"/>
          <w:szCs w:val="18"/>
          <w:vertAlign w:val="superscript"/>
        </w:rPr>
        <w:t>(3)</w:t>
      </w:r>
    </w:p>
    <w:p w14:paraId="4F7DC598" w14:textId="77777777" w:rsidR="007353CA" w:rsidRPr="007D7B37" w:rsidRDefault="007353CA" w:rsidP="00943208">
      <w:pPr>
        <w:autoSpaceDE/>
        <w:autoSpaceDN/>
        <w:spacing w:line="240" w:lineRule="exact"/>
        <w:ind w:firstLine="567"/>
        <w:jc w:val="both"/>
        <w:rPr>
          <w:sz w:val="18"/>
          <w:szCs w:val="18"/>
        </w:rPr>
      </w:pPr>
      <w:r w:rsidRPr="007D7B37">
        <w:rPr>
          <w:sz w:val="18"/>
          <w:szCs w:val="18"/>
        </w:rPr>
        <w:t xml:space="preserve">j) </w:t>
      </w:r>
      <w:r w:rsidRPr="007D7B37">
        <w:rPr>
          <w:b/>
          <w:bCs/>
          <w:sz w:val="18"/>
          <w:szCs w:val="18"/>
        </w:rPr>
        <w:t xml:space="preserve">(Ek: 3/3/2005-5312/25 </w:t>
      </w:r>
      <w:proofErr w:type="spellStart"/>
      <w:r w:rsidRPr="007D7B37">
        <w:rPr>
          <w:b/>
          <w:bCs/>
          <w:sz w:val="18"/>
          <w:szCs w:val="18"/>
        </w:rPr>
        <w:t>md.</w:t>
      </w:r>
      <w:proofErr w:type="spellEnd"/>
      <w:r w:rsidRPr="007D7B37">
        <w:rPr>
          <w:b/>
          <w:bCs/>
          <w:sz w:val="18"/>
          <w:szCs w:val="18"/>
        </w:rPr>
        <w:t xml:space="preserve">) </w:t>
      </w:r>
      <w:r w:rsidRPr="007D7B37">
        <w:rPr>
          <w:sz w:val="18"/>
          <w:szCs w:val="18"/>
        </w:rPr>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p>
    <w:p w14:paraId="271234D5" w14:textId="77777777" w:rsidR="007353CA" w:rsidRPr="007D7B37" w:rsidRDefault="007353CA" w:rsidP="00943208">
      <w:pPr>
        <w:autoSpaceDE/>
        <w:autoSpaceDN/>
        <w:spacing w:line="240" w:lineRule="exact"/>
        <w:ind w:firstLine="567"/>
        <w:jc w:val="both"/>
        <w:rPr>
          <w:sz w:val="18"/>
          <w:szCs w:val="18"/>
        </w:rPr>
      </w:pPr>
      <w:r w:rsidRPr="007D7B37">
        <w:rPr>
          <w:sz w:val="18"/>
          <w:szCs w:val="18"/>
        </w:rPr>
        <w:t>k) (</w:t>
      </w:r>
      <w:r w:rsidRPr="007D7B37">
        <w:rPr>
          <w:b/>
          <w:sz w:val="18"/>
          <w:szCs w:val="18"/>
        </w:rPr>
        <w:t xml:space="preserve">Ek: 20/2/2008-5737/79 </w:t>
      </w:r>
      <w:proofErr w:type="spellStart"/>
      <w:r w:rsidRPr="007D7B37">
        <w:rPr>
          <w:b/>
          <w:sz w:val="18"/>
          <w:szCs w:val="18"/>
        </w:rPr>
        <w:t>md.</w:t>
      </w:r>
      <w:proofErr w:type="spellEnd"/>
      <w:r w:rsidRPr="007D7B37">
        <w:rPr>
          <w:b/>
          <w:sz w:val="18"/>
          <w:szCs w:val="18"/>
        </w:rPr>
        <w:t xml:space="preserve">) </w:t>
      </w:r>
      <w:r w:rsidRPr="007D7B37">
        <w:rPr>
          <w:sz w:val="18"/>
          <w:szCs w:val="18"/>
        </w:rPr>
        <w:t>Vakıf kültür varlıklarının onarımları ve restorasyonları ile çevre düzenlemesine ilişkin mal veya hizmet alımları,</w:t>
      </w:r>
    </w:p>
    <w:p w14:paraId="0081A1CE" w14:textId="77777777" w:rsidR="007353CA" w:rsidRPr="007D7B37" w:rsidRDefault="007353CA" w:rsidP="00943208">
      <w:pPr>
        <w:autoSpaceDE/>
        <w:autoSpaceDN/>
        <w:spacing w:line="240" w:lineRule="exact"/>
        <w:ind w:firstLine="567"/>
        <w:jc w:val="both"/>
        <w:rPr>
          <w:sz w:val="18"/>
          <w:szCs w:val="18"/>
        </w:rPr>
      </w:pPr>
      <w:r w:rsidRPr="007D7B37">
        <w:rPr>
          <w:sz w:val="18"/>
          <w:szCs w:val="18"/>
        </w:rPr>
        <w:t xml:space="preserve">l) </w:t>
      </w:r>
      <w:r w:rsidRPr="007D7B37">
        <w:rPr>
          <w:b/>
          <w:sz w:val="18"/>
          <w:szCs w:val="18"/>
        </w:rPr>
        <w:t xml:space="preserve">(Ek: 27/12/2007-5726/24 </w:t>
      </w:r>
      <w:proofErr w:type="spellStart"/>
      <w:r w:rsidRPr="007D7B37">
        <w:rPr>
          <w:b/>
          <w:sz w:val="18"/>
          <w:szCs w:val="18"/>
        </w:rPr>
        <w:t>md.</w:t>
      </w:r>
      <w:proofErr w:type="spellEnd"/>
      <w:r w:rsidRPr="007D7B37">
        <w:rPr>
          <w:b/>
          <w:sz w:val="18"/>
          <w:szCs w:val="18"/>
        </w:rPr>
        <w:t xml:space="preserve">) </w:t>
      </w:r>
      <w:r w:rsidRPr="007D7B37">
        <w:rPr>
          <w:sz w:val="18"/>
          <w:szCs w:val="18"/>
        </w:rPr>
        <w:t>Tanıkların korunmasına ilişkin mevzuat hükümlerine göre alınacak koruma tedbirlerinin uygulanması için gerekli olan mal ve hizmet alımları,</w:t>
      </w:r>
    </w:p>
    <w:p w14:paraId="082907D3" w14:textId="77777777" w:rsidR="007353CA" w:rsidRPr="007D7B37" w:rsidRDefault="007353CA" w:rsidP="00943208">
      <w:pPr>
        <w:autoSpaceDE/>
        <w:autoSpaceDN/>
        <w:spacing w:line="240" w:lineRule="exact"/>
        <w:ind w:firstLine="567"/>
        <w:jc w:val="both"/>
        <w:rPr>
          <w:rFonts w:ascii="TR Arial" w:hAnsi="TR Arial"/>
          <w:color w:val="000000"/>
          <w:sz w:val="18"/>
          <w:szCs w:val="18"/>
        </w:rPr>
      </w:pPr>
      <w:r w:rsidRPr="007D7B37">
        <w:rPr>
          <w:rFonts w:ascii="TR Arial" w:hAnsi="TR Arial"/>
          <w:color w:val="000000"/>
          <w:sz w:val="18"/>
          <w:szCs w:val="18"/>
        </w:rPr>
        <w:t xml:space="preserve">m) </w:t>
      </w:r>
      <w:r w:rsidRPr="007D7B37">
        <w:rPr>
          <w:b/>
          <w:sz w:val="18"/>
          <w:szCs w:val="18"/>
        </w:rPr>
        <w:t xml:space="preserve">(Ek: 9/7/2008-5784/28 </w:t>
      </w:r>
      <w:proofErr w:type="spellStart"/>
      <w:r w:rsidRPr="007D7B37">
        <w:rPr>
          <w:b/>
          <w:sz w:val="18"/>
          <w:szCs w:val="18"/>
        </w:rPr>
        <w:t>md.</w:t>
      </w:r>
      <w:proofErr w:type="spellEnd"/>
      <w:r w:rsidRPr="007D7B37">
        <w:rPr>
          <w:b/>
          <w:sz w:val="18"/>
          <w:szCs w:val="18"/>
        </w:rPr>
        <w:t xml:space="preserve">) </w:t>
      </w:r>
      <w:r w:rsidRPr="007D7B37">
        <w:rPr>
          <w:rFonts w:ascii="TR Arial" w:hAnsi="TR Arial"/>
          <w:color w:val="000000"/>
          <w:sz w:val="18"/>
          <w:szCs w:val="18"/>
        </w:rPr>
        <w:t>Boru Hatları ile Petrol Taşıma A.Ş. (BOTAŞ) tarafından ithalat yoluyla yapılacak spot sıvılaştırılmış doğal gaz (LNG) alımları,</w:t>
      </w:r>
    </w:p>
    <w:p w14:paraId="291DCEAB" w14:textId="77777777" w:rsidR="007353CA" w:rsidRPr="007D7B37" w:rsidRDefault="007353CA" w:rsidP="00943208">
      <w:pPr>
        <w:autoSpaceDE/>
        <w:autoSpaceDN/>
        <w:spacing w:line="240" w:lineRule="exact"/>
        <w:ind w:firstLine="567"/>
        <w:jc w:val="both"/>
        <w:rPr>
          <w:sz w:val="18"/>
          <w:szCs w:val="18"/>
        </w:rPr>
      </w:pPr>
      <w:r w:rsidRPr="007D7B37">
        <w:rPr>
          <w:sz w:val="18"/>
          <w:szCs w:val="18"/>
        </w:rPr>
        <w:t xml:space="preserve">n) </w:t>
      </w:r>
      <w:r w:rsidRPr="007D7B37">
        <w:rPr>
          <w:b/>
          <w:sz w:val="18"/>
          <w:szCs w:val="18"/>
        </w:rPr>
        <w:t xml:space="preserve">(Ek: 20/11/2008-5812/1 </w:t>
      </w:r>
      <w:proofErr w:type="spellStart"/>
      <w:r w:rsidRPr="007D7B37">
        <w:rPr>
          <w:b/>
          <w:sz w:val="18"/>
          <w:szCs w:val="18"/>
        </w:rPr>
        <w:t>md.</w:t>
      </w:r>
      <w:proofErr w:type="spellEnd"/>
      <w:r w:rsidRPr="007D7B37">
        <w:rPr>
          <w:b/>
          <w:sz w:val="18"/>
          <w:szCs w:val="18"/>
        </w:rPr>
        <w:t xml:space="preserve">; Değişik: 13/7/2013-6496/38 </w:t>
      </w:r>
      <w:proofErr w:type="spellStart"/>
      <w:r w:rsidRPr="007D7B37">
        <w:rPr>
          <w:b/>
          <w:sz w:val="18"/>
          <w:szCs w:val="18"/>
        </w:rPr>
        <w:t>md.</w:t>
      </w:r>
      <w:proofErr w:type="spellEnd"/>
      <w:r w:rsidRPr="007D7B37">
        <w:rPr>
          <w:b/>
          <w:sz w:val="18"/>
          <w:szCs w:val="18"/>
        </w:rPr>
        <w:t xml:space="preserve">) </w:t>
      </w:r>
      <w:r w:rsidRPr="007D7B37">
        <w:rPr>
          <w:color w:val="000000"/>
          <w:sz w:val="18"/>
          <w:szCs w:val="18"/>
        </w:rPr>
        <w:t xml:space="preserve">Erbaş ve erler ile askerî malzemelerin hava yoluyla taşıtılması için Türk Hava Yolları Anonim Ortaklığından yapılacak hizmet alımları, Türkiye Radyo-Televizyon Kurumu Genel Müdürlüğünün her türlü program, haber, yapım ve yayınlarla ilgili olarak Anadolu Ajansı Türk Anonim Şirketinden yapacağı mal ve hizmet alımları ile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 </w:t>
      </w:r>
      <w:r w:rsidRPr="007D7B37">
        <w:rPr>
          <w:color w:val="000000"/>
          <w:sz w:val="18"/>
          <w:szCs w:val="18"/>
          <w:vertAlign w:val="superscript"/>
        </w:rPr>
        <w:t>(4)</w:t>
      </w:r>
    </w:p>
    <w:p w14:paraId="778E511E" w14:textId="77777777" w:rsidR="007353CA" w:rsidRPr="007D7B37" w:rsidRDefault="007353CA" w:rsidP="007D7B37">
      <w:pPr>
        <w:widowControl w:val="0"/>
        <w:tabs>
          <w:tab w:val="left" w:pos="540"/>
        </w:tabs>
        <w:spacing w:line="240" w:lineRule="exact"/>
        <w:ind w:left="301" w:hanging="301"/>
        <w:jc w:val="both"/>
        <w:rPr>
          <w:i/>
          <w:sz w:val="18"/>
          <w:szCs w:val="18"/>
        </w:rPr>
      </w:pPr>
      <w:r w:rsidRPr="007D7B37">
        <w:rPr>
          <w:i/>
          <w:sz w:val="18"/>
          <w:szCs w:val="18"/>
        </w:rPr>
        <w:t>––––––––––––</w:t>
      </w:r>
    </w:p>
    <w:p w14:paraId="29CAF009" w14:textId="77777777" w:rsidR="007D7B37" w:rsidRPr="007D7B37" w:rsidRDefault="007D7B37" w:rsidP="00943208">
      <w:pPr>
        <w:widowControl w:val="0"/>
        <w:spacing w:line="240" w:lineRule="exact"/>
        <w:ind w:left="301" w:hanging="301"/>
        <w:jc w:val="both"/>
        <w:rPr>
          <w:i/>
          <w:sz w:val="18"/>
          <w:szCs w:val="18"/>
        </w:rPr>
      </w:pPr>
      <w:r w:rsidRPr="007D7B37">
        <w:rPr>
          <w:i/>
          <w:sz w:val="18"/>
          <w:szCs w:val="18"/>
        </w:rPr>
        <w:t xml:space="preserve">(1) </w:t>
      </w:r>
      <w:r w:rsidR="00943208">
        <w:rPr>
          <w:i/>
          <w:sz w:val="18"/>
          <w:szCs w:val="18"/>
        </w:rPr>
        <w:tab/>
      </w:r>
      <w:r w:rsidRPr="007D7B37">
        <w:rPr>
          <w:i/>
          <w:sz w:val="18"/>
          <w:szCs w:val="18"/>
        </w:rPr>
        <w:t xml:space="preserve">Bu bentte yer alan eşik değerler ve parasal limitlerin 1/2/2017 tarihinden itibaren  uygulanması ile ilgili olarak, 21/1/2017 tarihli ve 29955 sayılı Resmi </w:t>
      </w:r>
      <w:proofErr w:type="spellStart"/>
      <w:r w:rsidRPr="007D7B37">
        <w:rPr>
          <w:i/>
          <w:sz w:val="18"/>
          <w:szCs w:val="18"/>
        </w:rPr>
        <w:t>Gazete’de</w:t>
      </w:r>
      <w:proofErr w:type="spellEnd"/>
      <w:r w:rsidRPr="007D7B37">
        <w:rPr>
          <w:i/>
          <w:sz w:val="18"/>
          <w:szCs w:val="18"/>
        </w:rPr>
        <w:t xml:space="preserve"> yayımlanan Kamu İhale Kurumunun  2017/1 No.’</w:t>
      </w:r>
      <w:proofErr w:type="spellStart"/>
      <w:r w:rsidRPr="007D7B37">
        <w:rPr>
          <w:i/>
          <w:sz w:val="18"/>
          <w:szCs w:val="18"/>
        </w:rPr>
        <w:t>lu</w:t>
      </w:r>
      <w:proofErr w:type="spellEnd"/>
      <w:r w:rsidRPr="007D7B37">
        <w:rPr>
          <w:i/>
          <w:sz w:val="18"/>
          <w:szCs w:val="18"/>
        </w:rPr>
        <w:t xml:space="preserve"> Kamu İhale Tebliğine bakınız.</w:t>
      </w:r>
    </w:p>
    <w:p w14:paraId="69675C5D" w14:textId="77777777" w:rsidR="007353CA" w:rsidRPr="007D7B37" w:rsidRDefault="007D7B37" w:rsidP="00943208">
      <w:pPr>
        <w:widowControl w:val="0"/>
        <w:spacing w:line="240" w:lineRule="exact"/>
        <w:ind w:left="301" w:hanging="301"/>
        <w:jc w:val="both"/>
        <w:rPr>
          <w:i/>
          <w:sz w:val="18"/>
          <w:szCs w:val="18"/>
        </w:rPr>
      </w:pPr>
      <w:r w:rsidRPr="007D7B37">
        <w:rPr>
          <w:i/>
          <w:sz w:val="18"/>
          <w:szCs w:val="18"/>
        </w:rPr>
        <w:t xml:space="preserve"> </w:t>
      </w:r>
      <w:r w:rsidR="007353CA" w:rsidRPr="007D7B37">
        <w:rPr>
          <w:i/>
          <w:sz w:val="18"/>
          <w:szCs w:val="18"/>
        </w:rPr>
        <w:t>(2)</w:t>
      </w:r>
      <w:r w:rsidR="00943208">
        <w:rPr>
          <w:i/>
          <w:sz w:val="18"/>
          <w:szCs w:val="18"/>
        </w:rPr>
        <w:tab/>
      </w:r>
      <w:r w:rsidR="007353CA" w:rsidRPr="007D7B37">
        <w:rPr>
          <w:i/>
          <w:snapToGrid w:val="0"/>
          <w:sz w:val="18"/>
          <w:szCs w:val="18"/>
        </w:rPr>
        <w:t xml:space="preserve">20/11/2008 tarihli ve 5812 sayılı Kanunun 1 inci maddesiyle; bu bendin sonuna </w:t>
      </w:r>
      <w:r w:rsidR="007353CA" w:rsidRPr="007D7B37">
        <w:rPr>
          <w:i/>
          <w:sz w:val="18"/>
          <w:szCs w:val="18"/>
        </w:rPr>
        <w:t>“sağlık hizmeti sunan bu Kanun kapsamındaki idarelerin teşhis ve tedaviye yönelik olarak birbirlerinden yapacakları mal ve hizmet alımları,” ibaresi eklenmiş ve metne işlenmiştir.</w:t>
      </w:r>
    </w:p>
    <w:p w14:paraId="3D4F467C" w14:textId="77777777" w:rsidR="007353CA" w:rsidRPr="007D7B37" w:rsidRDefault="007353CA" w:rsidP="00943208">
      <w:pPr>
        <w:widowControl w:val="0"/>
        <w:spacing w:line="240" w:lineRule="exact"/>
        <w:ind w:left="301" w:hanging="301"/>
        <w:jc w:val="both"/>
        <w:rPr>
          <w:i/>
          <w:snapToGrid w:val="0"/>
          <w:sz w:val="18"/>
          <w:szCs w:val="18"/>
        </w:rPr>
      </w:pPr>
      <w:r w:rsidRPr="007D7B37">
        <w:rPr>
          <w:i/>
          <w:snapToGrid w:val="0"/>
          <w:sz w:val="18"/>
          <w:szCs w:val="18"/>
        </w:rPr>
        <w:t>(3)</w:t>
      </w:r>
      <w:r w:rsidR="00943208">
        <w:rPr>
          <w:i/>
          <w:snapToGrid w:val="0"/>
          <w:sz w:val="18"/>
          <w:szCs w:val="18"/>
        </w:rPr>
        <w:tab/>
      </w:r>
      <w:r w:rsidRPr="007D7B37">
        <w:rPr>
          <w:i/>
          <w:snapToGrid w:val="0"/>
          <w:sz w:val="18"/>
          <w:szCs w:val="18"/>
        </w:rPr>
        <w:t xml:space="preserve">28/12/2010 tarihli ve 6093 sayılı Kanunun 14 üncü maddesiyle, bu bentte </w:t>
      </w:r>
      <w:r w:rsidRPr="007D7B37">
        <w:rPr>
          <w:i/>
          <w:sz w:val="18"/>
          <w:szCs w:val="18"/>
        </w:rPr>
        <w:t xml:space="preserve">yer alan “kapsamındaki” ibaresinden sonra gelmek üzere “taşınır ve taşınmaz” ibaresi ve “restitüsyon” ibaresinden sonra gelmek üzere “ ve </w:t>
      </w:r>
      <w:proofErr w:type="spellStart"/>
      <w:r w:rsidRPr="007D7B37">
        <w:rPr>
          <w:i/>
          <w:sz w:val="18"/>
          <w:szCs w:val="18"/>
        </w:rPr>
        <w:t>konservasyon</w:t>
      </w:r>
      <w:proofErr w:type="spellEnd"/>
      <w:r w:rsidRPr="007D7B37">
        <w:rPr>
          <w:i/>
          <w:sz w:val="18"/>
          <w:szCs w:val="18"/>
        </w:rPr>
        <w:t>” ibaresi eklenmiş ve metne işlenmiştir.</w:t>
      </w:r>
    </w:p>
    <w:p w14:paraId="254FCFB3" w14:textId="77777777" w:rsidR="007353CA" w:rsidRPr="007D7B37" w:rsidRDefault="007353CA" w:rsidP="00943208">
      <w:pPr>
        <w:autoSpaceDE/>
        <w:autoSpaceDN/>
        <w:spacing w:line="240" w:lineRule="exact"/>
        <w:ind w:left="301" w:hanging="301"/>
        <w:jc w:val="both"/>
        <w:rPr>
          <w:i/>
          <w:snapToGrid w:val="0"/>
          <w:sz w:val="18"/>
          <w:szCs w:val="18"/>
        </w:rPr>
      </w:pPr>
      <w:r w:rsidRPr="007D7B37">
        <w:rPr>
          <w:i/>
          <w:sz w:val="18"/>
          <w:szCs w:val="18"/>
        </w:rPr>
        <w:t>(4)</w:t>
      </w:r>
      <w:r w:rsidR="00943208">
        <w:rPr>
          <w:i/>
          <w:sz w:val="18"/>
          <w:szCs w:val="18"/>
        </w:rPr>
        <w:tab/>
      </w:r>
      <w:r w:rsidRPr="007D7B37">
        <w:rPr>
          <w:i/>
          <w:snapToGrid w:val="0"/>
          <w:sz w:val="18"/>
          <w:szCs w:val="18"/>
        </w:rPr>
        <w:t xml:space="preserve">27/3/2015 tarihli ve 6637 sayılı Kanunun 7 </w:t>
      </w:r>
      <w:proofErr w:type="spellStart"/>
      <w:r w:rsidRPr="007D7B37">
        <w:rPr>
          <w:i/>
          <w:snapToGrid w:val="0"/>
          <w:sz w:val="18"/>
          <w:szCs w:val="18"/>
        </w:rPr>
        <w:t>nci</w:t>
      </w:r>
      <w:proofErr w:type="spellEnd"/>
      <w:r w:rsidRPr="007D7B37">
        <w:rPr>
          <w:i/>
          <w:snapToGrid w:val="0"/>
          <w:sz w:val="18"/>
          <w:szCs w:val="18"/>
        </w:rPr>
        <w:t xml:space="preserve"> maddesiyle, bu bentte yer alan “Türk Hava Yolları Anonim Ortaklığından yapılacak hizmet alımları” ibaresinden sonra gelmek üzere “, Türkiye Radyo-Televizyon Kurumu Genel Müdürlüğünün her türlü program, haber, yapım ve yayınlarla ilgili olarak Anadolu Ajansı Türk Anonim Şirketinden yapacağı mal ve hizmet alımları” ibaresi eklenmiştir.</w:t>
      </w:r>
    </w:p>
    <w:p w14:paraId="01DFD8E7" w14:textId="77777777" w:rsidR="00A1376C" w:rsidRPr="00C83913" w:rsidRDefault="007353CA" w:rsidP="007D7B37">
      <w:pPr>
        <w:tabs>
          <w:tab w:val="left" w:pos="540"/>
        </w:tabs>
        <w:autoSpaceDE/>
        <w:autoSpaceDN/>
        <w:spacing w:line="240" w:lineRule="exact"/>
        <w:jc w:val="center"/>
        <w:rPr>
          <w:snapToGrid w:val="0"/>
          <w:sz w:val="22"/>
          <w:szCs w:val="22"/>
        </w:rPr>
      </w:pPr>
      <w:r w:rsidRPr="007D7B37">
        <w:rPr>
          <w:snapToGrid w:val="0"/>
          <w:sz w:val="18"/>
          <w:szCs w:val="18"/>
        </w:rPr>
        <w:br w:type="page"/>
      </w:r>
      <w:r w:rsidR="00A1376C" w:rsidRPr="00C83913">
        <w:rPr>
          <w:snapToGrid w:val="0"/>
          <w:sz w:val="22"/>
          <w:szCs w:val="22"/>
        </w:rPr>
        <w:lastRenderedPageBreak/>
        <w:t>8228-2</w:t>
      </w:r>
    </w:p>
    <w:p w14:paraId="0390C55A" w14:textId="77777777" w:rsidR="00A1376C" w:rsidRPr="00C83913" w:rsidRDefault="00A1376C" w:rsidP="00A1376C">
      <w:pPr>
        <w:tabs>
          <w:tab w:val="left" w:pos="540"/>
        </w:tabs>
        <w:autoSpaceDE/>
        <w:autoSpaceDN/>
        <w:spacing w:line="240" w:lineRule="exact"/>
        <w:jc w:val="center"/>
        <w:rPr>
          <w:sz w:val="18"/>
          <w:szCs w:val="18"/>
        </w:rPr>
      </w:pPr>
    </w:p>
    <w:p w14:paraId="63EFC059" w14:textId="77777777" w:rsidR="00A1376C" w:rsidRDefault="00A1376C" w:rsidP="00801CFC">
      <w:pPr>
        <w:autoSpaceDE/>
        <w:autoSpaceDN/>
        <w:spacing w:line="220" w:lineRule="exact"/>
        <w:ind w:firstLine="567"/>
        <w:jc w:val="both"/>
        <w:rPr>
          <w:sz w:val="18"/>
          <w:szCs w:val="18"/>
        </w:rPr>
      </w:pPr>
      <w:r w:rsidRPr="00C83913">
        <w:rPr>
          <w:sz w:val="18"/>
          <w:szCs w:val="18"/>
        </w:rPr>
        <w:t xml:space="preserve">o) </w:t>
      </w:r>
      <w:r w:rsidRPr="00C83913">
        <w:rPr>
          <w:b/>
          <w:sz w:val="18"/>
          <w:szCs w:val="18"/>
        </w:rPr>
        <w:t xml:space="preserve">(Ek: 25/6/2009-5917/31 </w:t>
      </w:r>
      <w:proofErr w:type="spellStart"/>
      <w:r w:rsidRPr="00C83913">
        <w:rPr>
          <w:b/>
          <w:sz w:val="18"/>
          <w:szCs w:val="18"/>
        </w:rPr>
        <w:t>md.</w:t>
      </w:r>
      <w:proofErr w:type="spellEnd"/>
      <w:r>
        <w:rPr>
          <w:b/>
          <w:sz w:val="18"/>
          <w:szCs w:val="18"/>
        </w:rPr>
        <w:t xml:space="preserve">; Değişik: 4/6/2016-6719/11 </w:t>
      </w:r>
      <w:proofErr w:type="spellStart"/>
      <w:r>
        <w:rPr>
          <w:b/>
          <w:sz w:val="18"/>
          <w:szCs w:val="18"/>
        </w:rPr>
        <w:t>md.</w:t>
      </w:r>
      <w:proofErr w:type="spellEnd"/>
      <w:r>
        <w:rPr>
          <w:b/>
          <w:sz w:val="18"/>
          <w:szCs w:val="18"/>
        </w:rPr>
        <w:t>)</w:t>
      </w:r>
      <w:r w:rsidRPr="00C83913">
        <w:rPr>
          <w:b/>
          <w:sz w:val="18"/>
          <w:szCs w:val="18"/>
        </w:rPr>
        <w:t xml:space="preserve"> </w:t>
      </w:r>
      <w:r w:rsidRPr="00114D7B">
        <w:rPr>
          <w:sz w:val="18"/>
          <w:szCs w:val="18"/>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 tarafından tedarik amaçlı yapılacak elektrik enerjisi alım</w:t>
      </w:r>
      <w:r>
        <w:rPr>
          <w:sz w:val="18"/>
          <w:szCs w:val="18"/>
        </w:rPr>
        <w:t>ları,</w:t>
      </w:r>
    </w:p>
    <w:p w14:paraId="7FB2FF12" w14:textId="77777777" w:rsidR="00A1376C" w:rsidRPr="00C83913" w:rsidRDefault="00A1376C" w:rsidP="00801CFC">
      <w:pPr>
        <w:autoSpaceDE/>
        <w:autoSpaceDN/>
        <w:spacing w:line="220" w:lineRule="exact"/>
        <w:ind w:firstLine="567"/>
        <w:jc w:val="both"/>
        <w:rPr>
          <w:sz w:val="18"/>
          <w:szCs w:val="18"/>
          <w:vertAlign w:val="superscript"/>
        </w:rPr>
      </w:pPr>
      <w:r w:rsidRPr="00C83913">
        <w:rPr>
          <w:sz w:val="18"/>
          <w:szCs w:val="18"/>
        </w:rPr>
        <w:t>p) (</w:t>
      </w:r>
      <w:r w:rsidRPr="00C83913">
        <w:rPr>
          <w:b/>
          <w:sz w:val="18"/>
          <w:szCs w:val="18"/>
        </w:rPr>
        <w:t xml:space="preserve">Ek: 22/2/2007-5583/9 </w:t>
      </w:r>
      <w:proofErr w:type="spellStart"/>
      <w:r w:rsidRPr="00C83913">
        <w:rPr>
          <w:b/>
          <w:sz w:val="18"/>
          <w:szCs w:val="18"/>
        </w:rPr>
        <w:t>md.;Değişik</w:t>
      </w:r>
      <w:proofErr w:type="spellEnd"/>
      <w:r w:rsidRPr="00C83913">
        <w:rPr>
          <w:b/>
          <w:sz w:val="18"/>
          <w:szCs w:val="18"/>
        </w:rPr>
        <w:t xml:space="preserve">: 3/6/2011-KHK-638/31 </w:t>
      </w:r>
      <w:proofErr w:type="spellStart"/>
      <w:r w:rsidRPr="00C83913">
        <w:rPr>
          <w:b/>
          <w:sz w:val="18"/>
          <w:szCs w:val="18"/>
        </w:rPr>
        <w:t>md.</w:t>
      </w:r>
      <w:proofErr w:type="spellEnd"/>
      <w:r w:rsidRPr="00C83913">
        <w:rPr>
          <w:b/>
          <w:sz w:val="18"/>
          <w:szCs w:val="18"/>
        </w:rPr>
        <w:t>)</w:t>
      </w:r>
      <w:r w:rsidRPr="00C83913">
        <w:rPr>
          <w:sz w:val="18"/>
          <w:szCs w:val="18"/>
        </w:rPr>
        <w:t xml:space="preserve"> Gençlik ve Spor Bakanlığının uluslararası gençlik faaliyetleri ile Spor Genel Müdürlüğü ve bağımsız spor federasyonlarının ulusal ve uluslararası sportif faaliyetlerine ilişkin mal ve hizmet alımları,</w:t>
      </w:r>
      <w:r w:rsidRPr="00C83913">
        <w:rPr>
          <w:sz w:val="18"/>
          <w:szCs w:val="18"/>
          <w:vertAlign w:val="superscript"/>
        </w:rPr>
        <w:t xml:space="preserve"> (1)</w:t>
      </w:r>
    </w:p>
    <w:p w14:paraId="10F043E9" w14:textId="77777777" w:rsidR="00A1376C" w:rsidRPr="00C83913" w:rsidRDefault="00A1376C" w:rsidP="00801CFC">
      <w:pPr>
        <w:autoSpaceDE/>
        <w:autoSpaceDN/>
        <w:spacing w:line="220" w:lineRule="exact"/>
        <w:ind w:firstLine="567"/>
        <w:jc w:val="both"/>
        <w:rPr>
          <w:sz w:val="18"/>
          <w:szCs w:val="18"/>
        </w:rPr>
      </w:pPr>
      <w:r w:rsidRPr="00C83913">
        <w:rPr>
          <w:sz w:val="18"/>
          <w:szCs w:val="18"/>
        </w:rPr>
        <w:t xml:space="preserve">r) </w:t>
      </w:r>
      <w:r w:rsidRPr="00C83913">
        <w:rPr>
          <w:b/>
          <w:sz w:val="18"/>
          <w:szCs w:val="18"/>
        </w:rPr>
        <w:t xml:space="preserve">(Ek: 13/2/2011-6111/177 </w:t>
      </w:r>
      <w:proofErr w:type="spellStart"/>
      <w:r w:rsidRPr="00C83913">
        <w:rPr>
          <w:b/>
          <w:sz w:val="18"/>
          <w:szCs w:val="18"/>
        </w:rPr>
        <w:t>md.</w:t>
      </w:r>
      <w:proofErr w:type="spellEnd"/>
      <w:r w:rsidRPr="00C83913">
        <w:rPr>
          <w:b/>
          <w:sz w:val="18"/>
          <w:szCs w:val="18"/>
        </w:rPr>
        <w:t>)</w:t>
      </w:r>
      <w:r w:rsidRPr="00C83913">
        <w:rPr>
          <w:sz w:val="18"/>
          <w:szCs w:val="18"/>
        </w:rPr>
        <w:t xml:space="preserve"> Fakir ailelere kömür yardımı yapılmasına ilişkin Bakanlar Kurulu kararnameleri kapsamında; işleticisi kim olursa olsun, Türkiye Kömür İşletmeleri Kurumu Genel Müdürlüğünün kendisine veya bağlı ortaklık veya iştiraklerine ait olan kömür sahalarından yapacağı mal ve hizmet alımları,</w:t>
      </w:r>
    </w:p>
    <w:p w14:paraId="6C6A0A8C" w14:textId="77777777" w:rsidR="00A1376C" w:rsidRPr="00C83913" w:rsidRDefault="00A1376C" w:rsidP="00801CFC">
      <w:pPr>
        <w:autoSpaceDE/>
        <w:autoSpaceDN/>
        <w:spacing w:line="220" w:lineRule="exact"/>
        <w:ind w:firstLine="567"/>
        <w:jc w:val="both"/>
        <w:rPr>
          <w:b/>
          <w:sz w:val="18"/>
          <w:szCs w:val="18"/>
        </w:rPr>
      </w:pPr>
      <w:r w:rsidRPr="00C83913">
        <w:rPr>
          <w:sz w:val="18"/>
          <w:szCs w:val="18"/>
        </w:rPr>
        <w:t xml:space="preserve">s) </w:t>
      </w:r>
      <w:r w:rsidRPr="00C83913">
        <w:rPr>
          <w:b/>
          <w:sz w:val="18"/>
          <w:szCs w:val="18"/>
        </w:rPr>
        <w:t xml:space="preserve">(Ek: 31/3/2012-6288/5 </w:t>
      </w:r>
      <w:proofErr w:type="spellStart"/>
      <w:r w:rsidRPr="00C83913">
        <w:rPr>
          <w:b/>
          <w:sz w:val="18"/>
          <w:szCs w:val="18"/>
        </w:rPr>
        <w:t>md.</w:t>
      </w:r>
      <w:proofErr w:type="spellEnd"/>
      <w:r w:rsidRPr="00C83913">
        <w:rPr>
          <w:b/>
          <w:sz w:val="18"/>
          <w:szCs w:val="18"/>
        </w:rPr>
        <w:t xml:space="preserve">; Değişik: 24/4/2013-6461/10 </w:t>
      </w:r>
      <w:proofErr w:type="spellStart"/>
      <w:r w:rsidRPr="00C83913">
        <w:rPr>
          <w:b/>
          <w:sz w:val="18"/>
          <w:szCs w:val="18"/>
        </w:rPr>
        <w:t>md.</w:t>
      </w:r>
      <w:proofErr w:type="spellEnd"/>
      <w:r w:rsidRPr="00C83913">
        <w:rPr>
          <w:b/>
          <w:sz w:val="18"/>
          <w:szCs w:val="18"/>
        </w:rPr>
        <w:t xml:space="preserve">) </w:t>
      </w:r>
      <w:r w:rsidRPr="00C83913">
        <w:rPr>
          <w:sz w:val="18"/>
          <w:szCs w:val="18"/>
        </w:rPr>
        <w:t>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14:paraId="3B2392F2" w14:textId="77777777" w:rsidR="00A1376C" w:rsidRDefault="00A1376C" w:rsidP="00801CFC">
      <w:pPr>
        <w:autoSpaceDE/>
        <w:autoSpaceDN/>
        <w:spacing w:line="220" w:lineRule="exact"/>
        <w:ind w:firstLine="567"/>
        <w:jc w:val="both"/>
        <w:rPr>
          <w:color w:val="000000"/>
          <w:sz w:val="18"/>
          <w:szCs w:val="18"/>
        </w:rPr>
      </w:pPr>
      <w:r w:rsidRPr="00C83913">
        <w:rPr>
          <w:color w:val="000000"/>
          <w:sz w:val="18"/>
          <w:szCs w:val="18"/>
        </w:rPr>
        <w:t xml:space="preserve">t) </w:t>
      </w:r>
      <w:r w:rsidRPr="00C83913">
        <w:rPr>
          <w:b/>
          <w:color w:val="000000"/>
          <w:sz w:val="18"/>
          <w:szCs w:val="18"/>
        </w:rPr>
        <w:t xml:space="preserve">(Ek: 4/7/2012-6353/27 </w:t>
      </w:r>
      <w:proofErr w:type="spellStart"/>
      <w:r w:rsidRPr="00C83913">
        <w:rPr>
          <w:b/>
          <w:color w:val="000000"/>
          <w:sz w:val="18"/>
          <w:szCs w:val="18"/>
        </w:rPr>
        <w:t>md.</w:t>
      </w:r>
      <w:proofErr w:type="spellEnd"/>
      <w:r w:rsidRPr="00C83913">
        <w:rPr>
          <w:b/>
          <w:color w:val="000000"/>
          <w:sz w:val="18"/>
          <w:szCs w:val="18"/>
        </w:rPr>
        <w:t xml:space="preserve">) </w:t>
      </w:r>
      <w:r w:rsidRPr="00C83913">
        <w:rPr>
          <w:color w:val="000000"/>
          <w:sz w:val="18"/>
          <w:szCs w:val="18"/>
        </w:rPr>
        <w:t xml:space="preserve">Ölçme, Seçme ve Yerleştirme Merkezi Başkanlığının kurduğu veya iştirak ettiği şirketten </w:t>
      </w:r>
      <w:r w:rsidRPr="00C83913">
        <w:rPr>
          <w:sz w:val="18"/>
          <w:szCs w:val="18"/>
        </w:rPr>
        <w:t xml:space="preserve">(ÖSYM’nin yapacağı mal ve hizmet alımlarında Yükseköğretim Kurulunun uygun görüşü alınmak kaydıyla) </w:t>
      </w:r>
      <w:r w:rsidRPr="00C83913">
        <w:rPr>
          <w:color w:val="000000"/>
          <w:sz w:val="18"/>
          <w:szCs w:val="18"/>
        </w:rPr>
        <w:t>sınav faaliyetlerinin yürütülmesine yönelik olarak yapılacak mal ve hizmet alımları,</w:t>
      </w:r>
    </w:p>
    <w:p w14:paraId="5EC931F1" w14:textId="77777777" w:rsidR="00A1376C" w:rsidRPr="00C83913" w:rsidRDefault="00A1376C" w:rsidP="00801CFC">
      <w:pPr>
        <w:autoSpaceDE/>
        <w:autoSpaceDN/>
        <w:spacing w:line="220" w:lineRule="exact"/>
        <w:ind w:firstLine="567"/>
        <w:jc w:val="both"/>
        <w:rPr>
          <w:sz w:val="18"/>
          <w:szCs w:val="18"/>
        </w:rPr>
      </w:pPr>
      <w:r>
        <w:rPr>
          <w:sz w:val="18"/>
          <w:szCs w:val="18"/>
        </w:rPr>
        <w:t xml:space="preserve">u) </w:t>
      </w:r>
      <w:r>
        <w:rPr>
          <w:b/>
          <w:sz w:val="18"/>
          <w:szCs w:val="18"/>
        </w:rPr>
        <w:t xml:space="preserve">(Ek: 6/2/2014-6518/45 </w:t>
      </w:r>
      <w:proofErr w:type="spellStart"/>
      <w:r>
        <w:rPr>
          <w:b/>
          <w:sz w:val="18"/>
          <w:szCs w:val="18"/>
        </w:rPr>
        <w:t>md.</w:t>
      </w:r>
      <w:proofErr w:type="spellEnd"/>
      <w:r>
        <w:rPr>
          <w:b/>
          <w:sz w:val="18"/>
          <w:szCs w:val="18"/>
        </w:rPr>
        <w:t xml:space="preserve">) </w:t>
      </w:r>
      <w:r w:rsidR="00B035C1">
        <w:rPr>
          <w:b/>
          <w:sz w:val="18"/>
          <w:szCs w:val="18"/>
        </w:rPr>
        <w:t xml:space="preserve">(Değişik: 18/6/2017-7033/73 </w:t>
      </w:r>
      <w:proofErr w:type="spellStart"/>
      <w:r w:rsidR="00B035C1">
        <w:rPr>
          <w:b/>
          <w:sz w:val="18"/>
          <w:szCs w:val="18"/>
        </w:rPr>
        <w:t>md.</w:t>
      </w:r>
      <w:proofErr w:type="spellEnd"/>
      <w:r w:rsidR="00B035C1">
        <w:rPr>
          <w:b/>
          <w:sz w:val="18"/>
          <w:szCs w:val="18"/>
        </w:rPr>
        <w:t xml:space="preserve">) </w:t>
      </w:r>
      <w:r w:rsidR="00B035C1" w:rsidRPr="00705189">
        <w:rPr>
          <w:sz w:val="18"/>
          <w:szCs w:val="18"/>
        </w:rPr>
        <w:t>Yenilik, yerlileşme ve teknoloji transferini sağlamaya yönelik sanayi iş birliği uygulamalarını içeren mal ve hizmet alımları ile yapım işleri,</w:t>
      </w:r>
      <w:r w:rsidR="00B035C1">
        <w:rPr>
          <w:sz w:val="18"/>
          <w:szCs w:val="18"/>
        </w:rPr>
        <w:t xml:space="preserve"> </w:t>
      </w:r>
    </w:p>
    <w:p w14:paraId="678DD732" w14:textId="77777777" w:rsidR="00A1376C" w:rsidRPr="00C83913" w:rsidRDefault="00A1376C" w:rsidP="00801CFC">
      <w:pPr>
        <w:widowControl w:val="0"/>
        <w:spacing w:line="220" w:lineRule="exact"/>
        <w:ind w:firstLine="567"/>
        <w:jc w:val="both"/>
        <w:rPr>
          <w:i/>
          <w:sz w:val="18"/>
          <w:szCs w:val="18"/>
        </w:rPr>
      </w:pPr>
      <w:r w:rsidRPr="00C83913">
        <w:rPr>
          <w:snapToGrid w:val="0"/>
          <w:sz w:val="18"/>
          <w:szCs w:val="18"/>
        </w:rPr>
        <w:t>Ceza ve ihalelerden yasaklama hükümleri hariç bu Kanuna tâbi değildir.</w:t>
      </w:r>
    </w:p>
    <w:p w14:paraId="4785818A" w14:textId="77777777" w:rsidR="00A1376C" w:rsidRPr="00C83913" w:rsidRDefault="00A1376C" w:rsidP="00801CFC">
      <w:pPr>
        <w:keepNext/>
        <w:widowControl w:val="0"/>
        <w:spacing w:line="220" w:lineRule="exact"/>
        <w:ind w:firstLine="567"/>
        <w:jc w:val="both"/>
        <w:rPr>
          <w:i/>
          <w:snapToGrid w:val="0"/>
          <w:sz w:val="18"/>
          <w:szCs w:val="18"/>
        </w:rPr>
      </w:pPr>
      <w:r w:rsidRPr="00C83913">
        <w:rPr>
          <w:i/>
          <w:snapToGrid w:val="0"/>
          <w:sz w:val="18"/>
          <w:szCs w:val="18"/>
        </w:rPr>
        <w:t>Tanımlar</w:t>
      </w:r>
    </w:p>
    <w:p w14:paraId="67C765F2" w14:textId="77777777" w:rsidR="00A1376C" w:rsidRPr="00C83913" w:rsidRDefault="00A1376C" w:rsidP="00801CFC">
      <w:pPr>
        <w:widowControl w:val="0"/>
        <w:spacing w:line="220" w:lineRule="exact"/>
        <w:ind w:firstLine="567"/>
        <w:jc w:val="both"/>
        <w:rPr>
          <w:snapToGrid w:val="0"/>
          <w:sz w:val="18"/>
          <w:szCs w:val="18"/>
        </w:rPr>
      </w:pPr>
      <w:r w:rsidRPr="00C83913">
        <w:rPr>
          <w:b/>
          <w:snapToGrid w:val="0"/>
          <w:sz w:val="18"/>
          <w:szCs w:val="18"/>
        </w:rPr>
        <w:t>Madde 4-</w:t>
      </w:r>
      <w:r w:rsidRPr="00C83913">
        <w:rPr>
          <w:snapToGrid w:val="0"/>
          <w:sz w:val="18"/>
          <w:szCs w:val="18"/>
        </w:rPr>
        <w:t xml:space="preserve"> Bu Kanunun uygulanmasında;</w:t>
      </w:r>
    </w:p>
    <w:p w14:paraId="679ED472" w14:textId="77777777" w:rsidR="00A1376C" w:rsidRPr="00C83913" w:rsidRDefault="00A1376C" w:rsidP="00801CFC">
      <w:pPr>
        <w:widowControl w:val="0"/>
        <w:spacing w:line="220" w:lineRule="exact"/>
        <w:ind w:firstLine="567"/>
        <w:jc w:val="both"/>
        <w:rPr>
          <w:snapToGrid w:val="0"/>
          <w:sz w:val="18"/>
          <w:szCs w:val="18"/>
        </w:rPr>
      </w:pPr>
      <w:r w:rsidRPr="00C83913">
        <w:rPr>
          <w:snapToGrid w:val="0"/>
          <w:sz w:val="18"/>
          <w:szCs w:val="18"/>
        </w:rPr>
        <w:t>Mal : Satın alınan her türlü ihtiyaç maddeleri ile taşınır ve taşınmaz mal ve hakları,</w:t>
      </w:r>
    </w:p>
    <w:p w14:paraId="534909F5" w14:textId="77777777" w:rsidR="00A1376C" w:rsidRPr="00C83913" w:rsidRDefault="00A1376C" w:rsidP="00801CFC">
      <w:pPr>
        <w:widowControl w:val="0"/>
        <w:spacing w:line="220" w:lineRule="exact"/>
        <w:ind w:firstLine="567"/>
        <w:jc w:val="both"/>
        <w:rPr>
          <w:snapToGrid w:val="0"/>
          <w:sz w:val="18"/>
          <w:szCs w:val="18"/>
        </w:rPr>
      </w:pPr>
      <w:r w:rsidRPr="00C83913">
        <w:rPr>
          <w:snapToGrid w:val="0"/>
          <w:sz w:val="18"/>
          <w:szCs w:val="18"/>
        </w:rPr>
        <w:t xml:space="preserve">Hizmet: </w:t>
      </w:r>
      <w:r w:rsidRPr="00C83913">
        <w:rPr>
          <w:b/>
          <w:snapToGrid w:val="0"/>
          <w:sz w:val="18"/>
          <w:szCs w:val="18"/>
        </w:rPr>
        <w:t xml:space="preserve">(Değişik: 30/7/2003-4964/3 </w:t>
      </w:r>
      <w:proofErr w:type="spellStart"/>
      <w:r w:rsidRPr="00C83913">
        <w:rPr>
          <w:b/>
          <w:snapToGrid w:val="0"/>
          <w:sz w:val="18"/>
          <w:szCs w:val="18"/>
        </w:rPr>
        <w:t>md.</w:t>
      </w:r>
      <w:proofErr w:type="spellEnd"/>
      <w:r w:rsidRPr="00C83913">
        <w:rPr>
          <w:b/>
          <w:snapToGrid w:val="0"/>
          <w:sz w:val="18"/>
          <w:szCs w:val="18"/>
        </w:rPr>
        <w:t xml:space="preserve">) </w:t>
      </w:r>
      <w:r w:rsidRPr="00C83913">
        <w:rPr>
          <w:snapToGrid w:val="0"/>
          <w:sz w:val="18"/>
          <w:szCs w:val="18"/>
        </w:rPr>
        <w:t xml:space="preserve">Bakım ve onarım, taşıma, haberleşme, sigorta, araştırma ve geliştirme, muhasebe, piyasa araştırması ve anket, danışmanlık, (…) </w:t>
      </w:r>
      <w:r w:rsidRPr="00C83913">
        <w:rPr>
          <w:snapToGrid w:val="0"/>
          <w:sz w:val="18"/>
          <w:szCs w:val="18"/>
          <w:vertAlign w:val="superscript"/>
        </w:rPr>
        <w:t>(</w:t>
      </w:r>
      <w:r w:rsidR="00B035C1">
        <w:rPr>
          <w:snapToGrid w:val="0"/>
          <w:sz w:val="18"/>
          <w:szCs w:val="18"/>
          <w:vertAlign w:val="superscript"/>
        </w:rPr>
        <w:t>2</w:t>
      </w:r>
      <w:r w:rsidRPr="00C83913">
        <w:rPr>
          <w:snapToGrid w:val="0"/>
          <w:sz w:val="18"/>
          <w:szCs w:val="18"/>
          <w:vertAlign w:val="superscript"/>
        </w:rPr>
        <w:t>)</w:t>
      </w:r>
      <w:r w:rsidRPr="00C83913">
        <w:rPr>
          <w:snapToGrid w:val="0"/>
          <w:sz w:val="18"/>
          <w:szCs w:val="18"/>
        </w:rPr>
        <w:t xml:space="preserve"> ,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kiralanmasını ve benzeri diğer hizmetleri, </w:t>
      </w:r>
      <w:r w:rsidRPr="00C83913">
        <w:rPr>
          <w:snapToGrid w:val="0"/>
          <w:sz w:val="18"/>
          <w:szCs w:val="18"/>
          <w:vertAlign w:val="superscript"/>
        </w:rPr>
        <w:t>(</w:t>
      </w:r>
      <w:r w:rsidR="00B035C1">
        <w:rPr>
          <w:snapToGrid w:val="0"/>
          <w:sz w:val="18"/>
          <w:szCs w:val="18"/>
          <w:vertAlign w:val="superscript"/>
        </w:rPr>
        <w:t>2</w:t>
      </w:r>
      <w:r w:rsidRPr="00C83913">
        <w:rPr>
          <w:snapToGrid w:val="0"/>
          <w:sz w:val="18"/>
          <w:szCs w:val="18"/>
          <w:vertAlign w:val="superscript"/>
        </w:rPr>
        <w:t>)</w:t>
      </w:r>
    </w:p>
    <w:p w14:paraId="340FCF1A" w14:textId="77777777" w:rsidR="00B035C1" w:rsidRDefault="00B035C1" w:rsidP="00A1376C">
      <w:pPr>
        <w:widowControl w:val="0"/>
        <w:tabs>
          <w:tab w:val="left" w:pos="540"/>
        </w:tabs>
        <w:spacing w:line="180" w:lineRule="exact"/>
        <w:ind w:left="301" w:hanging="301"/>
        <w:jc w:val="both"/>
        <w:rPr>
          <w:i/>
          <w:sz w:val="16"/>
          <w:szCs w:val="16"/>
        </w:rPr>
      </w:pPr>
    </w:p>
    <w:p w14:paraId="5D88DCC7" w14:textId="77777777" w:rsidR="00A1376C" w:rsidRPr="00C83913" w:rsidRDefault="00A1376C" w:rsidP="00A1376C">
      <w:pPr>
        <w:widowControl w:val="0"/>
        <w:tabs>
          <w:tab w:val="left" w:pos="540"/>
        </w:tabs>
        <w:spacing w:line="180" w:lineRule="exact"/>
        <w:ind w:left="301" w:hanging="301"/>
        <w:jc w:val="both"/>
        <w:rPr>
          <w:i/>
          <w:sz w:val="16"/>
          <w:szCs w:val="16"/>
        </w:rPr>
      </w:pPr>
      <w:r w:rsidRPr="00C83913">
        <w:rPr>
          <w:i/>
          <w:sz w:val="16"/>
          <w:szCs w:val="16"/>
        </w:rPr>
        <w:t>––––––––––––</w:t>
      </w:r>
    </w:p>
    <w:p w14:paraId="668AB14E" w14:textId="77777777" w:rsidR="00A1376C" w:rsidRDefault="00A1376C" w:rsidP="00B035C1">
      <w:pPr>
        <w:widowControl w:val="0"/>
        <w:spacing w:line="240" w:lineRule="exact"/>
        <w:ind w:left="284" w:hanging="284"/>
        <w:jc w:val="both"/>
        <w:rPr>
          <w:i/>
          <w:color w:val="000000"/>
          <w:sz w:val="16"/>
          <w:szCs w:val="16"/>
        </w:rPr>
      </w:pPr>
      <w:r w:rsidRPr="00C83913">
        <w:rPr>
          <w:i/>
          <w:color w:val="000000"/>
          <w:sz w:val="16"/>
          <w:szCs w:val="16"/>
        </w:rPr>
        <w:t>(1)</w:t>
      </w:r>
      <w:r w:rsidR="00B035C1">
        <w:rPr>
          <w:i/>
          <w:color w:val="000000"/>
          <w:sz w:val="16"/>
          <w:szCs w:val="16"/>
        </w:rPr>
        <w:tab/>
      </w:r>
      <w:r w:rsidRPr="00C83913">
        <w:rPr>
          <w:i/>
          <w:color w:val="000000"/>
          <w:sz w:val="16"/>
          <w:szCs w:val="16"/>
        </w:rPr>
        <w:t>22/2/2007 tarihli ve 5583 sayılı Kanunun 9 uncu maddesi ile eklenen “(k)” bendi, 13/2/2011 tarihli ve 6111 sayılı Kanunun 177nci maddesi ile “(p)” bendi olarak teselsül  ettirilmiştir.</w:t>
      </w:r>
    </w:p>
    <w:p w14:paraId="71C0F691" w14:textId="77777777" w:rsidR="00A1376C" w:rsidRPr="00C83913" w:rsidRDefault="00A1376C" w:rsidP="00B035C1">
      <w:pPr>
        <w:widowControl w:val="0"/>
        <w:spacing w:line="240" w:lineRule="exact"/>
        <w:ind w:left="284" w:hanging="284"/>
        <w:jc w:val="both"/>
        <w:rPr>
          <w:i/>
          <w:snapToGrid w:val="0"/>
          <w:sz w:val="16"/>
          <w:szCs w:val="16"/>
        </w:rPr>
      </w:pPr>
      <w:r w:rsidRPr="008A4DA0">
        <w:rPr>
          <w:i/>
          <w:snapToGrid w:val="0"/>
          <w:sz w:val="16"/>
          <w:szCs w:val="16"/>
        </w:rPr>
        <w:t>(2)</w:t>
      </w:r>
      <w:r w:rsidR="00B035C1">
        <w:rPr>
          <w:i/>
          <w:snapToGrid w:val="0"/>
          <w:sz w:val="16"/>
          <w:szCs w:val="16"/>
        </w:rPr>
        <w:tab/>
      </w:r>
      <w:r w:rsidRPr="00C83913">
        <w:rPr>
          <w:i/>
          <w:snapToGrid w:val="0"/>
          <w:sz w:val="16"/>
          <w:szCs w:val="16"/>
        </w:rPr>
        <w:t xml:space="preserve">20/11/2008 tarihli ve 5812 sayılı Kanunun 2 </w:t>
      </w:r>
      <w:proofErr w:type="spellStart"/>
      <w:r w:rsidRPr="00C83913">
        <w:rPr>
          <w:i/>
          <w:snapToGrid w:val="0"/>
          <w:sz w:val="16"/>
          <w:szCs w:val="16"/>
        </w:rPr>
        <w:t>nci</w:t>
      </w:r>
      <w:proofErr w:type="spellEnd"/>
      <w:r w:rsidRPr="00C83913">
        <w:rPr>
          <w:i/>
          <w:snapToGrid w:val="0"/>
          <w:sz w:val="16"/>
          <w:szCs w:val="16"/>
        </w:rPr>
        <w:t xml:space="preserve"> maddesiyle; bu tanımda yer alan </w:t>
      </w:r>
      <w:r w:rsidRPr="00C83913">
        <w:rPr>
          <w:i/>
          <w:sz w:val="16"/>
          <w:szCs w:val="16"/>
        </w:rPr>
        <w:t>“mimarlık ve mühendislik, etüt ve proje, harita ve kadastro, imar uygulama, her ölçekte imar planı” ibareleri metinden çıkarılmıştır.</w:t>
      </w:r>
    </w:p>
    <w:p w14:paraId="12C014D6" w14:textId="77777777" w:rsidR="00AC59D5" w:rsidRPr="00AC59D5" w:rsidRDefault="00A1376C" w:rsidP="00A1376C">
      <w:pPr>
        <w:tabs>
          <w:tab w:val="left" w:pos="540"/>
        </w:tabs>
        <w:autoSpaceDE/>
        <w:autoSpaceDN/>
        <w:spacing w:line="240" w:lineRule="exact"/>
        <w:jc w:val="center"/>
        <w:rPr>
          <w:snapToGrid w:val="0"/>
          <w:sz w:val="22"/>
          <w:szCs w:val="22"/>
        </w:rPr>
      </w:pPr>
      <w:r w:rsidRPr="00C83913">
        <w:rPr>
          <w:snapToGrid w:val="0"/>
          <w:sz w:val="22"/>
          <w:szCs w:val="22"/>
        </w:rPr>
        <w:br w:type="page"/>
      </w:r>
      <w:r w:rsidR="00AC59D5" w:rsidRPr="00AC59D5">
        <w:rPr>
          <w:snapToGrid w:val="0"/>
          <w:sz w:val="22"/>
          <w:szCs w:val="22"/>
        </w:rPr>
        <w:lastRenderedPageBreak/>
        <w:t>8228-3</w:t>
      </w:r>
    </w:p>
    <w:p w14:paraId="6DEC0877" w14:textId="77777777" w:rsidR="00AC59D5" w:rsidRPr="00AC59D5" w:rsidRDefault="00AC59D5" w:rsidP="00AC59D5">
      <w:pPr>
        <w:widowControl w:val="0"/>
        <w:tabs>
          <w:tab w:val="left" w:pos="540"/>
        </w:tabs>
        <w:spacing w:line="240" w:lineRule="exact"/>
        <w:jc w:val="center"/>
        <w:rPr>
          <w:snapToGrid w:val="0"/>
          <w:sz w:val="22"/>
          <w:szCs w:val="22"/>
        </w:rPr>
      </w:pPr>
    </w:p>
    <w:p w14:paraId="130DBC50"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Yapım : Bina, karayolu, demiryolu, otoyol, havalimanı, rıhtım, liman, tersane, köprü, tünel, metro, viyadük, spor tesisi, alt yapı, boru iletim hattı, haberleşme ve enerji nakil hattı, baraj, enerji santrali, rafineri tesisi, sulama tesisi, toprak ıslahı, taşkın koruma ve </w:t>
      </w:r>
      <w:proofErr w:type="spellStart"/>
      <w:r w:rsidRPr="00AC59D5">
        <w:rPr>
          <w:snapToGrid w:val="0"/>
          <w:sz w:val="18"/>
        </w:rPr>
        <w:t>dekapaj</w:t>
      </w:r>
      <w:proofErr w:type="spellEnd"/>
      <w:r w:rsidRPr="00AC59D5">
        <w:rPr>
          <w:snapToGrid w:val="0"/>
          <w:sz w:val="18"/>
        </w:rPr>
        <w:t xml:space="preserve"> gibi her türlü inşaat  işleri ve bu işlerle ilgili tesisat, imalat, </w:t>
      </w:r>
      <w:proofErr w:type="spellStart"/>
      <w:r w:rsidRPr="00AC59D5">
        <w:rPr>
          <w:snapToGrid w:val="0"/>
          <w:sz w:val="18"/>
        </w:rPr>
        <w:t>ihzarat</w:t>
      </w:r>
      <w:proofErr w:type="spellEnd"/>
      <w:r w:rsidRPr="00AC59D5">
        <w:rPr>
          <w:snapToGrid w:val="0"/>
          <w:sz w:val="18"/>
        </w:rPr>
        <w:t xml:space="preserve">, nakliye, tamamlama, büyük onarım, restorasyon, çevre düzenlemesi, sondaj, yıkma, güçlendirme ve montaj işleri ile benzeri yapım işlerini, </w:t>
      </w:r>
    </w:p>
    <w:p w14:paraId="10FDFEF0"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Tedarikçi : Mal alımı ihalesine teklif veren gerçek veya tüzel kişileri veya bunların oluşturdukları ortak girişimleri,</w:t>
      </w:r>
    </w:p>
    <w:p w14:paraId="7B2A07AA"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Hizmet sunucusu : Hizmet alımı ihalesine teklif veren gerçek veya tüzel kişileri veya bunların oluşturdukları ortak girişimleri,</w:t>
      </w:r>
    </w:p>
    <w:p w14:paraId="1674F3BB"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Danışman : Danışmanlık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14:paraId="1FB700D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Yapım müteahhidi : Yapım işi ihalesine teklif veren gerçek veya tüzel kişileri veya bunların oluşturdukları ortak girişimleri,</w:t>
      </w:r>
    </w:p>
    <w:p w14:paraId="4AA8CD0A"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Aday : Ön yeterlik için başvuran gerçek veya tüzel kişileri veya bunların oluşturdukları ortak girişimleri,</w:t>
      </w:r>
    </w:p>
    <w:p w14:paraId="48CEDFA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Ortak girişim: </w:t>
      </w:r>
      <w:r w:rsidRPr="00AC59D5">
        <w:rPr>
          <w:b/>
          <w:snapToGrid w:val="0"/>
          <w:sz w:val="18"/>
        </w:rPr>
        <w:t xml:space="preserve">(Değişik: 30/7/2003-4964/3 </w:t>
      </w:r>
      <w:proofErr w:type="spellStart"/>
      <w:r w:rsidRPr="00AC59D5">
        <w:rPr>
          <w:b/>
          <w:snapToGrid w:val="0"/>
          <w:sz w:val="18"/>
        </w:rPr>
        <w:t>md.</w:t>
      </w:r>
      <w:proofErr w:type="spellEnd"/>
      <w:r w:rsidRPr="00AC59D5">
        <w:rPr>
          <w:b/>
          <w:snapToGrid w:val="0"/>
          <w:sz w:val="18"/>
        </w:rPr>
        <w:t xml:space="preserve">) </w:t>
      </w:r>
      <w:r w:rsidRPr="00AC59D5">
        <w:rPr>
          <w:snapToGrid w:val="0"/>
          <w:sz w:val="18"/>
        </w:rPr>
        <w:t>İhaleye katılmak üzere birden fazla gerçek veya tüzel kişinin aralarında yaptıkları anlaşma ile oluşturulan iş ortaklığı veya konsorsiyumları,</w:t>
      </w:r>
    </w:p>
    <w:p w14:paraId="436726D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İstekli : Mal veya hizmet alımları ile yapım işlerinin ihalesine teklif veren tedarikçi, hizmet sunucusu veya yapım müteahhidini,</w:t>
      </w:r>
    </w:p>
    <w:p w14:paraId="674AEFA2"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r>
      <w:r w:rsidRPr="00AC59D5">
        <w:rPr>
          <w:sz w:val="18"/>
          <w:szCs w:val="18"/>
        </w:rPr>
        <w:t xml:space="preserve">İstekli olabilecek: </w:t>
      </w:r>
      <w:r w:rsidRPr="00AC59D5">
        <w:rPr>
          <w:b/>
          <w:sz w:val="18"/>
          <w:szCs w:val="18"/>
        </w:rPr>
        <w:t xml:space="preserve">(Ek: 20/11/2008-5812/2 </w:t>
      </w:r>
      <w:proofErr w:type="spellStart"/>
      <w:r w:rsidRPr="00AC59D5">
        <w:rPr>
          <w:b/>
          <w:sz w:val="18"/>
          <w:szCs w:val="18"/>
        </w:rPr>
        <w:t>md.</w:t>
      </w:r>
      <w:proofErr w:type="spellEnd"/>
      <w:r w:rsidRPr="00AC59D5">
        <w:rPr>
          <w:b/>
          <w:sz w:val="18"/>
          <w:szCs w:val="18"/>
        </w:rPr>
        <w:t xml:space="preserve">) </w:t>
      </w:r>
      <w:r w:rsidRPr="00AC59D5">
        <w:rPr>
          <w:sz w:val="18"/>
          <w:szCs w:val="18"/>
        </w:rPr>
        <w:t>İhale konusu alanda faaliyet gösteren ve ihale veya ön yeterlik dokümanı satın almış gerçek veya tüzel kişiyi ya da bunların oluşturdukları ortak girişimi,</w:t>
      </w:r>
    </w:p>
    <w:p w14:paraId="40D803A7" w14:textId="77777777" w:rsidR="00AC59D5" w:rsidRPr="00AC59D5" w:rsidRDefault="00AC59D5" w:rsidP="00AC59D5">
      <w:pPr>
        <w:widowControl w:val="0"/>
        <w:tabs>
          <w:tab w:val="left" w:pos="540"/>
        </w:tabs>
        <w:spacing w:line="240" w:lineRule="exact"/>
        <w:jc w:val="center"/>
        <w:rPr>
          <w:snapToGrid w:val="0"/>
          <w:sz w:val="22"/>
          <w:szCs w:val="22"/>
        </w:rPr>
      </w:pPr>
      <w:r w:rsidRPr="00AC59D5">
        <w:rPr>
          <w:snapToGrid w:val="0"/>
          <w:sz w:val="18"/>
        </w:rPr>
        <w:br w:type="page"/>
      </w:r>
      <w:r w:rsidRPr="00AC59D5">
        <w:rPr>
          <w:snapToGrid w:val="0"/>
          <w:sz w:val="22"/>
          <w:szCs w:val="22"/>
        </w:rPr>
        <w:lastRenderedPageBreak/>
        <w:t>8229</w:t>
      </w:r>
    </w:p>
    <w:p w14:paraId="3A10E36D" w14:textId="77777777" w:rsidR="00AC59D5" w:rsidRPr="00AC59D5" w:rsidRDefault="00AC59D5" w:rsidP="00AC59D5">
      <w:pPr>
        <w:widowControl w:val="0"/>
        <w:tabs>
          <w:tab w:val="left" w:pos="540"/>
        </w:tabs>
        <w:spacing w:line="240" w:lineRule="exact"/>
        <w:ind w:firstLine="540"/>
        <w:jc w:val="both"/>
        <w:rPr>
          <w:snapToGrid w:val="0"/>
          <w:sz w:val="18"/>
        </w:rPr>
      </w:pPr>
    </w:p>
    <w:p w14:paraId="34F1AA8F" w14:textId="77777777" w:rsidR="00AC59D5" w:rsidRPr="00AC59D5" w:rsidRDefault="00AC59D5" w:rsidP="00AC59D5">
      <w:pPr>
        <w:widowControl w:val="0"/>
        <w:tabs>
          <w:tab w:val="left" w:pos="540"/>
        </w:tabs>
        <w:spacing w:line="240" w:lineRule="exact"/>
        <w:ind w:firstLine="540"/>
        <w:jc w:val="both"/>
        <w:rPr>
          <w:snapToGrid w:val="0"/>
          <w:sz w:val="18"/>
        </w:rPr>
      </w:pPr>
      <w:r w:rsidRPr="00AC59D5">
        <w:rPr>
          <w:snapToGrid w:val="0"/>
          <w:sz w:val="18"/>
        </w:rPr>
        <w:t xml:space="preserve">Yerli istekli: </w:t>
      </w:r>
      <w:r w:rsidRPr="00AC59D5">
        <w:rPr>
          <w:b/>
          <w:snapToGrid w:val="0"/>
          <w:sz w:val="18"/>
        </w:rPr>
        <w:t xml:space="preserve">(Değişik: 30/7/2003-4964/3 </w:t>
      </w:r>
      <w:proofErr w:type="spellStart"/>
      <w:r w:rsidRPr="00AC59D5">
        <w:rPr>
          <w:b/>
          <w:snapToGrid w:val="0"/>
          <w:sz w:val="18"/>
        </w:rPr>
        <w:t>md.</w:t>
      </w:r>
      <w:proofErr w:type="spellEnd"/>
      <w:r w:rsidRPr="00AC59D5">
        <w:rPr>
          <w:b/>
          <w:snapToGrid w:val="0"/>
          <w:sz w:val="18"/>
        </w:rPr>
        <w:t xml:space="preserve">) </w:t>
      </w:r>
      <w:r w:rsidRPr="00AC59D5">
        <w:rPr>
          <w:snapToGrid w:val="0"/>
          <w:sz w:val="18"/>
        </w:rPr>
        <w:t>Türkiye Cumhuriyeti vatandaşı gerçek kişiler ile Türkiye Cumhuriyeti kanunlarına göre kurulmuş tüzel kişilikleri,</w:t>
      </w:r>
    </w:p>
    <w:p w14:paraId="3629013F"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Yüklenici : Üzerine ihale yapılan ve sözleşme imzalanan istekliyi,</w:t>
      </w:r>
    </w:p>
    <w:p w14:paraId="5E21AAC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İdare : İhaleyi yapan bu Kanun kapsamındaki kurum ve kuruluşları,</w:t>
      </w:r>
    </w:p>
    <w:p w14:paraId="4CA236F0"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İhale yetkilisi: </w:t>
      </w:r>
      <w:r w:rsidRPr="00AC59D5">
        <w:rPr>
          <w:b/>
          <w:snapToGrid w:val="0"/>
          <w:sz w:val="18"/>
        </w:rPr>
        <w:t xml:space="preserve">(Değişik: 30/7/2003-4964/3 </w:t>
      </w:r>
      <w:proofErr w:type="spellStart"/>
      <w:r w:rsidRPr="00AC59D5">
        <w:rPr>
          <w:b/>
          <w:snapToGrid w:val="0"/>
          <w:sz w:val="18"/>
        </w:rPr>
        <w:t>md.</w:t>
      </w:r>
      <w:proofErr w:type="spellEnd"/>
      <w:r w:rsidRPr="00AC59D5">
        <w:rPr>
          <w:b/>
          <w:snapToGrid w:val="0"/>
          <w:sz w:val="18"/>
        </w:rPr>
        <w:t xml:space="preserve">) </w:t>
      </w:r>
      <w:r w:rsidRPr="00AC59D5">
        <w:rPr>
          <w:snapToGrid w:val="0"/>
          <w:sz w:val="18"/>
        </w:rPr>
        <w:t>İdarenin, ihale ve harcama yapma yetki ve sorumluluğuna sahip kişi veya kurulları ile usulüne uygun olarak yetki devri yapılmış görevlilerini,</w:t>
      </w:r>
    </w:p>
    <w:p w14:paraId="0622856F"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Başvuru belgesi : Belli istekliler arasında ihale usulünde ön yeterliğe katılan aday tarafından  yeterliğinin tespitinde kullanılmak üzere sunulan belgeleri,</w:t>
      </w:r>
    </w:p>
    <w:p w14:paraId="7565AA8B"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İhale dokümanı : İhale konusu mal veya hizmet alımları ile yapım işlerinde; isteklilere talimatları da içeren idari şartnameler ile yaptırılacak işin projesini de kapsayan teknik şartnameler, sözleşme tasarısı ve gerekli diğer belge ve bilgileri,</w:t>
      </w:r>
    </w:p>
    <w:p w14:paraId="584C91A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Ön proje : Belli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14:paraId="0C7D8B5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Kesin proje : Belli bir yapının onaylanmış ön projesine göre; mümkün olan arazi ve zemin araştırmaları yapılmış olan, yapı elemanlarının ölçülendirilip boyutlandırıldığı, inşaat sistem ve gereçleri ile teknik özelliklerinin  belirtildiği projeyi,</w:t>
      </w:r>
    </w:p>
    <w:p w14:paraId="47584FB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Uygulama projesi : Belli bir yapının onaylanmış kesin projesine göre yapının her türlü ayrıntısının belirtildiği projeyi,</w:t>
      </w:r>
    </w:p>
    <w:p w14:paraId="21F80783" w14:textId="77777777" w:rsidR="00AC59D5" w:rsidRPr="00AC59D5" w:rsidRDefault="00AC59D5" w:rsidP="00AC59D5">
      <w:pPr>
        <w:widowControl w:val="0"/>
        <w:tabs>
          <w:tab w:val="left" w:pos="540"/>
        </w:tabs>
        <w:spacing w:line="240" w:lineRule="exact"/>
        <w:jc w:val="both"/>
        <w:rPr>
          <w:snapToGrid w:val="0"/>
          <w:sz w:val="18"/>
          <w:vertAlign w:val="superscript"/>
        </w:rPr>
      </w:pPr>
      <w:r w:rsidRPr="00AC59D5">
        <w:rPr>
          <w:snapToGrid w:val="0"/>
          <w:sz w:val="18"/>
        </w:rPr>
        <w:tab/>
        <w:t>(…)</w:t>
      </w:r>
      <w:r w:rsidRPr="00AC59D5">
        <w:rPr>
          <w:snapToGrid w:val="0"/>
          <w:sz w:val="18"/>
          <w:vertAlign w:val="superscript"/>
        </w:rPr>
        <w:t>(1)</w:t>
      </w:r>
    </w:p>
    <w:p w14:paraId="4344FE1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İhale : Bu Kanunda yazılı usul ve şartlarla mal veya hizmet alımları ile yapım işlerinin istekliler arasından seçilecek birisi üzerine bırakıldığını gösteren ve ihale yetkilisinin onayını müteakip sözleşmenin imzalanması ile tamamlanan işlemleri,</w:t>
      </w:r>
    </w:p>
    <w:p w14:paraId="48D569F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Teklif: Bu Kanuna göre yapılacak ihalelerde isteklinin idareye sunduğu fiyat teklifi ile değerlendirmeye esas belge ve/veya bilgileri,</w:t>
      </w:r>
    </w:p>
    <w:p w14:paraId="3E4FE561"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Açık ihale usulü: Bütün isteklilerin teklif verebildiği usulü,</w:t>
      </w:r>
    </w:p>
    <w:p w14:paraId="1A1F853F"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Belli istekliler arasında ihale usulü: Ön yeterlik değerlendirmesi sonucunda idare tarafından davet edilen isteklilerin teklif verebildiği usulü,</w:t>
      </w:r>
    </w:p>
    <w:p w14:paraId="46476E8B"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Pazarlık usulü: Bu Kanunda belirtilen hallerde kullanılabilen, ihale sürecinin iki aşamalı olarak gerçekleştirildiği ve idarenin ihale konusu işin teknik detayları ile gerçekleştirme yöntemlerini ve belli hallerde fiyatı isteklilerle görüştüğü usulü,</w:t>
      </w:r>
    </w:p>
    <w:p w14:paraId="3D68AE3A"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r>
    </w:p>
    <w:p w14:paraId="73F0B7D7" w14:textId="77777777" w:rsidR="00AC59D5" w:rsidRPr="00AC59D5" w:rsidRDefault="00AC59D5" w:rsidP="00AC59D5">
      <w:pPr>
        <w:widowControl w:val="0"/>
        <w:tabs>
          <w:tab w:val="left" w:pos="540"/>
        </w:tabs>
        <w:spacing w:after="60"/>
        <w:jc w:val="both"/>
        <w:rPr>
          <w:i/>
          <w:snapToGrid w:val="0"/>
          <w:sz w:val="16"/>
        </w:rPr>
      </w:pPr>
      <w:r w:rsidRPr="00AC59D5">
        <w:rPr>
          <w:i/>
          <w:snapToGrid w:val="0"/>
          <w:sz w:val="16"/>
        </w:rPr>
        <w:t>––––––––––––</w:t>
      </w:r>
    </w:p>
    <w:p w14:paraId="74C9ABF6" w14:textId="77777777" w:rsidR="00AC59D5" w:rsidRPr="00AC59D5" w:rsidRDefault="00AC59D5" w:rsidP="00AC59D5">
      <w:pPr>
        <w:widowControl w:val="0"/>
        <w:tabs>
          <w:tab w:val="left" w:pos="540"/>
        </w:tabs>
        <w:spacing w:after="60"/>
        <w:ind w:left="200" w:hanging="200"/>
        <w:jc w:val="both"/>
        <w:rPr>
          <w:i/>
          <w:snapToGrid w:val="0"/>
          <w:sz w:val="16"/>
        </w:rPr>
      </w:pPr>
      <w:r w:rsidRPr="00AC59D5">
        <w:rPr>
          <w:i/>
          <w:snapToGrid w:val="0"/>
          <w:sz w:val="16"/>
        </w:rPr>
        <w:t>(1) Bu maddede yer alan “</w:t>
      </w:r>
      <w:proofErr w:type="spellStart"/>
      <w:r w:rsidRPr="00AC59D5">
        <w:rPr>
          <w:i/>
          <w:snapToGrid w:val="0"/>
          <w:sz w:val="16"/>
        </w:rPr>
        <w:t>Röleve</w:t>
      </w:r>
      <w:proofErr w:type="spellEnd"/>
      <w:r w:rsidRPr="00AC59D5">
        <w:rPr>
          <w:i/>
          <w:snapToGrid w:val="0"/>
          <w:sz w:val="16"/>
        </w:rPr>
        <w:t xml:space="preserve"> Projesi”, “Restorasyon projesi” ve “Restitüsyon Projesi” tanımları, 14/7/2004 tarihli ve 5226 sayılı Kanunun 22 </w:t>
      </w:r>
      <w:proofErr w:type="spellStart"/>
      <w:r w:rsidRPr="00AC59D5">
        <w:rPr>
          <w:i/>
          <w:snapToGrid w:val="0"/>
          <w:sz w:val="16"/>
        </w:rPr>
        <w:t>nci</w:t>
      </w:r>
      <w:proofErr w:type="spellEnd"/>
      <w:r w:rsidRPr="00AC59D5">
        <w:rPr>
          <w:i/>
          <w:snapToGrid w:val="0"/>
          <w:sz w:val="16"/>
        </w:rPr>
        <w:t xml:space="preserve"> maddesiyle madde metninden çıkartılmıştır.</w:t>
      </w:r>
    </w:p>
    <w:p w14:paraId="77D6FC1E" w14:textId="77777777" w:rsidR="00AC59D5" w:rsidRPr="00AC59D5" w:rsidRDefault="00AC59D5" w:rsidP="00AC59D5">
      <w:pPr>
        <w:widowControl w:val="0"/>
        <w:tabs>
          <w:tab w:val="left" w:pos="540"/>
        </w:tabs>
        <w:spacing w:line="240" w:lineRule="exact"/>
        <w:ind w:firstLine="540"/>
        <w:jc w:val="center"/>
        <w:rPr>
          <w:snapToGrid w:val="0"/>
          <w:sz w:val="22"/>
          <w:szCs w:val="22"/>
        </w:rPr>
      </w:pPr>
      <w:r w:rsidRPr="00AC59D5">
        <w:rPr>
          <w:snapToGrid w:val="0"/>
          <w:sz w:val="18"/>
        </w:rPr>
        <w:br w:type="page"/>
      </w:r>
      <w:r w:rsidRPr="00AC59D5">
        <w:rPr>
          <w:snapToGrid w:val="0"/>
          <w:sz w:val="22"/>
          <w:szCs w:val="22"/>
        </w:rPr>
        <w:lastRenderedPageBreak/>
        <w:t>8230</w:t>
      </w:r>
    </w:p>
    <w:p w14:paraId="0D92FF91" w14:textId="77777777" w:rsidR="00AC59D5" w:rsidRPr="00AC59D5" w:rsidRDefault="00AC59D5" w:rsidP="00AC59D5">
      <w:pPr>
        <w:widowControl w:val="0"/>
        <w:tabs>
          <w:tab w:val="left" w:pos="540"/>
        </w:tabs>
        <w:spacing w:line="240" w:lineRule="exact"/>
        <w:ind w:firstLine="540"/>
        <w:jc w:val="both"/>
        <w:rPr>
          <w:snapToGrid w:val="0"/>
          <w:sz w:val="18"/>
        </w:rPr>
      </w:pPr>
    </w:p>
    <w:p w14:paraId="5B630A1B" w14:textId="77777777" w:rsidR="00AC59D5" w:rsidRPr="00AC59D5" w:rsidRDefault="00AC59D5" w:rsidP="00AC59D5">
      <w:pPr>
        <w:widowControl w:val="0"/>
        <w:tabs>
          <w:tab w:val="left" w:pos="540"/>
        </w:tabs>
        <w:spacing w:line="240" w:lineRule="exact"/>
        <w:ind w:firstLine="540"/>
        <w:jc w:val="both"/>
        <w:rPr>
          <w:snapToGrid w:val="0"/>
          <w:sz w:val="18"/>
        </w:rPr>
      </w:pPr>
      <w:r w:rsidRPr="00AC59D5">
        <w:rPr>
          <w:snapToGrid w:val="0"/>
          <w:sz w:val="18"/>
        </w:rPr>
        <w:t xml:space="preserve">Doğrudan temin: Bu Kanunda belirtilen hallerde ihtiyaçların, idare tarafından davet edilen isteklilerle teknik şartların ve fiyatın görüşülerek doğrudan temin edilebildiği usulü, </w:t>
      </w:r>
    </w:p>
    <w:p w14:paraId="0187A300"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Sözleşme: Mal veya hizmet alımları ile yapım işlerinde idare ile yüklenici arasında yapılan yazılı  anlaşmayı,</w:t>
      </w:r>
    </w:p>
    <w:p w14:paraId="4B84EDC6"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Kurum: Kamu İhale Kurumunu,</w:t>
      </w:r>
    </w:p>
    <w:p w14:paraId="45A2964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Kurul : Kamu İhale Kurulunu,</w:t>
      </w:r>
    </w:p>
    <w:p w14:paraId="096CF752"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Ön ilan: </w:t>
      </w:r>
      <w:r w:rsidRPr="00AC59D5">
        <w:rPr>
          <w:b/>
          <w:sz w:val="18"/>
          <w:szCs w:val="18"/>
          <w:lang w:eastAsia="en-US"/>
        </w:rPr>
        <w:t xml:space="preserve">(Ek: 20/11/2008-5812/2 </w:t>
      </w:r>
      <w:proofErr w:type="spellStart"/>
      <w:r w:rsidRPr="00AC59D5">
        <w:rPr>
          <w:b/>
          <w:sz w:val="18"/>
          <w:szCs w:val="18"/>
          <w:lang w:eastAsia="en-US"/>
        </w:rPr>
        <w:t>md.</w:t>
      </w:r>
      <w:proofErr w:type="spellEnd"/>
      <w:r w:rsidRPr="00AC59D5">
        <w:rPr>
          <w:b/>
          <w:sz w:val="18"/>
          <w:szCs w:val="18"/>
          <w:lang w:eastAsia="en-US"/>
        </w:rPr>
        <w:t xml:space="preserve">) </w:t>
      </w:r>
      <w:r w:rsidRPr="00AC59D5">
        <w:rPr>
          <w:sz w:val="18"/>
          <w:szCs w:val="18"/>
          <w:lang w:eastAsia="en-US"/>
        </w:rPr>
        <w:t>Yıl içerisinde ihale edilmesi planlanmış işlere ilişkin olarak, mali yılın başlangıcını izleyen mümkün olan en kısa sürede yapılan duyuruyu,</w:t>
      </w:r>
    </w:p>
    <w:p w14:paraId="3458B51E"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Elektronik Kamu Alımları Platformu: </w:t>
      </w:r>
      <w:r w:rsidRPr="00AC59D5">
        <w:rPr>
          <w:b/>
          <w:sz w:val="18"/>
          <w:szCs w:val="18"/>
          <w:lang w:eastAsia="en-US"/>
        </w:rPr>
        <w:t xml:space="preserve">(Ek: 20/11/2008-5812/2 </w:t>
      </w:r>
      <w:proofErr w:type="spellStart"/>
      <w:r w:rsidRPr="00AC59D5">
        <w:rPr>
          <w:b/>
          <w:sz w:val="18"/>
          <w:szCs w:val="18"/>
          <w:lang w:eastAsia="en-US"/>
        </w:rPr>
        <w:t>md.</w:t>
      </w:r>
      <w:proofErr w:type="spellEnd"/>
      <w:r w:rsidRPr="00AC59D5">
        <w:rPr>
          <w:b/>
          <w:sz w:val="18"/>
          <w:szCs w:val="18"/>
          <w:lang w:eastAsia="en-US"/>
        </w:rPr>
        <w:t xml:space="preserve">) </w:t>
      </w:r>
      <w:r w:rsidRPr="00AC59D5">
        <w:rPr>
          <w:sz w:val="18"/>
          <w:szCs w:val="18"/>
          <w:lang w:eastAsia="en-US"/>
        </w:rPr>
        <w:t>İdareler ile kamu alımları sürecine taraf olanların bu sürece ilişkin işlemleri internet üzerinden gerçekleştirebilecekleri ve Kurum tarafından yönetilen elektronik ortamı,</w:t>
      </w:r>
    </w:p>
    <w:p w14:paraId="4A291FCE"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Dinamik alım sistemi: </w:t>
      </w:r>
      <w:r w:rsidRPr="00AC59D5">
        <w:rPr>
          <w:b/>
          <w:sz w:val="18"/>
          <w:szCs w:val="18"/>
          <w:lang w:eastAsia="en-US"/>
        </w:rPr>
        <w:t xml:space="preserve">(Ek: 20/11/2008-5812/2 </w:t>
      </w:r>
      <w:proofErr w:type="spellStart"/>
      <w:r w:rsidRPr="00AC59D5">
        <w:rPr>
          <w:b/>
          <w:sz w:val="18"/>
          <w:szCs w:val="18"/>
          <w:lang w:eastAsia="en-US"/>
        </w:rPr>
        <w:t>md.</w:t>
      </w:r>
      <w:proofErr w:type="spellEnd"/>
      <w:r w:rsidRPr="00AC59D5">
        <w:rPr>
          <w:b/>
          <w:sz w:val="18"/>
          <w:szCs w:val="18"/>
          <w:lang w:eastAsia="en-US"/>
        </w:rPr>
        <w:t xml:space="preserve">) </w:t>
      </w:r>
      <w:r w:rsidRPr="00AC59D5">
        <w:rPr>
          <w:sz w:val="18"/>
          <w:szCs w:val="18"/>
          <w:lang w:eastAsia="en-US"/>
        </w:rPr>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14:paraId="26B60EDC"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Elektronik eksiltme: </w:t>
      </w:r>
      <w:r w:rsidRPr="00AC59D5">
        <w:rPr>
          <w:b/>
          <w:sz w:val="18"/>
          <w:szCs w:val="18"/>
          <w:lang w:eastAsia="en-US"/>
        </w:rPr>
        <w:t xml:space="preserve">(Ek: 20/11/2008-5812/2 </w:t>
      </w:r>
      <w:proofErr w:type="spellStart"/>
      <w:r w:rsidRPr="00AC59D5">
        <w:rPr>
          <w:b/>
          <w:sz w:val="18"/>
          <w:szCs w:val="18"/>
          <w:lang w:eastAsia="en-US"/>
        </w:rPr>
        <w:t>md.</w:t>
      </w:r>
      <w:proofErr w:type="spellEnd"/>
      <w:r w:rsidRPr="00AC59D5">
        <w:rPr>
          <w:b/>
          <w:sz w:val="18"/>
          <w:szCs w:val="18"/>
          <w:lang w:eastAsia="en-US"/>
        </w:rPr>
        <w:t xml:space="preserve">) </w:t>
      </w:r>
      <w:r w:rsidRPr="00AC59D5">
        <w:rPr>
          <w:sz w:val="18"/>
          <w:szCs w:val="18"/>
          <w:lang w:eastAsia="en-US"/>
        </w:rPr>
        <w:t xml:space="preserve">Tekliflerin değerlendirilmesinin ardından elektronik ortamda eksiltme şeklinde sunulan yeni fiyatların veya belirli teklif unsurlarına ilişkin yeni değerlerin bir elektronik araç marifetiyle otomatik değerlendirme metotları kullanılarak yeniden değerlendirilmesi ve </w:t>
      </w:r>
      <w:proofErr w:type="spellStart"/>
      <w:r w:rsidRPr="00AC59D5">
        <w:rPr>
          <w:sz w:val="18"/>
          <w:szCs w:val="18"/>
          <w:lang w:eastAsia="en-US"/>
        </w:rPr>
        <w:t>sıralandırılması</w:t>
      </w:r>
      <w:proofErr w:type="spellEnd"/>
      <w:r w:rsidRPr="00AC59D5">
        <w:rPr>
          <w:sz w:val="18"/>
          <w:szCs w:val="18"/>
          <w:lang w:eastAsia="en-US"/>
        </w:rPr>
        <w:t xml:space="preserve"> şeklinde tekrar eden işlemleri,</w:t>
      </w:r>
    </w:p>
    <w:p w14:paraId="3164CC6A" w14:textId="77777777" w:rsidR="00AC59D5" w:rsidRPr="00AC59D5" w:rsidRDefault="00AC59D5" w:rsidP="00AC59D5">
      <w:pPr>
        <w:tabs>
          <w:tab w:val="left" w:pos="566"/>
        </w:tabs>
        <w:autoSpaceDE/>
        <w:autoSpaceDN/>
        <w:spacing w:line="240" w:lineRule="exact"/>
        <w:jc w:val="both"/>
        <w:rPr>
          <w:sz w:val="19"/>
          <w:lang w:eastAsia="en-US"/>
        </w:rPr>
      </w:pPr>
      <w:r w:rsidRPr="00AC59D5">
        <w:rPr>
          <w:sz w:val="18"/>
          <w:szCs w:val="18"/>
          <w:lang w:eastAsia="en-US"/>
        </w:rPr>
        <w:tab/>
        <w:t xml:space="preserve">Çerçeve anlaşma: </w:t>
      </w:r>
      <w:r w:rsidRPr="00AC59D5">
        <w:rPr>
          <w:b/>
          <w:sz w:val="18"/>
          <w:szCs w:val="18"/>
          <w:lang w:eastAsia="en-US"/>
        </w:rPr>
        <w:t xml:space="preserve">(Ek: 20/11/2008-5812/2 </w:t>
      </w:r>
      <w:proofErr w:type="spellStart"/>
      <w:r w:rsidRPr="00AC59D5">
        <w:rPr>
          <w:b/>
          <w:sz w:val="18"/>
          <w:szCs w:val="18"/>
          <w:lang w:eastAsia="en-US"/>
        </w:rPr>
        <w:t>md.</w:t>
      </w:r>
      <w:proofErr w:type="spellEnd"/>
      <w:r w:rsidRPr="00AC59D5">
        <w:rPr>
          <w:b/>
          <w:sz w:val="18"/>
          <w:szCs w:val="18"/>
          <w:lang w:eastAsia="en-US"/>
        </w:rPr>
        <w:t xml:space="preserve">) </w:t>
      </w:r>
      <w:r w:rsidRPr="00AC59D5">
        <w:rPr>
          <w:sz w:val="18"/>
          <w:szCs w:val="18"/>
          <w:lang w:eastAsia="en-US"/>
        </w:rPr>
        <w:t>Bir veya birden fazla idare ile bir veya birden fazla istekli arasında, belirli bir zaman aralığında gerçekleştirilecek alımların özellikle fiyat ve mümkün olan hallerde öngörülen miktarlarının tespitine ilişkin şartları belirleyen anlaşmayı,</w:t>
      </w:r>
    </w:p>
    <w:p w14:paraId="0302C4B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İfade eder.</w:t>
      </w:r>
    </w:p>
    <w:p w14:paraId="1C4181E4"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Temel ilkeler</w:t>
      </w:r>
    </w:p>
    <w:p w14:paraId="1820C067"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5-</w:t>
      </w:r>
      <w:r w:rsidRPr="00AC59D5">
        <w:rPr>
          <w:snapToGrid w:val="0"/>
          <w:sz w:val="18"/>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14:paraId="3B81FF3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Aralarında kabul edilebilir doğal bir bağlantı olmadığı sürece mal alımı, hizmet alımı ve yapım işleri </w:t>
      </w:r>
      <w:proofErr w:type="spellStart"/>
      <w:r w:rsidRPr="00AC59D5">
        <w:rPr>
          <w:snapToGrid w:val="0"/>
          <w:sz w:val="18"/>
        </w:rPr>
        <w:t>birarada</w:t>
      </w:r>
      <w:proofErr w:type="spellEnd"/>
      <w:r w:rsidRPr="00AC59D5">
        <w:rPr>
          <w:snapToGrid w:val="0"/>
          <w:sz w:val="18"/>
        </w:rPr>
        <w:t xml:space="preserve"> ihale edilemez. </w:t>
      </w:r>
    </w:p>
    <w:p w14:paraId="0528CBFB"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Eşik değerlerin altında kalmak amacıyla mal veya hizmet alımları ile yapım işleri kısımlara bölünemez.</w:t>
      </w:r>
    </w:p>
    <w:p w14:paraId="09261E5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Bu Kanuna göre yapılacak ihalelerde açık ihale usulü ve belli istekliler arasında ihale usulü temel usullerdir. Diğer ihale usulleri Kanunda belirtilen özel hallerde kullanılabilir. </w:t>
      </w:r>
    </w:p>
    <w:p w14:paraId="1666FEB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Ödeneği bulunmayan hiçbir iş için ihaleye çıkılamaz. </w:t>
      </w:r>
    </w:p>
    <w:p w14:paraId="0846B024" w14:textId="77777777" w:rsidR="00AC59D5" w:rsidRPr="00AC59D5" w:rsidRDefault="00AC59D5" w:rsidP="00AC59D5">
      <w:pPr>
        <w:widowControl w:val="0"/>
        <w:tabs>
          <w:tab w:val="left" w:pos="540"/>
        </w:tabs>
        <w:spacing w:line="240" w:lineRule="exact"/>
        <w:jc w:val="both"/>
        <w:rPr>
          <w:snapToGrid w:val="0"/>
        </w:rPr>
      </w:pPr>
      <w:r w:rsidRPr="00AC59D5">
        <w:rPr>
          <w:b/>
          <w:snapToGrid w:val="0"/>
          <w:sz w:val="18"/>
        </w:rPr>
        <w:tab/>
        <w:t xml:space="preserve">(Değişik altıncı fıkra: 30/7/2003-4964/4 </w:t>
      </w:r>
      <w:proofErr w:type="spellStart"/>
      <w:r w:rsidRPr="00AC59D5">
        <w:rPr>
          <w:b/>
          <w:snapToGrid w:val="0"/>
          <w:sz w:val="18"/>
        </w:rPr>
        <w:t>md.</w:t>
      </w:r>
      <w:proofErr w:type="spellEnd"/>
      <w:r w:rsidRPr="00AC59D5">
        <w:rPr>
          <w:b/>
          <w:snapToGrid w:val="0"/>
          <w:sz w:val="18"/>
        </w:rPr>
        <w:t xml:space="preserve">) </w:t>
      </w:r>
      <w:r w:rsidRPr="00AC59D5">
        <w:rPr>
          <w:snapToGrid w:val="0"/>
          <w:sz w:val="18"/>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14:paraId="1ADFF9A5" w14:textId="77777777" w:rsidR="007353CA" w:rsidRPr="00C83913" w:rsidRDefault="00AC59D5" w:rsidP="007353CA">
      <w:pPr>
        <w:widowControl w:val="0"/>
        <w:tabs>
          <w:tab w:val="left" w:pos="540"/>
        </w:tabs>
        <w:spacing w:line="240" w:lineRule="exact"/>
        <w:jc w:val="center"/>
        <w:rPr>
          <w:snapToGrid w:val="0"/>
          <w:sz w:val="22"/>
        </w:rPr>
      </w:pPr>
      <w:r w:rsidRPr="00AC59D5">
        <w:rPr>
          <w:snapToGrid w:val="0"/>
          <w:sz w:val="18"/>
        </w:rPr>
        <w:br w:type="page"/>
      </w:r>
      <w:r w:rsidR="007353CA" w:rsidRPr="00C83913">
        <w:rPr>
          <w:snapToGrid w:val="0"/>
          <w:sz w:val="22"/>
        </w:rPr>
        <w:lastRenderedPageBreak/>
        <w:t>8231</w:t>
      </w:r>
    </w:p>
    <w:p w14:paraId="1D78FAFF" w14:textId="77777777" w:rsidR="007353CA" w:rsidRPr="00C83913" w:rsidRDefault="007353CA" w:rsidP="007353CA">
      <w:pPr>
        <w:widowControl w:val="0"/>
        <w:tabs>
          <w:tab w:val="left" w:pos="540"/>
        </w:tabs>
        <w:spacing w:line="240" w:lineRule="exact"/>
        <w:jc w:val="center"/>
        <w:rPr>
          <w:snapToGrid w:val="0"/>
          <w:sz w:val="22"/>
        </w:rPr>
      </w:pPr>
    </w:p>
    <w:p w14:paraId="4541CA20" w14:textId="77777777" w:rsidR="007353CA" w:rsidRPr="00C83913" w:rsidRDefault="007353CA" w:rsidP="007353CA">
      <w:pPr>
        <w:keepNext/>
        <w:widowControl w:val="0"/>
        <w:tabs>
          <w:tab w:val="left" w:pos="540"/>
        </w:tabs>
        <w:spacing w:line="240" w:lineRule="exact"/>
        <w:jc w:val="both"/>
        <w:rPr>
          <w:i/>
          <w:snapToGrid w:val="0"/>
          <w:sz w:val="18"/>
        </w:rPr>
      </w:pPr>
      <w:r w:rsidRPr="00C83913">
        <w:rPr>
          <w:i/>
          <w:snapToGrid w:val="0"/>
          <w:sz w:val="18"/>
        </w:rPr>
        <w:tab/>
        <w:t>İhale Komisyonu</w:t>
      </w:r>
    </w:p>
    <w:p w14:paraId="07F3FE07" w14:textId="77777777" w:rsidR="007353CA" w:rsidRPr="00C83913" w:rsidRDefault="007353CA" w:rsidP="007353CA">
      <w:pPr>
        <w:widowControl w:val="0"/>
        <w:tabs>
          <w:tab w:val="left" w:pos="540"/>
        </w:tabs>
        <w:spacing w:line="240" w:lineRule="exact"/>
        <w:jc w:val="both"/>
        <w:rPr>
          <w:snapToGrid w:val="0"/>
          <w:sz w:val="18"/>
        </w:rPr>
      </w:pPr>
      <w:r w:rsidRPr="00C83913">
        <w:rPr>
          <w:b/>
          <w:snapToGrid w:val="0"/>
          <w:sz w:val="18"/>
        </w:rPr>
        <w:tab/>
        <w:t>Madde 6-</w:t>
      </w:r>
      <w:r w:rsidRPr="00C83913">
        <w:rPr>
          <w:snapToGrid w:val="0"/>
          <w:sz w:val="18"/>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dahil olmak üzere görevlendirir.</w:t>
      </w:r>
      <w:r w:rsidRPr="00C83913">
        <w:rPr>
          <w:snapToGrid w:val="0"/>
          <w:sz w:val="18"/>
          <w:vertAlign w:val="superscript"/>
        </w:rPr>
        <w:t>(1)</w:t>
      </w:r>
      <w:r w:rsidRPr="00C83913">
        <w:rPr>
          <w:snapToGrid w:val="0"/>
          <w:sz w:val="18"/>
        </w:rPr>
        <w:t xml:space="preserve"> </w:t>
      </w:r>
    </w:p>
    <w:p w14:paraId="36650233" w14:textId="77777777" w:rsidR="007353CA" w:rsidRPr="00C83913" w:rsidRDefault="007353CA" w:rsidP="007353CA">
      <w:pPr>
        <w:widowControl w:val="0"/>
        <w:tabs>
          <w:tab w:val="left" w:pos="540"/>
        </w:tabs>
        <w:spacing w:line="240" w:lineRule="exact"/>
        <w:jc w:val="both"/>
        <w:rPr>
          <w:snapToGrid w:val="0"/>
          <w:sz w:val="18"/>
        </w:rPr>
      </w:pPr>
      <w:r w:rsidRPr="00C83913">
        <w:rPr>
          <w:b/>
          <w:snapToGrid w:val="0"/>
          <w:sz w:val="18"/>
        </w:rPr>
        <w:tab/>
        <w:t xml:space="preserve">(Değişik ikinci fıkra: 30/7/2003-4964/5 </w:t>
      </w:r>
      <w:proofErr w:type="spellStart"/>
      <w:r w:rsidRPr="00C83913">
        <w:rPr>
          <w:b/>
          <w:snapToGrid w:val="0"/>
          <w:sz w:val="18"/>
        </w:rPr>
        <w:t>md.</w:t>
      </w:r>
      <w:proofErr w:type="spellEnd"/>
      <w:r w:rsidRPr="00C83913">
        <w:rPr>
          <w:b/>
          <w:snapToGrid w:val="0"/>
          <w:sz w:val="18"/>
        </w:rPr>
        <w:t xml:space="preserve">) </w:t>
      </w:r>
      <w:r w:rsidRPr="00C83913">
        <w:rPr>
          <w:snapToGrid w:val="0"/>
          <w:sz w:val="18"/>
        </w:rPr>
        <w:t>İhaleyi yapan idarede yeterli sayı veya nitelikte personel bulunmaması halinde, bu Kanun kapsamındaki idarelerden komisyona üye alınabilir.</w:t>
      </w:r>
    </w:p>
    <w:p w14:paraId="5C122615"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Gerekli incelemeyi yapmalarını sağlamak amacıyla ihale işlem dosyasının birer örneği, ilân veya daveti izleyen üç gün içinde ihale komisyonu üyelerine verilir.</w:t>
      </w:r>
    </w:p>
    <w:p w14:paraId="3F4BDF60"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14:paraId="5CC5475B"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İhale komisyonunca alınan kararlar ve düzenlenen tutanaklar, komisyon başkan ve üyelerinin adları, soyadları ve görev unvanları belirtilerek imzalanır.</w:t>
      </w:r>
    </w:p>
    <w:p w14:paraId="174F53F7" w14:textId="77777777" w:rsidR="007353CA" w:rsidRPr="00C83913" w:rsidRDefault="007353CA" w:rsidP="007353CA">
      <w:pPr>
        <w:keepNext/>
        <w:widowControl w:val="0"/>
        <w:tabs>
          <w:tab w:val="left" w:pos="540"/>
        </w:tabs>
        <w:spacing w:line="240" w:lineRule="exact"/>
        <w:jc w:val="both"/>
        <w:rPr>
          <w:i/>
          <w:snapToGrid w:val="0"/>
          <w:sz w:val="18"/>
        </w:rPr>
      </w:pPr>
      <w:r w:rsidRPr="00C83913">
        <w:rPr>
          <w:i/>
          <w:snapToGrid w:val="0"/>
          <w:sz w:val="18"/>
        </w:rPr>
        <w:tab/>
        <w:t>İhale işlem dosyası</w:t>
      </w:r>
    </w:p>
    <w:p w14:paraId="5954DF67" w14:textId="77777777" w:rsidR="007353CA" w:rsidRPr="00C83913" w:rsidRDefault="007353CA" w:rsidP="007353CA">
      <w:pPr>
        <w:widowControl w:val="0"/>
        <w:tabs>
          <w:tab w:val="left" w:pos="540"/>
        </w:tabs>
        <w:spacing w:line="240" w:lineRule="exact"/>
        <w:jc w:val="both"/>
        <w:rPr>
          <w:snapToGrid w:val="0"/>
          <w:sz w:val="18"/>
        </w:rPr>
      </w:pPr>
      <w:r w:rsidRPr="00C83913">
        <w:rPr>
          <w:b/>
          <w:snapToGrid w:val="0"/>
          <w:sz w:val="18"/>
        </w:rPr>
        <w:tab/>
        <w:t>Madde 7-</w:t>
      </w:r>
      <w:r w:rsidRPr="00C83913">
        <w:rPr>
          <w:snapToGrid w:val="0"/>
          <w:sz w:val="18"/>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14:paraId="280B66DC" w14:textId="77777777" w:rsidR="007353CA" w:rsidRPr="00C83913" w:rsidRDefault="007353CA" w:rsidP="007353CA">
      <w:pPr>
        <w:widowControl w:val="0"/>
        <w:tabs>
          <w:tab w:val="left" w:pos="540"/>
        </w:tabs>
        <w:spacing w:line="240" w:lineRule="exact"/>
        <w:ind w:firstLine="340"/>
        <w:jc w:val="center"/>
        <w:rPr>
          <w:snapToGrid w:val="0"/>
          <w:sz w:val="18"/>
        </w:rPr>
      </w:pPr>
      <w:r w:rsidRPr="00C83913">
        <w:rPr>
          <w:snapToGrid w:val="0"/>
          <w:sz w:val="18"/>
        </w:rPr>
        <w:t>İKİNCİ BÖLÜM</w:t>
      </w:r>
    </w:p>
    <w:p w14:paraId="5875C3BD" w14:textId="77777777" w:rsidR="007353CA" w:rsidRPr="00C83913" w:rsidRDefault="007353CA" w:rsidP="007353CA">
      <w:pPr>
        <w:widowControl w:val="0"/>
        <w:tabs>
          <w:tab w:val="left" w:pos="540"/>
        </w:tabs>
        <w:spacing w:line="240" w:lineRule="exact"/>
        <w:ind w:firstLine="340"/>
        <w:jc w:val="center"/>
        <w:rPr>
          <w:i/>
          <w:snapToGrid w:val="0"/>
          <w:sz w:val="18"/>
        </w:rPr>
      </w:pPr>
      <w:r w:rsidRPr="00C83913">
        <w:rPr>
          <w:i/>
          <w:snapToGrid w:val="0"/>
          <w:sz w:val="18"/>
        </w:rPr>
        <w:t>İhaleye Katılım Kuralları</w:t>
      </w:r>
    </w:p>
    <w:p w14:paraId="38E2FDE1" w14:textId="77777777" w:rsidR="007353CA" w:rsidRPr="00C83913" w:rsidRDefault="007353CA" w:rsidP="007353CA">
      <w:pPr>
        <w:keepNext/>
        <w:widowControl w:val="0"/>
        <w:tabs>
          <w:tab w:val="left" w:pos="540"/>
        </w:tabs>
        <w:spacing w:line="240" w:lineRule="exact"/>
        <w:jc w:val="both"/>
        <w:rPr>
          <w:i/>
          <w:snapToGrid w:val="0"/>
          <w:sz w:val="18"/>
        </w:rPr>
      </w:pPr>
      <w:r w:rsidRPr="00C83913">
        <w:rPr>
          <w:i/>
          <w:snapToGrid w:val="0"/>
          <w:sz w:val="18"/>
        </w:rPr>
        <w:tab/>
        <w:t>Eşik değerler</w:t>
      </w:r>
      <w:r w:rsidRPr="00C83913">
        <w:rPr>
          <w:i/>
          <w:snapToGrid w:val="0"/>
          <w:sz w:val="18"/>
          <w:vertAlign w:val="superscript"/>
        </w:rPr>
        <w:t>(2)</w:t>
      </w:r>
    </w:p>
    <w:p w14:paraId="773280DE" w14:textId="77777777" w:rsidR="007353CA" w:rsidRPr="00C83913" w:rsidRDefault="007353CA" w:rsidP="007353CA">
      <w:pPr>
        <w:widowControl w:val="0"/>
        <w:tabs>
          <w:tab w:val="left" w:pos="540"/>
        </w:tabs>
        <w:spacing w:line="240" w:lineRule="exact"/>
        <w:jc w:val="both"/>
        <w:rPr>
          <w:snapToGrid w:val="0"/>
          <w:sz w:val="18"/>
        </w:rPr>
      </w:pPr>
      <w:r w:rsidRPr="00C83913">
        <w:rPr>
          <w:b/>
          <w:snapToGrid w:val="0"/>
          <w:sz w:val="18"/>
        </w:rPr>
        <w:tab/>
        <w:t>Madde 8-</w:t>
      </w:r>
      <w:r w:rsidRPr="00C83913">
        <w:rPr>
          <w:snapToGrid w:val="0"/>
          <w:sz w:val="18"/>
        </w:rPr>
        <w:t xml:space="preserve"> Bu Kanunun 13 ve 63 üncü maddelerinin uygulanmasında yaklaşık maliyet dikkate alınarak kullanılacak eşik değerler aşağıda belirtilmiştir:</w:t>
      </w:r>
    </w:p>
    <w:p w14:paraId="6786C692"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 xml:space="preserve">a) </w:t>
      </w:r>
      <w:r w:rsidRPr="00C83913">
        <w:rPr>
          <w:b/>
          <w:snapToGrid w:val="0"/>
          <w:sz w:val="18"/>
        </w:rPr>
        <w:t xml:space="preserve">(Değişik: 12/6/2002-4761/12 </w:t>
      </w:r>
      <w:proofErr w:type="spellStart"/>
      <w:r w:rsidRPr="00C83913">
        <w:rPr>
          <w:b/>
          <w:snapToGrid w:val="0"/>
          <w:sz w:val="18"/>
        </w:rPr>
        <w:t>md.</w:t>
      </w:r>
      <w:proofErr w:type="spellEnd"/>
      <w:r w:rsidRPr="00C83913">
        <w:rPr>
          <w:b/>
          <w:snapToGrid w:val="0"/>
          <w:sz w:val="18"/>
        </w:rPr>
        <w:t xml:space="preserve">) </w:t>
      </w:r>
      <w:r w:rsidRPr="00C83913">
        <w:rPr>
          <w:snapToGrid w:val="0"/>
          <w:sz w:val="18"/>
        </w:rPr>
        <w:t xml:space="preserve">Genel bütçeye dahil daireler ve katma bütçeli idarelerin mal ve hizmet alımlarında </w:t>
      </w:r>
      <w:proofErr w:type="spellStart"/>
      <w:r w:rsidRPr="00C83913">
        <w:rPr>
          <w:snapToGrid w:val="0"/>
          <w:sz w:val="18"/>
        </w:rPr>
        <w:t>üçyüzmilyar</w:t>
      </w:r>
      <w:proofErr w:type="spellEnd"/>
      <w:r w:rsidRPr="00C83913">
        <w:rPr>
          <w:snapToGrid w:val="0"/>
          <w:sz w:val="18"/>
        </w:rPr>
        <w:t xml:space="preserve"> Türk Lirası.</w:t>
      </w:r>
    </w:p>
    <w:p w14:paraId="387CCE0B"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 xml:space="preserve">b) </w:t>
      </w:r>
      <w:r w:rsidRPr="00C83913">
        <w:rPr>
          <w:b/>
          <w:snapToGrid w:val="0"/>
          <w:sz w:val="18"/>
        </w:rPr>
        <w:t xml:space="preserve">(Değişik: 12/6/2002-4761/12 </w:t>
      </w:r>
      <w:proofErr w:type="spellStart"/>
      <w:r w:rsidRPr="00C83913">
        <w:rPr>
          <w:b/>
          <w:snapToGrid w:val="0"/>
          <w:sz w:val="18"/>
        </w:rPr>
        <w:t>md.</w:t>
      </w:r>
      <w:proofErr w:type="spellEnd"/>
      <w:r w:rsidRPr="00C83913">
        <w:rPr>
          <w:b/>
          <w:snapToGrid w:val="0"/>
          <w:sz w:val="18"/>
        </w:rPr>
        <w:t>)</w:t>
      </w:r>
      <w:r w:rsidRPr="00C83913">
        <w:rPr>
          <w:snapToGrid w:val="0"/>
          <w:sz w:val="18"/>
        </w:rPr>
        <w:t xml:space="preserve">Kanun kapsamındaki diğer idarelerin mal ve hizmet alımlarında </w:t>
      </w:r>
      <w:proofErr w:type="spellStart"/>
      <w:r w:rsidRPr="00C83913">
        <w:rPr>
          <w:snapToGrid w:val="0"/>
          <w:sz w:val="18"/>
        </w:rPr>
        <w:t>beşyüzmilyar</w:t>
      </w:r>
      <w:proofErr w:type="spellEnd"/>
      <w:r w:rsidRPr="00C83913">
        <w:rPr>
          <w:snapToGrid w:val="0"/>
          <w:sz w:val="18"/>
        </w:rPr>
        <w:t xml:space="preserve"> Türk Lirası.</w:t>
      </w:r>
    </w:p>
    <w:p w14:paraId="26F95144" w14:textId="77777777" w:rsidR="007353CA" w:rsidRPr="00C83913" w:rsidRDefault="007353CA" w:rsidP="007353CA">
      <w:pPr>
        <w:widowControl w:val="0"/>
        <w:tabs>
          <w:tab w:val="left" w:pos="540"/>
        </w:tabs>
        <w:spacing w:line="240" w:lineRule="exact"/>
        <w:ind w:firstLine="340"/>
        <w:jc w:val="both"/>
        <w:rPr>
          <w:snapToGrid w:val="0"/>
          <w:sz w:val="18"/>
        </w:rPr>
      </w:pPr>
      <w:r w:rsidRPr="00C83913">
        <w:rPr>
          <w:snapToGrid w:val="0"/>
          <w:sz w:val="18"/>
        </w:rPr>
        <w:tab/>
        <w:t xml:space="preserve">c) </w:t>
      </w:r>
      <w:r w:rsidRPr="00C83913">
        <w:rPr>
          <w:b/>
          <w:snapToGrid w:val="0"/>
          <w:sz w:val="18"/>
        </w:rPr>
        <w:t xml:space="preserve">(Değişik: 12/6/2002-4761/12 </w:t>
      </w:r>
      <w:proofErr w:type="spellStart"/>
      <w:r w:rsidRPr="00C83913">
        <w:rPr>
          <w:b/>
          <w:snapToGrid w:val="0"/>
          <w:sz w:val="18"/>
        </w:rPr>
        <w:t>md.</w:t>
      </w:r>
      <w:proofErr w:type="spellEnd"/>
      <w:r w:rsidRPr="00C83913">
        <w:rPr>
          <w:b/>
          <w:snapToGrid w:val="0"/>
          <w:sz w:val="18"/>
        </w:rPr>
        <w:t xml:space="preserve">) </w:t>
      </w:r>
      <w:r w:rsidRPr="00C83913">
        <w:rPr>
          <w:snapToGrid w:val="0"/>
          <w:sz w:val="18"/>
        </w:rPr>
        <w:t xml:space="preserve">Kanun kapsamındaki idarelerin yapım işlerinde </w:t>
      </w:r>
      <w:proofErr w:type="spellStart"/>
      <w:r w:rsidRPr="00C83913">
        <w:rPr>
          <w:snapToGrid w:val="0"/>
          <w:sz w:val="18"/>
        </w:rPr>
        <w:t>onbirtrilyon</w:t>
      </w:r>
      <w:proofErr w:type="spellEnd"/>
      <w:r w:rsidRPr="00C83913">
        <w:rPr>
          <w:snapToGrid w:val="0"/>
          <w:sz w:val="18"/>
        </w:rPr>
        <w:t xml:space="preserve"> Türk Lirası.</w:t>
      </w:r>
    </w:p>
    <w:p w14:paraId="45AF6C4E" w14:textId="77777777" w:rsidR="007353CA" w:rsidRDefault="007353CA" w:rsidP="007353CA">
      <w:pPr>
        <w:widowControl w:val="0"/>
        <w:tabs>
          <w:tab w:val="left" w:pos="540"/>
        </w:tabs>
        <w:spacing w:line="240" w:lineRule="exact"/>
        <w:jc w:val="both"/>
        <w:rPr>
          <w:b/>
          <w:snapToGrid w:val="0"/>
          <w:sz w:val="18"/>
        </w:rPr>
      </w:pPr>
      <w:r w:rsidRPr="00C83913">
        <w:rPr>
          <w:b/>
          <w:snapToGrid w:val="0"/>
          <w:sz w:val="18"/>
        </w:rPr>
        <w:tab/>
        <w:t xml:space="preserve">(Mülga: 12/6/2002-4761/12 </w:t>
      </w:r>
      <w:proofErr w:type="spellStart"/>
      <w:r w:rsidRPr="00C83913">
        <w:rPr>
          <w:b/>
          <w:snapToGrid w:val="0"/>
          <w:sz w:val="18"/>
        </w:rPr>
        <w:t>md.</w:t>
      </w:r>
      <w:proofErr w:type="spellEnd"/>
      <w:r w:rsidRPr="00C83913">
        <w:rPr>
          <w:b/>
          <w:snapToGrid w:val="0"/>
          <w:sz w:val="18"/>
        </w:rPr>
        <w:t>)</w:t>
      </w:r>
    </w:p>
    <w:p w14:paraId="75DAB490" w14:textId="77777777" w:rsidR="007353CA" w:rsidRPr="00C83913" w:rsidRDefault="007353CA" w:rsidP="007353CA">
      <w:pPr>
        <w:widowControl w:val="0"/>
        <w:tabs>
          <w:tab w:val="left" w:pos="540"/>
        </w:tabs>
        <w:spacing w:line="220" w:lineRule="exact"/>
        <w:jc w:val="both"/>
        <w:rPr>
          <w:snapToGrid w:val="0"/>
          <w:sz w:val="18"/>
        </w:rPr>
      </w:pPr>
      <w:r w:rsidRPr="00C83913">
        <w:rPr>
          <w:snapToGrid w:val="0"/>
          <w:sz w:val="18"/>
        </w:rPr>
        <w:t>––––––––––</w:t>
      </w:r>
    </w:p>
    <w:p w14:paraId="624DFC69" w14:textId="77777777" w:rsidR="007353CA" w:rsidRPr="00C83913" w:rsidRDefault="007353CA" w:rsidP="007353CA">
      <w:pPr>
        <w:widowControl w:val="0"/>
        <w:tabs>
          <w:tab w:val="left" w:pos="540"/>
        </w:tabs>
        <w:spacing w:line="200" w:lineRule="exact"/>
        <w:ind w:left="301" w:hanging="301"/>
        <w:jc w:val="both"/>
        <w:rPr>
          <w:i/>
          <w:sz w:val="16"/>
          <w:szCs w:val="16"/>
        </w:rPr>
      </w:pPr>
      <w:r w:rsidRPr="00C83913">
        <w:rPr>
          <w:i/>
          <w:snapToGrid w:val="0"/>
          <w:sz w:val="16"/>
          <w:szCs w:val="16"/>
        </w:rPr>
        <w:t xml:space="preserve">(1) 22/12/2005 tarihli ve 5436 sayılı Kanunun 13 üncü maddesiyle, </w:t>
      </w:r>
      <w:r w:rsidRPr="00C83913">
        <w:rPr>
          <w:i/>
          <w:sz w:val="16"/>
          <w:szCs w:val="16"/>
        </w:rPr>
        <w:t>bu fıkrada yer alan “,genel ve katma bütçeli kuruluşlarda maliye memurunun, diğerlerinde ise” ibaresi, “ve” şeklinde değiştirilmiş ve metne işlenmiştir.</w:t>
      </w:r>
    </w:p>
    <w:p w14:paraId="64D92AF9" w14:textId="77777777" w:rsidR="007D7B37" w:rsidRPr="007D7B37" w:rsidRDefault="007D7B37" w:rsidP="007D7B37">
      <w:pPr>
        <w:widowControl w:val="0"/>
        <w:tabs>
          <w:tab w:val="left" w:pos="540"/>
        </w:tabs>
        <w:spacing w:line="240" w:lineRule="exact"/>
        <w:ind w:left="142" w:hanging="142"/>
        <w:jc w:val="both"/>
        <w:rPr>
          <w:i/>
          <w:sz w:val="16"/>
          <w:szCs w:val="16"/>
        </w:rPr>
      </w:pPr>
      <w:r w:rsidRPr="007D7B37">
        <w:rPr>
          <w:i/>
          <w:sz w:val="16"/>
          <w:szCs w:val="16"/>
        </w:rPr>
        <w:t xml:space="preserve">(2) Bu maddede yer alan eşik değerler ve parasal limitlerin 1/2/2017 tarihinden itibaren uygulanması ile ilgili olarak, 21/1/2017 tarihli ve 29955 sayılı Resmi </w:t>
      </w:r>
      <w:proofErr w:type="spellStart"/>
      <w:r w:rsidRPr="007D7B37">
        <w:rPr>
          <w:i/>
          <w:sz w:val="16"/>
          <w:szCs w:val="16"/>
        </w:rPr>
        <w:t>Gazete’de</w:t>
      </w:r>
      <w:proofErr w:type="spellEnd"/>
      <w:r w:rsidRPr="007D7B37">
        <w:rPr>
          <w:i/>
          <w:sz w:val="16"/>
          <w:szCs w:val="16"/>
        </w:rPr>
        <w:t xml:space="preserve"> yayımlanan Kamu İhale Kurumunun 2017/1 No.’</w:t>
      </w:r>
      <w:proofErr w:type="spellStart"/>
      <w:r w:rsidRPr="007D7B37">
        <w:rPr>
          <w:i/>
          <w:sz w:val="16"/>
          <w:szCs w:val="16"/>
        </w:rPr>
        <w:t>lu</w:t>
      </w:r>
      <w:proofErr w:type="spellEnd"/>
      <w:r w:rsidRPr="007D7B37">
        <w:rPr>
          <w:i/>
          <w:sz w:val="16"/>
          <w:szCs w:val="16"/>
        </w:rPr>
        <w:t xml:space="preserve"> Kamu İhale Tebliğine bakınız.</w:t>
      </w:r>
    </w:p>
    <w:p w14:paraId="7A5282B2" w14:textId="77777777" w:rsidR="007353CA" w:rsidRDefault="007353CA" w:rsidP="007D7B37">
      <w:pPr>
        <w:widowControl w:val="0"/>
        <w:tabs>
          <w:tab w:val="left" w:pos="540"/>
        </w:tabs>
        <w:spacing w:line="240" w:lineRule="exact"/>
        <w:ind w:left="142" w:hanging="142"/>
        <w:jc w:val="both"/>
        <w:rPr>
          <w:snapToGrid w:val="0"/>
          <w:sz w:val="22"/>
        </w:rPr>
      </w:pPr>
      <w:r>
        <w:rPr>
          <w:b/>
          <w:snapToGrid w:val="0"/>
          <w:sz w:val="18"/>
        </w:rPr>
        <w:br w:type="page"/>
      </w:r>
      <w:r w:rsidRPr="00C83913">
        <w:rPr>
          <w:snapToGrid w:val="0"/>
          <w:sz w:val="22"/>
        </w:rPr>
        <w:lastRenderedPageBreak/>
        <w:t>8232</w:t>
      </w:r>
    </w:p>
    <w:p w14:paraId="4A6CEA9D" w14:textId="77777777" w:rsidR="007353CA" w:rsidRPr="00C83913" w:rsidRDefault="007353CA" w:rsidP="007353CA">
      <w:pPr>
        <w:widowControl w:val="0"/>
        <w:tabs>
          <w:tab w:val="left" w:pos="540"/>
        </w:tabs>
        <w:spacing w:line="240" w:lineRule="exact"/>
        <w:jc w:val="center"/>
        <w:rPr>
          <w:snapToGrid w:val="0"/>
          <w:sz w:val="18"/>
        </w:rPr>
      </w:pPr>
    </w:p>
    <w:p w14:paraId="4F715DEE" w14:textId="77777777" w:rsidR="007353CA" w:rsidRPr="00C83913" w:rsidRDefault="007353CA" w:rsidP="007353CA">
      <w:pPr>
        <w:keepNext/>
        <w:widowControl w:val="0"/>
        <w:tabs>
          <w:tab w:val="left" w:pos="540"/>
        </w:tabs>
        <w:spacing w:line="240" w:lineRule="exact"/>
        <w:jc w:val="both"/>
        <w:rPr>
          <w:i/>
          <w:snapToGrid w:val="0"/>
          <w:sz w:val="18"/>
        </w:rPr>
      </w:pPr>
      <w:r w:rsidRPr="00C83913">
        <w:rPr>
          <w:i/>
          <w:snapToGrid w:val="0"/>
          <w:sz w:val="18"/>
        </w:rPr>
        <w:tab/>
        <w:t>Yaklaşık maliyet</w:t>
      </w:r>
    </w:p>
    <w:p w14:paraId="4B2D4595" w14:textId="77777777" w:rsidR="007353CA" w:rsidRPr="00C83913" w:rsidRDefault="007353CA" w:rsidP="007353CA">
      <w:pPr>
        <w:widowControl w:val="0"/>
        <w:tabs>
          <w:tab w:val="left" w:pos="540"/>
        </w:tabs>
        <w:spacing w:line="240" w:lineRule="exact"/>
        <w:jc w:val="both"/>
        <w:rPr>
          <w:b/>
          <w:snapToGrid w:val="0"/>
          <w:sz w:val="18"/>
        </w:rPr>
      </w:pPr>
      <w:r w:rsidRPr="00C83913">
        <w:rPr>
          <w:b/>
          <w:snapToGrid w:val="0"/>
          <w:sz w:val="18"/>
        </w:rPr>
        <w:tab/>
        <w:t>Madde 9-</w:t>
      </w:r>
      <w:r w:rsidRPr="00C83913">
        <w:rPr>
          <w:snapToGrid w:val="0"/>
          <w:sz w:val="18"/>
        </w:rPr>
        <w:t xml:space="preserve"> </w:t>
      </w:r>
      <w:r w:rsidRPr="00C83913">
        <w:rPr>
          <w:b/>
          <w:snapToGrid w:val="0"/>
          <w:sz w:val="18"/>
        </w:rPr>
        <w:t xml:space="preserve">(Değişik: 30/7/2003-4964/6 </w:t>
      </w:r>
      <w:proofErr w:type="spellStart"/>
      <w:r w:rsidRPr="00C83913">
        <w:rPr>
          <w:b/>
          <w:snapToGrid w:val="0"/>
          <w:sz w:val="18"/>
        </w:rPr>
        <w:t>md.</w:t>
      </w:r>
      <w:proofErr w:type="spellEnd"/>
      <w:r w:rsidRPr="00C83913">
        <w:rPr>
          <w:b/>
          <w:snapToGrid w:val="0"/>
          <w:sz w:val="18"/>
        </w:rPr>
        <w:t xml:space="preserve">) </w:t>
      </w:r>
    </w:p>
    <w:p w14:paraId="22D341F8"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14:paraId="1D967C98" w14:textId="77777777" w:rsidR="007353CA" w:rsidRPr="00387837" w:rsidRDefault="007353CA" w:rsidP="007353CA">
      <w:pPr>
        <w:keepNext/>
        <w:widowControl w:val="0"/>
        <w:tabs>
          <w:tab w:val="left" w:pos="540"/>
        </w:tabs>
        <w:spacing w:line="240" w:lineRule="exact"/>
        <w:jc w:val="both"/>
        <w:rPr>
          <w:i/>
          <w:snapToGrid w:val="0"/>
          <w:sz w:val="18"/>
          <w:szCs w:val="18"/>
        </w:rPr>
      </w:pPr>
      <w:r w:rsidRPr="00C83913">
        <w:rPr>
          <w:i/>
          <w:snapToGrid w:val="0"/>
          <w:sz w:val="18"/>
          <w:szCs w:val="18"/>
        </w:rPr>
        <w:tab/>
      </w:r>
      <w:r w:rsidRPr="00387837">
        <w:rPr>
          <w:i/>
          <w:snapToGrid w:val="0"/>
          <w:sz w:val="18"/>
          <w:szCs w:val="18"/>
        </w:rPr>
        <w:t>İhaleye katılımda yeterlik kuralları</w:t>
      </w:r>
    </w:p>
    <w:p w14:paraId="3136A138" w14:textId="77777777" w:rsidR="007353CA" w:rsidRPr="00387837" w:rsidRDefault="007353CA" w:rsidP="007353CA">
      <w:pPr>
        <w:widowControl w:val="0"/>
        <w:tabs>
          <w:tab w:val="left" w:pos="540"/>
        </w:tabs>
        <w:spacing w:line="240" w:lineRule="exact"/>
        <w:jc w:val="both"/>
        <w:rPr>
          <w:snapToGrid w:val="0"/>
          <w:sz w:val="18"/>
          <w:szCs w:val="18"/>
        </w:rPr>
      </w:pPr>
      <w:r w:rsidRPr="00387837">
        <w:rPr>
          <w:b/>
          <w:snapToGrid w:val="0"/>
          <w:sz w:val="18"/>
          <w:szCs w:val="18"/>
        </w:rPr>
        <w:tab/>
        <w:t>Madde 10 –</w:t>
      </w:r>
      <w:r w:rsidRPr="00387837">
        <w:rPr>
          <w:snapToGrid w:val="0"/>
          <w:sz w:val="18"/>
          <w:szCs w:val="18"/>
        </w:rPr>
        <w:t xml:space="preserve"> İhaleye katılacak isteklilerden, ekonomik ve malî yeterlik ile mesleki ve teknik yeterliklerinin belirlenmesine ilişkin olarak aşağıda belirtilen bilgi ve belgeler istenebilir:</w:t>
      </w:r>
    </w:p>
    <w:p w14:paraId="17D3BE8F"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a) Ekonomik ve malî yeterliğin belirlenmesi için;</w:t>
      </w:r>
    </w:p>
    <w:p w14:paraId="314225ED"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1) Bankalardan temin edilecek isteklinin malî durumu ile ilgili belgeler, </w:t>
      </w:r>
    </w:p>
    <w:p w14:paraId="51B5D4DB"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2) </w:t>
      </w:r>
      <w:r w:rsidRPr="00387837">
        <w:rPr>
          <w:b/>
          <w:snapToGrid w:val="0"/>
          <w:sz w:val="18"/>
          <w:szCs w:val="18"/>
        </w:rPr>
        <w:t xml:space="preserve">(Değişik: 30/7/2003-4964/7 </w:t>
      </w:r>
      <w:proofErr w:type="spellStart"/>
      <w:r w:rsidRPr="00387837">
        <w:rPr>
          <w:b/>
          <w:snapToGrid w:val="0"/>
          <w:sz w:val="18"/>
          <w:szCs w:val="18"/>
        </w:rPr>
        <w:t>md.</w:t>
      </w:r>
      <w:proofErr w:type="spellEnd"/>
      <w:r w:rsidRPr="00387837">
        <w:rPr>
          <w:b/>
          <w:snapToGrid w:val="0"/>
          <w:sz w:val="18"/>
          <w:szCs w:val="18"/>
        </w:rPr>
        <w:t xml:space="preserve">) </w:t>
      </w:r>
      <w:r w:rsidRPr="00387837">
        <w:rPr>
          <w:snapToGrid w:val="0"/>
          <w:sz w:val="18"/>
          <w:szCs w:val="18"/>
        </w:rPr>
        <w:t>İsteklinin, ilgili mevzuatı uyarınca yayınlanması zorunlu olan bilançosu veya bilançosunun gerekli görülen bölümleri, yoksa bunlara eşdeğer belgeleri,</w:t>
      </w:r>
    </w:p>
    <w:p w14:paraId="47B3B4A4"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3) İsteklinin iş hacmini gösteren toplam cirosu veya ihale konusu iş ile ilgili taahhüdü altındaki ve bitirdiği iş miktarını gösteren belgeler.   </w:t>
      </w:r>
    </w:p>
    <w:p w14:paraId="5425E4AC"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b) Mesleki ve teknik yeterliğin belirlenmesi için;</w:t>
      </w:r>
    </w:p>
    <w:p w14:paraId="4CC2864E"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1) İsteklinin, mevzuatı gereği ilgili odaya kayıtlı olarak faaliyette bulunduğunu ve teklif vermeye yasal olarak yetkili olduğunu kanıtlayan belgeler, </w:t>
      </w:r>
    </w:p>
    <w:p w14:paraId="5DA746C9" w14:textId="77777777" w:rsidR="007353CA" w:rsidRPr="00387837" w:rsidRDefault="007353CA" w:rsidP="007353CA">
      <w:pPr>
        <w:widowControl w:val="0"/>
        <w:tabs>
          <w:tab w:val="left" w:pos="540"/>
        </w:tabs>
        <w:spacing w:line="240" w:lineRule="exact"/>
        <w:jc w:val="both"/>
        <w:rPr>
          <w:sz w:val="18"/>
          <w:szCs w:val="18"/>
        </w:rPr>
      </w:pPr>
      <w:r w:rsidRPr="00387837">
        <w:rPr>
          <w:snapToGrid w:val="0"/>
          <w:sz w:val="18"/>
          <w:szCs w:val="18"/>
        </w:rPr>
        <w:tab/>
        <w:t xml:space="preserve">2) </w:t>
      </w:r>
      <w:r w:rsidRPr="00387837">
        <w:rPr>
          <w:b/>
          <w:snapToGrid w:val="0"/>
          <w:sz w:val="18"/>
          <w:szCs w:val="18"/>
        </w:rPr>
        <w:t xml:space="preserve">(Değişik: 20/11/2008-5812/3 </w:t>
      </w:r>
      <w:proofErr w:type="spellStart"/>
      <w:r w:rsidRPr="00387837">
        <w:rPr>
          <w:b/>
          <w:snapToGrid w:val="0"/>
          <w:sz w:val="18"/>
          <w:szCs w:val="18"/>
        </w:rPr>
        <w:t>md.</w:t>
      </w:r>
      <w:proofErr w:type="spellEnd"/>
      <w:r w:rsidRPr="00387837">
        <w:rPr>
          <w:b/>
          <w:snapToGrid w:val="0"/>
          <w:sz w:val="18"/>
          <w:szCs w:val="18"/>
        </w:rPr>
        <w:t xml:space="preserve">) </w:t>
      </w:r>
      <w:r w:rsidRPr="00387837">
        <w:rPr>
          <w:sz w:val="18"/>
          <w:szCs w:val="18"/>
        </w:rPr>
        <w:t>İstekli tarafından kamu veya özel sektöre bedel içeren bir sözleşme kapsamında taahhüt edilen ihale konusu iş veya benzer işlere ilişkin olarak;</w:t>
      </w:r>
    </w:p>
    <w:p w14:paraId="75536ECC" w14:textId="77777777" w:rsidR="007353CA" w:rsidRPr="00387837" w:rsidRDefault="007353CA" w:rsidP="007353CA">
      <w:pPr>
        <w:widowControl w:val="0"/>
        <w:tabs>
          <w:tab w:val="left" w:pos="540"/>
        </w:tabs>
        <w:spacing w:line="240" w:lineRule="exact"/>
        <w:jc w:val="both"/>
        <w:rPr>
          <w:sz w:val="18"/>
          <w:szCs w:val="18"/>
        </w:rPr>
      </w:pPr>
      <w:r w:rsidRPr="00387837">
        <w:rPr>
          <w:sz w:val="18"/>
          <w:szCs w:val="18"/>
        </w:rPr>
        <w:tab/>
        <w:t xml:space="preserve">a) Son </w:t>
      </w:r>
      <w:proofErr w:type="spellStart"/>
      <w:r w:rsidRPr="00387837">
        <w:rPr>
          <w:sz w:val="18"/>
          <w:szCs w:val="18"/>
        </w:rPr>
        <w:t>onbeş</w:t>
      </w:r>
      <w:proofErr w:type="spellEnd"/>
      <w:r w:rsidRPr="00387837">
        <w:rPr>
          <w:sz w:val="18"/>
          <w:szCs w:val="18"/>
        </w:rPr>
        <w:t xml:space="preserve"> yıl içinde geçici kabulü yapılan yapım işleri ile kabul işlemleri tamamlanan yapımla ilgili hizmet işleriyle ilgili deneyimi gösteren belgeler,</w:t>
      </w:r>
    </w:p>
    <w:p w14:paraId="1CCE89E3" w14:textId="77777777" w:rsidR="007353CA" w:rsidRPr="00387837" w:rsidRDefault="007353CA" w:rsidP="007353CA">
      <w:pPr>
        <w:widowControl w:val="0"/>
        <w:tabs>
          <w:tab w:val="left" w:pos="540"/>
        </w:tabs>
        <w:spacing w:line="240" w:lineRule="exact"/>
        <w:jc w:val="both"/>
        <w:rPr>
          <w:sz w:val="18"/>
          <w:szCs w:val="18"/>
        </w:rPr>
      </w:pPr>
      <w:r w:rsidRPr="00387837">
        <w:rPr>
          <w:sz w:val="18"/>
          <w:szCs w:val="18"/>
        </w:rPr>
        <w:t xml:space="preserve">          b) Son </w:t>
      </w:r>
      <w:proofErr w:type="spellStart"/>
      <w:r w:rsidRPr="00387837">
        <w:rPr>
          <w:sz w:val="18"/>
          <w:szCs w:val="18"/>
        </w:rPr>
        <w:t>onbeş</w:t>
      </w:r>
      <w:proofErr w:type="spellEnd"/>
      <w:r w:rsidRPr="00387837">
        <w:rPr>
          <w:sz w:val="18"/>
          <w:szCs w:val="18"/>
        </w:rPr>
        <w:t xml:space="preserve"> yıl içinde geçici kabulü yapılan yapım işleri ile kabul işlemleri tamamlanan yapımla ilgili hizmet işlerinde sözleşme bedelinin en az % 80'i oranında denetlenen ya da yönetilen işlerle ilgili deneyimi gösteren belgeler,</w:t>
      </w:r>
    </w:p>
    <w:p w14:paraId="3A8C9405" w14:textId="77777777" w:rsidR="007353CA" w:rsidRPr="00387837" w:rsidRDefault="007353CA" w:rsidP="007353CA">
      <w:pPr>
        <w:widowControl w:val="0"/>
        <w:tabs>
          <w:tab w:val="left" w:pos="540"/>
        </w:tabs>
        <w:spacing w:line="240" w:lineRule="exact"/>
        <w:jc w:val="both"/>
        <w:rPr>
          <w:sz w:val="18"/>
          <w:szCs w:val="18"/>
        </w:rPr>
      </w:pPr>
      <w:r w:rsidRPr="00387837">
        <w:rPr>
          <w:sz w:val="18"/>
          <w:szCs w:val="18"/>
        </w:rPr>
        <w:t xml:space="preserve">             c) Devam eden yapım ve yapımla ilgili hizmet işlerinde; ilk sözleşme bedelinin tamamlanması şartıyla, son </w:t>
      </w:r>
      <w:proofErr w:type="spellStart"/>
      <w:r w:rsidRPr="00387837">
        <w:rPr>
          <w:sz w:val="18"/>
          <w:szCs w:val="18"/>
        </w:rPr>
        <w:t>onbeş</w:t>
      </w:r>
      <w:proofErr w:type="spellEnd"/>
      <w:r w:rsidRPr="00387837">
        <w:rPr>
          <w:sz w:val="18"/>
          <w:szCs w:val="18"/>
        </w:rPr>
        <w:t xml:space="preserve"> yıl içinde gerçekleşme oranı toplam sözleşme bedelinin en az % 80'ine ulaşan ve kusursuz olarak gerçekleştirilen, denetlenen veya yönetilen işlerle ilgili deneyimi gösteren belgeler,</w:t>
      </w:r>
    </w:p>
    <w:p w14:paraId="3E175364" w14:textId="77777777" w:rsidR="007353CA" w:rsidRPr="00387837" w:rsidRDefault="007353CA" w:rsidP="007353CA">
      <w:pPr>
        <w:widowControl w:val="0"/>
        <w:tabs>
          <w:tab w:val="left" w:pos="540"/>
        </w:tabs>
        <w:spacing w:line="240" w:lineRule="exact"/>
        <w:jc w:val="both"/>
        <w:rPr>
          <w:sz w:val="18"/>
          <w:szCs w:val="18"/>
        </w:rPr>
      </w:pPr>
      <w:r w:rsidRPr="00387837">
        <w:rPr>
          <w:sz w:val="18"/>
          <w:szCs w:val="18"/>
        </w:rPr>
        <w:t>             d) Son beş yıl içinde kabul işlemleri tamamlanan mal ve hizmet alımlarına ilişkin deneyimi gösteren belgeler,</w:t>
      </w:r>
    </w:p>
    <w:p w14:paraId="1FE6F96C" w14:textId="77777777" w:rsidR="007353CA" w:rsidRDefault="007353CA" w:rsidP="007353CA">
      <w:pPr>
        <w:widowControl w:val="0"/>
        <w:tabs>
          <w:tab w:val="left" w:pos="540"/>
        </w:tabs>
        <w:spacing w:line="240" w:lineRule="exact"/>
        <w:jc w:val="both"/>
        <w:rPr>
          <w:sz w:val="18"/>
          <w:szCs w:val="18"/>
        </w:rPr>
      </w:pPr>
      <w:r w:rsidRPr="00387837">
        <w:rPr>
          <w:sz w:val="18"/>
          <w:szCs w:val="18"/>
        </w:rPr>
        <w:t xml:space="preserve">             e) Devredilen işlerde sözleşme bedelinin en az % 80’inin tamamlanması şartıyla, son </w:t>
      </w:r>
      <w:proofErr w:type="spellStart"/>
      <w:r w:rsidRPr="00387837">
        <w:rPr>
          <w:sz w:val="18"/>
          <w:szCs w:val="18"/>
        </w:rPr>
        <w:t>onbeş</w:t>
      </w:r>
      <w:proofErr w:type="spellEnd"/>
      <w:r w:rsidRPr="00387837">
        <w:rPr>
          <w:sz w:val="18"/>
          <w:szCs w:val="18"/>
        </w:rPr>
        <w:t xml:space="preserve"> yıl içinde geçici kabulü yapılan yapım işleri ile kabul işlemleri tamamlanan yapımla ilgili hizmet işleri ve son beş yıl içinde kabul işlemleri tamamlanan mal ve hizmet alımlarıyla ilgili deneyimi gösteren belgeler.</w:t>
      </w:r>
    </w:p>
    <w:p w14:paraId="7AFB72C2" w14:textId="77777777" w:rsidR="007353CA" w:rsidRDefault="007353CA" w:rsidP="007353CA">
      <w:pPr>
        <w:widowControl w:val="0"/>
        <w:tabs>
          <w:tab w:val="left" w:pos="540"/>
        </w:tabs>
        <w:spacing w:line="240" w:lineRule="exact"/>
        <w:jc w:val="center"/>
        <w:rPr>
          <w:snapToGrid w:val="0"/>
          <w:sz w:val="22"/>
          <w:szCs w:val="22"/>
        </w:rPr>
      </w:pPr>
      <w:r>
        <w:rPr>
          <w:sz w:val="18"/>
          <w:szCs w:val="18"/>
        </w:rPr>
        <w:br w:type="page"/>
      </w:r>
      <w:r w:rsidRPr="00C83913">
        <w:rPr>
          <w:snapToGrid w:val="0"/>
          <w:sz w:val="22"/>
          <w:szCs w:val="22"/>
        </w:rPr>
        <w:lastRenderedPageBreak/>
        <w:t>8232-1</w:t>
      </w:r>
    </w:p>
    <w:p w14:paraId="1B6E641B" w14:textId="77777777" w:rsidR="007353CA" w:rsidRPr="00387837" w:rsidRDefault="007353CA" w:rsidP="007353CA">
      <w:pPr>
        <w:widowControl w:val="0"/>
        <w:tabs>
          <w:tab w:val="left" w:pos="540"/>
        </w:tabs>
        <w:spacing w:line="240" w:lineRule="exact"/>
        <w:jc w:val="center"/>
        <w:rPr>
          <w:sz w:val="18"/>
          <w:szCs w:val="18"/>
        </w:rPr>
      </w:pPr>
    </w:p>
    <w:p w14:paraId="75031B60" w14:textId="77777777" w:rsidR="007353CA" w:rsidRPr="00387837" w:rsidRDefault="007353CA" w:rsidP="007353CA">
      <w:pPr>
        <w:widowControl w:val="0"/>
        <w:tabs>
          <w:tab w:val="left" w:pos="540"/>
        </w:tabs>
        <w:spacing w:line="240" w:lineRule="exact"/>
        <w:jc w:val="both"/>
        <w:rPr>
          <w:sz w:val="18"/>
          <w:szCs w:val="18"/>
          <w:vertAlign w:val="superscript"/>
        </w:rPr>
      </w:pPr>
      <w:r w:rsidRPr="00387837">
        <w:rPr>
          <w:sz w:val="18"/>
          <w:szCs w:val="18"/>
        </w:rPr>
        <w:tab/>
        <w:t xml:space="preserve"> f) </w:t>
      </w:r>
      <w:r w:rsidRPr="00387837">
        <w:rPr>
          <w:b/>
          <w:sz w:val="18"/>
          <w:szCs w:val="18"/>
        </w:rPr>
        <w:t xml:space="preserve">(Ek: 6/2/2014-6518/46 </w:t>
      </w:r>
      <w:proofErr w:type="spellStart"/>
      <w:r w:rsidRPr="00387837">
        <w:rPr>
          <w:b/>
          <w:sz w:val="18"/>
          <w:szCs w:val="18"/>
        </w:rPr>
        <w:t>md.</w:t>
      </w:r>
      <w:proofErr w:type="spellEnd"/>
      <w:r w:rsidRPr="00387837">
        <w:rPr>
          <w:b/>
          <w:sz w:val="18"/>
          <w:szCs w:val="18"/>
        </w:rPr>
        <w:t xml:space="preserve">) </w:t>
      </w:r>
      <w:r w:rsidRPr="00387837">
        <w:rPr>
          <w:sz w:val="18"/>
          <w:szCs w:val="18"/>
        </w:rPr>
        <w:t xml:space="preserve">Teknoloji merkezi işletmelerinde, Ar-Ge merkezlerinde, Teknoloji Geliştirme Bölgelerinde, kamu kurum ve kuruluşları ile kanunla kurulan vakıflar tarafından veya uluslararası fonlarca desteklenen Ar-Ge ve yenilik projelerinde, rekabet öncesi iş birliği projelerinde ve </w:t>
      </w:r>
      <w:proofErr w:type="spellStart"/>
      <w:r w:rsidRPr="00387837">
        <w:rPr>
          <w:sz w:val="18"/>
          <w:szCs w:val="18"/>
        </w:rPr>
        <w:t>teknogirişim</w:t>
      </w:r>
      <w:proofErr w:type="spellEnd"/>
      <w:r w:rsidRPr="00387837">
        <w:rPr>
          <w:sz w:val="18"/>
          <w:szCs w:val="18"/>
        </w:rPr>
        <w:t xml:space="preserve"> sermaye desteklerinden yararlananlara, yararlandıkları destekler çerçevesinde yürüttükleri proje sonucu ortaya çıkan mal ve hizmetlerin ve bunlar dışında </w:t>
      </w:r>
      <w:proofErr w:type="spellStart"/>
      <w:r w:rsidRPr="00387837">
        <w:rPr>
          <w:sz w:val="18"/>
          <w:szCs w:val="18"/>
        </w:rPr>
        <w:t>özkaynaklarla</w:t>
      </w:r>
      <w:proofErr w:type="spellEnd"/>
      <w:r w:rsidRPr="00387837">
        <w:rPr>
          <w:sz w:val="18"/>
          <w:szCs w:val="18"/>
        </w:rPr>
        <w:t xml:space="preserve"> geliştirilmiş ve değerlendirilmesi için gerekli usulleri Bilim, Sanayi ve Teknoloji Bakanlığınca belirlenen ve Türkiye Bilimsel ve Teknolojik Araştırma Kurumu tarafından Ar-Ge projesi neticesinde ortaya çıktığı belgelendirilen ürünlerin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 </w:t>
      </w:r>
      <w:r w:rsidRPr="00387837">
        <w:rPr>
          <w:sz w:val="18"/>
          <w:szCs w:val="18"/>
          <w:vertAlign w:val="superscript"/>
        </w:rPr>
        <w:t>(1)</w:t>
      </w:r>
    </w:p>
    <w:p w14:paraId="133E1B3A" w14:textId="77777777" w:rsidR="007353CA" w:rsidRPr="00C83913" w:rsidRDefault="007353CA" w:rsidP="007353CA">
      <w:pPr>
        <w:widowControl w:val="0"/>
        <w:tabs>
          <w:tab w:val="left" w:pos="540"/>
        </w:tabs>
        <w:spacing w:line="240" w:lineRule="exact"/>
        <w:jc w:val="both"/>
        <w:rPr>
          <w:snapToGrid w:val="0"/>
          <w:sz w:val="18"/>
          <w:szCs w:val="18"/>
        </w:rPr>
      </w:pPr>
      <w:r>
        <w:rPr>
          <w:snapToGrid w:val="0"/>
          <w:sz w:val="18"/>
          <w:szCs w:val="18"/>
        </w:rPr>
        <w:tab/>
      </w:r>
      <w:r w:rsidRPr="00C83913">
        <w:rPr>
          <w:snapToGrid w:val="0"/>
          <w:sz w:val="18"/>
          <w:szCs w:val="18"/>
        </w:rPr>
        <w:t>3) İsteklinin üretim ve/veya imalat kapasitesine, araştırma-geliştirme faaliyetlerine ve kaliteyi sağlamasına yönelik belgeler,</w:t>
      </w:r>
    </w:p>
    <w:p w14:paraId="50A74288"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4) İsteklinin organizasyon yapısına ve ihale konusu işi yerine getirmek için yeterli sayıda ve nitelikte personel çalıştırdığına veya çalıştıracağına ilişkin bilgi ve/veya belgeler,</w:t>
      </w:r>
    </w:p>
    <w:p w14:paraId="3BB039AB"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 xml:space="preserve">5) İhale konusu hizmet veya yapım işlerinde isteklinin yönetici kadrosu ile işi yürütecek teknik personelinin eğitimi ve mesleki niteliklerini gösteren belgeler, </w:t>
      </w:r>
    </w:p>
    <w:p w14:paraId="72A11BED"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6) İhale konusu işin yerine getirilebilmesi için gerekli görülen tesis, makine, teçhizat ve diğer ekipmana ilişkin belgeler,</w:t>
      </w:r>
    </w:p>
    <w:p w14:paraId="29B945E4"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7) İstekliye doğrudan bağlı olsun veya olmasın, kalite kontrolden sorumlu olan ilgili teknik personel veya teknik kuruluşlara ilişkin belgeler,</w:t>
      </w:r>
    </w:p>
    <w:p w14:paraId="43BAF9CB" w14:textId="77777777" w:rsidR="007353CA" w:rsidRPr="00C83913" w:rsidRDefault="007353CA" w:rsidP="007353CA">
      <w:pPr>
        <w:widowControl w:val="0"/>
        <w:tabs>
          <w:tab w:val="left" w:pos="540"/>
        </w:tabs>
        <w:spacing w:line="240" w:lineRule="exact"/>
        <w:jc w:val="both"/>
        <w:rPr>
          <w:snapToGrid w:val="0"/>
          <w:sz w:val="18"/>
          <w:szCs w:val="18"/>
        </w:rPr>
      </w:pPr>
      <w:r>
        <w:rPr>
          <w:snapToGrid w:val="0"/>
          <w:sz w:val="18"/>
          <w:szCs w:val="18"/>
        </w:rPr>
        <w:tab/>
      </w:r>
      <w:r w:rsidRPr="00C83913">
        <w:rPr>
          <w:snapToGrid w:val="0"/>
          <w:sz w:val="18"/>
          <w:szCs w:val="18"/>
        </w:rPr>
        <w:t>8) İhale konusu işin ihale dokümanında belirtilen standartlara uygunluğunu gösteren, uluslar arası kurallara uygun şekilde akredite edilmiş kalite kontrol kuruluşları tarafından verilen sertifikalar,</w:t>
      </w:r>
    </w:p>
    <w:p w14:paraId="770DC2E6"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9) İdarenin talebi halinde doğruluğu teyit edilmek üzere, tedarik edilecek malların numuneleri, katalogları ve/veya fotoğrafları.</w:t>
      </w:r>
    </w:p>
    <w:p w14:paraId="65FAEFCF"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İhale konusu işin niteliğine göre yukarıda belirtilen bilgi veya belgelerden hangilerinin yeterlik değerlendirmesinde kullanılacağı, ihale dokümanında ve ihale veya ön yeterliğe ilişkin ilân veya davet belgelerinde belirtilir.</w:t>
      </w:r>
    </w:p>
    <w:p w14:paraId="66CEB495" w14:textId="77777777" w:rsidR="007353CA" w:rsidRDefault="007353CA" w:rsidP="007353CA">
      <w:pPr>
        <w:widowControl w:val="0"/>
        <w:tabs>
          <w:tab w:val="left" w:pos="540"/>
        </w:tabs>
        <w:spacing w:line="200" w:lineRule="exact"/>
        <w:jc w:val="both"/>
        <w:rPr>
          <w:sz w:val="16"/>
          <w:szCs w:val="16"/>
        </w:rPr>
      </w:pPr>
    </w:p>
    <w:p w14:paraId="22F2B6E9" w14:textId="77777777" w:rsidR="007353CA" w:rsidRDefault="007353CA" w:rsidP="007353CA">
      <w:pPr>
        <w:widowControl w:val="0"/>
        <w:tabs>
          <w:tab w:val="left" w:pos="540"/>
        </w:tabs>
        <w:spacing w:line="200" w:lineRule="exact"/>
        <w:jc w:val="both"/>
        <w:rPr>
          <w:sz w:val="16"/>
          <w:szCs w:val="16"/>
        </w:rPr>
      </w:pPr>
    </w:p>
    <w:p w14:paraId="545FC902" w14:textId="77777777" w:rsidR="007353CA" w:rsidRDefault="007353CA" w:rsidP="007353CA">
      <w:pPr>
        <w:widowControl w:val="0"/>
        <w:tabs>
          <w:tab w:val="left" w:pos="540"/>
        </w:tabs>
        <w:spacing w:line="200" w:lineRule="exact"/>
        <w:jc w:val="both"/>
        <w:rPr>
          <w:sz w:val="16"/>
          <w:szCs w:val="16"/>
        </w:rPr>
      </w:pPr>
      <w:r>
        <w:rPr>
          <w:sz w:val="16"/>
          <w:szCs w:val="16"/>
        </w:rPr>
        <w:t>–––––––––––––––––––––</w:t>
      </w:r>
    </w:p>
    <w:p w14:paraId="79AF2CB0" w14:textId="77777777" w:rsidR="007353CA" w:rsidRPr="00387837" w:rsidRDefault="007353CA" w:rsidP="007353CA">
      <w:pPr>
        <w:widowControl w:val="0"/>
        <w:tabs>
          <w:tab w:val="left" w:pos="540"/>
        </w:tabs>
        <w:spacing w:line="240" w:lineRule="exact"/>
        <w:ind w:left="142" w:hanging="142"/>
        <w:jc w:val="both"/>
        <w:rPr>
          <w:i/>
          <w:sz w:val="16"/>
          <w:szCs w:val="16"/>
        </w:rPr>
      </w:pPr>
      <w:r w:rsidRPr="00387837">
        <w:rPr>
          <w:i/>
          <w:sz w:val="16"/>
          <w:szCs w:val="16"/>
        </w:rPr>
        <w:t xml:space="preserve">(1) 16/2/2016 tarihli ve 6676 sayılı Kanunun 17 </w:t>
      </w:r>
      <w:proofErr w:type="spellStart"/>
      <w:r w:rsidRPr="00387837">
        <w:rPr>
          <w:i/>
          <w:sz w:val="16"/>
          <w:szCs w:val="16"/>
        </w:rPr>
        <w:t>nci</w:t>
      </w:r>
      <w:proofErr w:type="spellEnd"/>
      <w:r w:rsidRPr="00387837">
        <w:rPr>
          <w:i/>
          <w:sz w:val="16"/>
          <w:szCs w:val="16"/>
        </w:rPr>
        <w:t xml:space="preserve"> maddesiyle, bu paragrafa “Ar-Ge merkezlerinde,” ibaresinden sonra gelmek üzere “Teknoloji Geliştirme Bölgelerinde,” ibaresi, “ortaya çıkan mal ve hizmetlerin” ibaresinden sonra gelmek üzere “ve bunlar dışında </w:t>
      </w:r>
      <w:proofErr w:type="spellStart"/>
      <w:r w:rsidRPr="00387837">
        <w:rPr>
          <w:i/>
          <w:sz w:val="16"/>
          <w:szCs w:val="16"/>
        </w:rPr>
        <w:t>özkaynaklarla</w:t>
      </w:r>
      <w:proofErr w:type="spellEnd"/>
      <w:r w:rsidRPr="00387837">
        <w:rPr>
          <w:i/>
          <w:sz w:val="16"/>
          <w:szCs w:val="16"/>
        </w:rPr>
        <w:t xml:space="preserve"> geliştirilmiş ve değerlendirilmesi için gerekli usulleri Bilim, Sanayi ve Teknoloji Bakanlığınca belirlenen ve Türkiye Bilimsel ve Teknolojik Araştırma Kurumu tarafından Ar-Ge projesi neticesinde ortaya çıktığı belgelendirilen ürünlerin” ibaresi eklenmiştir.</w:t>
      </w:r>
    </w:p>
    <w:p w14:paraId="50524968" w14:textId="77777777" w:rsidR="007353CA" w:rsidRPr="00C83913" w:rsidRDefault="007353CA" w:rsidP="007353CA">
      <w:pPr>
        <w:widowControl w:val="0"/>
        <w:tabs>
          <w:tab w:val="left" w:pos="540"/>
        </w:tabs>
        <w:spacing w:line="220" w:lineRule="exact"/>
        <w:jc w:val="center"/>
        <w:rPr>
          <w:snapToGrid w:val="0"/>
          <w:sz w:val="22"/>
        </w:rPr>
      </w:pPr>
      <w:r w:rsidRPr="00387837">
        <w:rPr>
          <w:sz w:val="16"/>
          <w:szCs w:val="16"/>
        </w:rPr>
        <w:br w:type="page"/>
      </w:r>
      <w:r w:rsidRPr="00C83913">
        <w:rPr>
          <w:snapToGrid w:val="0"/>
          <w:sz w:val="22"/>
        </w:rPr>
        <w:lastRenderedPageBreak/>
        <w:t>8232-2</w:t>
      </w:r>
    </w:p>
    <w:p w14:paraId="7FD70327" w14:textId="77777777" w:rsidR="007353CA" w:rsidRPr="00C83913" w:rsidRDefault="007353CA" w:rsidP="007353CA">
      <w:pPr>
        <w:widowControl w:val="0"/>
        <w:tabs>
          <w:tab w:val="left" w:pos="540"/>
        </w:tabs>
        <w:spacing w:line="220" w:lineRule="exact"/>
        <w:jc w:val="both"/>
        <w:rPr>
          <w:snapToGrid w:val="0"/>
          <w:sz w:val="18"/>
          <w:szCs w:val="18"/>
        </w:rPr>
      </w:pPr>
    </w:p>
    <w:p w14:paraId="76A0F057" w14:textId="77777777" w:rsidR="007353CA" w:rsidRPr="00C83913" w:rsidRDefault="007353CA" w:rsidP="007353CA">
      <w:pPr>
        <w:widowControl w:val="0"/>
        <w:tabs>
          <w:tab w:val="left" w:pos="540"/>
        </w:tabs>
        <w:spacing w:line="220" w:lineRule="exact"/>
        <w:jc w:val="both"/>
        <w:rPr>
          <w:snapToGrid w:val="0"/>
          <w:sz w:val="18"/>
          <w:szCs w:val="18"/>
        </w:rPr>
      </w:pPr>
      <w:r w:rsidRPr="00C83913">
        <w:rPr>
          <w:snapToGrid w:val="0"/>
          <w:sz w:val="18"/>
          <w:szCs w:val="18"/>
        </w:rPr>
        <w:tab/>
      </w:r>
    </w:p>
    <w:p w14:paraId="17313F81" w14:textId="77777777" w:rsidR="007353CA" w:rsidRPr="00C83913" w:rsidRDefault="007353CA" w:rsidP="007353CA">
      <w:pPr>
        <w:widowControl w:val="0"/>
        <w:tabs>
          <w:tab w:val="left" w:pos="540"/>
        </w:tabs>
        <w:spacing w:line="240" w:lineRule="exact"/>
        <w:jc w:val="both"/>
        <w:rPr>
          <w:snapToGrid w:val="0"/>
          <w:sz w:val="18"/>
          <w:szCs w:val="18"/>
          <w:vertAlign w:val="superscript"/>
        </w:rPr>
      </w:pPr>
      <w:r w:rsidRPr="00C83913">
        <w:rPr>
          <w:b/>
          <w:snapToGrid w:val="0"/>
          <w:sz w:val="18"/>
          <w:szCs w:val="18"/>
        </w:rPr>
        <w:tab/>
        <w:t xml:space="preserve">(Ek fıkra: 12/6/2002-4761/13 </w:t>
      </w:r>
      <w:proofErr w:type="spellStart"/>
      <w:r w:rsidRPr="00C83913">
        <w:rPr>
          <w:b/>
          <w:snapToGrid w:val="0"/>
          <w:sz w:val="18"/>
          <w:szCs w:val="18"/>
        </w:rPr>
        <w:t>md.</w:t>
      </w:r>
      <w:proofErr w:type="spellEnd"/>
      <w:r w:rsidRPr="00C83913">
        <w:rPr>
          <w:b/>
          <w:snapToGrid w:val="0"/>
          <w:sz w:val="18"/>
          <w:szCs w:val="18"/>
        </w:rPr>
        <w:t xml:space="preserve">) </w:t>
      </w:r>
      <w:r w:rsidRPr="00C83913">
        <w:rPr>
          <w:snapToGrid w:val="0"/>
          <w:sz w:val="18"/>
          <w:szCs w:val="18"/>
        </w:rPr>
        <w:t xml:space="preserve">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w:t>
      </w:r>
      <w:r w:rsidRPr="00C83913">
        <w:rPr>
          <w:sz w:val="18"/>
          <w:szCs w:val="18"/>
        </w:rPr>
        <w:t xml:space="preserve">en az bir yıldır </w:t>
      </w:r>
      <w:r w:rsidRPr="00C83913">
        <w:rPr>
          <w:snapToGrid w:val="0"/>
          <w:sz w:val="18"/>
          <w:szCs w:val="18"/>
        </w:rPr>
        <w:t xml:space="preserve">tüzel kişiliğin yarısından fazla hissesine sahip olmaları, her ihalede bu oranın aranması ve teminat süresince bu oranın muhafaza edilmesi zorunludur. </w:t>
      </w:r>
      <w:r w:rsidRPr="00C83913">
        <w:rPr>
          <w:b/>
          <w:snapToGrid w:val="0"/>
          <w:sz w:val="18"/>
          <w:szCs w:val="18"/>
        </w:rPr>
        <w:t xml:space="preserve">(Değişik son cümle: </w:t>
      </w:r>
      <w:r>
        <w:rPr>
          <w:b/>
          <w:snapToGrid w:val="0"/>
          <w:sz w:val="18"/>
          <w:szCs w:val="18"/>
        </w:rPr>
        <w:t>6/2/2014-6518/46</w:t>
      </w:r>
      <w:r w:rsidRPr="00C83913">
        <w:rPr>
          <w:b/>
          <w:snapToGrid w:val="0"/>
          <w:sz w:val="18"/>
          <w:szCs w:val="18"/>
        </w:rPr>
        <w:t xml:space="preserve"> </w:t>
      </w:r>
      <w:proofErr w:type="spellStart"/>
      <w:r w:rsidRPr="00C83913">
        <w:rPr>
          <w:b/>
          <w:snapToGrid w:val="0"/>
          <w:sz w:val="18"/>
          <w:szCs w:val="18"/>
        </w:rPr>
        <w:t>md.</w:t>
      </w:r>
      <w:proofErr w:type="spellEnd"/>
      <w:r w:rsidRPr="00C83913">
        <w:rPr>
          <w:b/>
          <w:snapToGrid w:val="0"/>
          <w:sz w:val="18"/>
          <w:szCs w:val="18"/>
        </w:rPr>
        <w:t>)</w:t>
      </w:r>
      <w:r w:rsidRPr="00C83913">
        <w:rPr>
          <w:sz w:val="18"/>
          <w:szCs w:val="18"/>
        </w:rPr>
        <w:t xml:space="preserve"> </w:t>
      </w:r>
      <w:r>
        <w:rPr>
          <w:sz w:val="18"/>
          <w:szCs w:val="18"/>
        </w:rPr>
        <w:t>Denetim ve yönetim faaliyetleri nedeniyle alınacak belgeler beşte bir oranında dikkate alınır. Ancak, yapımla ilgili hizmet işlerinden elde edilen belgeler yapım işlerinde kullanılamaz.</w:t>
      </w:r>
      <w:r w:rsidRPr="00C83913">
        <w:rPr>
          <w:i/>
          <w:snapToGrid w:val="0"/>
          <w:sz w:val="18"/>
          <w:szCs w:val="18"/>
          <w:vertAlign w:val="superscript"/>
        </w:rPr>
        <w:t xml:space="preserve"> </w:t>
      </w:r>
      <w:r w:rsidRPr="00C83913">
        <w:rPr>
          <w:snapToGrid w:val="0"/>
          <w:sz w:val="18"/>
          <w:szCs w:val="18"/>
          <w:vertAlign w:val="superscript"/>
        </w:rPr>
        <w:t>(1)</w:t>
      </w:r>
    </w:p>
    <w:p w14:paraId="575E021E"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Aşağıda belirtilen durumlardaki istekliler ihale dışı bırakılır:</w:t>
      </w:r>
    </w:p>
    <w:p w14:paraId="4C8412F6"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a) İflas eden, tasfiye halinde olan, işleri mahkeme tarafından yürütülen, konkordato ilân eden, işlerini askıya alan veya kendi ülkesindeki mevzuat hükümlerine göre benzer bir durumda olan.</w:t>
      </w:r>
    </w:p>
    <w:p w14:paraId="01D84DF3"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b) İflası ilân edilen, zorunlu tasfiye kararı verilen, alacaklılara karşı borçlarından dolayı mahkeme idaresi altında bulunan veya kendi ülkesindeki mevzuat hükümlerine göre benzer bir durumda olan.</w:t>
      </w:r>
    </w:p>
    <w:p w14:paraId="623309F0"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c) Türkiye’nin veya kendi ülkesinin mevzuat hükümleri uyarınca kesinleşmiş sosyal güvenlik prim borcu olan.</w:t>
      </w:r>
    </w:p>
    <w:p w14:paraId="5B1131E7"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d) Türkiye’nin veya kendi ülkesinin mevzuat hükümleri uyarınca kesinleşmiş vergi borcu olan.</w:t>
      </w:r>
    </w:p>
    <w:p w14:paraId="3DB4431C"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e) İhale tarihinden önceki beş yıl içinde, mesleki faaliyetlerinden dolayı yargı kararıyla hüküm giyen.</w:t>
      </w:r>
    </w:p>
    <w:p w14:paraId="477F5AFE"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f) İhale tarihinden önceki beş yıl içinde, ihaleyi yapan idareye yaptığı işler sırasında iş veya meslek ahlakına aykırı faaliyetlerde bulunduğu bu idare tarafından ispat edilen.</w:t>
      </w:r>
    </w:p>
    <w:p w14:paraId="7BD2A999"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g) İhale tarihi itibariyle, mevzuatı gereği kayıtlı olduğu oda tarafından mesleki faaliyetten men edilmiş olan.</w:t>
      </w:r>
    </w:p>
    <w:p w14:paraId="5BC13EED"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h) Bu maddede belirtilen bilgi ve belgeleri vermeyen veya yanıltıcı bilgi ve/veya sahte belge verdiği tespit edilen.</w:t>
      </w:r>
    </w:p>
    <w:p w14:paraId="1F97FD1D"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i) 11 inci maddeye göre ihaleye katılamayacağı belirtildiği halde ihaleye katılan.</w:t>
      </w:r>
    </w:p>
    <w:p w14:paraId="24D61468" w14:textId="77777777" w:rsidR="007353CA" w:rsidRPr="00C83913" w:rsidRDefault="007353CA" w:rsidP="007353CA">
      <w:pPr>
        <w:widowControl w:val="0"/>
        <w:tabs>
          <w:tab w:val="left" w:pos="540"/>
        </w:tabs>
        <w:spacing w:line="240" w:lineRule="exact"/>
        <w:jc w:val="both"/>
        <w:rPr>
          <w:snapToGrid w:val="0"/>
          <w:sz w:val="18"/>
          <w:szCs w:val="18"/>
        </w:rPr>
      </w:pPr>
      <w:r w:rsidRPr="00C83913">
        <w:rPr>
          <w:snapToGrid w:val="0"/>
          <w:sz w:val="18"/>
          <w:szCs w:val="18"/>
        </w:rPr>
        <w:tab/>
        <w:t xml:space="preserve">j) 17 </w:t>
      </w:r>
      <w:proofErr w:type="spellStart"/>
      <w:r w:rsidRPr="00C83913">
        <w:rPr>
          <w:snapToGrid w:val="0"/>
          <w:sz w:val="18"/>
          <w:szCs w:val="18"/>
        </w:rPr>
        <w:t>nci</w:t>
      </w:r>
      <w:proofErr w:type="spellEnd"/>
      <w:r w:rsidRPr="00C83913">
        <w:rPr>
          <w:snapToGrid w:val="0"/>
          <w:sz w:val="18"/>
          <w:szCs w:val="18"/>
        </w:rPr>
        <w:t xml:space="preserve"> maddede belirtilen yasak fiil veya davranışlarda bulundukları tespit edilen.</w:t>
      </w:r>
    </w:p>
    <w:p w14:paraId="43D9AF93" w14:textId="77777777" w:rsidR="007353CA" w:rsidRPr="00C83913" w:rsidRDefault="007353CA" w:rsidP="007353CA">
      <w:pPr>
        <w:widowControl w:val="0"/>
        <w:tabs>
          <w:tab w:val="left" w:pos="540"/>
        </w:tabs>
        <w:spacing w:line="240" w:lineRule="exact"/>
        <w:jc w:val="both"/>
        <w:rPr>
          <w:snapToGrid w:val="0"/>
          <w:sz w:val="18"/>
          <w:szCs w:val="18"/>
        </w:rPr>
      </w:pPr>
    </w:p>
    <w:p w14:paraId="1131736C" w14:textId="77777777" w:rsidR="007353CA" w:rsidRPr="00C83913" w:rsidRDefault="007353CA" w:rsidP="007353CA">
      <w:pPr>
        <w:widowControl w:val="0"/>
        <w:tabs>
          <w:tab w:val="left" w:pos="540"/>
        </w:tabs>
        <w:spacing w:line="240" w:lineRule="exact"/>
        <w:jc w:val="both"/>
        <w:rPr>
          <w:i/>
          <w:snapToGrid w:val="0"/>
          <w:sz w:val="16"/>
        </w:rPr>
      </w:pPr>
      <w:r w:rsidRPr="00C83913">
        <w:rPr>
          <w:i/>
          <w:snapToGrid w:val="0"/>
          <w:sz w:val="16"/>
        </w:rPr>
        <w:t>––––––––––––––––––––––</w:t>
      </w:r>
    </w:p>
    <w:p w14:paraId="3125A19E" w14:textId="77777777" w:rsidR="007353CA" w:rsidRPr="00C83913" w:rsidRDefault="007353CA" w:rsidP="007353CA">
      <w:pPr>
        <w:widowControl w:val="0"/>
        <w:tabs>
          <w:tab w:val="left" w:pos="540"/>
        </w:tabs>
        <w:spacing w:line="240" w:lineRule="exact"/>
        <w:ind w:left="200" w:hanging="200"/>
        <w:jc w:val="both"/>
        <w:rPr>
          <w:i/>
          <w:snapToGrid w:val="0"/>
          <w:sz w:val="16"/>
          <w:szCs w:val="16"/>
        </w:rPr>
      </w:pPr>
      <w:r w:rsidRPr="00C83913">
        <w:rPr>
          <w:i/>
          <w:snapToGrid w:val="0"/>
          <w:sz w:val="16"/>
          <w:szCs w:val="16"/>
        </w:rPr>
        <w:t>(1) 20/11/2008 tarihli ve 5812 sayılı Kanunun 3 üncü maddesiyle; bu fıkrada yer alan “tüzel kişiliğin” ibaresinden önce gelmek üzere “</w:t>
      </w:r>
      <w:r w:rsidRPr="00C83913">
        <w:rPr>
          <w:i/>
          <w:sz w:val="16"/>
          <w:szCs w:val="16"/>
        </w:rPr>
        <w:t>en az bir yıldır</w:t>
      </w:r>
      <w:r w:rsidRPr="00C83913">
        <w:rPr>
          <w:i/>
          <w:snapToGrid w:val="0"/>
          <w:sz w:val="16"/>
          <w:szCs w:val="16"/>
        </w:rPr>
        <w:t>” ibaresi eklenmiş ve metne işlenmiştir.</w:t>
      </w:r>
    </w:p>
    <w:p w14:paraId="0BB60AC2" w14:textId="77777777" w:rsidR="000F27B3" w:rsidRPr="00C83913" w:rsidRDefault="007353CA" w:rsidP="000F27B3">
      <w:pPr>
        <w:widowControl w:val="0"/>
        <w:tabs>
          <w:tab w:val="left" w:pos="540"/>
        </w:tabs>
        <w:spacing w:line="220" w:lineRule="exact"/>
        <w:jc w:val="center"/>
        <w:rPr>
          <w:snapToGrid w:val="0"/>
          <w:sz w:val="22"/>
        </w:rPr>
      </w:pPr>
      <w:r w:rsidRPr="00C83913">
        <w:rPr>
          <w:snapToGrid w:val="0"/>
          <w:sz w:val="22"/>
        </w:rPr>
        <w:br w:type="page"/>
      </w:r>
      <w:r w:rsidR="000F27B3">
        <w:rPr>
          <w:snapToGrid w:val="0"/>
          <w:sz w:val="22"/>
        </w:rPr>
        <w:lastRenderedPageBreak/>
        <w:t>8232-3</w:t>
      </w:r>
    </w:p>
    <w:p w14:paraId="61C77E94" w14:textId="77777777" w:rsidR="000F27B3" w:rsidRPr="00C83913" w:rsidRDefault="000F27B3" w:rsidP="000F27B3">
      <w:pPr>
        <w:widowControl w:val="0"/>
        <w:tabs>
          <w:tab w:val="left" w:pos="540"/>
        </w:tabs>
        <w:spacing w:line="220" w:lineRule="exact"/>
        <w:jc w:val="center"/>
        <w:rPr>
          <w:snapToGrid w:val="0"/>
          <w:sz w:val="22"/>
        </w:rPr>
      </w:pPr>
    </w:p>
    <w:p w14:paraId="3D4FE642" w14:textId="77777777" w:rsidR="000F27B3" w:rsidRPr="00C83913" w:rsidRDefault="000F27B3" w:rsidP="000F27B3">
      <w:pPr>
        <w:tabs>
          <w:tab w:val="left" w:pos="567"/>
        </w:tabs>
        <w:autoSpaceDE/>
        <w:autoSpaceDN/>
        <w:spacing w:line="240" w:lineRule="exact"/>
        <w:jc w:val="both"/>
        <w:rPr>
          <w:sz w:val="18"/>
          <w:szCs w:val="18"/>
        </w:rPr>
      </w:pPr>
      <w:r w:rsidRPr="00C83913">
        <w:rPr>
          <w:sz w:val="18"/>
          <w:szCs w:val="18"/>
        </w:rPr>
        <w:tab/>
      </w:r>
      <w:r w:rsidRPr="00C83913">
        <w:rPr>
          <w:b/>
          <w:sz w:val="18"/>
          <w:szCs w:val="18"/>
        </w:rPr>
        <w:t xml:space="preserve">(Ek fıkra: 28/3/2007-5615/23 </w:t>
      </w:r>
      <w:proofErr w:type="spellStart"/>
      <w:r w:rsidRPr="00C83913">
        <w:rPr>
          <w:b/>
          <w:sz w:val="18"/>
          <w:szCs w:val="18"/>
        </w:rPr>
        <w:t>md.</w:t>
      </w:r>
      <w:proofErr w:type="spellEnd"/>
      <w:r w:rsidRPr="00C83913">
        <w:rPr>
          <w:b/>
          <w:sz w:val="18"/>
          <w:szCs w:val="18"/>
        </w:rPr>
        <w:t xml:space="preserve">) </w:t>
      </w:r>
      <w:r w:rsidRPr="00C83913">
        <w:rPr>
          <w:sz w:val="18"/>
          <w:szCs w:val="18"/>
        </w:rPr>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14:paraId="3D413A6F" w14:textId="77777777" w:rsidR="000F27B3" w:rsidRPr="00C83913" w:rsidRDefault="000F27B3" w:rsidP="000F27B3">
      <w:pPr>
        <w:tabs>
          <w:tab w:val="left" w:pos="567"/>
        </w:tabs>
        <w:autoSpaceDE/>
        <w:autoSpaceDN/>
        <w:spacing w:line="240" w:lineRule="exact"/>
        <w:jc w:val="both"/>
        <w:rPr>
          <w:sz w:val="24"/>
          <w:szCs w:val="24"/>
        </w:rPr>
      </w:pPr>
      <w:r w:rsidRPr="00C83913">
        <w:rPr>
          <w:sz w:val="18"/>
          <w:szCs w:val="18"/>
        </w:rPr>
        <w:tab/>
      </w:r>
      <w:r w:rsidRPr="00C83913">
        <w:rPr>
          <w:b/>
          <w:sz w:val="18"/>
          <w:szCs w:val="18"/>
        </w:rPr>
        <w:t xml:space="preserve">(Ek fıkra: 28/3/2007-5615/23 </w:t>
      </w:r>
      <w:proofErr w:type="spellStart"/>
      <w:r w:rsidRPr="00C83913">
        <w:rPr>
          <w:b/>
          <w:sz w:val="18"/>
          <w:szCs w:val="18"/>
        </w:rPr>
        <w:t>md.</w:t>
      </w:r>
      <w:proofErr w:type="spellEnd"/>
      <w:r w:rsidRPr="00C83913">
        <w:rPr>
          <w:b/>
          <w:sz w:val="18"/>
          <w:szCs w:val="18"/>
        </w:rPr>
        <w:t xml:space="preserve">) </w:t>
      </w:r>
      <w:r w:rsidRPr="00C83913">
        <w:rPr>
          <w:sz w:val="18"/>
          <w:szCs w:val="18"/>
        </w:rPr>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14:paraId="0A6B809B" w14:textId="77777777" w:rsidR="000F27B3" w:rsidRPr="00C83913" w:rsidRDefault="000F27B3" w:rsidP="000F27B3">
      <w:pPr>
        <w:keepNext/>
        <w:widowControl w:val="0"/>
        <w:tabs>
          <w:tab w:val="left" w:pos="540"/>
        </w:tabs>
        <w:spacing w:line="240" w:lineRule="exact"/>
        <w:jc w:val="both"/>
        <w:rPr>
          <w:i/>
          <w:snapToGrid w:val="0"/>
          <w:sz w:val="18"/>
        </w:rPr>
      </w:pPr>
      <w:r w:rsidRPr="00C83913">
        <w:rPr>
          <w:i/>
          <w:snapToGrid w:val="0"/>
          <w:sz w:val="18"/>
        </w:rPr>
        <w:tab/>
        <w:t>İhaleye katılamayacak olanlar</w:t>
      </w:r>
    </w:p>
    <w:p w14:paraId="59316A56" w14:textId="77777777" w:rsidR="000F27B3" w:rsidRPr="00C83913" w:rsidRDefault="000F27B3" w:rsidP="000F27B3">
      <w:pPr>
        <w:widowControl w:val="0"/>
        <w:tabs>
          <w:tab w:val="left" w:pos="540"/>
        </w:tabs>
        <w:spacing w:line="240" w:lineRule="exact"/>
        <w:jc w:val="both"/>
        <w:rPr>
          <w:snapToGrid w:val="0"/>
          <w:sz w:val="18"/>
        </w:rPr>
      </w:pPr>
      <w:r w:rsidRPr="00C83913">
        <w:rPr>
          <w:b/>
          <w:snapToGrid w:val="0"/>
          <w:sz w:val="18"/>
        </w:rPr>
        <w:tab/>
        <w:t>Madde 11-</w:t>
      </w:r>
      <w:r w:rsidRPr="00C83913">
        <w:rPr>
          <w:snapToGrid w:val="0"/>
          <w:sz w:val="18"/>
        </w:rPr>
        <w:t xml:space="preserve"> Aşağıda sayılanlar doğrudan veya dolaylı veya alt yüklenici olarak, kendileri veya başkaları adına hiçbir şekilde ihalelere katılamazlar:</w:t>
      </w:r>
    </w:p>
    <w:p w14:paraId="57C94FA4" w14:textId="77777777" w:rsidR="000F27B3" w:rsidRPr="00C83913" w:rsidRDefault="000F27B3" w:rsidP="000F27B3">
      <w:pPr>
        <w:widowControl w:val="0"/>
        <w:tabs>
          <w:tab w:val="left" w:pos="540"/>
        </w:tabs>
        <w:spacing w:line="240" w:lineRule="exact"/>
        <w:jc w:val="both"/>
        <w:rPr>
          <w:snapToGrid w:val="0"/>
          <w:sz w:val="18"/>
        </w:rPr>
      </w:pPr>
      <w:r w:rsidRPr="00C83913">
        <w:rPr>
          <w:snapToGrid w:val="0"/>
          <w:sz w:val="18"/>
        </w:rPr>
        <w:tab/>
      </w:r>
      <w:r w:rsidRPr="00C83913">
        <w:rPr>
          <w:snapToGrid w:val="0"/>
          <w:sz w:val="18"/>
          <w:szCs w:val="18"/>
        </w:rPr>
        <w:t xml:space="preserve">a) </w:t>
      </w:r>
      <w:r w:rsidRPr="00C83913">
        <w:rPr>
          <w:b/>
          <w:snapToGrid w:val="0"/>
          <w:sz w:val="18"/>
          <w:szCs w:val="18"/>
        </w:rPr>
        <w:t xml:space="preserve">(Değişik: 20/11/2008-5812/4 </w:t>
      </w:r>
      <w:proofErr w:type="spellStart"/>
      <w:r w:rsidRPr="00C83913">
        <w:rPr>
          <w:b/>
          <w:snapToGrid w:val="0"/>
          <w:sz w:val="18"/>
          <w:szCs w:val="18"/>
        </w:rPr>
        <w:t>md.</w:t>
      </w:r>
      <w:proofErr w:type="spellEnd"/>
      <w:r w:rsidRPr="00C83913">
        <w:rPr>
          <w:b/>
          <w:snapToGrid w:val="0"/>
          <w:sz w:val="18"/>
          <w:szCs w:val="18"/>
        </w:rPr>
        <w:t xml:space="preserve">) </w:t>
      </w:r>
      <w:r w:rsidRPr="00C83913">
        <w:rPr>
          <w:snapToGrid w:val="0"/>
          <w:sz w:val="18"/>
          <w:szCs w:val="18"/>
        </w:rPr>
        <w:t>Bu Kanun</w:t>
      </w:r>
      <w:r w:rsidRPr="00C83913">
        <w:rPr>
          <w:snapToGrid w:val="0"/>
          <w:sz w:val="18"/>
        </w:rPr>
        <w:t xml:space="preserve"> ve diğer kanunlardaki hükümler gereğince geçici veya sürekli olarak </w:t>
      </w:r>
      <w:r w:rsidRPr="00C83913">
        <w:rPr>
          <w:sz w:val="18"/>
          <w:szCs w:val="18"/>
        </w:rPr>
        <w:t>idarelerce veya mahkeme kararıyla</w:t>
      </w:r>
      <w:r w:rsidRPr="00C83913">
        <w:rPr>
          <w:snapToGrid w:val="0"/>
          <w:sz w:val="18"/>
        </w:rPr>
        <w:t xml:space="preserve">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r w:rsidRPr="00C83913">
        <w:rPr>
          <w:snapToGrid w:val="0"/>
          <w:sz w:val="18"/>
          <w:szCs w:val="18"/>
          <w:vertAlign w:val="superscript"/>
        </w:rPr>
        <w:t xml:space="preserve"> (1)</w:t>
      </w:r>
    </w:p>
    <w:p w14:paraId="61011DB8" w14:textId="77777777" w:rsidR="000F27B3" w:rsidRPr="00C83913" w:rsidRDefault="000F27B3" w:rsidP="000F27B3">
      <w:pPr>
        <w:widowControl w:val="0"/>
        <w:tabs>
          <w:tab w:val="left" w:pos="540"/>
        </w:tabs>
        <w:spacing w:line="240" w:lineRule="exact"/>
        <w:jc w:val="both"/>
        <w:rPr>
          <w:snapToGrid w:val="0"/>
          <w:sz w:val="18"/>
        </w:rPr>
      </w:pPr>
      <w:r w:rsidRPr="00C83913">
        <w:rPr>
          <w:snapToGrid w:val="0"/>
          <w:sz w:val="18"/>
        </w:rPr>
        <w:tab/>
        <w:t>b) İlgili mercilerce hileli iflas ettiğine karar verilenler.</w:t>
      </w:r>
    </w:p>
    <w:p w14:paraId="02DDFF34" w14:textId="77777777" w:rsidR="000F27B3" w:rsidRPr="00C83913" w:rsidRDefault="000F27B3" w:rsidP="000F27B3">
      <w:pPr>
        <w:widowControl w:val="0"/>
        <w:tabs>
          <w:tab w:val="left" w:pos="540"/>
        </w:tabs>
        <w:spacing w:line="240" w:lineRule="exact"/>
        <w:jc w:val="both"/>
        <w:rPr>
          <w:snapToGrid w:val="0"/>
          <w:sz w:val="18"/>
        </w:rPr>
      </w:pPr>
      <w:r w:rsidRPr="00C83913">
        <w:rPr>
          <w:snapToGrid w:val="0"/>
          <w:sz w:val="18"/>
        </w:rPr>
        <w:tab/>
        <w:t>c) İhaleyi yapan idarenin ihale yetkilisi kişileri ile bu yetkiye sahip kurullarda görevli kişiler.</w:t>
      </w:r>
    </w:p>
    <w:p w14:paraId="19941BD3" w14:textId="77777777" w:rsidR="000F27B3" w:rsidRPr="00C83913" w:rsidRDefault="000F27B3" w:rsidP="000F27B3">
      <w:pPr>
        <w:widowControl w:val="0"/>
        <w:tabs>
          <w:tab w:val="left" w:pos="540"/>
        </w:tabs>
        <w:spacing w:line="240" w:lineRule="exact"/>
        <w:jc w:val="both"/>
        <w:rPr>
          <w:snapToGrid w:val="0"/>
          <w:sz w:val="18"/>
        </w:rPr>
      </w:pPr>
      <w:r w:rsidRPr="00C83913">
        <w:rPr>
          <w:snapToGrid w:val="0"/>
          <w:sz w:val="18"/>
        </w:rPr>
        <w:tab/>
        <w:t>d) İhaleyi yapan idarenin ihale konusu işle ilgili her türlü ihale işlemlerini hazırlamak, yürütmek, sonuçlandırmak ve onaylamakla görevli olanlar.</w:t>
      </w:r>
    </w:p>
    <w:p w14:paraId="61FC2E64" w14:textId="77777777" w:rsidR="000F27B3" w:rsidRPr="00C83913" w:rsidRDefault="000F27B3" w:rsidP="000F27B3">
      <w:pPr>
        <w:widowControl w:val="0"/>
        <w:tabs>
          <w:tab w:val="left" w:pos="540"/>
        </w:tabs>
        <w:spacing w:line="240" w:lineRule="exact"/>
        <w:jc w:val="both"/>
        <w:rPr>
          <w:snapToGrid w:val="0"/>
          <w:sz w:val="18"/>
        </w:rPr>
      </w:pPr>
      <w:r w:rsidRPr="00C83913">
        <w:rPr>
          <w:snapToGrid w:val="0"/>
          <w:sz w:val="18"/>
        </w:rPr>
        <w:tab/>
        <w:t>e) (c) ve (d) bentlerinde belirtilen şahısların eşleri ve üçüncü dereceye kadar kan ve ikinci dereceye kadar kayın  hısımları ile evlatlıkları ve evlat edinenleri.</w:t>
      </w:r>
    </w:p>
    <w:p w14:paraId="228CA0C6" w14:textId="77777777" w:rsidR="000F27B3" w:rsidRDefault="000F27B3" w:rsidP="000F27B3">
      <w:pPr>
        <w:widowControl w:val="0"/>
        <w:tabs>
          <w:tab w:val="left" w:pos="540"/>
        </w:tabs>
        <w:spacing w:line="240" w:lineRule="exact"/>
        <w:jc w:val="both"/>
        <w:rPr>
          <w:snapToGrid w:val="0"/>
          <w:sz w:val="18"/>
        </w:rPr>
      </w:pPr>
      <w:r w:rsidRPr="00C83913">
        <w:rPr>
          <w:snapToGrid w:val="0"/>
          <w:sz w:val="18"/>
        </w:rPr>
        <w:tab/>
        <w:t>f) (c), (d) ve (e) bentlerinde belirtilenlerin ortakları ile şirketleri (bu kişilerin yönetim kurullarında görevli bulunmadıkları veya sermayesinin % 10’undan fazlasına sahip olmadıkları anonim şirketler hariç).</w:t>
      </w:r>
    </w:p>
    <w:p w14:paraId="08009BBB" w14:textId="77777777" w:rsidR="009D41DC" w:rsidRPr="009D41DC" w:rsidRDefault="000F27B3" w:rsidP="000F27B3">
      <w:pPr>
        <w:widowControl w:val="0"/>
        <w:tabs>
          <w:tab w:val="left" w:pos="540"/>
        </w:tabs>
        <w:spacing w:line="240" w:lineRule="exact"/>
        <w:jc w:val="both"/>
        <w:rPr>
          <w:sz w:val="18"/>
          <w:szCs w:val="18"/>
        </w:rPr>
      </w:pPr>
      <w:r>
        <w:rPr>
          <w:sz w:val="18"/>
          <w:szCs w:val="18"/>
        </w:rPr>
        <w:tab/>
        <w:t xml:space="preserve">g) </w:t>
      </w:r>
      <w:r>
        <w:rPr>
          <w:b/>
          <w:sz w:val="18"/>
          <w:szCs w:val="18"/>
        </w:rPr>
        <w:t xml:space="preserve">(Ek: 31/10/2016-KHK-678/30 </w:t>
      </w:r>
      <w:proofErr w:type="spellStart"/>
      <w:r>
        <w:rPr>
          <w:b/>
          <w:sz w:val="18"/>
          <w:szCs w:val="18"/>
        </w:rPr>
        <w:t>md.</w:t>
      </w:r>
      <w:proofErr w:type="spellEnd"/>
      <w:r w:rsidR="009D41DC">
        <w:rPr>
          <w:b/>
          <w:sz w:val="18"/>
          <w:szCs w:val="18"/>
        </w:rPr>
        <w:t xml:space="preserve">; Değişik: 2/1/2017-KHK-684/3 </w:t>
      </w:r>
      <w:proofErr w:type="spellStart"/>
      <w:r w:rsidR="009D41DC">
        <w:rPr>
          <w:b/>
          <w:sz w:val="18"/>
          <w:szCs w:val="18"/>
        </w:rPr>
        <w:t>md.</w:t>
      </w:r>
      <w:proofErr w:type="spellEnd"/>
      <w:r>
        <w:rPr>
          <w:b/>
          <w:sz w:val="18"/>
          <w:szCs w:val="18"/>
        </w:rPr>
        <w:t>)</w:t>
      </w:r>
      <w:r w:rsidR="009D41DC">
        <w:rPr>
          <w:b/>
          <w:sz w:val="18"/>
          <w:szCs w:val="18"/>
        </w:rPr>
        <w:t xml:space="preserve"> </w:t>
      </w:r>
      <w:r w:rsidR="009D41DC" w:rsidRPr="009D41DC">
        <w:rPr>
          <w:sz w:val="18"/>
          <w:szCs w:val="18"/>
        </w:rPr>
        <w:t xml:space="preserve">Terör örgütlerine </w:t>
      </w:r>
      <w:proofErr w:type="spellStart"/>
      <w:r w:rsidR="009D41DC" w:rsidRPr="009D41DC">
        <w:rPr>
          <w:sz w:val="18"/>
          <w:szCs w:val="18"/>
        </w:rPr>
        <w:t>iltisakı</w:t>
      </w:r>
      <w:proofErr w:type="spellEnd"/>
      <w:r w:rsidR="009D41DC" w:rsidRPr="009D41DC">
        <w:rPr>
          <w:sz w:val="18"/>
          <w:szCs w:val="18"/>
        </w:rPr>
        <w:t xml:space="preserve"> yahut bunlarla irtibatı olduğu Emniyet Genel Müdürlüğü tarafından bildirilen gerçek ve tüzel kişiler ile bu kapsamda olduğu Millî İstihbarat Teşkilatı Müsteşarlığı tarafından bildirilen yurt dışı bağlantılı gerçek ve tüzel kişiler.</w:t>
      </w:r>
    </w:p>
    <w:p w14:paraId="1A631992" w14:textId="77777777" w:rsidR="000F27B3" w:rsidRPr="00C83913" w:rsidRDefault="000F27B3" w:rsidP="000F27B3">
      <w:pPr>
        <w:widowControl w:val="0"/>
        <w:tabs>
          <w:tab w:val="left" w:pos="540"/>
        </w:tabs>
        <w:spacing w:line="240" w:lineRule="exact"/>
        <w:jc w:val="both"/>
        <w:rPr>
          <w:snapToGrid w:val="0"/>
          <w:sz w:val="18"/>
        </w:rPr>
      </w:pPr>
      <w:r w:rsidRPr="00C83913">
        <w:rPr>
          <w:snapToGrid w:val="0"/>
          <w:sz w:val="18"/>
        </w:rPr>
        <w:tab/>
        <w:t xml:space="preserve">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14:paraId="66D8B833" w14:textId="77777777" w:rsidR="000F27B3" w:rsidRDefault="000F27B3" w:rsidP="000F27B3">
      <w:pPr>
        <w:widowControl w:val="0"/>
        <w:tabs>
          <w:tab w:val="left" w:pos="540"/>
        </w:tabs>
        <w:spacing w:line="240" w:lineRule="exact"/>
        <w:jc w:val="both"/>
        <w:rPr>
          <w:snapToGrid w:val="0"/>
          <w:sz w:val="18"/>
        </w:rPr>
      </w:pPr>
      <w:r w:rsidRPr="00C83913">
        <w:rPr>
          <w:b/>
          <w:snapToGrid w:val="0"/>
          <w:sz w:val="18"/>
        </w:rPr>
        <w:tab/>
        <w:t xml:space="preserve">(Değişik üçüncü fıkra: 30/7/2003-4964/8 </w:t>
      </w:r>
      <w:proofErr w:type="spellStart"/>
      <w:r w:rsidRPr="00C83913">
        <w:rPr>
          <w:b/>
          <w:snapToGrid w:val="0"/>
          <w:sz w:val="18"/>
        </w:rPr>
        <w:t>md.</w:t>
      </w:r>
      <w:proofErr w:type="spellEnd"/>
      <w:r w:rsidRPr="00C83913">
        <w:rPr>
          <w:b/>
          <w:snapToGrid w:val="0"/>
          <w:sz w:val="18"/>
        </w:rPr>
        <w:t xml:space="preserve">) </w:t>
      </w:r>
      <w:r w:rsidRPr="00C83913">
        <w:rPr>
          <w:snapToGrid w:val="0"/>
          <w:sz w:val="18"/>
        </w:rPr>
        <w:t>İhaleyi yapan idare bünyesinde bulunan veya idare ile ilgili her ne amaçla kurulmuş olursa olsun vakıf, dernek, birlik, sandık gibi kuruluşlar ile bu kuruluşların ortak oldukları şirketler bu idarelerin ihalelerine katılamazlar.</w:t>
      </w:r>
    </w:p>
    <w:p w14:paraId="231F6547" w14:textId="77777777" w:rsidR="000F27B3" w:rsidRPr="00C83913" w:rsidRDefault="000F27B3" w:rsidP="000F27B3">
      <w:pPr>
        <w:widowControl w:val="0"/>
        <w:tabs>
          <w:tab w:val="left" w:pos="540"/>
        </w:tabs>
        <w:spacing w:line="180" w:lineRule="exact"/>
        <w:jc w:val="both"/>
        <w:rPr>
          <w:i/>
          <w:snapToGrid w:val="0"/>
          <w:sz w:val="16"/>
        </w:rPr>
      </w:pPr>
      <w:r w:rsidRPr="00C83913">
        <w:rPr>
          <w:i/>
          <w:snapToGrid w:val="0"/>
          <w:sz w:val="16"/>
        </w:rPr>
        <w:t>––––––––––––––––––––––</w:t>
      </w:r>
    </w:p>
    <w:p w14:paraId="067D2C17" w14:textId="77777777" w:rsidR="000F27B3" w:rsidRPr="00C83913" w:rsidRDefault="000F27B3" w:rsidP="000F27B3">
      <w:pPr>
        <w:widowControl w:val="0"/>
        <w:tabs>
          <w:tab w:val="left" w:pos="540"/>
        </w:tabs>
        <w:spacing w:line="240" w:lineRule="exact"/>
        <w:ind w:left="200" w:hanging="200"/>
        <w:jc w:val="both"/>
        <w:rPr>
          <w:i/>
          <w:snapToGrid w:val="0"/>
          <w:sz w:val="16"/>
          <w:szCs w:val="16"/>
        </w:rPr>
      </w:pPr>
      <w:r w:rsidRPr="00C83913">
        <w:rPr>
          <w:i/>
          <w:snapToGrid w:val="0"/>
          <w:sz w:val="16"/>
          <w:szCs w:val="16"/>
        </w:rPr>
        <w:t>(1) 1/11/2012 tarihli ve 6359 sayılı Kanunun 1 inci maddesiyle; bu bentte yer alan “olarak” ibaresinden sonra gelmek üzere “idarelerce veya mahkeme kararıyla” ibaresi eklenmiştir.</w:t>
      </w:r>
    </w:p>
    <w:p w14:paraId="0B1112ED" w14:textId="77777777" w:rsidR="000F27B3" w:rsidRDefault="000F27B3" w:rsidP="000F27B3">
      <w:pPr>
        <w:widowControl w:val="0"/>
        <w:tabs>
          <w:tab w:val="left" w:pos="540"/>
        </w:tabs>
        <w:spacing w:line="240" w:lineRule="exact"/>
        <w:jc w:val="center"/>
        <w:rPr>
          <w:snapToGrid w:val="0"/>
          <w:sz w:val="22"/>
        </w:rPr>
      </w:pPr>
      <w:r w:rsidRPr="00C83913">
        <w:rPr>
          <w:i/>
          <w:snapToGrid w:val="0"/>
          <w:sz w:val="16"/>
          <w:szCs w:val="16"/>
        </w:rPr>
        <w:br w:type="page"/>
      </w:r>
      <w:r>
        <w:rPr>
          <w:snapToGrid w:val="0"/>
          <w:sz w:val="22"/>
        </w:rPr>
        <w:lastRenderedPageBreak/>
        <w:t>8232-4</w:t>
      </w:r>
    </w:p>
    <w:p w14:paraId="290FB3CA" w14:textId="77777777" w:rsidR="000F27B3" w:rsidRDefault="000F27B3" w:rsidP="000F27B3">
      <w:pPr>
        <w:widowControl w:val="0"/>
        <w:tabs>
          <w:tab w:val="left" w:pos="540"/>
        </w:tabs>
        <w:spacing w:line="240" w:lineRule="exact"/>
        <w:jc w:val="center"/>
        <w:rPr>
          <w:snapToGrid w:val="0"/>
          <w:sz w:val="22"/>
        </w:rPr>
      </w:pPr>
    </w:p>
    <w:p w14:paraId="5A710DDE" w14:textId="77777777" w:rsidR="000F27B3" w:rsidRDefault="000F27B3" w:rsidP="000F27B3">
      <w:pPr>
        <w:widowControl w:val="0"/>
        <w:tabs>
          <w:tab w:val="left" w:pos="540"/>
        </w:tabs>
        <w:spacing w:line="240" w:lineRule="exact"/>
        <w:jc w:val="both"/>
        <w:rPr>
          <w:snapToGrid w:val="0"/>
          <w:sz w:val="18"/>
          <w:szCs w:val="18"/>
        </w:rPr>
      </w:pPr>
      <w:r w:rsidRPr="00C83913">
        <w:rPr>
          <w:snapToGrid w:val="0"/>
          <w:sz w:val="18"/>
        </w:rPr>
        <w:tab/>
      </w:r>
      <w:r w:rsidRPr="00387837">
        <w:rPr>
          <w:snapToGrid w:val="0"/>
          <w:sz w:val="18"/>
          <w:szCs w:val="18"/>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3E2DF469" w14:textId="77777777" w:rsidR="000F27B3" w:rsidRPr="000B569B" w:rsidRDefault="000F27B3" w:rsidP="000F27B3">
      <w:pPr>
        <w:widowControl w:val="0"/>
        <w:tabs>
          <w:tab w:val="left" w:pos="540"/>
        </w:tabs>
        <w:spacing w:line="240" w:lineRule="exact"/>
        <w:ind w:firstLine="567"/>
        <w:jc w:val="both"/>
        <w:rPr>
          <w:snapToGrid w:val="0"/>
          <w:sz w:val="18"/>
          <w:szCs w:val="18"/>
        </w:rPr>
      </w:pPr>
      <w:r>
        <w:rPr>
          <w:b/>
          <w:sz w:val="18"/>
          <w:szCs w:val="18"/>
        </w:rPr>
        <w:t xml:space="preserve">(Ek fıkra: 31/10/2016-KHK-678/30 </w:t>
      </w:r>
      <w:proofErr w:type="spellStart"/>
      <w:r>
        <w:rPr>
          <w:b/>
          <w:sz w:val="18"/>
          <w:szCs w:val="18"/>
        </w:rPr>
        <w:t>md.</w:t>
      </w:r>
      <w:proofErr w:type="spellEnd"/>
      <w:r>
        <w:rPr>
          <w:b/>
          <w:sz w:val="18"/>
          <w:szCs w:val="18"/>
        </w:rPr>
        <w:t xml:space="preserve">) </w:t>
      </w:r>
      <w:r>
        <w:rPr>
          <w:sz w:val="18"/>
          <w:szCs w:val="18"/>
        </w:rPr>
        <w:t>Birinci fıkranın (g) bendi kapsamındaki bildirimlere ilişkin usul ve esaslar Bakanlar Kurulunca belirlenir. Söz konusu bent kapsamında olduğu tespit edilen istekliler ihale dışı bırakılır, ancak bunların teminatları hakkında dördüncü fıkrada yer alan hüküm uygulanmaz.</w:t>
      </w:r>
      <w:r w:rsidR="000B569B">
        <w:rPr>
          <w:sz w:val="18"/>
          <w:szCs w:val="18"/>
        </w:rPr>
        <w:t xml:space="preserve"> </w:t>
      </w:r>
      <w:r w:rsidR="000B569B">
        <w:rPr>
          <w:b/>
          <w:sz w:val="18"/>
          <w:szCs w:val="18"/>
        </w:rPr>
        <w:t xml:space="preserve">(Ek cümleler: 2/1/2017-KHK-680/65 </w:t>
      </w:r>
      <w:proofErr w:type="spellStart"/>
      <w:r w:rsidR="000B569B">
        <w:rPr>
          <w:b/>
          <w:sz w:val="18"/>
          <w:szCs w:val="18"/>
        </w:rPr>
        <w:t>md.</w:t>
      </w:r>
      <w:proofErr w:type="spellEnd"/>
      <w:r w:rsidR="000B569B">
        <w:rPr>
          <w:b/>
          <w:sz w:val="18"/>
          <w:szCs w:val="18"/>
        </w:rPr>
        <w:t xml:space="preserve">) </w:t>
      </w:r>
      <w:r w:rsidR="000B569B" w:rsidRPr="000B569B">
        <w:rPr>
          <w:sz w:val="18"/>
          <w:szCs w:val="18"/>
        </w:rPr>
        <w:t>Aynı bent kapsamındaki işlemlerin yürütülmesinde görev alan kamu görevlilerinin, yaptıkları iş ve işlemler nedeniyle hukuki, idari, mali ve cezai sorumluluğu doğmaz. Söz konusu bent hükümlerine göre yürütülen faaliyetler çerçevesinde elde edilen bilgi ve kayıtları, hukuka aykırı olarak kullanan, bir başkasına veren, yayan veya ele geçiren kişi, 26/9/2004 tarihli ve 5237 sayılı Türk Ceza Kanunu h</w:t>
      </w:r>
      <w:r w:rsidR="000B569B">
        <w:rPr>
          <w:sz w:val="18"/>
          <w:szCs w:val="18"/>
        </w:rPr>
        <w:t>ükümlerine göre cezalandırılır.</w:t>
      </w:r>
    </w:p>
    <w:p w14:paraId="0406362B" w14:textId="77777777" w:rsidR="000F27B3" w:rsidRPr="00387837" w:rsidRDefault="000F27B3" w:rsidP="000F27B3">
      <w:pPr>
        <w:keepNext/>
        <w:widowControl w:val="0"/>
        <w:tabs>
          <w:tab w:val="left" w:pos="540"/>
        </w:tabs>
        <w:spacing w:line="240" w:lineRule="exact"/>
        <w:jc w:val="both"/>
        <w:rPr>
          <w:i/>
          <w:snapToGrid w:val="0"/>
          <w:sz w:val="18"/>
          <w:szCs w:val="18"/>
        </w:rPr>
      </w:pPr>
      <w:r w:rsidRPr="00387837">
        <w:rPr>
          <w:i/>
          <w:snapToGrid w:val="0"/>
          <w:sz w:val="18"/>
          <w:szCs w:val="18"/>
        </w:rPr>
        <w:tab/>
        <w:t>Şartnameler</w:t>
      </w:r>
    </w:p>
    <w:p w14:paraId="7D58B0D0" w14:textId="77777777" w:rsidR="000F27B3" w:rsidRPr="00387837" w:rsidRDefault="000F27B3" w:rsidP="000F27B3">
      <w:pPr>
        <w:widowControl w:val="0"/>
        <w:tabs>
          <w:tab w:val="left" w:pos="540"/>
        </w:tabs>
        <w:spacing w:line="240" w:lineRule="exact"/>
        <w:jc w:val="both"/>
        <w:rPr>
          <w:snapToGrid w:val="0"/>
          <w:sz w:val="18"/>
          <w:szCs w:val="18"/>
        </w:rPr>
      </w:pPr>
      <w:r w:rsidRPr="00387837">
        <w:rPr>
          <w:b/>
          <w:snapToGrid w:val="0"/>
          <w:sz w:val="18"/>
          <w:szCs w:val="18"/>
        </w:rPr>
        <w:tab/>
        <w:t>Madde 12-</w:t>
      </w:r>
      <w:r w:rsidRPr="00387837">
        <w:rPr>
          <w:snapToGrid w:val="0"/>
          <w:sz w:val="18"/>
          <w:szCs w:val="18"/>
        </w:rPr>
        <w:t xml:space="preserve">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w:t>
      </w:r>
    </w:p>
    <w:p w14:paraId="4E84074F" w14:textId="77777777" w:rsidR="000F27B3" w:rsidRPr="00387837" w:rsidRDefault="000F27B3" w:rsidP="000F27B3">
      <w:pPr>
        <w:widowControl w:val="0"/>
        <w:tabs>
          <w:tab w:val="left" w:pos="540"/>
        </w:tabs>
        <w:spacing w:line="240" w:lineRule="exact"/>
        <w:jc w:val="both"/>
        <w:rPr>
          <w:snapToGrid w:val="0"/>
          <w:sz w:val="18"/>
          <w:szCs w:val="18"/>
        </w:rPr>
      </w:pPr>
      <w:r w:rsidRPr="00387837">
        <w:rPr>
          <w:snapToGrid w:val="0"/>
          <w:sz w:val="18"/>
          <w:szCs w:val="18"/>
        </w:rPr>
        <w:tab/>
        <w:t>İhale konusu mal veya hizmet alımları ile yapım işlerinin teknik kriterlerine ihale dokümanının bir parçası olan teknik şartnamelerde yer verilir. Belirlenecek teknik kriterler, verimliliği ve fonksiyonelliği sağlamaya yönelik olacak, rekabeti engelleyici hususlar içermeyecek ve bütün istekliler için fırsat eşitliği sağlayacaktır.</w:t>
      </w:r>
    </w:p>
    <w:p w14:paraId="3A194355" w14:textId="77777777" w:rsidR="000F27B3" w:rsidRPr="00387837" w:rsidRDefault="000F27B3" w:rsidP="000F27B3">
      <w:pPr>
        <w:widowControl w:val="0"/>
        <w:tabs>
          <w:tab w:val="left" w:pos="540"/>
        </w:tabs>
        <w:spacing w:line="240" w:lineRule="exact"/>
        <w:jc w:val="both"/>
        <w:rPr>
          <w:snapToGrid w:val="0"/>
          <w:sz w:val="18"/>
          <w:szCs w:val="18"/>
        </w:rPr>
      </w:pPr>
      <w:r w:rsidRPr="00387837">
        <w:rPr>
          <w:snapToGrid w:val="0"/>
          <w:sz w:val="18"/>
          <w:szCs w:val="18"/>
        </w:rPr>
        <w:tab/>
        <w:t>Teknik şartnamelerde, varsa ulusal ve/veya uluslararası teknik standartlara uygunluğu sağlamaya yönelik  düzenlemeler de yapılır. Bu şartnamelerde teknik özelliklere ve tanımlamalara yer verilir. Belli bir marka, model, patent, menşei, kaynak veya ürün belirtilemez ve belirli bir marka veya modele yönelik özellik ve tanımlamalara yer verilmeyecektir.</w:t>
      </w:r>
    </w:p>
    <w:p w14:paraId="7638E15A" w14:textId="77777777" w:rsidR="000F27B3" w:rsidRPr="00387837" w:rsidRDefault="000F27B3" w:rsidP="000F27B3">
      <w:pPr>
        <w:widowControl w:val="0"/>
        <w:tabs>
          <w:tab w:val="left" w:pos="540"/>
        </w:tabs>
        <w:spacing w:line="240" w:lineRule="exact"/>
        <w:jc w:val="both"/>
        <w:rPr>
          <w:snapToGrid w:val="0"/>
          <w:sz w:val="18"/>
          <w:szCs w:val="18"/>
        </w:rPr>
      </w:pPr>
      <w:r w:rsidRPr="00387837">
        <w:rPr>
          <w:snapToGrid w:val="0"/>
          <w:sz w:val="18"/>
          <w:szCs w:val="18"/>
        </w:rPr>
        <w:tab/>
        <w:t>Ancak, ulusal ve/veya uluslararası teknik standartların bulunmaması veya teknik özelliklerin belirlenmesinin mümkün olmaması hallerinde “veya dengi” ifadesine yer verilmek şartıyla marka veya model belirtilebilir.</w:t>
      </w:r>
    </w:p>
    <w:p w14:paraId="7F2A32DA" w14:textId="77777777" w:rsidR="007353CA" w:rsidRPr="00387837" w:rsidRDefault="000F27B3" w:rsidP="000F27B3">
      <w:pPr>
        <w:widowControl w:val="0"/>
        <w:tabs>
          <w:tab w:val="left" w:pos="540"/>
        </w:tabs>
        <w:spacing w:line="220" w:lineRule="exact"/>
        <w:jc w:val="center"/>
        <w:rPr>
          <w:snapToGrid w:val="0"/>
          <w:sz w:val="22"/>
          <w:szCs w:val="22"/>
        </w:rPr>
      </w:pPr>
      <w:r>
        <w:rPr>
          <w:snapToGrid w:val="0"/>
          <w:sz w:val="16"/>
          <w:szCs w:val="16"/>
        </w:rPr>
        <w:br w:type="page"/>
      </w:r>
      <w:r w:rsidR="007353CA">
        <w:rPr>
          <w:snapToGrid w:val="0"/>
          <w:sz w:val="22"/>
          <w:szCs w:val="22"/>
        </w:rPr>
        <w:lastRenderedPageBreak/>
        <w:t>8233</w:t>
      </w:r>
    </w:p>
    <w:p w14:paraId="10EDCA76" w14:textId="77777777" w:rsidR="007353CA" w:rsidRPr="004F59AC" w:rsidRDefault="007353CA" w:rsidP="007353CA">
      <w:pPr>
        <w:widowControl w:val="0"/>
        <w:tabs>
          <w:tab w:val="left" w:pos="540"/>
        </w:tabs>
        <w:spacing w:line="200" w:lineRule="exact"/>
        <w:jc w:val="both"/>
        <w:rPr>
          <w:snapToGrid w:val="0"/>
          <w:sz w:val="16"/>
          <w:szCs w:val="16"/>
        </w:rPr>
      </w:pPr>
    </w:p>
    <w:p w14:paraId="0D7CCEB0" w14:textId="77777777" w:rsidR="007353CA" w:rsidRPr="00387837" w:rsidRDefault="007353CA" w:rsidP="007353CA">
      <w:pPr>
        <w:keepNext/>
        <w:widowControl w:val="0"/>
        <w:tabs>
          <w:tab w:val="left" w:pos="540"/>
        </w:tabs>
        <w:spacing w:line="240" w:lineRule="exact"/>
        <w:jc w:val="both"/>
        <w:rPr>
          <w:i/>
          <w:snapToGrid w:val="0"/>
          <w:sz w:val="18"/>
          <w:szCs w:val="18"/>
        </w:rPr>
      </w:pPr>
      <w:r w:rsidRPr="004F59AC">
        <w:rPr>
          <w:i/>
          <w:snapToGrid w:val="0"/>
          <w:sz w:val="16"/>
          <w:szCs w:val="16"/>
        </w:rPr>
        <w:tab/>
      </w:r>
      <w:r w:rsidRPr="00387837">
        <w:rPr>
          <w:i/>
          <w:snapToGrid w:val="0"/>
          <w:sz w:val="18"/>
          <w:szCs w:val="18"/>
        </w:rPr>
        <w:t>İhale ilan süreleri ve kuralları ile ön ilan</w:t>
      </w:r>
      <w:r w:rsidRPr="00387837">
        <w:rPr>
          <w:i/>
          <w:snapToGrid w:val="0"/>
          <w:sz w:val="18"/>
          <w:szCs w:val="18"/>
          <w:vertAlign w:val="superscript"/>
        </w:rPr>
        <w:t>(1) (2)</w:t>
      </w:r>
    </w:p>
    <w:p w14:paraId="0811E3CC" w14:textId="77777777" w:rsidR="007353CA" w:rsidRPr="00387837" w:rsidRDefault="007353CA" w:rsidP="007353CA">
      <w:pPr>
        <w:widowControl w:val="0"/>
        <w:tabs>
          <w:tab w:val="left" w:pos="540"/>
        </w:tabs>
        <w:spacing w:line="240" w:lineRule="exact"/>
        <w:jc w:val="both"/>
        <w:rPr>
          <w:b/>
          <w:snapToGrid w:val="0"/>
          <w:sz w:val="18"/>
          <w:szCs w:val="18"/>
        </w:rPr>
      </w:pPr>
      <w:r w:rsidRPr="00387837">
        <w:rPr>
          <w:b/>
          <w:snapToGrid w:val="0"/>
          <w:sz w:val="18"/>
          <w:szCs w:val="18"/>
        </w:rPr>
        <w:tab/>
        <w:t>Madde 13-</w:t>
      </w:r>
      <w:r w:rsidRPr="00387837">
        <w:rPr>
          <w:snapToGrid w:val="0"/>
          <w:sz w:val="18"/>
          <w:szCs w:val="18"/>
        </w:rPr>
        <w:t xml:space="preserve"> </w:t>
      </w:r>
      <w:r w:rsidRPr="00387837">
        <w:rPr>
          <w:b/>
          <w:snapToGrid w:val="0"/>
          <w:sz w:val="18"/>
          <w:szCs w:val="18"/>
        </w:rPr>
        <w:t xml:space="preserve">(Değişik: 30/7/2003-4964/9 </w:t>
      </w:r>
      <w:proofErr w:type="spellStart"/>
      <w:r w:rsidRPr="00387837">
        <w:rPr>
          <w:b/>
          <w:snapToGrid w:val="0"/>
          <w:sz w:val="18"/>
          <w:szCs w:val="18"/>
        </w:rPr>
        <w:t>md.</w:t>
      </w:r>
      <w:proofErr w:type="spellEnd"/>
      <w:r w:rsidRPr="00387837">
        <w:rPr>
          <w:b/>
          <w:snapToGrid w:val="0"/>
          <w:sz w:val="18"/>
          <w:szCs w:val="18"/>
        </w:rPr>
        <w:t>)</w:t>
      </w:r>
    </w:p>
    <w:p w14:paraId="315CC2E1"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Bütün isteklilere tekliflerini hazırlayabilmeleri için yeterli süre tanımak suretiyle;</w:t>
      </w:r>
    </w:p>
    <w:p w14:paraId="4EAD0D4D"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a) Yaklaşık maliyeti 8 inci maddede yer alan eşik değerlere eşit veya bu değerleri aşan ihalelerden;   </w:t>
      </w:r>
    </w:p>
    <w:p w14:paraId="5FE41B76"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1) Açık ihale usulü ile yapılacak olanların ilânları, ihale tarihinden en az kırk gün önce,</w:t>
      </w:r>
    </w:p>
    <w:p w14:paraId="4CFE6B90"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2) Belli istekliler arasında ihale usulü ile yapılacak olanların ön yeterlik ilânları, son başvuru tarihinden en az </w:t>
      </w:r>
      <w:proofErr w:type="spellStart"/>
      <w:r w:rsidRPr="00387837">
        <w:rPr>
          <w:snapToGrid w:val="0"/>
          <w:sz w:val="18"/>
          <w:szCs w:val="18"/>
        </w:rPr>
        <w:t>ondört</w:t>
      </w:r>
      <w:proofErr w:type="spellEnd"/>
      <w:r w:rsidRPr="00387837">
        <w:rPr>
          <w:snapToGrid w:val="0"/>
          <w:sz w:val="18"/>
          <w:szCs w:val="18"/>
        </w:rPr>
        <w:t xml:space="preserve"> gün önce,</w:t>
      </w:r>
    </w:p>
    <w:p w14:paraId="57714A27"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3) Pazarlık usulü ile yapılacak olanların ilânları, ihale tarihinden en az </w:t>
      </w:r>
      <w:proofErr w:type="spellStart"/>
      <w:r w:rsidRPr="00387837">
        <w:rPr>
          <w:snapToGrid w:val="0"/>
          <w:sz w:val="18"/>
          <w:szCs w:val="18"/>
        </w:rPr>
        <w:t>yirmibeş</w:t>
      </w:r>
      <w:proofErr w:type="spellEnd"/>
      <w:r w:rsidRPr="00387837">
        <w:rPr>
          <w:snapToGrid w:val="0"/>
          <w:sz w:val="18"/>
          <w:szCs w:val="18"/>
        </w:rPr>
        <w:t xml:space="preserve"> gün önce,</w:t>
      </w:r>
    </w:p>
    <w:p w14:paraId="3036A804"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r>
      <w:r w:rsidRPr="00387837">
        <w:rPr>
          <w:sz w:val="18"/>
          <w:szCs w:val="18"/>
        </w:rPr>
        <w:t>Kamu İhale Bülteninde</w:t>
      </w:r>
      <w:r w:rsidRPr="00387837">
        <w:rPr>
          <w:snapToGrid w:val="0"/>
          <w:sz w:val="18"/>
          <w:szCs w:val="18"/>
        </w:rPr>
        <w:t xml:space="preserve"> en az bir defa yayımlanmak suretiyle yapılır.</w:t>
      </w:r>
    </w:p>
    <w:p w14:paraId="3BD85FDE"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14:paraId="76E2AD40"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b) Yaklaşık maliyeti 8 inci maddede belirtilen eşik değerlerin altında kalan ihalelerden;</w:t>
      </w:r>
    </w:p>
    <w:p w14:paraId="711D55C6"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1) Yaklaşık maliyeti </w:t>
      </w:r>
      <w:proofErr w:type="spellStart"/>
      <w:r w:rsidRPr="00387837">
        <w:rPr>
          <w:snapToGrid w:val="0"/>
          <w:sz w:val="18"/>
          <w:szCs w:val="18"/>
        </w:rPr>
        <w:t>otuzmilyar</w:t>
      </w:r>
      <w:proofErr w:type="spellEnd"/>
      <w:r w:rsidRPr="00387837">
        <w:rPr>
          <w:snapToGrid w:val="0"/>
          <w:sz w:val="18"/>
          <w:szCs w:val="18"/>
        </w:rPr>
        <w:t xml:space="preserve"> Türk Lirasına kadar olan mal veya hizmet alımları ile </w:t>
      </w:r>
      <w:proofErr w:type="spellStart"/>
      <w:r w:rsidRPr="00387837">
        <w:rPr>
          <w:snapToGrid w:val="0"/>
          <w:sz w:val="18"/>
          <w:szCs w:val="18"/>
        </w:rPr>
        <w:t>altmışmilyar</w:t>
      </w:r>
      <w:proofErr w:type="spellEnd"/>
      <w:r w:rsidRPr="00387837">
        <w:rPr>
          <w:snapToGrid w:val="0"/>
          <w:sz w:val="18"/>
          <w:szCs w:val="18"/>
        </w:rPr>
        <w:t xml:space="preserve"> Türk Lirasına kadar olan yapım işlerinin ihalesi, ihale tarihinden en az yedi gün önce ihalenin ve işin yapılacağı yerde çıkan gazetelerin en az ikisinde,</w:t>
      </w:r>
    </w:p>
    <w:p w14:paraId="0D7091EE"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2) Yaklaşık maliyeti </w:t>
      </w:r>
      <w:proofErr w:type="spellStart"/>
      <w:r w:rsidRPr="00387837">
        <w:rPr>
          <w:snapToGrid w:val="0"/>
          <w:sz w:val="18"/>
          <w:szCs w:val="18"/>
        </w:rPr>
        <w:t>otuzmilyar</w:t>
      </w:r>
      <w:proofErr w:type="spellEnd"/>
      <w:r w:rsidRPr="00387837">
        <w:rPr>
          <w:snapToGrid w:val="0"/>
          <w:sz w:val="18"/>
          <w:szCs w:val="18"/>
        </w:rPr>
        <w:t xml:space="preserve"> ile </w:t>
      </w:r>
      <w:proofErr w:type="spellStart"/>
      <w:r w:rsidRPr="00387837">
        <w:rPr>
          <w:snapToGrid w:val="0"/>
          <w:sz w:val="18"/>
          <w:szCs w:val="18"/>
        </w:rPr>
        <w:t>altmışmilyar</w:t>
      </w:r>
      <w:proofErr w:type="spellEnd"/>
      <w:r w:rsidRPr="00387837">
        <w:rPr>
          <w:snapToGrid w:val="0"/>
          <w:sz w:val="18"/>
          <w:szCs w:val="18"/>
        </w:rPr>
        <w:t xml:space="preserve"> Türk Lirası arasında olan mal veya hizmet alımları ile </w:t>
      </w:r>
      <w:proofErr w:type="spellStart"/>
      <w:r w:rsidRPr="00387837">
        <w:rPr>
          <w:snapToGrid w:val="0"/>
          <w:sz w:val="18"/>
          <w:szCs w:val="18"/>
        </w:rPr>
        <w:t>altmışmilyar</w:t>
      </w:r>
      <w:proofErr w:type="spellEnd"/>
      <w:r w:rsidRPr="00387837">
        <w:rPr>
          <w:snapToGrid w:val="0"/>
          <w:sz w:val="18"/>
          <w:szCs w:val="18"/>
        </w:rPr>
        <w:t xml:space="preserve"> ile </w:t>
      </w:r>
      <w:proofErr w:type="spellStart"/>
      <w:r w:rsidRPr="00387837">
        <w:rPr>
          <w:snapToGrid w:val="0"/>
          <w:sz w:val="18"/>
          <w:szCs w:val="18"/>
        </w:rPr>
        <w:t>beşyüzmilyar</w:t>
      </w:r>
      <w:proofErr w:type="spellEnd"/>
      <w:r w:rsidRPr="00387837">
        <w:rPr>
          <w:snapToGrid w:val="0"/>
          <w:sz w:val="18"/>
          <w:szCs w:val="18"/>
        </w:rPr>
        <w:t xml:space="preserve"> Türk Lirası arasında olan yapım işlerinin ihalesi, ihale tarihinden en az </w:t>
      </w:r>
      <w:proofErr w:type="spellStart"/>
      <w:r w:rsidRPr="00387837">
        <w:rPr>
          <w:snapToGrid w:val="0"/>
          <w:sz w:val="18"/>
          <w:szCs w:val="18"/>
        </w:rPr>
        <w:t>ondört</w:t>
      </w:r>
      <w:proofErr w:type="spellEnd"/>
      <w:r w:rsidRPr="00387837">
        <w:rPr>
          <w:snapToGrid w:val="0"/>
          <w:sz w:val="18"/>
          <w:szCs w:val="18"/>
        </w:rPr>
        <w:t xml:space="preserve"> gün önce </w:t>
      </w:r>
      <w:r w:rsidRPr="00387837">
        <w:rPr>
          <w:sz w:val="18"/>
          <w:szCs w:val="18"/>
        </w:rPr>
        <w:t>Kamu İhale Bülteninde</w:t>
      </w:r>
      <w:r w:rsidRPr="00387837">
        <w:rPr>
          <w:snapToGrid w:val="0"/>
          <w:sz w:val="18"/>
          <w:szCs w:val="18"/>
        </w:rPr>
        <w:t xml:space="preserve"> ve işin yapılacağı yerde çıkan gazetelerin birinde,</w:t>
      </w:r>
    </w:p>
    <w:p w14:paraId="329B1AD3"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 xml:space="preserve">3) Yaklaşık maliyeti </w:t>
      </w:r>
      <w:proofErr w:type="spellStart"/>
      <w:r w:rsidRPr="00387837">
        <w:rPr>
          <w:snapToGrid w:val="0"/>
          <w:sz w:val="18"/>
          <w:szCs w:val="18"/>
        </w:rPr>
        <w:t>altmışmilyar</w:t>
      </w:r>
      <w:proofErr w:type="spellEnd"/>
      <w:r w:rsidRPr="00387837">
        <w:rPr>
          <w:snapToGrid w:val="0"/>
          <w:sz w:val="18"/>
          <w:szCs w:val="18"/>
        </w:rPr>
        <w:t xml:space="preserve"> Türk Lirasının üzerinde ve eşik değerin altında olan mal veya hizmet alımları ile </w:t>
      </w:r>
      <w:proofErr w:type="spellStart"/>
      <w:r w:rsidRPr="00387837">
        <w:rPr>
          <w:snapToGrid w:val="0"/>
          <w:sz w:val="18"/>
          <w:szCs w:val="18"/>
        </w:rPr>
        <w:t>beşyüzmilyar</w:t>
      </w:r>
      <w:proofErr w:type="spellEnd"/>
      <w:r w:rsidRPr="00387837">
        <w:rPr>
          <w:snapToGrid w:val="0"/>
          <w:sz w:val="18"/>
          <w:szCs w:val="18"/>
        </w:rPr>
        <w:t xml:space="preserve"> Türk Lirasının üzerinde ve eşik değerin altında olan yapım işlerinin ihalesi, ihale tarihinden en az </w:t>
      </w:r>
      <w:proofErr w:type="spellStart"/>
      <w:r w:rsidRPr="00387837">
        <w:rPr>
          <w:snapToGrid w:val="0"/>
          <w:sz w:val="18"/>
          <w:szCs w:val="18"/>
        </w:rPr>
        <w:t>yirmibir</w:t>
      </w:r>
      <w:proofErr w:type="spellEnd"/>
      <w:r w:rsidRPr="00387837">
        <w:rPr>
          <w:snapToGrid w:val="0"/>
          <w:sz w:val="18"/>
          <w:szCs w:val="18"/>
        </w:rPr>
        <w:t xml:space="preserve"> gün önce </w:t>
      </w:r>
      <w:r w:rsidRPr="00387837">
        <w:rPr>
          <w:sz w:val="18"/>
          <w:szCs w:val="18"/>
        </w:rPr>
        <w:t>Kamu İhale Bülteninde</w:t>
      </w:r>
      <w:r w:rsidRPr="00387837">
        <w:rPr>
          <w:snapToGrid w:val="0"/>
          <w:sz w:val="18"/>
          <w:szCs w:val="18"/>
        </w:rPr>
        <w:t xml:space="preserve"> ve işin yapılacağı yerde çıkan gazetelerin birinde,  </w:t>
      </w:r>
    </w:p>
    <w:p w14:paraId="0360CF72" w14:textId="77777777" w:rsidR="007353CA" w:rsidRPr="00387837" w:rsidRDefault="007353CA" w:rsidP="007353CA">
      <w:pPr>
        <w:widowControl w:val="0"/>
        <w:tabs>
          <w:tab w:val="left" w:pos="540"/>
        </w:tabs>
        <w:spacing w:line="240" w:lineRule="exact"/>
        <w:jc w:val="both"/>
        <w:rPr>
          <w:snapToGrid w:val="0"/>
          <w:sz w:val="18"/>
          <w:szCs w:val="18"/>
        </w:rPr>
      </w:pPr>
      <w:r w:rsidRPr="00387837">
        <w:rPr>
          <w:snapToGrid w:val="0"/>
          <w:sz w:val="18"/>
          <w:szCs w:val="18"/>
        </w:rPr>
        <w:tab/>
        <w:t>En az birer defa yayımlanmak suretiyle ilân edilerek duyurulur.</w:t>
      </w:r>
      <w:r w:rsidRPr="00387837">
        <w:rPr>
          <w:snapToGrid w:val="0"/>
          <w:sz w:val="18"/>
          <w:szCs w:val="18"/>
          <w:vertAlign w:val="superscript"/>
        </w:rPr>
        <w:t>(3)</w:t>
      </w:r>
    </w:p>
    <w:p w14:paraId="34030422" w14:textId="77777777" w:rsidR="007353CA" w:rsidRPr="00C83913" w:rsidRDefault="007353CA" w:rsidP="007353CA">
      <w:pPr>
        <w:widowControl w:val="0"/>
        <w:tabs>
          <w:tab w:val="left" w:pos="540"/>
        </w:tabs>
        <w:spacing w:line="220" w:lineRule="exact"/>
        <w:jc w:val="both"/>
        <w:rPr>
          <w:snapToGrid w:val="0"/>
          <w:sz w:val="18"/>
        </w:rPr>
      </w:pPr>
      <w:r w:rsidRPr="00C83913">
        <w:rPr>
          <w:snapToGrid w:val="0"/>
          <w:sz w:val="18"/>
        </w:rPr>
        <w:t>––––––––––––––––––––––</w:t>
      </w:r>
    </w:p>
    <w:p w14:paraId="72C25D45" w14:textId="77777777" w:rsidR="007353CA" w:rsidRPr="00C83913" w:rsidRDefault="007353CA" w:rsidP="007353CA">
      <w:pPr>
        <w:widowControl w:val="0"/>
        <w:tabs>
          <w:tab w:val="left" w:pos="300"/>
        </w:tabs>
        <w:spacing w:line="240" w:lineRule="exact"/>
        <w:ind w:left="300" w:hanging="300"/>
        <w:jc w:val="both"/>
        <w:rPr>
          <w:i/>
          <w:snapToGrid w:val="0"/>
          <w:sz w:val="16"/>
          <w:szCs w:val="16"/>
        </w:rPr>
      </w:pPr>
      <w:r w:rsidRPr="00C83913">
        <w:rPr>
          <w:i/>
          <w:snapToGrid w:val="0"/>
          <w:sz w:val="16"/>
          <w:szCs w:val="16"/>
        </w:rPr>
        <w:t>(1)</w:t>
      </w:r>
      <w:r w:rsidRPr="00C83913">
        <w:rPr>
          <w:i/>
          <w:snapToGrid w:val="0"/>
          <w:sz w:val="16"/>
          <w:szCs w:val="16"/>
        </w:rPr>
        <w:tab/>
        <w:t xml:space="preserve">Bu madde </w:t>
      </w:r>
      <w:proofErr w:type="spellStart"/>
      <w:r w:rsidRPr="00C83913">
        <w:rPr>
          <w:i/>
          <w:snapToGrid w:val="0"/>
          <w:sz w:val="16"/>
          <w:szCs w:val="16"/>
        </w:rPr>
        <w:t>başlığı“İhale</w:t>
      </w:r>
      <w:proofErr w:type="spellEnd"/>
      <w:r w:rsidRPr="00C83913">
        <w:rPr>
          <w:i/>
          <w:snapToGrid w:val="0"/>
          <w:sz w:val="16"/>
          <w:szCs w:val="16"/>
        </w:rPr>
        <w:t xml:space="preserve"> ilân süreleri ve kuralları” iken, 20/11/2008 tarihli ve 5812 sayılı Kanunun 5 inci maddesiyle metne işlendiği şekilde değiştirilmiştir.</w:t>
      </w:r>
    </w:p>
    <w:p w14:paraId="258126DD" w14:textId="77777777" w:rsidR="007353CA" w:rsidRPr="00C83913" w:rsidRDefault="007353CA" w:rsidP="007353CA">
      <w:pPr>
        <w:widowControl w:val="0"/>
        <w:tabs>
          <w:tab w:val="left" w:pos="540"/>
        </w:tabs>
        <w:spacing w:line="240" w:lineRule="exact"/>
        <w:ind w:left="301" w:hanging="301"/>
        <w:jc w:val="both"/>
        <w:rPr>
          <w:i/>
          <w:sz w:val="16"/>
          <w:szCs w:val="16"/>
        </w:rPr>
      </w:pPr>
      <w:r w:rsidRPr="00C83913">
        <w:rPr>
          <w:i/>
          <w:snapToGrid w:val="0"/>
          <w:sz w:val="16"/>
          <w:szCs w:val="16"/>
        </w:rPr>
        <w:t>(2)</w:t>
      </w:r>
      <w:r w:rsidRPr="00C83913">
        <w:rPr>
          <w:i/>
          <w:snapToGrid w:val="0"/>
          <w:sz w:val="16"/>
          <w:szCs w:val="16"/>
        </w:rPr>
        <w:tab/>
        <w:t>Bu maddede yer alan “Resmi Gazetede” ibareleri 20/11/2008 tarihli ve 5812 sayılı Kanunun 5 inci maddesiyle “Kamu İhale Bülteninde” olarak değiştirilmiş ve metne işlenmiştir.</w:t>
      </w:r>
      <w:r w:rsidRPr="00C83913">
        <w:rPr>
          <w:i/>
          <w:sz w:val="16"/>
          <w:szCs w:val="16"/>
        </w:rPr>
        <w:t xml:space="preserve"> </w:t>
      </w:r>
    </w:p>
    <w:p w14:paraId="66BCBD6E" w14:textId="77777777" w:rsidR="00A81095" w:rsidRPr="00A81095" w:rsidRDefault="00A81095" w:rsidP="00A81095">
      <w:pPr>
        <w:tabs>
          <w:tab w:val="left" w:pos="567"/>
        </w:tabs>
        <w:spacing w:line="240" w:lineRule="exact"/>
        <w:ind w:left="284" w:hanging="284"/>
        <w:jc w:val="both"/>
        <w:rPr>
          <w:i/>
          <w:sz w:val="16"/>
          <w:szCs w:val="16"/>
        </w:rPr>
      </w:pPr>
      <w:r w:rsidRPr="00A81095">
        <w:rPr>
          <w:i/>
          <w:sz w:val="16"/>
          <w:szCs w:val="16"/>
        </w:rPr>
        <w:t xml:space="preserve">(3) Bu fıkrada yer alan eşik değerler ve parasal limitlerin 1/2/2017 tarihinden itibaren uygulanması ile ilgili olarak, 21/1/2017 tarihli ve 29955 sayılı Resmi </w:t>
      </w:r>
      <w:proofErr w:type="spellStart"/>
      <w:r w:rsidRPr="00A81095">
        <w:rPr>
          <w:i/>
          <w:sz w:val="16"/>
          <w:szCs w:val="16"/>
        </w:rPr>
        <w:t>Gazete’de</w:t>
      </w:r>
      <w:proofErr w:type="spellEnd"/>
      <w:r w:rsidRPr="00A81095">
        <w:rPr>
          <w:i/>
          <w:sz w:val="16"/>
          <w:szCs w:val="16"/>
        </w:rPr>
        <w:t xml:space="preserve"> yayımlanan Kamu İhale Kurumunun 2017/1 No.’</w:t>
      </w:r>
      <w:proofErr w:type="spellStart"/>
      <w:r w:rsidRPr="00A81095">
        <w:rPr>
          <w:i/>
          <w:sz w:val="16"/>
          <w:szCs w:val="16"/>
        </w:rPr>
        <w:t>lu</w:t>
      </w:r>
      <w:proofErr w:type="spellEnd"/>
      <w:r w:rsidRPr="00A81095">
        <w:rPr>
          <w:i/>
          <w:sz w:val="16"/>
          <w:szCs w:val="16"/>
        </w:rPr>
        <w:t xml:space="preserve"> Kamu İhale Tebliğine bakınız.</w:t>
      </w:r>
    </w:p>
    <w:p w14:paraId="71BC1A4C" w14:textId="77777777" w:rsidR="007353CA" w:rsidRPr="00C83913" w:rsidRDefault="00A81095" w:rsidP="00A81095">
      <w:pPr>
        <w:tabs>
          <w:tab w:val="left" w:pos="567"/>
        </w:tabs>
        <w:spacing w:line="240" w:lineRule="exact"/>
        <w:ind w:left="284" w:hanging="284"/>
        <w:jc w:val="both"/>
        <w:rPr>
          <w:snapToGrid w:val="0"/>
          <w:sz w:val="22"/>
        </w:rPr>
      </w:pPr>
      <w:r>
        <w:rPr>
          <w:snapToGrid w:val="0"/>
          <w:sz w:val="22"/>
        </w:rPr>
        <w:br w:type="page"/>
      </w:r>
      <w:r w:rsidR="007353CA" w:rsidRPr="00C83913">
        <w:rPr>
          <w:snapToGrid w:val="0"/>
          <w:sz w:val="22"/>
        </w:rPr>
        <w:lastRenderedPageBreak/>
        <w:t>8234</w:t>
      </w:r>
    </w:p>
    <w:p w14:paraId="5849C0AE" w14:textId="77777777" w:rsidR="007353CA" w:rsidRPr="00C83913" w:rsidRDefault="007353CA" w:rsidP="007353CA">
      <w:pPr>
        <w:widowControl w:val="0"/>
        <w:tabs>
          <w:tab w:val="left" w:pos="540"/>
        </w:tabs>
        <w:spacing w:line="240" w:lineRule="exact"/>
        <w:jc w:val="center"/>
        <w:rPr>
          <w:snapToGrid w:val="0"/>
          <w:sz w:val="22"/>
        </w:rPr>
      </w:pPr>
    </w:p>
    <w:p w14:paraId="2071C2C8"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 xml:space="preserve"> </w:t>
      </w:r>
      <w:r w:rsidRPr="00C83913">
        <w:rPr>
          <w:snapToGrid w:val="0"/>
          <w:sz w:val="18"/>
        </w:rPr>
        <w:tab/>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
    <w:p w14:paraId="474A37E4" w14:textId="77777777" w:rsidR="007353CA" w:rsidRPr="00C83913" w:rsidRDefault="007353CA" w:rsidP="007353CA">
      <w:pPr>
        <w:widowControl w:val="0"/>
        <w:tabs>
          <w:tab w:val="left" w:pos="540"/>
        </w:tabs>
        <w:spacing w:line="240" w:lineRule="exact"/>
        <w:jc w:val="both"/>
        <w:rPr>
          <w:sz w:val="18"/>
          <w:szCs w:val="18"/>
        </w:rPr>
      </w:pPr>
      <w:r w:rsidRPr="00C83913">
        <w:rPr>
          <w:snapToGrid w:val="0"/>
          <w:sz w:val="18"/>
        </w:rPr>
        <w:tab/>
      </w:r>
      <w:r w:rsidRPr="00C83913">
        <w:rPr>
          <w:b/>
          <w:snapToGrid w:val="0"/>
          <w:sz w:val="18"/>
        </w:rPr>
        <w:t xml:space="preserve">(Ek fıkra: 20/11/2008-5812/5 </w:t>
      </w:r>
      <w:proofErr w:type="spellStart"/>
      <w:r w:rsidRPr="00C83913">
        <w:rPr>
          <w:b/>
          <w:snapToGrid w:val="0"/>
          <w:sz w:val="18"/>
        </w:rPr>
        <w:t>md.</w:t>
      </w:r>
      <w:proofErr w:type="spellEnd"/>
      <w:r w:rsidRPr="00C83913">
        <w:rPr>
          <w:b/>
          <w:snapToGrid w:val="0"/>
          <w:sz w:val="18"/>
        </w:rPr>
        <w:t xml:space="preserve">) </w:t>
      </w:r>
      <w:r w:rsidRPr="00C83913">
        <w:rPr>
          <w:sz w:val="18"/>
          <w:szCs w:val="18"/>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14:paraId="054EF961" w14:textId="77777777" w:rsidR="007353CA" w:rsidRPr="00C83913" w:rsidRDefault="007353CA" w:rsidP="007353CA">
      <w:pPr>
        <w:widowControl w:val="0"/>
        <w:tabs>
          <w:tab w:val="left" w:pos="540"/>
        </w:tabs>
        <w:spacing w:line="240" w:lineRule="exact"/>
        <w:jc w:val="both"/>
        <w:rPr>
          <w:sz w:val="18"/>
          <w:szCs w:val="18"/>
        </w:rPr>
      </w:pPr>
      <w:r w:rsidRPr="00C83913">
        <w:rPr>
          <w:sz w:val="18"/>
          <w:szCs w:val="18"/>
        </w:rPr>
        <w:tab/>
      </w:r>
      <w:r w:rsidRPr="00C83913">
        <w:rPr>
          <w:b/>
          <w:snapToGrid w:val="0"/>
          <w:sz w:val="18"/>
        </w:rPr>
        <w:t xml:space="preserve">(Ek fıkra: 20/11/2008-5812/5 </w:t>
      </w:r>
      <w:proofErr w:type="spellStart"/>
      <w:r w:rsidRPr="00C83913">
        <w:rPr>
          <w:b/>
          <w:snapToGrid w:val="0"/>
          <w:sz w:val="18"/>
        </w:rPr>
        <w:t>md.</w:t>
      </w:r>
      <w:proofErr w:type="spellEnd"/>
      <w:r w:rsidRPr="00C83913">
        <w:rPr>
          <w:b/>
          <w:snapToGrid w:val="0"/>
          <w:sz w:val="18"/>
        </w:rPr>
        <w:t xml:space="preserve">) </w:t>
      </w:r>
      <w:r w:rsidRPr="00C83913">
        <w:rPr>
          <w:sz w:val="18"/>
          <w:szCs w:val="18"/>
        </w:rPr>
        <w:t xml:space="preserve">İdareler, yaklaşık maliyeti 8 inci maddede belirtilen eşik değerlere eşit veya bu değerleri aşan ihaleler için Kamu İhale Bülteninde ön ilan yapabilirler. Uluslararası ilan yapılan haller dahil ön ilan yapılması halinde kırk günlük ilan ve davet süresi </w:t>
      </w:r>
      <w:proofErr w:type="spellStart"/>
      <w:r w:rsidRPr="00C83913">
        <w:rPr>
          <w:sz w:val="18"/>
          <w:szCs w:val="18"/>
        </w:rPr>
        <w:t>yirmidört</w:t>
      </w:r>
      <w:proofErr w:type="spellEnd"/>
      <w:r w:rsidRPr="00C83913">
        <w:rPr>
          <w:sz w:val="18"/>
          <w:szCs w:val="18"/>
        </w:rPr>
        <w:t xml:space="preserve"> güne kadar indirilebilir.</w:t>
      </w:r>
    </w:p>
    <w:p w14:paraId="41C19FA8" w14:textId="77777777" w:rsidR="007353CA" w:rsidRPr="00C83913" w:rsidRDefault="007353CA" w:rsidP="007353CA">
      <w:pPr>
        <w:widowControl w:val="0"/>
        <w:tabs>
          <w:tab w:val="left" w:pos="540"/>
        </w:tabs>
        <w:spacing w:line="240" w:lineRule="exact"/>
        <w:jc w:val="both"/>
        <w:rPr>
          <w:snapToGrid w:val="0"/>
          <w:sz w:val="18"/>
        </w:rPr>
      </w:pPr>
      <w:r w:rsidRPr="00C83913">
        <w:rPr>
          <w:sz w:val="18"/>
          <w:szCs w:val="18"/>
        </w:rPr>
        <w:tab/>
      </w:r>
      <w:r w:rsidRPr="00C83913">
        <w:rPr>
          <w:b/>
          <w:snapToGrid w:val="0"/>
          <w:sz w:val="18"/>
        </w:rPr>
        <w:t xml:space="preserve">(Ek fıkra: 20/11/2008-5812/5 </w:t>
      </w:r>
      <w:proofErr w:type="spellStart"/>
      <w:r w:rsidRPr="00C83913">
        <w:rPr>
          <w:b/>
          <w:snapToGrid w:val="0"/>
          <w:sz w:val="18"/>
        </w:rPr>
        <w:t>md.</w:t>
      </w:r>
      <w:proofErr w:type="spellEnd"/>
      <w:r w:rsidRPr="00C83913">
        <w:rPr>
          <w:b/>
          <w:snapToGrid w:val="0"/>
          <w:sz w:val="18"/>
        </w:rPr>
        <w:t xml:space="preserve">) </w:t>
      </w:r>
      <w:r w:rsidRPr="00C83913">
        <w:rPr>
          <w:snapToGrid w:val="0"/>
          <w:sz w:val="18"/>
        </w:rPr>
        <w:t>Ön ilanda aşağıdaki hususların belirtilmesi zorunludur:</w:t>
      </w:r>
    </w:p>
    <w:p w14:paraId="3C16CA52"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a) İdarenin adı, adresi, telefon ve faks numarası ile elektronik posta adresi.</w:t>
      </w:r>
    </w:p>
    <w:p w14:paraId="515C80E8"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b) İhalenin adı, niteliği, türü ile mal ve hizmet alımlarında kalemler ve tahmini miktarlar, yapım işlerinde ise işin yapılacağı yer, yapı tekniği ve ihtiyaç programına göre tahmin edilen fiziki miktarı veya kapsamı.</w:t>
      </w:r>
    </w:p>
    <w:p w14:paraId="64CA2B4E"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c) Çerçeve anlaşma yapılıp yapılmayacağı.</w:t>
      </w:r>
    </w:p>
    <w:p w14:paraId="3AEC462C"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d) İhalenin yapılacağı yer.</w:t>
      </w:r>
    </w:p>
    <w:p w14:paraId="154CE2F9"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e) İhale ilanının yılın hangi çeyreğinde yayımlanacağı.</w:t>
      </w:r>
    </w:p>
    <w:p w14:paraId="41AC2DE5" w14:textId="77777777" w:rsidR="007353CA" w:rsidRPr="00C83913" w:rsidRDefault="007353CA" w:rsidP="007353CA">
      <w:pPr>
        <w:widowControl w:val="0"/>
        <w:tabs>
          <w:tab w:val="left" w:pos="540"/>
        </w:tabs>
        <w:spacing w:line="240" w:lineRule="exact"/>
        <w:jc w:val="both"/>
        <w:rPr>
          <w:sz w:val="18"/>
          <w:szCs w:val="18"/>
        </w:rPr>
      </w:pPr>
      <w:r w:rsidRPr="00C83913">
        <w:rPr>
          <w:snapToGrid w:val="0"/>
          <w:sz w:val="18"/>
        </w:rPr>
        <w:tab/>
      </w:r>
      <w:r w:rsidRPr="00C83913">
        <w:rPr>
          <w:b/>
          <w:snapToGrid w:val="0"/>
          <w:sz w:val="18"/>
        </w:rPr>
        <w:t xml:space="preserve">(Ek fıkra: 20/11/2008-5812/5 </w:t>
      </w:r>
      <w:proofErr w:type="spellStart"/>
      <w:r w:rsidRPr="00C83913">
        <w:rPr>
          <w:b/>
          <w:snapToGrid w:val="0"/>
          <w:sz w:val="18"/>
        </w:rPr>
        <w:t>md.</w:t>
      </w:r>
      <w:proofErr w:type="spellEnd"/>
      <w:r w:rsidRPr="00C83913">
        <w:rPr>
          <w:b/>
          <w:snapToGrid w:val="0"/>
          <w:sz w:val="18"/>
        </w:rPr>
        <w:t xml:space="preserve">) </w:t>
      </w:r>
      <w:r w:rsidRPr="00C83913">
        <w:rPr>
          <w:sz w:val="18"/>
          <w:szCs w:val="18"/>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14:paraId="05696FF4" w14:textId="77777777" w:rsidR="007353CA" w:rsidRPr="00C83913" w:rsidRDefault="007353CA" w:rsidP="007353CA">
      <w:pPr>
        <w:widowControl w:val="0"/>
        <w:tabs>
          <w:tab w:val="left" w:pos="540"/>
        </w:tabs>
        <w:spacing w:line="240" w:lineRule="exact"/>
        <w:jc w:val="both"/>
        <w:rPr>
          <w:sz w:val="18"/>
          <w:szCs w:val="18"/>
        </w:rPr>
      </w:pPr>
      <w:r w:rsidRPr="00C83913">
        <w:rPr>
          <w:sz w:val="18"/>
          <w:szCs w:val="18"/>
        </w:rPr>
        <w:tab/>
      </w:r>
      <w:r w:rsidRPr="00C83913">
        <w:rPr>
          <w:b/>
          <w:snapToGrid w:val="0"/>
          <w:sz w:val="18"/>
        </w:rPr>
        <w:t xml:space="preserve">(Ek fıkra: 20/11/2008-5812/5 </w:t>
      </w:r>
      <w:proofErr w:type="spellStart"/>
      <w:r w:rsidRPr="00C83913">
        <w:rPr>
          <w:b/>
          <w:snapToGrid w:val="0"/>
          <w:sz w:val="18"/>
        </w:rPr>
        <w:t>md.</w:t>
      </w:r>
      <w:proofErr w:type="spellEnd"/>
      <w:r w:rsidRPr="00C83913">
        <w:rPr>
          <w:b/>
          <w:snapToGrid w:val="0"/>
          <w:sz w:val="18"/>
        </w:rPr>
        <w:t xml:space="preserve">) </w:t>
      </w:r>
      <w:r w:rsidRPr="00C83913">
        <w:rPr>
          <w:sz w:val="18"/>
          <w:szCs w:val="18"/>
        </w:rPr>
        <w:t>Ön ilan yapılan hallerde ihalenin açık ihale veya belli istekliler arasında ihale usullerinden biriyle gerçekleştirilmesi zorunludur.</w:t>
      </w:r>
    </w:p>
    <w:p w14:paraId="38F89B3D" w14:textId="77777777" w:rsidR="007353CA" w:rsidRPr="00C83913" w:rsidRDefault="007353CA" w:rsidP="007353CA">
      <w:pPr>
        <w:widowControl w:val="0"/>
        <w:tabs>
          <w:tab w:val="left" w:pos="540"/>
        </w:tabs>
        <w:spacing w:line="240" w:lineRule="exact"/>
        <w:jc w:val="both"/>
        <w:rPr>
          <w:sz w:val="18"/>
          <w:szCs w:val="18"/>
        </w:rPr>
      </w:pPr>
      <w:r w:rsidRPr="00C83913">
        <w:rPr>
          <w:sz w:val="18"/>
          <w:szCs w:val="18"/>
        </w:rPr>
        <w:tab/>
      </w:r>
      <w:r w:rsidRPr="00C83913">
        <w:rPr>
          <w:b/>
          <w:snapToGrid w:val="0"/>
          <w:sz w:val="18"/>
        </w:rPr>
        <w:t xml:space="preserve">(Ek fıkra: 20/11/2008-5812/5 </w:t>
      </w:r>
      <w:proofErr w:type="spellStart"/>
      <w:r w:rsidRPr="00C83913">
        <w:rPr>
          <w:b/>
          <w:snapToGrid w:val="0"/>
          <w:sz w:val="18"/>
        </w:rPr>
        <w:t>md.</w:t>
      </w:r>
      <w:proofErr w:type="spellEnd"/>
      <w:r w:rsidRPr="00C83913">
        <w:rPr>
          <w:b/>
          <w:snapToGrid w:val="0"/>
          <w:sz w:val="18"/>
        </w:rPr>
        <w:t xml:space="preserve">) </w:t>
      </w:r>
      <w:r w:rsidRPr="00C83913">
        <w:rPr>
          <w:sz w:val="18"/>
          <w:szCs w:val="18"/>
        </w:rPr>
        <w:t>Ön ilanlar Kamu İhale Bülteninde ücretsiz yayımlanır.</w:t>
      </w:r>
    </w:p>
    <w:p w14:paraId="34684475"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İlân edilecek ihalelerden hangilerinin, ayrıca Basın İlân Kurumu aracılığıyla Türkiye çapında dağıtımı olan gazetelerin birinde ilân edileceğini belirlemeye Kurum yetkilidir.</w:t>
      </w:r>
    </w:p>
    <w:p w14:paraId="1F17196B"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İhalenin yapılacağı yerde gazete çıkmaması halinde ilân, aynı süreler içinde ilgili idare ile hükümet ve belediye binalarının ilân tahtalarına asılacak yazılar ve belediye yayın araçları ile yapılır. Bu işlemler bir tutanakla belgelenir.</w:t>
      </w:r>
    </w:p>
    <w:p w14:paraId="5436DA56" w14:textId="77777777" w:rsidR="007353CA" w:rsidRPr="00C83913" w:rsidRDefault="007353CA" w:rsidP="007353CA">
      <w:pPr>
        <w:widowControl w:val="0"/>
        <w:tabs>
          <w:tab w:val="left" w:pos="540"/>
        </w:tabs>
        <w:spacing w:line="240" w:lineRule="exact"/>
        <w:jc w:val="both"/>
        <w:rPr>
          <w:snapToGrid w:val="0"/>
          <w:sz w:val="18"/>
        </w:rPr>
      </w:pPr>
      <w:r w:rsidRPr="00C83913">
        <w:rPr>
          <w:snapToGrid w:val="0"/>
          <w:sz w:val="18"/>
        </w:rPr>
        <w:tab/>
        <w:t xml:space="preserve">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ilân sürelerine </w:t>
      </w:r>
      <w:proofErr w:type="spellStart"/>
      <w:r w:rsidRPr="00C83913">
        <w:rPr>
          <w:snapToGrid w:val="0"/>
          <w:sz w:val="18"/>
        </w:rPr>
        <w:t>oniki</w:t>
      </w:r>
      <w:proofErr w:type="spellEnd"/>
      <w:r w:rsidRPr="00C83913">
        <w:rPr>
          <w:snapToGrid w:val="0"/>
          <w:sz w:val="18"/>
        </w:rPr>
        <w:t xml:space="preserve"> gün eklenir.   </w:t>
      </w:r>
    </w:p>
    <w:p w14:paraId="5763057C" w14:textId="77777777" w:rsidR="007353CA" w:rsidRPr="00C83913" w:rsidRDefault="007353CA" w:rsidP="007353CA">
      <w:pPr>
        <w:widowControl w:val="0"/>
        <w:tabs>
          <w:tab w:val="left" w:pos="540"/>
        </w:tabs>
        <w:spacing w:line="200" w:lineRule="exact"/>
        <w:jc w:val="both"/>
        <w:rPr>
          <w:snapToGrid w:val="0"/>
          <w:sz w:val="18"/>
        </w:rPr>
      </w:pPr>
    </w:p>
    <w:p w14:paraId="0CD643A3" w14:textId="77777777" w:rsidR="00AC59D5" w:rsidRPr="00AC59D5" w:rsidRDefault="007353CA" w:rsidP="007353CA">
      <w:pPr>
        <w:widowControl w:val="0"/>
        <w:tabs>
          <w:tab w:val="left" w:pos="540"/>
        </w:tabs>
        <w:spacing w:line="240" w:lineRule="exact"/>
        <w:jc w:val="center"/>
        <w:rPr>
          <w:snapToGrid w:val="0"/>
          <w:sz w:val="22"/>
        </w:rPr>
      </w:pPr>
      <w:r w:rsidRPr="00C83913">
        <w:rPr>
          <w:snapToGrid w:val="0"/>
          <w:sz w:val="18"/>
        </w:rPr>
        <w:br w:type="page"/>
      </w:r>
      <w:r w:rsidR="00AC59D5" w:rsidRPr="00AC59D5">
        <w:rPr>
          <w:snapToGrid w:val="0"/>
          <w:sz w:val="22"/>
        </w:rPr>
        <w:lastRenderedPageBreak/>
        <w:t>8235</w:t>
      </w:r>
    </w:p>
    <w:p w14:paraId="12ED72AC" w14:textId="77777777" w:rsidR="00AC59D5" w:rsidRPr="00AC59D5" w:rsidRDefault="00AC59D5" w:rsidP="00AC59D5">
      <w:pPr>
        <w:widowControl w:val="0"/>
        <w:tabs>
          <w:tab w:val="left" w:pos="540"/>
        </w:tabs>
        <w:ind w:firstLine="340"/>
        <w:jc w:val="center"/>
        <w:rPr>
          <w:snapToGrid w:val="0"/>
          <w:sz w:val="22"/>
        </w:rPr>
      </w:pPr>
    </w:p>
    <w:p w14:paraId="3A54FBA3"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 xml:space="preserve">Ortak girişimler  </w:t>
      </w:r>
    </w:p>
    <w:p w14:paraId="69467D2B" w14:textId="77777777" w:rsidR="00AC59D5" w:rsidRPr="00AC59D5" w:rsidRDefault="00AC59D5" w:rsidP="00AC59D5">
      <w:pPr>
        <w:widowControl w:val="0"/>
        <w:tabs>
          <w:tab w:val="left" w:pos="540"/>
        </w:tabs>
        <w:spacing w:line="240" w:lineRule="exact"/>
        <w:jc w:val="both"/>
        <w:rPr>
          <w:b/>
          <w:snapToGrid w:val="0"/>
          <w:sz w:val="18"/>
        </w:rPr>
      </w:pPr>
      <w:r w:rsidRPr="00AC59D5">
        <w:rPr>
          <w:b/>
          <w:snapToGrid w:val="0"/>
          <w:sz w:val="18"/>
        </w:rPr>
        <w:tab/>
        <w:t>Madde 14-</w:t>
      </w:r>
      <w:r w:rsidRPr="00AC59D5">
        <w:rPr>
          <w:snapToGrid w:val="0"/>
          <w:sz w:val="18"/>
        </w:rPr>
        <w:t xml:space="preserve"> </w:t>
      </w:r>
      <w:r w:rsidRPr="00AC59D5">
        <w:rPr>
          <w:b/>
          <w:snapToGrid w:val="0"/>
          <w:sz w:val="18"/>
        </w:rPr>
        <w:t xml:space="preserve">(Değişik: 30/7/2003-4964/10 </w:t>
      </w:r>
      <w:proofErr w:type="spellStart"/>
      <w:r w:rsidRPr="00AC59D5">
        <w:rPr>
          <w:b/>
          <w:snapToGrid w:val="0"/>
          <w:sz w:val="18"/>
        </w:rPr>
        <w:t>md.</w:t>
      </w:r>
      <w:proofErr w:type="spellEnd"/>
      <w:r w:rsidRPr="00AC59D5">
        <w:rPr>
          <w:b/>
          <w:snapToGrid w:val="0"/>
          <w:sz w:val="18"/>
        </w:rPr>
        <w:t>)</w:t>
      </w:r>
    </w:p>
    <w:p w14:paraId="503CDC7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Ortak girişimler birden fazla gerçek veya tüzel kişi tarafından iş ortaklığı veya konsorsiyum olarak iki türlü oluşturulabilir. İş ortaklığı üyeleri, hak ve sorumluluklarıyla işin tümünü birlikte yapmak üzere, konsorsiyum üyeleri ise, hak ve sorumluluklarını ayırarak işin kendi uzmanlık alanlarıyla ilgili kısımlarını yapmak üzere ortaklık yaparlar. İş ortaklığı her türlü ihaleye teklif verebilir. Ancak idareler, işin farklı uzmanlıklar gerektirmesi durumunda, ihaleye konsorsiyumların teklif verip veremeyeceğini ihale dokümanında belirtirler. İhale aşamasında ortak girişimden kendi aralarında bir iş ortaklığı veya konsorsiyum yaptıklarına dair anlaşma istenir. İş ortaklığı anlaşmalarında pilot ortak, konsorsiyum anlaşmalarında ise koordinatör ortak belirtilir. İhalenin iş ortaklığı veya konsorsiyum üzerinde kalması halinde, sözleşme imzalanmadan önce noter tasdikli iş ortaklığı veya konsorsiyum sözleşmesinin verilmesi gerekir. İş ortaklığı anlaşma ve sözleşmesinde, iş ortaklığını oluşturan gerçek veya tüzel kişilerin taahhüdün yerine getirilmesinde müştereken ve </w:t>
      </w:r>
      <w:proofErr w:type="spellStart"/>
      <w:r w:rsidRPr="00AC59D5">
        <w:rPr>
          <w:snapToGrid w:val="0"/>
          <w:sz w:val="18"/>
        </w:rPr>
        <w:t>müteselsilen</w:t>
      </w:r>
      <w:proofErr w:type="spellEnd"/>
      <w:r w:rsidRPr="00AC59D5">
        <w:rPr>
          <w:snapToGrid w:val="0"/>
          <w:sz w:val="18"/>
        </w:rPr>
        <w:t xml:space="preserve"> sorumlu oldukları, konsorsiyum anlaşma ve sözleşmesinde ise, konsorsiyumu oluşturan gerçek veya tüzel kişilerin, işin hangi kısmını taahhüt ettikleri ve taahhüdün yerine getirilmesinde koordinatör ortak aracılığıyla aralarındaki koordinasyonu sağlayacakları belirtilir.</w:t>
      </w:r>
    </w:p>
    <w:p w14:paraId="49E2DF7B" w14:textId="77777777" w:rsidR="00AC59D5" w:rsidRPr="00AC59D5" w:rsidRDefault="00AC59D5" w:rsidP="00AC59D5">
      <w:pPr>
        <w:widowControl w:val="0"/>
        <w:tabs>
          <w:tab w:val="left" w:pos="540"/>
        </w:tabs>
        <w:spacing w:line="240" w:lineRule="exact"/>
        <w:jc w:val="both"/>
        <w:rPr>
          <w:i/>
          <w:snapToGrid w:val="0"/>
          <w:sz w:val="24"/>
        </w:rPr>
      </w:pPr>
      <w:r w:rsidRPr="00AC59D5">
        <w:rPr>
          <w:i/>
          <w:snapToGrid w:val="0"/>
          <w:sz w:val="18"/>
        </w:rPr>
        <w:tab/>
        <w:t>Alt yükleniciler</w:t>
      </w:r>
    </w:p>
    <w:p w14:paraId="1FA43D24"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15 –</w:t>
      </w:r>
      <w:r w:rsidRPr="00AC59D5">
        <w:rPr>
          <w:snapToGrid w:val="0"/>
          <w:sz w:val="18"/>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14:paraId="7ACA3E2E"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8236</w:t>
      </w:r>
    </w:p>
    <w:p w14:paraId="3BC05C14" w14:textId="77777777" w:rsidR="00AC59D5" w:rsidRPr="00AC59D5" w:rsidRDefault="00AC59D5" w:rsidP="00AC59D5">
      <w:pPr>
        <w:widowControl w:val="0"/>
        <w:tabs>
          <w:tab w:val="left" w:pos="540"/>
        </w:tabs>
        <w:spacing w:line="220" w:lineRule="exact"/>
        <w:jc w:val="center"/>
        <w:rPr>
          <w:snapToGrid w:val="0"/>
          <w:sz w:val="22"/>
        </w:rPr>
      </w:pPr>
    </w:p>
    <w:p w14:paraId="5D993E5C" w14:textId="77777777" w:rsidR="00AC59D5" w:rsidRPr="00AC59D5" w:rsidRDefault="00AC59D5" w:rsidP="00AC59D5">
      <w:pPr>
        <w:widowControl w:val="0"/>
        <w:tabs>
          <w:tab w:val="left" w:pos="540"/>
        </w:tabs>
        <w:spacing w:line="220" w:lineRule="exact"/>
        <w:jc w:val="both"/>
        <w:rPr>
          <w:i/>
          <w:snapToGrid w:val="0"/>
          <w:sz w:val="18"/>
        </w:rPr>
      </w:pPr>
      <w:r w:rsidRPr="00AC59D5">
        <w:rPr>
          <w:i/>
          <w:snapToGrid w:val="0"/>
          <w:sz w:val="18"/>
        </w:rPr>
        <w:tab/>
        <w:t xml:space="preserve">İhale saatinden önce ihalenin iptal edilmesi </w:t>
      </w:r>
      <w:r w:rsidRPr="00AC59D5">
        <w:rPr>
          <w:i/>
          <w:snapToGrid w:val="0"/>
          <w:sz w:val="18"/>
          <w:vertAlign w:val="superscript"/>
        </w:rPr>
        <w:t>(1)</w:t>
      </w:r>
    </w:p>
    <w:p w14:paraId="5AFA3A1E"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16-</w:t>
      </w:r>
      <w:r w:rsidRPr="00AC59D5">
        <w:rPr>
          <w:snapToGrid w:val="0"/>
          <w:sz w:val="18"/>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14:paraId="4C9483EA"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14:paraId="78957AE0"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İhalenin iptal edilmesi durumunda, iptal nedenleri gözden geçirilerek yeniden ihaleye çıkılabilir.</w:t>
      </w:r>
    </w:p>
    <w:p w14:paraId="1997DF89"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 xml:space="preserve">Yasak fiil veya davranışlar </w:t>
      </w:r>
    </w:p>
    <w:p w14:paraId="72673D7E"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17-</w:t>
      </w:r>
      <w:r w:rsidRPr="00AC59D5">
        <w:rPr>
          <w:snapToGrid w:val="0"/>
          <w:sz w:val="18"/>
        </w:rPr>
        <w:t xml:space="preserve"> İhalelerde aşağıda belirtilen fiil veya davranışlarda bulunmak yasaktır:</w:t>
      </w:r>
    </w:p>
    <w:p w14:paraId="7DAF09D9"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a) Hile, vaat, tehdit, nüfuz kullanma, çıkar sağlama, anlaşma, irtikap, rüşvet suretiyle veya başka yollarla ihaleye ilişkin işlemlere fesat karıştırmak veya buna teşebbüs  etmek. </w:t>
      </w:r>
    </w:p>
    <w:p w14:paraId="3F19CC6F"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b) İsteklileri tereddüde düşürmek, katılımı engellemek, isteklilere anlaşma teklifinde bulunmak veya teşvik etmek, rekabeti veya ihale kararını etkileyecek davranışlarda bulunmak.</w:t>
      </w:r>
    </w:p>
    <w:p w14:paraId="5BC488E0"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c) Sahte belge veya sahte teminat düzenlemek, kullanmak veya bunlara teşebbüs etmek. </w:t>
      </w:r>
    </w:p>
    <w:p w14:paraId="1DC3EF51"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d) Alternatif teklif verebilme halleri dışında, ihalelerde bir istekli tarafından kendisi veya başkaları adına doğrudan veya dolaylı olarak, asaleten ya da vekaleten birden fazla teklif vermek.</w:t>
      </w:r>
    </w:p>
    <w:p w14:paraId="00C0A629"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e) 11 inci maddeye göre ihaleye katılamayacağı belirtildiği halde ihaleye katılmak.</w:t>
      </w:r>
    </w:p>
    <w:p w14:paraId="79B31B0E"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Bu yasak fiil veya davranışlarda bulunanlar hakkında bu Kanunun Dördüncü Kısmında belirtilen hükümler uygulanır.</w:t>
      </w:r>
    </w:p>
    <w:p w14:paraId="6721CFB6" w14:textId="77777777" w:rsidR="00AC59D5" w:rsidRPr="00AC59D5" w:rsidRDefault="00AC59D5" w:rsidP="00AC59D5">
      <w:pPr>
        <w:widowControl w:val="0"/>
        <w:tabs>
          <w:tab w:val="left" w:pos="540"/>
        </w:tabs>
        <w:spacing w:line="220" w:lineRule="exact"/>
        <w:ind w:firstLine="340"/>
        <w:jc w:val="center"/>
        <w:rPr>
          <w:snapToGrid w:val="0"/>
          <w:sz w:val="18"/>
        </w:rPr>
      </w:pPr>
      <w:r w:rsidRPr="00AC59D5">
        <w:rPr>
          <w:snapToGrid w:val="0"/>
          <w:sz w:val="18"/>
        </w:rPr>
        <w:t xml:space="preserve">İKİNCİ KISIM </w:t>
      </w:r>
    </w:p>
    <w:p w14:paraId="172A6697" w14:textId="77777777" w:rsidR="00AC59D5" w:rsidRPr="00AC59D5" w:rsidRDefault="00AC59D5" w:rsidP="00AC59D5">
      <w:pPr>
        <w:widowControl w:val="0"/>
        <w:tabs>
          <w:tab w:val="left" w:pos="540"/>
        </w:tabs>
        <w:spacing w:line="220" w:lineRule="exact"/>
        <w:ind w:firstLine="340"/>
        <w:jc w:val="center"/>
        <w:rPr>
          <w:b/>
          <w:i/>
          <w:snapToGrid w:val="0"/>
          <w:sz w:val="18"/>
        </w:rPr>
      </w:pPr>
      <w:r w:rsidRPr="00AC59D5">
        <w:rPr>
          <w:i/>
          <w:snapToGrid w:val="0"/>
          <w:sz w:val="18"/>
        </w:rPr>
        <w:t>İhale Süreci</w:t>
      </w:r>
    </w:p>
    <w:p w14:paraId="50AE70CB" w14:textId="77777777" w:rsidR="00AC59D5" w:rsidRPr="00AC59D5" w:rsidRDefault="00AC59D5" w:rsidP="00AC59D5">
      <w:pPr>
        <w:widowControl w:val="0"/>
        <w:tabs>
          <w:tab w:val="left" w:pos="540"/>
        </w:tabs>
        <w:spacing w:line="220" w:lineRule="exact"/>
        <w:ind w:firstLine="340"/>
        <w:jc w:val="center"/>
        <w:rPr>
          <w:snapToGrid w:val="0"/>
          <w:sz w:val="18"/>
        </w:rPr>
      </w:pPr>
      <w:r w:rsidRPr="00AC59D5">
        <w:rPr>
          <w:snapToGrid w:val="0"/>
          <w:sz w:val="18"/>
        </w:rPr>
        <w:t>BİRİNCİ BÖLÜM</w:t>
      </w:r>
    </w:p>
    <w:p w14:paraId="4F29EF97" w14:textId="77777777" w:rsidR="00AC59D5" w:rsidRPr="00AC59D5" w:rsidRDefault="00AC59D5" w:rsidP="00AC59D5">
      <w:pPr>
        <w:widowControl w:val="0"/>
        <w:tabs>
          <w:tab w:val="left" w:pos="540"/>
        </w:tabs>
        <w:spacing w:line="220" w:lineRule="exact"/>
        <w:ind w:firstLine="340"/>
        <w:jc w:val="center"/>
        <w:rPr>
          <w:i/>
          <w:snapToGrid w:val="0"/>
          <w:sz w:val="18"/>
        </w:rPr>
      </w:pPr>
      <w:r w:rsidRPr="00AC59D5">
        <w:rPr>
          <w:i/>
          <w:snapToGrid w:val="0"/>
          <w:sz w:val="18"/>
        </w:rPr>
        <w:t>İhale Usulleri ve Uygulaması</w:t>
      </w:r>
    </w:p>
    <w:p w14:paraId="16D95783" w14:textId="77777777" w:rsidR="00AC59D5" w:rsidRPr="00AC59D5" w:rsidRDefault="00AC59D5" w:rsidP="00AC59D5">
      <w:pPr>
        <w:widowControl w:val="0"/>
        <w:tabs>
          <w:tab w:val="left" w:pos="540"/>
        </w:tabs>
        <w:spacing w:line="220" w:lineRule="exact"/>
        <w:rPr>
          <w:i/>
          <w:snapToGrid w:val="0"/>
          <w:sz w:val="18"/>
        </w:rPr>
      </w:pPr>
      <w:r w:rsidRPr="00AC59D5">
        <w:rPr>
          <w:i/>
          <w:snapToGrid w:val="0"/>
          <w:sz w:val="18"/>
        </w:rPr>
        <w:tab/>
        <w:t>Uygulanacak ihale usulleri</w:t>
      </w:r>
    </w:p>
    <w:p w14:paraId="2AFF0665"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18-</w:t>
      </w:r>
      <w:r w:rsidRPr="00AC59D5">
        <w:rPr>
          <w:snapToGrid w:val="0"/>
          <w:sz w:val="18"/>
        </w:rPr>
        <w:t xml:space="preserve"> İdarelerce mal veya hizmet alımları ile yapım işlerinin ihalelerinde aşağıdaki usullerden biri uygulanır:</w:t>
      </w:r>
    </w:p>
    <w:p w14:paraId="14A52750"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a) Açık ihale usulü.</w:t>
      </w:r>
    </w:p>
    <w:p w14:paraId="1EE1DAA4"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b) Belli istekliler arasında ihale usulü.</w:t>
      </w:r>
    </w:p>
    <w:p w14:paraId="598D905B"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c) Pazarlık usulü.</w:t>
      </w:r>
    </w:p>
    <w:p w14:paraId="26E7D78A" w14:textId="77777777" w:rsidR="00AC59D5" w:rsidRPr="00AC59D5" w:rsidRDefault="00AC59D5" w:rsidP="00AC59D5">
      <w:pPr>
        <w:widowControl w:val="0"/>
        <w:tabs>
          <w:tab w:val="left" w:pos="540"/>
        </w:tabs>
        <w:spacing w:line="220" w:lineRule="exact"/>
        <w:jc w:val="both"/>
        <w:rPr>
          <w:b/>
          <w:snapToGrid w:val="0"/>
          <w:sz w:val="18"/>
        </w:rPr>
      </w:pPr>
      <w:r w:rsidRPr="00AC59D5">
        <w:rPr>
          <w:snapToGrid w:val="0"/>
          <w:sz w:val="18"/>
        </w:rPr>
        <w:tab/>
        <w:t xml:space="preserve">d) </w:t>
      </w:r>
      <w:r w:rsidRPr="00AC59D5">
        <w:rPr>
          <w:b/>
          <w:snapToGrid w:val="0"/>
          <w:sz w:val="18"/>
        </w:rPr>
        <w:t xml:space="preserve">(Mülga: 30/7/2003-4964/12 </w:t>
      </w:r>
      <w:proofErr w:type="spellStart"/>
      <w:r w:rsidRPr="00AC59D5">
        <w:rPr>
          <w:b/>
          <w:snapToGrid w:val="0"/>
          <w:sz w:val="18"/>
        </w:rPr>
        <w:t>md.</w:t>
      </w:r>
      <w:proofErr w:type="spellEnd"/>
      <w:r w:rsidRPr="00AC59D5">
        <w:rPr>
          <w:b/>
          <w:snapToGrid w:val="0"/>
          <w:sz w:val="18"/>
        </w:rPr>
        <w:t>)</w:t>
      </w:r>
    </w:p>
    <w:p w14:paraId="274492DD"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Açık ihale usulü</w:t>
      </w:r>
    </w:p>
    <w:p w14:paraId="0CC2F7F0"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19-</w:t>
      </w:r>
      <w:r w:rsidRPr="00AC59D5">
        <w:rPr>
          <w:snapToGrid w:val="0"/>
          <w:sz w:val="18"/>
        </w:rPr>
        <w:t xml:space="preserve"> Açık ihale usulü, bütün isteklilerin teklif verebildiği usuldür.</w:t>
      </w:r>
    </w:p>
    <w:p w14:paraId="2EAE68E3"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w:t>
      </w:r>
    </w:p>
    <w:p w14:paraId="73FA96DE" w14:textId="77777777" w:rsidR="00AC59D5" w:rsidRPr="00AC59D5" w:rsidRDefault="00AC59D5" w:rsidP="00AC59D5">
      <w:pPr>
        <w:widowControl w:val="0"/>
        <w:tabs>
          <w:tab w:val="left" w:pos="540"/>
        </w:tabs>
        <w:spacing w:line="220" w:lineRule="exact"/>
        <w:ind w:left="200" w:hanging="200"/>
        <w:jc w:val="both"/>
        <w:rPr>
          <w:i/>
          <w:snapToGrid w:val="0"/>
          <w:sz w:val="16"/>
        </w:rPr>
      </w:pPr>
      <w:r w:rsidRPr="00AC59D5">
        <w:rPr>
          <w:i/>
          <w:snapToGrid w:val="0"/>
          <w:sz w:val="16"/>
        </w:rPr>
        <w:t>(1) Bu maddenin başlığında ve birinci fıkrasındaki “gününden” ibaresi, 30/7/2003 tarihli ve 4964 sayılı Kanunun 11 inci maddesiyle “saatinden” olarak değiştirilmiş ve metne işlenmiştir.</w:t>
      </w:r>
    </w:p>
    <w:p w14:paraId="6F7AAAA5" w14:textId="77777777" w:rsidR="00AC59D5" w:rsidRPr="00AC59D5" w:rsidRDefault="00AC59D5" w:rsidP="00AC59D5">
      <w:pPr>
        <w:widowControl w:val="0"/>
        <w:tabs>
          <w:tab w:val="left" w:pos="540"/>
        </w:tabs>
        <w:spacing w:after="60"/>
        <w:ind w:firstLine="340"/>
        <w:jc w:val="center"/>
        <w:rPr>
          <w:snapToGrid w:val="0"/>
          <w:sz w:val="22"/>
        </w:rPr>
      </w:pPr>
      <w:r w:rsidRPr="00AC59D5">
        <w:rPr>
          <w:snapToGrid w:val="0"/>
          <w:sz w:val="18"/>
        </w:rPr>
        <w:br w:type="page"/>
      </w:r>
      <w:r w:rsidRPr="00AC59D5">
        <w:rPr>
          <w:snapToGrid w:val="0"/>
          <w:sz w:val="22"/>
        </w:rPr>
        <w:lastRenderedPageBreak/>
        <w:t>8237</w:t>
      </w:r>
    </w:p>
    <w:p w14:paraId="4FF180A4" w14:textId="77777777" w:rsidR="00AC59D5" w:rsidRPr="00AC59D5" w:rsidRDefault="00AC59D5" w:rsidP="00AC59D5">
      <w:pPr>
        <w:widowControl w:val="0"/>
        <w:tabs>
          <w:tab w:val="left" w:pos="540"/>
        </w:tabs>
        <w:spacing w:line="180" w:lineRule="exact"/>
        <w:jc w:val="center"/>
        <w:rPr>
          <w:snapToGrid w:val="0"/>
          <w:sz w:val="22"/>
        </w:rPr>
      </w:pPr>
    </w:p>
    <w:p w14:paraId="7EE0E16D" w14:textId="77777777" w:rsidR="00AC59D5" w:rsidRPr="00AC59D5" w:rsidRDefault="00AC59D5" w:rsidP="00AC59D5">
      <w:pPr>
        <w:keepNext/>
        <w:widowControl w:val="0"/>
        <w:tabs>
          <w:tab w:val="left" w:pos="540"/>
        </w:tabs>
        <w:spacing w:line="240" w:lineRule="exact"/>
        <w:jc w:val="both"/>
        <w:rPr>
          <w:i/>
          <w:snapToGrid w:val="0"/>
          <w:sz w:val="18"/>
          <w:szCs w:val="18"/>
        </w:rPr>
      </w:pPr>
      <w:r w:rsidRPr="00AC59D5">
        <w:rPr>
          <w:i/>
          <w:snapToGrid w:val="0"/>
          <w:sz w:val="18"/>
        </w:rPr>
        <w:tab/>
      </w:r>
      <w:r w:rsidRPr="00AC59D5">
        <w:rPr>
          <w:i/>
          <w:snapToGrid w:val="0"/>
          <w:sz w:val="18"/>
          <w:szCs w:val="18"/>
        </w:rPr>
        <w:t xml:space="preserve">Belli istekliler arasında ihale usulü </w:t>
      </w:r>
    </w:p>
    <w:p w14:paraId="1435083D"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Madde 20-</w:t>
      </w:r>
      <w:r w:rsidRPr="00AC59D5">
        <w:rPr>
          <w:snapToGrid w:val="0"/>
          <w:sz w:val="18"/>
          <w:szCs w:val="18"/>
        </w:rPr>
        <w:t xml:space="preserve"> Belli istekliler arasında ihale usulü, yapılacak ön yeterlik değerlendirmesi sonucunda idarece davet edilen isteklilerin teklif verebildiği usuldür. </w:t>
      </w:r>
      <w:r w:rsidRPr="00AC59D5">
        <w:rPr>
          <w:b/>
          <w:snapToGrid w:val="0"/>
          <w:sz w:val="18"/>
          <w:szCs w:val="18"/>
        </w:rPr>
        <w:t xml:space="preserve">(Değişik son cümle: 20/11/2008-5812/6 </w:t>
      </w:r>
      <w:proofErr w:type="spellStart"/>
      <w:r w:rsidRPr="00AC59D5">
        <w:rPr>
          <w:b/>
          <w:snapToGrid w:val="0"/>
          <w:sz w:val="18"/>
          <w:szCs w:val="18"/>
        </w:rPr>
        <w:t>md.</w:t>
      </w:r>
      <w:proofErr w:type="spellEnd"/>
      <w:r w:rsidRPr="00AC59D5">
        <w:rPr>
          <w:b/>
          <w:snapToGrid w:val="0"/>
          <w:sz w:val="18"/>
          <w:szCs w:val="18"/>
        </w:rPr>
        <w:t>)</w:t>
      </w:r>
      <w:r w:rsidRPr="00AC59D5">
        <w:rPr>
          <w:sz w:val="18"/>
          <w:szCs w:val="18"/>
        </w:rPr>
        <w:t xml:space="preserve"> 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r w:rsidRPr="00AC59D5">
        <w:rPr>
          <w:snapToGrid w:val="0"/>
          <w:sz w:val="18"/>
          <w:szCs w:val="18"/>
        </w:rPr>
        <w:t xml:space="preserve"> </w:t>
      </w:r>
    </w:p>
    <w:p w14:paraId="5189C687" w14:textId="77777777" w:rsidR="00AC59D5" w:rsidRPr="00AC59D5" w:rsidRDefault="00AC59D5" w:rsidP="00AC59D5">
      <w:pPr>
        <w:widowControl w:val="0"/>
        <w:tabs>
          <w:tab w:val="left" w:pos="540"/>
        </w:tabs>
        <w:spacing w:line="240" w:lineRule="exact"/>
        <w:jc w:val="both"/>
        <w:rPr>
          <w:b/>
          <w:snapToGrid w:val="0"/>
          <w:sz w:val="18"/>
          <w:szCs w:val="18"/>
        </w:rPr>
      </w:pPr>
      <w:r w:rsidRPr="00AC59D5">
        <w:rPr>
          <w:b/>
          <w:snapToGrid w:val="0"/>
          <w:sz w:val="18"/>
          <w:szCs w:val="18"/>
        </w:rPr>
        <w:tab/>
        <w:t xml:space="preserve">(Mülga ikinci fıkra: 30/7/2003-4964/13 </w:t>
      </w:r>
      <w:proofErr w:type="spellStart"/>
      <w:r w:rsidRPr="00AC59D5">
        <w:rPr>
          <w:b/>
          <w:snapToGrid w:val="0"/>
          <w:sz w:val="18"/>
          <w:szCs w:val="18"/>
        </w:rPr>
        <w:t>md.</w:t>
      </w:r>
      <w:proofErr w:type="spellEnd"/>
      <w:r w:rsidRPr="00AC59D5">
        <w:rPr>
          <w:b/>
          <w:snapToGrid w:val="0"/>
          <w:sz w:val="18"/>
          <w:szCs w:val="18"/>
        </w:rPr>
        <w:t>)</w:t>
      </w:r>
    </w:p>
    <w:p w14:paraId="2D9215FD"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10 uncu maddeye uygun olarak belirlenen ve ön yeterlik dokümanı ile ön yeterlik ilânında belirtilen değerlendirme kriterlerine göre adayların ön yeterlik değerlendirmesi yapılır. Belirtilen asgari yeterlik koşullarını sağlayamayanlar yeterli kabul edilmez. </w:t>
      </w:r>
      <w:r w:rsidRPr="00AC59D5">
        <w:rPr>
          <w:b/>
          <w:snapToGrid w:val="0"/>
          <w:sz w:val="18"/>
          <w:szCs w:val="18"/>
        </w:rPr>
        <w:t xml:space="preserve">(Mülga son cümle: 30/7/2003-4964/13 </w:t>
      </w:r>
      <w:proofErr w:type="spellStart"/>
      <w:r w:rsidRPr="00AC59D5">
        <w:rPr>
          <w:b/>
          <w:snapToGrid w:val="0"/>
          <w:sz w:val="18"/>
          <w:szCs w:val="18"/>
        </w:rPr>
        <w:t>md.</w:t>
      </w:r>
      <w:proofErr w:type="spellEnd"/>
      <w:r w:rsidRPr="00AC59D5">
        <w:rPr>
          <w:b/>
          <w:snapToGrid w:val="0"/>
          <w:sz w:val="18"/>
          <w:szCs w:val="18"/>
        </w:rPr>
        <w:t xml:space="preserve">) (Ek cümle: 20/11/2008-5812/6 </w:t>
      </w:r>
      <w:proofErr w:type="spellStart"/>
      <w:r w:rsidRPr="00AC59D5">
        <w:rPr>
          <w:b/>
          <w:snapToGrid w:val="0"/>
          <w:sz w:val="18"/>
          <w:szCs w:val="18"/>
        </w:rPr>
        <w:t>md.</w:t>
      </w:r>
      <w:proofErr w:type="spellEnd"/>
      <w:r w:rsidRPr="00AC59D5">
        <w:rPr>
          <w:b/>
          <w:snapToGrid w:val="0"/>
          <w:sz w:val="18"/>
          <w:szCs w:val="18"/>
        </w:rPr>
        <w:t>)</w:t>
      </w:r>
      <w:r w:rsidRPr="00AC59D5">
        <w:rPr>
          <w:sz w:val="18"/>
          <w:szCs w:val="18"/>
        </w:rPr>
        <w:t xml:space="preserve"> Ön yeterlik ilanında ve dokümanında belirtilmek kaydıyla; yeterlikleri tespit edilenler arasından dokümanda belirtilen kriterlere göre sıralanarak listeye alınan belli sayıda istekli veya yeterli bulunan isteklilerin tamamı teklif vermeye davet edilebilir.</w:t>
      </w:r>
    </w:p>
    <w:p w14:paraId="586268CB"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r>
      <w:r w:rsidRPr="00AC59D5">
        <w:rPr>
          <w:b/>
          <w:snapToGrid w:val="0"/>
          <w:sz w:val="18"/>
          <w:szCs w:val="18"/>
        </w:rPr>
        <w:t xml:space="preserve">(Değişik ilk cümle: 20/11/2008-5812/6 </w:t>
      </w:r>
      <w:proofErr w:type="spellStart"/>
      <w:r w:rsidRPr="00AC59D5">
        <w:rPr>
          <w:b/>
          <w:snapToGrid w:val="0"/>
          <w:sz w:val="18"/>
          <w:szCs w:val="18"/>
        </w:rPr>
        <w:t>md.</w:t>
      </w:r>
      <w:proofErr w:type="spellEnd"/>
      <w:r w:rsidRPr="00AC59D5">
        <w:rPr>
          <w:b/>
          <w:snapToGrid w:val="0"/>
          <w:sz w:val="18"/>
          <w:szCs w:val="18"/>
        </w:rPr>
        <w:t>)</w:t>
      </w:r>
      <w:r w:rsidRPr="00AC59D5">
        <w:rPr>
          <w:sz w:val="18"/>
          <w:szCs w:val="18"/>
        </w:rPr>
        <w:t xml:space="preserve"> Teklif vermeye davet edilmeyenlere davet edilmeme gerekçeleri yazılı olarak bildirilir.</w:t>
      </w:r>
      <w:r w:rsidRPr="00AC59D5">
        <w:rPr>
          <w:snapToGrid w:val="0"/>
          <w:sz w:val="18"/>
          <w:szCs w:val="18"/>
        </w:rPr>
        <w:t xml:space="preserve"> İşin niteliğine göre rekabeti engellemeyecek şekilde 40 </w:t>
      </w:r>
      <w:proofErr w:type="spellStart"/>
      <w:r w:rsidRPr="00AC59D5">
        <w:rPr>
          <w:snapToGrid w:val="0"/>
          <w:sz w:val="18"/>
          <w:szCs w:val="18"/>
        </w:rPr>
        <w:t>ıncı</w:t>
      </w:r>
      <w:proofErr w:type="spellEnd"/>
      <w:r w:rsidRPr="00AC59D5">
        <w:rPr>
          <w:snapToGrid w:val="0"/>
          <w:sz w:val="18"/>
          <w:szCs w:val="18"/>
        </w:rPr>
        <w:t xml:space="preserve"> maddeye uygun olarak belirlenen ve ihale dokümanı ile davet mektubunda belirtilen değerlendirme kriterlerine göre tekliflerin değerlendirmesi yapılarak ihale sonuçlandırılır. İhaleye davet edilebilecek aday sayısının beşten az olması veya teklif veren istekli sayısının üçten az olması halinde ihale iptal edilir. </w:t>
      </w:r>
      <w:r w:rsidRPr="00AC59D5">
        <w:rPr>
          <w:snapToGrid w:val="0"/>
          <w:sz w:val="18"/>
          <w:szCs w:val="18"/>
          <w:vertAlign w:val="superscript"/>
        </w:rPr>
        <w:t>(1)</w:t>
      </w:r>
    </w:p>
    <w:p w14:paraId="525B2470"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14:paraId="0D91BDB9" w14:textId="77777777" w:rsidR="00AC59D5" w:rsidRPr="00AC59D5" w:rsidRDefault="00AC59D5" w:rsidP="00AC59D5">
      <w:pPr>
        <w:keepNext/>
        <w:widowControl w:val="0"/>
        <w:tabs>
          <w:tab w:val="left" w:pos="540"/>
        </w:tabs>
        <w:spacing w:line="240" w:lineRule="exact"/>
        <w:jc w:val="both"/>
        <w:rPr>
          <w:i/>
          <w:snapToGrid w:val="0"/>
          <w:sz w:val="18"/>
          <w:szCs w:val="18"/>
        </w:rPr>
      </w:pPr>
      <w:r w:rsidRPr="00AC59D5">
        <w:rPr>
          <w:i/>
          <w:snapToGrid w:val="0"/>
          <w:sz w:val="18"/>
          <w:szCs w:val="18"/>
        </w:rPr>
        <w:tab/>
        <w:t>Pazarlık usulü</w:t>
      </w:r>
    </w:p>
    <w:p w14:paraId="2B281E4D"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Madde 21-</w:t>
      </w:r>
      <w:r w:rsidRPr="00AC59D5">
        <w:rPr>
          <w:snapToGrid w:val="0"/>
          <w:sz w:val="18"/>
          <w:szCs w:val="18"/>
        </w:rPr>
        <w:t xml:space="preserve"> Aşağıda belirtilen hallerde pazarlık usulü ile ihale yapılabilir:</w:t>
      </w:r>
    </w:p>
    <w:p w14:paraId="3D1F3D60"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a) Açık ihale usulü veya belli istekliler arasında ihale usulü ile yapılan ihale sonucunda teklif çıkmaması.</w:t>
      </w:r>
    </w:p>
    <w:p w14:paraId="728257B3"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b) Doğal afetler, salgın hastalıklar, can veya mal kaybı tehlikesi gibi ani ve beklenmeyen veya idare tarafından önceden öngörülemeyen olayların ortaya çıkması üzerine ihalenin ivedi olarak yapılmasının zorunlu olması.</w:t>
      </w:r>
    </w:p>
    <w:p w14:paraId="0D6B6757"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c) Savunma ve güvenlikle ilgili özel durumların ortaya çıkması üzerine ihalenin ivedi olarak yapılmasının zorunlu olması.</w:t>
      </w:r>
    </w:p>
    <w:p w14:paraId="6C682B13"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d) İhalenin, araştırma ve geliştirme sürecine ihtiyaç gösteren ve seri üretime konu olmayan nitelikte olması.</w:t>
      </w:r>
    </w:p>
    <w:p w14:paraId="73497A20" w14:textId="77777777" w:rsidR="00AC59D5" w:rsidRPr="00AC59D5" w:rsidRDefault="00AC59D5" w:rsidP="00AC59D5">
      <w:pPr>
        <w:widowControl w:val="0"/>
        <w:tabs>
          <w:tab w:val="left" w:pos="540"/>
        </w:tabs>
        <w:spacing w:line="200" w:lineRule="exact"/>
        <w:ind w:left="360" w:hanging="360"/>
        <w:jc w:val="both"/>
        <w:rPr>
          <w:i/>
          <w:snapToGrid w:val="0"/>
          <w:sz w:val="16"/>
        </w:rPr>
      </w:pPr>
      <w:r w:rsidRPr="00AC59D5">
        <w:rPr>
          <w:i/>
          <w:snapToGrid w:val="0"/>
          <w:sz w:val="16"/>
        </w:rPr>
        <w:t>–––––––––––––––––––––</w:t>
      </w:r>
    </w:p>
    <w:p w14:paraId="64DF1223" w14:textId="77777777" w:rsidR="00AC59D5" w:rsidRPr="00AC59D5" w:rsidRDefault="00AC59D5" w:rsidP="00AC59D5">
      <w:pPr>
        <w:widowControl w:val="0"/>
        <w:tabs>
          <w:tab w:val="left" w:pos="540"/>
        </w:tabs>
        <w:spacing w:line="200" w:lineRule="exact"/>
        <w:ind w:left="300" w:hanging="300"/>
        <w:jc w:val="both"/>
        <w:rPr>
          <w:i/>
          <w:snapToGrid w:val="0"/>
          <w:sz w:val="16"/>
        </w:rPr>
      </w:pPr>
      <w:r w:rsidRPr="00AC59D5">
        <w:rPr>
          <w:i/>
          <w:snapToGrid w:val="0"/>
          <w:sz w:val="16"/>
        </w:rPr>
        <w:t xml:space="preserve">(1)  Bu fıkrada yer alan “10 uncu maddeye” ibaresi, 30/7/2003 tarihli ve 4964 sayılı Kanunun 13 üncü maddesiyle “40 </w:t>
      </w:r>
      <w:proofErr w:type="spellStart"/>
      <w:r w:rsidRPr="00AC59D5">
        <w:rPr>
          <w:i/>
          <w:snapToGrid w:val="0"/>
          <w:sz w:val="16"/>
        </w:rPr>
        <w:t>ıncı</w:t>
      </w:r>
      <w:proofErr w:type="spellEnd"/>
      <w:r w:rsidRPr="00AC59D5">
        <w:rPr>
          <w:i/>
          <w:snapToGrid w:val="0"/>
          <w:sz w:val="16"/>
        </w:rPr>
        <w:t xml:space="preserve"> maddeye” olarak değiştirilmiş ve metne işlenmiştir.</w:t>
      </w:r>
    </w:p>
    <w:p w14:paraId="5CC7B3F0" w14:textId="77777777" w:rsidR="00AC59D5" w:rsidRPr="00AC59D5" w:rsidRDefault="00AC59D5" w:rsidP="00AC59D5">
      <w:pPr>
        <w:tabs>
          <w:tab w:val="left" w:pos="567"/>
        </w:tabs>
        <w:spacing w:line="240" w:lineRule="exact"/>
        <w:jc w:val="center"/>
        <w:rPr>
          <w:snapToGrid w:val="0"/>
          <w:sz w:val="22"/>
        </w:rPr>
      </w:pPr>
      <w:r w:rsidRPr="00AC59D5">
        <w:rPr>
          <w:snapToGrid w:val="0"/>
          <w:sz w:val="18"/>
          <w:szCs w:val="18"/>
        </w:rPr>
        <w:br w:type="page"/>
      </w:r>
      <w:r w:rsidRPr="00AC59D5">
        <w:rPr>
          <w:snapToGrid w:val="0"/>
          <w:sz w:val="22"/>
        </w:rPr>
        <w:lastRenderedPageBreak/>
        <w:t>8238</w:t>
      </w:r>
    </w:p>
    <w:p w14:paraId="744ED540" w14:textId="77777777" w:rsidR="00AC59D5" w:rsidRPr="00AC59D5" w:rsidRDefault="00AC59D5" w:rsidP="00AC59D5">
      <w:pPr>
        <w:widowControl w:val="0"/>
        <w:tabs>
          <w:tab w:val="left" w:pos="540"/>
        </w:tabs>
        <w:spacing w:line="240" w:lineRule="exact"/>
        <w:jc w:val="center"/>
        <w:rPr>
          <w:snapToGrid w:val="0"/>
          <w:sz w:val="18"/>
          <w:szCs w:val="18"/>
        </w:rPr>
      </w:pPr>
    </w:p>
    <w:p w14:paraId="0F57FB01"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e) İhale konusu mal veya hizmet alımları ile yapım işlerinin özgün nitelikte ve karmaşık olması nedeniyle teknik ve malî özelliklerinin gerekli olan netlikte belirlenememesi. </w:t>
      </w:r>
    </w:p>
    <w:p w14:paraId="3D45077E"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f) </w:t>
      </w:r>
      <w:r w:rsidRPr="00AC59D5">
        <w:rPr>
          <w:b/>
          <w:snapToGrid w:val="0"/>
          <w:sz w:val="18"/>
          <w:szCs w:val="18"/>
        </w:rPr>
        <w:t xml:space="preserve">(Ek: 30/7/2003-4964/14 </w:t>
      </w:r>
      <w:proofErr w:type="spellStart"/>
      <w:r w:rsidRPr="00AC59D5">
        <w:rPr>
          <w:b/>
          <w:snapToGrid w:val="0"/>
          <w:sz w:val="18"/>
          <w:szCs w:val="18"/>
        </w:rPr>
        <w:t>md.</w:t>
      </w:r>
      <w:proofErr w:type="spellEnd"/>
      <w:r w:rsidRPr="00AC59D5">
        <w:rPr>
          <w:b/>
          <w:snapToGrid w:val="0"/>
          <w:sz w:val="18"/>
          <w:szCs w:val="18"/>
        </w:rPr>
        <w:t xml:space="preserve">) </w:t>
      </w:r>
      <w:r w:rsidRPr="00AC59D5">
        <w:rPr>
          <w:snapToGrid w:val="0"/>
          <w:sz w:val="18"/>
          <w:szCs w:val="18"/>
        </w:rPr>
        <w:t xml:space="preserve">İdarelerin yaklaşık maliyeti </w:t>
      </w:r>
      <w:proofErr w:type="spellStart"/>
      <w:r w:rsidRPr="00AC59D5">
        <w:rPr>
          <w:snapToGrid w:val="0"/>
          <w:sz w:val="18"/>
          <w:szCs w:val="18"/>
        </w:rPr>
        <w:t>ellimilyar</w:t>
      </w:r>
      <w:proofErr w:type="spellEnd"/>
      <w:r w:rsidRPr="00AC59D5">
        <w:rPr>
          <w:snapToGrid w:val="0"/>
          <w:sz w:val="18"/>
          <w:szCs w:val="18"/>
        </w:rPr>
        <w:t xml:space="preserve"> Türk Lirasına kadar olan mamul mal, malzeme veya hizmet alımları.</w:t>
      </w:r>
      <w:r w:rsidRPr="00AC59D5">
        <w:rPr>
          <w:snapToGrid w:val="0"/>
          <w:sz w:val="18"/>
          <w:szCs w:val="18"/>
          <w:vertAlign w:val="superscript"/>
        </w:rPr>
        <w:t xml:space="preserve"> (1)</w:t>
      </w:r>
      <w:r w:rsidRPr="00AC59D5">
        <w:rPr>
          <w:snapToGrid w:val="0"/>
          <w:sz w:val="18"/>
          <w:szCs w:val="18"/>
        </w:rPr>
        <w:t xml:space="preserve">  </w:t>
      </w:r>
    </w:p>
    <w:p w14:paraId="1C3D341C"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 xml:space="preserve">(Değişik ikinci fıkra: 20/11/2008-5812/7 </w:t>
      </w:r>
      <w:proofErr w:type="spellStart"/>
      <w:r w:rsidRPr="00AC59D5">
        <w:rPr>
          <w:b/>
          <w:snapToGrid w:val="0"/>
          <w:sz w:val="18"/>
          <w:szCs w:val="18"/>
        </w:rPr>
        <w:t>md.</w:t>
      </w:r>
      <w:proofErr w:type="spellEnd"/>
      <w:r w:rsidRPr="00AC59D5">
        <w:rPr>
          <w:b/>
          <w:snapToGrid w:val="0"/>
          <w:sz w:val="18"/>
          <w:szCs w:val="18"/>
        </w:rPr>
        <w:t xml:space="preserve">) </w:t>
      </w:r>
      <w:r w:rsidRPr="00AC59D5">
        <w:rPr>
          <w:sz w:val="18"/>
          <w:szCs w:val="18"/>
        </w:rPr>
        <w:t>(b), (c) ve (f) bentlerinde belirtilen hallerde ilan yapılması zorunlu değildir. İlan yapılmayan hallerde en az üç istekli davet edilerek, yeterlik belgelerini ve fiyat tekliflerini birlikte vermeleri istenir.</w:t>
      </w:r>
    </w:p>
    <w:p w14:paraId="7304C6A6" w14:textId="77777777" w:rsidR="00AC59D5" w:rsidRPr="00AC59D5" w:rsidRDefault="00AC59D5" w:rsidP="00AC59D5">
      <w:pPr>
        <w:widowControl w:val="0"/>
        <w:tabs>
          <w:tab w:val="left" w:pos="540"/>
        </w:tabs>
        <w:spacing w:line="240" w:lineRule="exact"/>
        <w:jc w:val="both"/>
        <w:rPr>
          <w:b/>
          <w:snapToGrid w:val="0"/>
          <w:sz w:val="18"/>
          <w:szCs w:val="18"/>
        </w:rPr>
      </w:pPr>
      <w:r w:rsidRPr="00AC59D5">
        <w:rPr>
          <w:snapToGrid w:val="0"/>
          <w:sz w:val="18"/>
          <w:szCs w:val="18"/>
        </w:rPr>
        <w:tab/>
      </w:r>
      <w:r w:rsidRPr="00AC59D5">
        <w:rPr>
          <w:b/>
          <w:snapToGrid w:val="0"/>
          <w:sz w:val="18"/>
          <w:szCs w:val="18"/>
        </w:rPr>
        <w:t xml:space="preserve">(Mülga üçüncü fıkra: 20/11/2008-5812/7 </w:t>
      </w:r>
      <w:proofErr w:type="spellStart"/>
      <w:r w:rsidRPr="00AC59D5">
        <w:rPr>
          <w:b/>
          <w:snapToGrid w:val="0"/>
          <w:sz w:val="18"/>
          <w:szCs w:val="18"/>
        </w:rPr>
        <w:t>md.</w:t>
      </w:r>
      <w:proofErr w:type="spellEnd"/>
      <w:r w:rsidRPr="00AC59D5">
        <w:rPr>
          <w:b/>
          <w:snapToGrid w:val="0"/>
          <w:sz w:val="18"/>
          <w:szCs w:val="18"/>
        </w:rPr>
        <w:t>)</w:t>
      </w:r>
    </w:p>
    <w:p w14:paraId="1945BC27" w14:textId="77777777" w:rsidR="00AC59D5" w:rsidRPr="00AC59D5" w:rsidRDefault="00AC59D5" w:rsidP="00AC59D5">
      <w:pPr>
        <w:widowControl w:val="0"/>
        <w:tabs>
          <w:tab w:val="left" w:pos="540"/>
        </w:tabs>
        <w:spacing w:line="240" w:lineRule="exact"/>
        <w:jc w:val="both"/>
        <w:rPr>
          <w:i/>
          <w:snapToGrid w:val="0"/>
          <w:sz w:val="18"/>
          <w:szCs w:val="18"/>
        </w:rPr>
      </w:pPr>
      <w:r w:rsidRPr="00AC59D5">
        <w:rPr>
          <w:b/>
          <w:snapToGrid w:val="0"/>
          <w:sz w:val="18"/>
          <w:szCs w:val="18"/>
        </w:rPr>
        <w:tab/>
        <w:t xml:space="preserve">(Değişik dördüncü fıkra: 20/11/2008-5812/7 </w:t>
      </w:r>
      <w:proofErr w:type="spellStart"/>
      <w:r w:rsidRPr="00AC59D5">
        <w:rPr>
          <w:b/>
          <w:snapToGrid w:val="0"/>
          <w:sz w:val="18"/>
          <w:szCs w:val="18"/>
        </w:rPr>
        <w:t>md.</w:t>
      </w:r>
      <w:proofErr w:type="spellEnd"/>
      <w:r w:rsidRPr="00AC59D5">
        <w:rPr>
          <w:b/>
          <w:snapToGrid w:val="0"/>
          <w:sz w:val="18"/>
          <w:szCs w:val="18"/>
        </w:rPr>
        <w:t>)</w:t>
      </w:r>
      <w:r w:rsidRPr="00AC59D5">
        <w:rPr>
          <w:snapToGrid w:val="0"/>
          <w:sz w:val="18"/>
          <w:szCs w:val="18"/>
        </w:rPr>
        <w:t xml:space="preserve"> (a),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14:paraId="234FE2BC"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 xml:space="preserve">(Değişik beşinci fıkra: 20/11/2008-5812/7 </w:t>
      </w:r>
      <w:proofErr w:type="spellStart"/>
      <w:r w:rsidRPr="00AC59D5">
        <w:rPr>
          <w:b/>
          <w:snapToGrid w:val="0"/>
          <w:sz w:val="18"/>
          <w:szCs w:val="18"/>
        </w:rPr>
        <w:t>md.</w:t>
      </w:r>
      <w:proofErr w:type="spellEnd"/>
      <w:r w:rsidRPr="00AC59D5">
        <w:rPr>
          <w:b/>
          <w:snapToGrid w:val="0"/>
          <w:sz w:val="18"/>
          <w:szCs w:val="18"/>
        </w:rPr>
        <w:t>)</w:t>
      </w:r>
      <w:r w:rsidRPr="00AC59D5">
        <w:rPr>
          <w:snapToGrid w:val="0"/>
          <w:sz w:val="18"/>
          <w:szCs w:val="18"/>
        </w:rPr>
        <w:t xml:space="preserve"> Bu madde kapsamında yapılacak ihalelerde, ilk fiyat tekliflerini aşmamak üzere isteklilerden ihale kararına esas olacak son yazılı fiyat teklifleri alınarak ihale sonuçlandırılır. </w:t>
      </w:r>
    </w:p>
    <w:p w14:paraId="4ABA1379"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r>
      <w:r w:rsidRPr="00AC59D5">
        <w:rPr>
          <w:b/>
          <w:snapToGrid w:val="0"/>
          <w:sz w:val="18"/>
          <w:szCs w:val="18"/>
        </w:rPr>
        <w:t xml:space="preserve">(Mülga altıncı fıkra: 20/11/2008-5812/7 </w:t>
      </w:r>
      <w:proofErr w:type="spellStart"/>
      <w:r w:rsidRPr="00AC59D5">
        <w:rPr>
          <w:b/>
          <w:snapToGrid w:val="0"/>
          <w:sz w:val="18"/>
          <w:szCs w:val="18"/>
        </w:rPr>
        <w:t>md.</w:t>
      </w:r>
      <w:proofErr w:type="spellEnd"/>
      <w:r w:rsidRPr="00AC59D5">
        <w:rPr>
          <w:b/>
          <w:snapToGrid w:val="0"/>
          <w:sz w:val="18"/>
          <w:szCs w:val="18"/>
        </w:rPr>
        <w:t>)</w:t>
      </w:r>
      <w:r w:rsidRPr="00AC59D5">
        <w:rPr>
          <w:snapToGrid w:val="0"/>
          <w:sz w:val="18"/>
          <w:szCs w:val="18"/>
        </w:rPr>
        <w:t xml:space="preserve"> </w:t>
      </w:r>
    </w:p>
    <w:p w14:paraId="5F89E63E"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 xml:space="preserve">(Ek fıkra: 30/7/2003-4964/14 </w:t>
      </w:r>
      <w:proofErr w:type="spellStart"/>
      <w:r w:rsidRPr="00AC59D5">
        <w:rPr>
          <w:b/>
          <w:snapToGrid w:val="0"/>
          <w:sz w:val="18"/>
          <w:szCs w:val="18"/>
        </w:rPr>
        <w:t>md.</w:t>
      </w:r>
      <w:proofErr w:type="spellEnd"/>
      <w:r w:rsidRPr="00AC59D5">
        <w:rPr>
          <w:b/>
          <w:snapToGrid w:val="0"/>
          <w:sz w:val="18"/>
          <w:szCs w:val="18"/>
        </w:rPr>
        <w:t xml:space="preserve">; Değişik yedinci fıkra: 20/11/2008-5812/7 </w:t>
      </w:r>
      <w:proofErr w:type="spellStart"/>
      <w:r w:rsidRPr="00AC59D5">
        <w:rPr>
          <w:b/>
          <w:snapToGrid w:val="0"/>
          <w:sz w:val="18"/>
          <w:szCs w:val="18"/>
        </w:rPr>
        <w:t>md.</w:t>
      </w:r>
      <w:proofErr w:type="spellEnd"/>
      <w:r w:rsidRPr="00AC59D5">
        <w:rPr>
          <w:b/>
          <w:snapToGrid w:val="0"/>
          <w:sz w:val="18"/>
          <w:szCs w:val="18"/>
        </w:rPr>
        <w:t xml:space="preserve">) </w:t>
      </w:r>
      <w:r w:rsidRPr="00AC59D5">
        <w:rPr>
          <w:snapToGrid w:val="0"/>
          <w:sz w:val="18"/>
          <w:szCs w:val="18"/>
        </w:rPr>
        <w:t>(b), (c) ve (f) bendi kapsamında yapılan mal alımlarında, malın sözleşme yapma süresi içinde teslim edilmesi ve bunun idarece uygun bulunması halinde, sözleşme yapılması ve kesin teminat alınması zorunlu değildir.</w:t>
      </w:r>
    </w:p>
    <w:p w14:paraId="4852B7D5" w14:textId="77777777" w:rsidR="00AC59D5" w:rsidRPr="00AC59D5" w:rsidRDefault="00AC59D5" w:rsidP="00AC59D5">
      <w:pPr>
        <w:keepNext/>
        <w:widowControl w:val="0"/>
        <w:tabs>
          <w:tab w:val="left" w:pos="540"/>
        </w:tabs>
        <w:spacing w:line="240" w:lineRule="exact"/>
        <w:jc w:val="both"/>
        <w:rPr>
          <w:i/>
          <w:snapToGrid w:val="0"/>
          <w:sz w:val="18"/>
          <w:szCs w:val="18"/>
        </w:rPr>
      </w:pPr>
      <w:r w:rsidRPr="00AC59D5">
        <w:rPr>
          <w:i/>
          <w:snapToGrid w:val="0"/>
          <w:sz w:val="18"/>
          <w:szCs w:val="18"/>
        </w:rPr>
        <w:tab/>
        <w:t>Doğrudan temin</w:t>
      </w:r>
    </w:p>
    <w:p w14:paraId="28634205" w14:textId="77777777" w:rsidR="00AC59D5" w:rsidRPr="00AC59D5" w:rsidRDefault="00AC59D5" w:rsidP="00AC59D5">
      <w:pPr>
        <w:widowControl w:val="0"/>
        <w:tabs>
          <w:tab w:val="left" w:pos="540"/>
        </w:tabs>
        <w:spacing w:line="240" w:lineRule="exact"/>
        <w:jc w:val="both"/>
        <w:rPr>
          <w:b/>
          <w:snapToGrid w:val="0"/>
          <w:sz w:val="18"/>
          <w:szCs w:val="18"/>
        </w:rPr>
      </w:pPr>
      <w:r w:rsidRPr="00AC59D5">
        <w:rPr>
          <w:b/>
          <w:snapToGrid w:val="0"/>
          <w:sz w:val="18"/>
          <w:szCs w:val="18"/>
        </w:rPr>
        <w:tab/>
        <w:t>Madde 22-</w:t>
      </w:r>
      <w:r w:rsidRPr="00AC59D5">
        <w:rPr>
          <w:snapToGrid w:val="0"/>
          <w:sz w:val="18"/>
          <w:szCs w:val="18"/>
        </w:rPr>
        <w:t xml:space="preserve"> </w:t>
      </w:r>
      <w:r w:rsidRPr="00AC59D5">
        <w:rPr>
          <w:b/>
          <w:snapToGrid w:val="0"/>
          <w:sz w:val="18"/>
          <w:szCs w:val="18"/>
        </w:rPr>
        <w:t xml:space="preserve">(Değişik: 30/7/2003-4964/15 </w:t>
      </w:r>
      <w:proofErr w:type="spellStart"/>
      <w:r w:rsidRPr="00AC59D5">
        <w:rPr>
          <w:b/>
          <w:snapToGrid w:val="0"/>
          <w:sz w:val="18"/>
          <w:szCs w:val="18"/>
        </w:rPr>
        <w:t>md.</w:t>
      </w:r>
      <w:proofErr w:type="spellEnd"/>
      <w:r w:rsidRPr="00AC59D5">
        <w:rPr>
          <w:b/>
          <w:snapToGrid w:val="0"/>
          <w:sz w:val="18"/>
          <w:szCs w:val="18"/>
        </w:rPr>
        <w:t xml:space="preserve">) </w:t>
      </w:r>
    </w:p>
    <w:p w14:paraId="02E872EA"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Aşağıda belirtilen hallerde ihtiyaçların ilân yapılmaksızın ve teminat alınmaksızın doğrudan temini usulüne başvurulabilir:</w:t>
      </w:r>
    </w:p>
    <w:p w14:paraId="2A8D3E38"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a) İhtiyacın sadece gerçek veya tüzel tek kişi tarafından karşılanabileceğinin tespit edilmesi.</w:t>
      </w:r>
    </w:p>
    <w:p w14:paraId="0798C191"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b) Sadece gerçek veya tüzel tek kişinin ihtiyaç ile ilgili özel bir hakka sahip olması.  </w:t>
      </w:r>
    </w:p>
    <w:p w14:paraId="0A468C47"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c) Mevcut mal, ekipman,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14:paraId="4F8046E6" w14:textId="77777777" w:rsidR="00AC59D5" w:rsidRDefault="00AC59D5" w:rsidP="00AC59D5">
      <w:pPr>
        <w:widowControl w:val="0"/>
        <w:tabs>
          <w:tab w:val="left" w:pos="540"/>
        </w:tabs>
        <w:spacing w:line="200" w:lineRule="exact"/>
        <w:ind w:left="360" w:hanging="360"/>
        <w:jc w:val="both"/>
        <w:rPr>
          <w:i/>
          <w:snapToGrid w:val="0"/>
          <w:sz w:val="16"/>
        </w:rPr>
      </w:pPr>
    </w:p>
    <w:p w14:paraId="072CCDDC" w14:textId="77777777" w:rsidR="00AC59D5" w:rsidRDefault="00AC59D5" w:rsidP="00AC59D5">
      <w:pPr>
        <w:widowControl w:val="0"/>
        <w:tabs>
          <w:tab w:val="left" w:pos="540"/>
        </w:tabs>
        <w:spacing w:line="200" w:lineRule="exact"/>
        <w:ind w:left="360" w:hanging="360"/>
        <w:jc w:val="both"/>
        <w:rPr>
          <w:i/>
          <w:snapToGrid w:val="0"/>
          <w:sz w:val="16"/>
        </w:rPr>
      </w:pPr>
    </w:p>
    <w:p w14:paraId="5CE21E67" w14:textId="77777777" w:rsidR="00AC59D5" w:rsidRDefault="00AC59D5" w:rsidP="00AC59D5">
      <w:pPr>
        <w:widowControl w:val="0"/>
        <w:tabs>
          <w:tab w:val="left" w:pos="540"/>
        </w:tabs>
        <w:spacing w:line="200" w:lineRule="exact"/>
        <w:ind w:left="360" w:hanging="360"/>
        <w:jc w:val="both"/>
        <w:rPr>
          <w:i/>
          <w:snapToGrid w:val="0"/>
          <w:sz w:val="16"/>
        </w:rPr>
      </w:pPr>
    </w:p>
    <w:p w14:paraId="69B53912" w14:textId="77777777" w:rsidR="00AC59D5" w:rsidRDefault="00AC59D5" w:rsidP="00AC59D5">
      <w:pPr>
        <w:widowControl w:val="0"/>
        <w:tabs>
          <w:tab w:val="left" w:pos="540"/>
        </w:tabs>
        <w:spacing w:line="200" w:lineRule="exact"/>
        <w:ind w:left="360" w:hanging="360"/>
        <w:jc w:val="both"/>
        <w:rPr>
          <w:i/>
          <w:snapToGrid w:val="0"/>
          <w:sz w:val="16"/>
        </w:rPr>
      </w:pPr>
    </w:p>
    <w:p w14:paraId="685B57B4" w14:textId="77777777" w:rsidR="00AC59D5" w:rsidRDefault="00AC59D5" w:rsidP="00AC59D5">
      <w:pPr>
        <w:widowControl w:val="0"/>
        <w:tabs>
          <w:tab w:val="left" w:pos="540"/>
        </w:tabs>
        <w:spacing w:line="200" w:lineRule="exact"/>
        <w:ind w:left="360" w:hanging="360"/>
        <w:jc w:val="both"/>
        <w:rPr>
          <w:i/>
          <w:snapToGrid w:val="0"/>
          <w:sz w:val="16"/>
        </w:rPr>
      </w:pPr>
    </w:p>
    <w:p w14:paraId="13409160" w14:textId="77777777" w:rsidR="00AC59D5" w:rsidRDefault="00AC59D5" w:rsidP="00AC59D5">
      <w:pPr>
        <w:widowControl w:val="0"/>
        <w:tabs>
          <w:tab w:val="left" w:pos="540"/>
        </w:tabs>
        <w:spacing w:line="200" w:lineRule="exact"/>
        <w:ind w:left="360" w:hanging="360"/>
        <w:jc w:val="both"/>
        <w:rPr>
          <w:i/>
          <w:snapToGrid w:val="0"/>
          <w:sz w:val="16"/>
        </w:rPr>
      </w:pPr>
    </w:p>
    <w:p w14:paraId="2F15C274" w14:textId="77777777" w:rsidR="00AC59D5" w:rsidRDefault="00AC59D5" w:rsidP="00AC59D5">
      <w:pPr>
        <w:widowControl w:val="0"/>
        <w:tabs>
          <w:tab w:val="left" w:pos="540"/>
        </w:tabs>
        <w:spacing w:line="200" w:lineRule="exact"/>
        <w:ind w:left="360" w:hanging="360"/>
        <w:jc w:val="both"/>
        <w:rPr>
          <w:i/>
          <w:snapToGrid w:val="0"/>
          <w:sz w:val="16"/>
        </w:rPr>
      </w:pPr>
    </w:p>
    <w:p w14:paraId="70D1A6EB" w14:textId="77777777" w:rsidR="00AC59D5" w:rsidRDefault="00AC59D5" w:rsidP="00AC59D5">
      <w:pPr>
        <w:widowControl w:val="0"/>
        <w:tabs>
          <w:tab w:val="left" w:pos="540"/>
        </w:tabs>
        <w:spacing w:line="200" w:lineRule="exact"/>
        <w:ind w:left="360" w:hanging="360"/>
        <w:jc w:val="both"/>
        <w:rPr>
          <w:i/>
          <w:snapToGrid w:val="0"/>
          <w:sz w:val="16"/>
        </w:rPr>
      </w:pPr>
    </w:p>
    <w:p w14:paraId="35FD69DA" w14:textId="77777777" w:rsidR="00AC59D5" w:rsidRDefault="00AC59D5" w:rsidP="00AC59D5">
      <w:pPr>
        <w:widowControl w:val="0"/>
        <w:tabs>
          <w:tab w:val="left" w:pos="540"/>
        </w:tabs>
        <w:spacing w:line="200" w:lineRule="exact"/>
        <w:ind w:left="360" w:hanging="360"/>
        <w:jc w:val="both"/>
        <w:rPr>
          <w:i/>
          <w:snapToGrid w:val="0"/>
          <w:sz w:val="16"/>
        </w:rPr>
      </w:pPr>
    </w:p>
    <w:p w14:paraId="55D29A00" w14:textId="77777777" w:rsidR="00AC59D5" w:rsidRDefault="00AC59D5" w:rsidP="00AC59D5">
      <w:pPr>
        <w:widowControl w:val="0"/>
        <w:tabs>
          <w:tab w:val="left" w:pos="540"/>
        </w:tabs>
        <w:spacing w:line="200" w:lineRule="exact"/>
        <w:ind w:left="360" w:hanging="360"/>
        <w:jc w:val="both"/>
        <w:rPr>
          <w:i/>
          <w:snapToGrid w:val="0"/>
          <w:sz w:val="16"/>
        </w:rPr>
      </w:pPr>
    </w:p>
    <w:p w14:paraId="0B6AC89F" w14:textId="77777777" w:rsidR="00AC59D5" w:rsidRPr="00AC59D5" w:rsidRDefault="00AC59D5" w:rsidP="00AC59D5">
      <w:pPr>
        <w:widowControl w:val="0"/>
        <w:tabs>
          <w:tab w:val="left" w:pos="540"/>
        </w:tabs>
        <w:spacing w:line="200" w:lineRule="exact"/>
        <w:ind w:left="360" w:hanging="360"/>
        <w:jc w:val="both"/>
        <w:rPr>
          <w:i/>
          <w:snapToGrid w:val="0"/>
          <w:sz w:val="16"/>
        </w:rPr>
      </w:pPr>
    </w:p>
    <w:p w14:paraId="1A9F2E57" w14:textId="77777777" w:rsidR="00AC59D5" w:rsidRPr="00AC59D5" w:rsidRDefault="00AC59D5" w:rsidP="00AC59D5">
      <w:pPr>
        <w:widowControl w:val="0"/>
        <w:tabs>
          <w:tab w:val="left" w:pos="540"/>
        </w:tabs>
        <w:spacing w:line="200" w:lineRule="exact"/>
        <w:ind w:left="360" w:hanging="360"/>
        <w:jc w:val="both"/>
        <w:rPr>
          <w:i/>
          <w:snapToGrid w:val="0"/>
          <w:sz w:val="16"/>
        </w:rPr>
      </w:pPr>
    </w:p>
    <w:p w14:paraId="67C18A62" w14:textId="77777777" w:rsidR="00AC59D5" w:rsidRPr="00AC59D5" w:rsidRDefault="00AC59D5" w:rsidP="00AC59D5">
      <w:pPr>
        <w:widowControl w:val="0"/>
        <w:tabs>
          <w:tab w:val="left" w:pos="540"/>
        </w:tabs>
        <w:spacing w:line="200" w:lineRule="exact"/>
        <w:ind w:left="360" w:hanging="360"/>
        <w:jc w:val="both"/>
        <w:rPr>
          <w:i/>
          <w:snapToGrid w:val="0"/>
          <w:sz w:val="16"/>
        </w:rPr>
      </w:pPr>
      <w:r w:rsidRPr="00AC59D5">
        <w:rPr>
          <w:i/>
          <w:snapToGrid w:val="0"/>
          <w:sz w:val="16"/>
        </w:rPr>
        <w:t>–––––––––––––––––––––</w:t>
      </w:r>
    </w:p>
    <w:p w14:paraId="06E6B616" w14:textId="77777777" w:rsidR="007A10BC" w:rsidRPr="007A10BC" w:rsidRDefault="007A10BC" w:rsidP="007A10BC">
      <w:pPr>
        <w:widowControl w:val="0"/>
        <w:tabs>
          <w:tab w:val="left" w:pos="540"/>
        </w:tabs>
        <w:spacing w:line="200" w:lineRule="exact"/>
        <w:ind w:left="360" w:hanging="360"/>
        <w:jc w:val="both"/>
        <w:rPr>
          <w:i/>
          <w:snapToGrid w:val="0"/>
          <w:sz w:val="16"/>
          <w:szCs w:val="16"/>
        </w:rPr>
      </w:pPr>
      <w:r w:rsidRPr="007A10BC">
        <w:rPr>
          <w:i/>
          <w:snapToGrid w:val="0"/>
          <w:sz w:val="16"/>
          <w:szCs w:val="16"/>
        </w:rPr>
        <w:t xml:space="preserve">(1) Bu bentte yer alan eşik değerler ve parasal limitlerin 1/2/2017 tarihinden itibaren uygulanması ile ilgili olarak, 21/1/2017 tarihli ve 29955 sayılı Resmi </w:t>
      </w:r>
      <w:proofErr w:type="spellStart"/>
      <w:r w:rsidRPr="007A10BC">
        <w:rPr>
          <w:i/>
          <w:snapToGrid w:val="0"/>
          <w:sz w:val="16"/>
          <w:szCs w:val="16"/>
        </w:rPr>
        <w:t>Gazete’de</w:t>
      </w:r>
      <w:proofErr w:type="spellEnd"/>
      <w:r w:rsidRPr="007A10BC">
        <w:rPr>
          <w:i/>
          <w:snapToGrid w:val="0"/>
          <w:sz w:val="16"/>
          <w:szCs w:val="16"/>
        </w:rPr>
        <w:t xml:space="preserve"> yayımlanan Kamu İhale Kurumunun  2017/1 No.’</w:t>
      </w:r>
      <w:proofErr w:type="spellStart"/>
      <w:r w:rsidRPr="007A10BC">
        <w:rPr>
          <w:i/>
          <w:snapToGrid w:val="0"/>
          <w:sz w:val="16"/>
          <w:szCs w:val="16"/>
        </w:rPr>
        <w:t>lu</w:t>
      </w:r>
      <w:proofErr w:type="spellEnd"/>
      <w:r w:rsidRPr="007A10BC">
        <w:rPr>
          <w:i/>
          <w:snapToGrid w:val="0"/>
          <w:sz w:val="16"/>
          <w:szCs w:val="16"/>
        </w:rPr>
        <w:t xml:space="preserve"> Kamu İhale Tebliğine bakınız.</w:t>
      </w:r>
    </w:p>
    <w:p w14:paraId="5BE40D5B" w14:textId="77777777" w:rsidR="007A10BC" w:rsidRPr="007A10BC" w:rsidRDefault="007A10BC" w:rsidP="007A10BC">
      <w:pPr>
        <w:widowControl w:val="0"/>
        <w:tabs>
          <w:tab w:val="left" w:pos="540"/>
        </w:tabs>
        <w:spacing w:line="200" w:lineRule="exact"/>
        <w:ind w:left="360" w:hanging="360"/>
        <w:jc w:val="both"/>
        <w:rPr>
          <w:i/>
          <w:snapToGrid w:val="0"/>
          <w:sz w:val="16"/>
          <w:szCs w:val="16"/>
        </w:rPr>
      </w:pPr>
    </w:p>
    <w:p w14:paraId="56E15212" w14:textId="77777777" w:rsidR="00AC59D5" w:rsidRPr="00AC59D5" w:rsidRDefault="00AC59D5" w:rsidP="00AC59D5">
      <w:pPr>
        <w:widowControl w:val="0"/>
        <w:tabs>
          <w:tab w:val="left" w:pos="540"/>
        </w:tabs>
        <w:spacing w:line="200" w:lineRule="exact"/>
        <w:ind w:left="360" w:hanging="360"/>
        <w:jc w:val="both"/>
        <w:rPr>
          <w:i/>
          <w:snapToGrid w:val="0"/>
          <w:sz w:val="16"/>
        </w:rPr>
      </w:pPr>
    </w:p>
    <w:p w14:paraId="1D16599A" w14:textId="77777777" w:rsidR="00AC59D5" w:rsidRPr="00AC59D5" w:rsidRDefault="00AC59D5" w:rsidP="00AC59D5">
      <w:pPr>
        <w:widowControl w:val="0"/>
        <w:tabs>
          <w:tab w:val="left" w:pos="540"/>
        </w:tabs>
        <w:spacing w:line="200" w:lineRule="exact"/>
        <w:ind w:left="360" w:hanging="360"/>
        <w:jc w:val="both"/>
        <w:rPr>
          <w:i/>
          <w:snapToGrid w:val="0"/>
          <w:sz w:val="16"/>
        </w:rPr>
      </w:pPr>
    </w:p>
    <w:p w14:paraId="7D783358" w14:textId="77777777" w:rsidR="00AC59D5" w:rsidRPr="00AC59D5" w:rsidRDefault="00AC59D5" w:rsidP="00AC59D5">
      <w:pPr>
        <w:widowControl w:val="0"/>
        <w:tabs>
          <w:tab w:val="left" w:pos="540"/>
        </w:tabs>
        <w:spacing w:line="200" w:lineRule="exact"/>
        <w:ind w:left="360" w:hanging="360"/>
        <w:jc w:val="both"/>
        <w:rPr>
          <w:i/>
          <w:snapToGrid w:val="0"/>
          <w:sz w:val="16"/>
        </w:rPr>
      </w:pPr>
    </w:p>
    <w:p w14:paraId="0756C556" w14:textId="77777777" w:rsidR="00AC59D5" w:rsidRPr="00AC59D5" w:rsidRDefault="00AC59D5" w:rsidP="00AC59D5">
      <w:pPr>
        <w:tabs>
          <w:tab w:val="left" w:pos="567"/>
        </w:tabs>
        <w:spacing w:line="240" w:lineRule="exact"/>
        <w:jc w:val="center"/>
        <w:rPr>
          <w:snapToGrid w:val="0"/>
          <w:sz w:val="22"/>
        </w:rPr>
      </w:pPr>
      <w:r>
        <w:rPr>
          <w:snapToGrid w:val="0"/>
          <w:sz w:val="22"/>
        </w:rPr>
        <w:br w:type="page"/>
      </w:r>
      <w:r w:rsidRPr="00AC59D5">
        <w:rPr>
          <w:snapToGrid w:val="0"/>
          <w:sz w:val="22"/>
        </w:rPr>
        <w:lastRenderedPageBreak/>
        <w:t>8238-1</w:t>
      </w:r>
    </w:p>
    <w:p w14:paraId="26DD2C37" w14:textId="77777777" w:rsidR="00AC59D5" w:rsidRPr="00AC59D5" w:rsidRDefault="00AC59D5" w:rsidP="00AC59D5">
      <w:pPr>
        <w:tabs>
          <w:tab w:val="left" w:pos="567"/>
        </w:tabs>
        <w:spacing w:line="240" w:lineRule="exact"/>
        <w:jc w:val="center"/>
        <w:rPr>
          <w:snapToGrid w:val="0"/>
          <w:sz w:val="22"/>
        </w:rPr>
      </w:pPr>
    </w:p>
    <w:p w14:paraId="0DF607C2"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d) Büyükşehir belediyesi sınırları dahilinde bulunan idarelerin </w:t>
      </w:r>
      <w:proofErr w:type="spellStart"/>
      <w:r w:rsidRPr="00AC59D5">
        <w:rPr>
          <w:snapToGrid w:val="0"/>
          <w:sz w:val="18"/>
          <w:szCs w:val="18"/>
        </w:rPr>
        <w:t>onbeş</w:t>
      </w:r>
      <w:proofErr w:type="spellEnd"/>
      <w:r w:rsidRPr="00AC59D5">
        <w:rPr>
          <w:snapToGrid w:val="0"/>
          <w:sz w:val="18"/>
          <w:szCs w:val="18"/>
        </w:rPr>
        <w:t xml:space="preserve"> milyar, diğer idarelerin </w:t>
      </w:r>
      <w:proofErr w:type="spellStart"/>
      <w:r w:rsidRPr="00AC59D5">
        <w:rPr>
          <w:snapToGrid w:val="0"/>
          <w:sz w:val="18"/>
          <w:szCs w:val="18"/>
        </w:rPr>
        <w:t>beşmilyar</w:t>
      </w:r>
      <w:proofErr w:type="spellEnd"/>
      <w:r w:rsidRPr="00AC59D5">
        <w:rPr>
          <w:snapToGrid w:val="0"/>
          <w:sz w:val="18"/>
          <w:szCs w:val="18"/>
        </w:rPr>
        <w:t xml:space="preserve"> Türk Lirasını aşmayan ihtiyaçları ile temsil ağırlama faaliyetleri kapsamında yapılacak konaklama, seyahat ve iaşeye ilişkin alımlar.</w:t>
      </w:r>
      <w:r w:rsidRPr="00AC59D5">
        <w:rPr>
          <w:snapToGrid w:val="0"/>
          <w:sz w:val="18"/>
          <w:szCs w:val="18"/>
          <w:vertAlign w:val="superscript"/>
        </w:rPr>
        <w:t xml:space="preserve"> (1)</w:t>
      </w:r>
      <w:r w:rsidRPr="00AC59D5">
        <w:rPr>
          <w:snapToGrid w:val="0"/>
          <w:sz w:val="18"/>
          <w:szCs w:val="18"/>
        </w:rPr>
        <w:t xml:space="preserve">  </w:t>
      </w:r>
    </w:p>
    <w:p w14:paraId="329465C9"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e) İdarelerin ihtiyacına uygun taşınmaz mal alımı veya kiralanması.</w:t>
      </w:r>
    </w:p>
    <w:p w14:paraId="02118E5D" w14:textId="77777777" w:rsidR="00AC59D5" w:rsidRPr="00AC59D5" w:rsidRDefault="00AC59D5" w:rsidP="00AC59D5">
      <w:pPr>
        <w:widowControl w:val="0"/>
        <w:tabs>
          <w:tab w:val="left" w:pos="540"/>
        </w:tabs>
        <w:spacing w:line="240" w:lineRule="exact"/>
        <w:jc w:val="both"/>
        <w:rPr>
          <w:b/>
          <w:snapToGrid w:val="0"/>
          <w:sz w:val="18"/>
          <w:szCs w:val="18"/>
        </w:rPr>
      </w:pPr>
      <w:r w:rsidRPr="00AC59D5">
        <w:rPr>
          <w:snapToGrid w:val="0"/>
          <w:sz w:val="18"/>
          <w:szCs w:val="18"/>
        </w:rPr>
        <w:tab/>
        <w:t xml:space="preserve">f) </w:t>
      </w:r>
      <w:r w:rsidRPr="00AC59D5">
        <w:rPr>
          <w:b/>
          <w:snapToGrid w:val="0"/>
          <w:sz w:val="18"/>
          <w:szCs w:val="18"/>
        </w:rPr>
        <w:t xml:space="preserve">(Değişik: 20/11/2008-5812/8 </w:t>
      </w:r>
      <w:proofErr w:type="spellStart"/>
      <w:r w:rsidRPr="00AC59D5">
        <w:rPr>
          <w:b/>
          <w:snapToGrid w:val="0"/>
          <w:sz w:val="18"/>
          <w:szCs w:val="18"/>
        </w:rPr>
        <w:t>md.</w:t>
      </w:r>
      <w:proofErr w:type="spellEnd"/>
      <w:r w:rsidRPr="00AC59D5">
        <w:rPr>
          <w:b/>
          <w:snapToGrid w:val="0"/>
          <w:sz w:val="18"/>
          <w:szCs w:val="18"/>
        </w:rPr>
        <w:t xml:space="preserve">) </w:t>
      </w:r>
      <w:r w:rsidRPr="00AC59D5">
        <w:rPr>
          <w:sz w:val="18"/>
          <w:szCs w:val="18"/>
        </w:rPr>
        <w:t xml:space="preserve">Özelliğinden ve belli süre içinde kullanılma zorunluluğundan dolayı stoklanması ekonomik olmayan veya acil durumlarda kullanılacak olan ilaç, aşı, serum, anti-serum, kan ve kan ürünleri ile </w:t>
      </w:r>
      <w:proofErr w:type="spellStart"/>
      <w:r w:rsidRPr="00AC59D5">
        <w:rPr>
          <w:sz w:val="18"/>
          <w:szCs w:val="18"/>
        </w:rPr>
        <w:t>ortez</w:t>
      </w:r>
      <w:proofErr w:type="spellEnd"/>
      <w:r w:rsidRPr="00AC59D5">
        <w:rPr>
          <w:sz w:val="18"/>
          <w:szCs w:val="18"/>
        </w:rPr>
        <w:t>, protez gibi uygulama esnasında hastaya göre belirlenebilen ve hastaya özgü tıbbî sarf malzemeleri, test ve tetkik sarf malzemeleri alımları.</w:t>
      </w:r>
    </w:p>
    <w:p w14:paraId="768F3E0E"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g) Milletlerarası tahkim yoluyla çözülmesi öngörülen uyuşmazlıklarla ilgili davalarda, Kanun kapsamındaki idareleri temsil ve savunmak üzere Türk veya yabancı uyruklu avukatlardan ya da avukatlık ortaklıklarından yapılacak hizmet alımları.</w:t>
      </w:r>
    </w:p>
    <w:p w14:paraId="704C88BC" w14:textId="77777777" w:rsidR="00AC59D5" w:rsidRPr="00AC59D5" w:rsidRDefault="00AC59D5" w:rsidP="00AC59D5">
      <w:pPr>
        <w:widowControl w:val="0"/>
        <w:tabs>
          <w:tab w:val="left" w:pos="540"/>
        </w:tabs>
        <w:spacing w:line="240" w:lineRule="exact"/>
        <w:jc w:val="both"/>
        <w:rPr>
          <w:b/>
          <w:snapToGrid w:val="0"/>
          <w:sz w:val="18"/>
          <w:szCs w:val="18"/>
        </w:rPr>
      </w:pPr>
      <w:r w:rsidRPr="00AC59D5">
        <w:rPr>
          <w:snapToGrid w:val="0"/>
          <w:sz w:val="18"/>
          <w:szCs w:val="18"/>
        </w:rPr>
        <w:tab/>
        <w:t xml:space="preserve">h) </w:t>
      </w:r>
      <w:r w:rsidRPr="00AC59D5">
        <w:rPr>
          <w:b/>
          <w:snapToGrid w:val="0"/>
          <w:sz w:val="18"/>
          <w:szCs w:val="18"/>
        </w:rPr>
        <w:t xml:space="preserve">(Ek: 12/12/2003-5020/28 </w:t>
      </w:r>
      <w:proofErr w:type="spellStart"/>
      <w:r w:rsidRPr="00AC59D5">
        <w:rPr>
          <w:b/>
          <w:snapToGrid w:val="0"/>
          <w:sz w:val="18"/>
          <w:szCs w:val="18"/>
        </w:rPr>
        <w:t>md.</w:t>
      </w:r>
      <w:proofErr w:type="spellEnd"/>
      <w:r w:rsidRPr="00AC59D5">
        <w:rPr>
          <w:b/>
          <w:snapToGrid w:val="0"/>
          <w:sz w:val="18"/>
          <w:szCs w:val="18"/>
        </w:rPr>
        <w:t xml:space="preserve">; Değişik: 20/11/2008-5812/8 </w:t>
      </w:r>
      <w:proofErr w:type="spellStart"/>
      <w:r w:rsidRPr="00AC59D5">
        <w:rPr>
          <w:b/>
          <w:snapToGrid w:val="0"/>
          <w:sz w:val="18"/>
          <w:szCs w:val="18"/>
        </w:rPr>
        <w:t>md.</w:t>
      </w:r>
      <w:proofErr w:type="spellEnd"/>
      <w:r w:rsidRPr="00AC59D5">
        <w:rPr>
          <w:b/>
          <w:snapToGrid w:val="0"/>
          <w:sz w:val="18"/>
          <w:szCs w:val="18"/>
        </w:rPr>
        <w:t xml:space="preserve">) </w:t>
      </w:r>
      <w:r w:rsidRPr="00AC59D5">
        <w:rPr>
          <w:sz w:val="18"/>
          <w:szCs w:val="18"/>
        </w:rPr>
        <w:t xml:space="preserve">8/1/1943 tarihli ve 4353 sayılı Kanunun 22 ve 36 </w:t>
      </w:r>
      <w:proofErr w:type="spellStart"/>
      <w:r w:rsidRPr="00AC59D5">
        <w:rPr>
          <w:sz w:val="18"/>
          <w:szCs w:val="18"/>
        </w:rPr>
        <w:t>ncı</w:t>
      </w:r>
      <w:proofErr w:type="spellEnd"/>
      <w:r w:rsidRPr="00AC59D5">
        <w:rPr>
          <w:sz w:val="18"/>
          <w:szCs w:val="18"/>
        </w:rPr>
        <w:t xml:space="preserve"> maddeleri uyarınca Türk veya yabancı uyruklu avukatlardan hizmet alımları ile fikri ve sınai mülkiyet haklarının ulusal ve uluslararası kuruluşlar nezdinde tescilini sağlamak için gerçekleştirilen hizmet alımları.</w:t>
      </w:r>
    </w:p>
    <w:p w14:paraId="4326898F" w14:textId="77777777" w:rsidR="00AC59D5" w:rsidRPr="00AC59D5" w:rsidRDefault="00AC59D5" w:rsidP="00AC59D5">
      <w:pPr>
        <w:widowControl w:val="0"/>
        <w:tabs>
          <w:tab w:val="left" w:pos="540"/>
        </w:tabs>
        <w:spacing w:line="240" w:lineRule="exact"/>
        <w:jc w:val="both"/>
        <w:rPr>
          <w:sz w:val="18"/>
          <w:szCs w:val="18"/>
        </w:rPr>
      </w:pPr>
      <w:r w:rsidRPr="00AC59D5">
        <w:rPr>
          <w:snapToGrid w:val="0"/>
          <w:sz w:val="18"/>
          <w:szCs w:val="18"/>
        </w:rPr>
        <w:tab/>
        <w:t xml:space="preserve">ı) </w:t>
      </w:r>
      <w:r w:rsidRPr="00AC59D5">
        <w:rPr>
          <w:b/>
          <w:snapToGrid w:val="0"/>
          <w:sz w:val="18"/>
          <w:szCs w:val="18"/>
        </w:rPr>
        <w:t xml:space="preserve">(Ek: 15/5/2008-5763/35 </w:t>
      </w:r>
      <w:proofErr w:type="spellStart"/>
      <w:r w:rsidRPr="00AC59D5">
        <w:rPr>
          <w:b/>
          <w:snapToGrid w:val="0"/>
          <w:sz w:val="18"/>
          <w:szCs w:val="18"/>
        </w:rPr>
        <w:t>md.</w:t>
      </w:r>
      <w:proofErr w:type="spellEnd"/>
      <w:r w:rsidRPr="00AC59D5">
        <w:rPr>
          <w:b/>
          <w:snapToGrid w:val="0"/>
          <w:sz w:val="18"/>
          <w:szCs w:val="18"/>
        </w:rPr>
        <w:t xml:space="preserve">) </w:t>
      </w:r>
      <w:r w:rsidRPr="00AC59D5">
        <w:rPr>
          <w:sz w:val="18"/>
          <w:szCs w:val="18"/>
        </w:rPr>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14:paraId="38781721" w14:textId="77777777" w:rsidR="00AC59D5" w:rsidRPr="00AC59D5" w:rsidRDefault="00AC59D5" w:rsidP="00AC59D5">
      <w:pPr>
        <w:widowControl w:val="0"/>
        <w:tabs>
          <w:tab w:val="left" w:pos="540"/>
        </w:tabs>
        <w:spacing w:line="240" w:lineRule="exact"/>
        <w:jc w:val="both"/>
        <w:rPr>
          <w:b/>
          <w:sz w:val="18"/>
          <w:szCs w:val="18"/>
        </w:rPr>
      </w:pPr>
      <w:r w:rsidRPr="00AC59D5">
        <w:rPr>
          <w:sz w:val="18"/>
          <w:szCs w:val="18"/>
        </w:rPr>
        <w:tab/>
        <w:t xml:space="preserve">i) </w:t>
      </w:r>
      <w:r w:rsidRPr="00AC59D5">
        <w:rPr>
          <w:b/>
          <w:sz w:val="18"/>
          <w:szCs w:val="18"/>
        </w:rPr>
        <w:t xml:space="preserve">(Ek: 20/11/2008-5812/8 </w:t>
      </w:r>
      <w:proofErr w:type="spellStart"/>
      <w:r w:rsidRPr="00AC59D5">
        <w:rPr>
          <w:b/>
          <w:sz w:val="18"/>
          <w:szCs w:val="18"/>
        </w:rPr>
        <w:t>md.</w:t>
      </w:r>
      <w:proofErr w:type="spellEnd"/>
      <w:r w:rsidRPr="00AC59D5">
        <w:rPr>
          <w:b/>
          <w:sz w:val="18"/>
          <w:szCs w:val="18"/>
        </w:rPr>
        <w:t xml:space="preserve">; Değişik: 19/11/2013-6504/1 </w:t>
      </w:r>
      <w:proofErr w:type="spellStart"/>
      <w:r w:rsidRPr="00AC59D5">
        <w:rPr>
          <w:b/>
          <w:sz w:val="18"/>
          <w:szCs w:val="18"/>
        </w:rPr>
        <w:t>md.</w:t>
      </w:r>
      <w:proofErr w:type="spellEnd"/>
      <w:r w:rsidRPr="00AC59D5">
        <w:rPr>
          <w:b/>
          <w:sz w:val="18"/>
          <w:szCs w:val="18"/>
        </w:rPr>
        <w:t xml:space="preserve">) </w:t>
      </w:r>
      <w:r w:rsidRPr="00AC59D5">
        <w:rPr>
          <w:sz w:val="18"/>
          <w:szCs w:val="18"/>
        </w:rPr>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14:paraId="721C2134"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14:paraId="3C32CE63" w14:textId="77777777" w:rsidR="00AC59D5" w:rsidRPr="00AC59D5" w:rsidRDefault="00AC59D5" w:rsidP="00AC59D5">
      <w:pPr>
        <w:keepNext/>
        <w:widowControl w:val="0"/>
        <w:tabs>
          <w:tab w:val="left" w:pos="540"/>
        </w:tabs>
        <w:spacing w:line="240" w:lineRule="exact"/>
        <w:jc w:val="both"/>
        <w:rPr>
          <w:i/>
          <w:snapToGrid w:val="0"/>
          <w:sz w:val="18"/>
          <w:szCs w:val="18"/>
        </w:rPr>
      </w:pPr>
      <w:r w:rsidRPr="00AC59D5">
        <w:rPr>
          <w:i/>
          <w:snapToGrid w:val="0"/>
          <w:sz w:val="18"/>
          <w:szCs w:val="18"/>
        </w:rPr>
        <w:tab/>
        <w:t xml:space="preserve">Tasarım yarışmaları </w:t>
      </w:r>
    </w:p>
    <w:p w14:paraId="0424879B"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Madde 23-</w:t>
      </w:r>
      <w:r w:rsidRPr="00AC59D5">
        <w:rPr>
          <w:snapToGrid w:val="0"/>
          <w:sz w:val="18"/>
          <w:szCs w:val="18"/>
        </w:rPr>
        <w:t xml:space="preserve">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
    <w:p w14:paraId="0872FE68" w14:textId="77777777" w:rsidR="00AC59D5" w:rsidRPr="00AC59D5" w:rsidRDefault="00AC59D5" w:rsidP="00AC59D5">
      <w:pPr>
        <w:widowControl w:val="0"/>
        <w:tabs>
          <w:tab w:val="left" w:pos="540"/>
        </w:tabs>
        <w:spacing w:line="240" w:lineRule="exact"/>
        <w:ind w:left="360" w:hanging="360"/>
        <w:jc w:val="both"/>
        <w:rPr>
          <w:i/>
          <w:snapToGrid w:val="0"/>
          <w:sz w:val="16"/>
        </w:rPr>
      </w:pPr>
      <w:r w:rsidRPr="00AC59D5">
        <w:rPr>
          <w:i/>
          <w:snapToGrid w:val="0"/>
          <w:sz w:val="16"/>
        </w:rPr>
        <w:t>–––––––––––––––––––––</w:t>
      </w:r>
    </w:p>
    <w:p w14:paraId="3E969EFE" w14:textId="77777777" w:rsidR="007A10BC" w:rsidRPr="007A10BC" w:rsidRDefault="007A10BC" w:rsidP="007A10BC">
      <w:pPr>
        <w:tabs>
          <w:tab w:val="left" w:pos="567"/>
        </w:tabs>
        <w:spacing w:line="240" w:lineRule="exact"/>
        <w:ind w:left="142" w:hanging="142"/>
        <w:jc w:val="both"/>
        <w:rPr>
          <w:i/>
          <w:snapToGrid w:val="0"/>
          <w:sz w:val="16"/>
          <w:szCs w:val="16"/>
        </w:rPr>
      </w:pPr>
      <w:r w:rsidRPr="007A10BC">
        <w:rPr>
          <w:i/>
          <w:snapToGrid w:val="0"/>
          <w:sz w:val="16"/>
          <w:szCs w:val="16"/>
        </w:rPr>
        <w:t xml:space="preserve">(1) Bu bentte yer alan eşik değerler ve parasal limitlerin 1/2/2017 tarihinden itibaren uygulanması ile ilgili olarak, 21/1/2017 tarihli ve 29955 sayılı Resmi </w:t>
      </w:r>
      <w:proofErr w:type="spellStart"/>
      <w:r w:rsidRPr="007A10BC">
        <w:rPr>
          <w:i/>
          <w:snapToGrid w:val="0"/>
          <w:sz w:val="16"/>
          <w:szCs w:val="16"/>
        </w:rPr>
        <w:t>Gazete’de</w:t>
      </w:r>
      <w:proofErr w:type="spellEnd"/>
      <w:r w:rsidRPr="007A10BC">
        <w:rPr>
          <w:i/>
          <w:snapToGrid w:val="0"/>
          <w:sz w:val="16"/>
          <w:szCs w:val="16"/>
        </w:rPr>
        <w:t xml:space="preserve"> yayımlanan Kamu İhale Kurumunun 2017/1 No.’</w:t>
      </w:r>
      <w:proofErr w:type="spellStart"/>
      <w:r w:rsidRPr="007A10BC">
        <w:rPr>
          <w:i/>
          <w:snapToGrid w:val="0"/>
          <w:sz w:val="16"/>
          <w:szCs w:val="16"/>
        </w:rPr>
        <w:t>lu</w:t>
      </w:r>
      <w:proofErr w:type="spellEnd"/>
      <w:r w:rsidRPr="007A10BC">
        <w:rPr>
          <w:i/>
          <w:snapToGrid w:val="0"/>
          <w:sz w:val="16"/>
          <w:szCs w:val="16"/>
        </w:rPr>
        <w:t xml:space="preserve"> Kamu İhale Tebliğine bakınız.</w:t>
      </w:r>
    </w:p>
    <w:p w14:paraId="335E4D7E" w14:textId="77777777" w:rsidR="00AC59D5" w:rsidRPr="00AC59D5" w:rsidRDefault="007A10BC" w:rsidP="007A10BC">
      <w:pPr>
        <w:tabs>
          <w:tab w:val="left" w:pos="567"/>
        </w:tabs>
        <w:spacing w:line="240" w:lineRule="exact"/>
        <w:ind w:left="142" w:hanging="142"/>
        <w:jc w:val="both"/>
        <w:rPr>
          <w:snapToGrid w:val="0"/>
          <w:sz w:val="18"/>
        </w:rPr>
      </w:pPr>
      <w:r>
        <w:rPr>
          <w:snapToGrid w:val="0"/>
          <w:sz w:val="22"/>
        </w:rPr>
        <w:br w:type="page"/>
      </w:r>
      <w:r w:rsidR="00AC59D5" w:rsidRPr="00AC59D5">
        <w:rPr>
          <w:snapToGrid w:val="0"/>
          <w:sz w:val="22"/>
        </w:rPr>
        <w:lastRenderedPageBreak/>
        <w:t>8239</w:t>
      </w:r>
    </w:p>
    <w:p w14:paraId="43CF9EBC" w14:textId="77777777" w:rsidR="00AC59D5" w:rsidRPr="00AC59D5" w:rsidRDefault="00AC59D5" w:rsidP="00AC59D5">
      <w:pPr>
        <w:widowControl w:val="0"/>
        <w:tabs>
          <w:tab w:val="left" w:pos="540"/>
        </w:tabs>
        <w:spacing w:line="240" w:lineRule="exact"/>
        <w:jc w:val="center"/>
        <w:rPr>
          <w:snapToGrid w:val="0"/>
          <w:sz w:val="18"/>
        </w:rPr>
      </w:pPr>
    </w:p>
    <w:p w14:paraId="0F096279" w14:textId="77777777" w:rsidR="00AC59D5" w:rsidRPr="00AC59D5" w:rsidRDefault="00AC59D5" w:rsidP="00AC59D5">
      <w:pPr>
        <w:widowControl w:val="0"/>
        <w:spacing w:line="240" w:lineRule="exact"/>
        <w:jc w:val="center"/>
        <w:rPr>
          <w:snapToGrid w:val="0"/>
          <w:sz w:val="18"/>
        </w:rPr>
      </w:pPr>
      <w:r w:rsidRPr="00AC59D5">
        <w:rPr>
          <w:snapToGrid w:val="0"/>
          <w:sz w:val="18"/>
        </w:rPr>
        <w:t>İKİNCİ BÖLÜM</w:t>
      </w:r>
    </w:p>
    <w:p w14:paraId="76137D11" w14:textId="77777777" w:rsidR="00AC59D5" w:rsidRPr="00AC59D5" w:rsidRDefault="00AC59D5" w:rsidP="00AC59D5">
      <w:pPr>
        <w:keepNext/>
        <w:widowControl w:val="0"/>
        <w:spacing w:line="240" w:lineRule="exact"/>
        <w:jc w:val="center"/>
        <w:rPr>
          <w:i/>
          <w:snapToGrid w:val="0"/>
          <w:sz w:val="18"/>
        </w:rPr>
      </w:pPr>
      <w:r w:rsidRPr="00AC59D5">
        <w:rPr>
          <w:i/>
          <w:snapToGrid w:val="0"/>
          <w:sz w:val="18"/>
        </w:rPr>
        <w:t>İhalenin ve Ön Yeterliğin İlânı, İhale Dokümanının Verilmesi</w:t>
      </w:r>
    </w:p>
    <w:p w14:paraId="64B1EF75"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 xml:space="preserve">İhale ilânlarında bulunması zorunlu hususlar </w:t>
      </w:r>
    </w:p>
    <w:p w14:paraId="193C4621"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24-</w:t>
      </w:r>
      <w:r w:rsidRPr="00AC59D5">
        <w:rPr>
          <w:snapToGrid w:val="0"/>
          <w:sz w:val="18"/>
        </w:rPr>
        <w:t xml:space="preserve"> İhale dokümanında belirtilmeyen hususlara ilânlarda yer verilemez. İhale ilânlarında aşağıdaki hususların belirtilmesi zorunludur:</w:t>
      </w:r>
    </w:p>
    <w:p w14:paraId="385B25A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a) İdarenin adı, adresi, telefon ve faks numarası.</w:t>
      </w:r>
    </w:p>
    <w:p w14:paraId="1BC10E7B"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 İhalenin adı, niteliği, türü, miktarı.</w:t>
      </w:r>
    </w:p>
    <w:p w14:paraId="585533B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c) Mal alımı ihalelerinde teslim yeri, hizmet alımı ve yapım ihalelerinde ise işin yapılacağı yer.</w:t>
      </w:r>
    </w:p>
    <w:p w14:paraId="57AEB632"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d) İhale konusu işe başlama ve işi bitirme tarihi.</w:t>
      </w:r>
    </w:p>
    <w:p w14:paraId="64908284"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e) Uygulanacak ihale usulü, ihaleye katılabilme şartları ve istenilen belgelerin neler olduğu.</w:t>
      </w:r>
    </w:p>
    <w:p w14:paraId="16EBE071"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f) Yeterlik değerlendirmesinde uygulanacak kriterler.</w:t>
      </w:r>
    </w:p>
    <w:p w14:paraId="720E0466"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g) İhalenin sadece yerli isteklilere açık olup olmadığı ve yerli istekliler lehine fiyat avantajı uygulanıp uygulanmayacağı.</w:t>
      </w:r>
    </w:p>
    <w:p w14:paraId="1ECBA37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h) İhale dokümanının nerede görülebileceği ve hangi bedelle alınacağı.</w:t>
      </w:r>
    </w:p>
    <w:p w14:paraId="054B8B37"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i) </w:t>
      </w:r>
      <w:r w:rsidRPr="00AC59D5">
        <w:rPr>
          <w:b/>
          <w:snapToGrid w:val="0"/>
          <w:sz w:val="18"/>
        </w:rPr>
        <w:t xml:space="preserve">(Değişik: 30/7/2003-4964/16 </w:t>
      </w:r>
      <w:proofErr w:type="spellStart"/>
      <w:r w:rsidRPr="00AC59D5">
        <w:rPr>
          <w:b/>
          <w:snapToGrid w:val="0"/>
          <w:sz w:val="18"/>
        </w:rPr>
        <w:t>md.</w:t>
      </w:r>
      <w:proofErr w:type="spellEnd"/>
      <w:r w:rsidRPr="00AC59D5">
        <w:rPr>
          <w:b/>
          <w:snapToGrid w:val="0"/>
          <w:sz w:val="18"/>
        </w:rPr>
        <w:t xml:space="preserve">) </w:t>
      </w:r>
      <w:r w:rsidRPr="00AC59D5">
        <w:rPr>
          <w:snapToGrid w:val="0"/>
          <w:sz w:val="18"/>
        </w:rPr>
        <w:t>İhalenin nerede, hangi tarih ve saatte yapılacağı.</w:t>
      </w:r>
    </w:p>
    <w:p w14:paraId="3E28752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j) Tekliflerin ihale saatine kadar nereye verileceği.</w:t>
      </w:r>
    </w:p>
    <w:p w14:paraId="3124220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 Teklif ve sözleşme türü.</w:t>
      </w:r>
    </w:p>
    <w:p w14:paraId="523A48D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l) </w:t>
      </w:r>
      <w:r w:rsidRPr="00AC59D5">
        <w:rPr>
          <w:b/>
          <w:snapToGrid w:val="0"/>
          <w:sz w:val="18"/>
        </w:rPr>
        <w:t xml:space="preserve">(Değişik: 30/7/2003-4964/16 </w:t>
      </w:r>
      <w:proofErr w:type="spellStart"/>
      <w:r w:rsidRPr="00AC59D5">
        <w:rPr>
          <w:b/>
          <w:snapToGrid w:val="0"/>
          <w:sz w:val="18"/>
        </w:rPr>
        <w:t>md.</w:t>
      </w:r>
      <w:proofErr w:type="spellEnd"/>
      <w:r w:rsidRPr="00AC59D5">
        <w:rPr>
          <w:b/>
          <w:snapToGrid w:val="0"/>
          <w:sz w:val="18"/>
        </w:rPr>
        <w:t xml:space="preserve">) </w:t>
      </w:r>
      <w:r w:rsidRPr="00AC59D5">
        <w:rPr>
          <w:snapToGrid w:val="0"/>
          <w:sz w:val="18"/>
        </w:rPr>
        <w:t xml:space="preserve">Teklif edilen bedelin % 3’ünden az olmamak üzere, </w:t>
      </w:r>
      <w:proofErr w:type="spellStart"/>
      <w:r w:rsidRPr="00AC59D5">
        <w:rPr>
          <w:snapToGrid w:val="0"/>
          <w:sz w:val="18"/>
        </w:rPr>
        <w:t>isteklice</w:t>
      </w:r>
      <w:proofErr w:type="spellEnd"/>
      <w:r w:rsidRPr="00AC59D5">
        <w:rPr>
          <w:snapToGrid w:val="0"/>
          <w:sz w:val="18"/>
        </w:rPr>
        <w:t xml:space="preserve"> belirlenecek tutarda geçici teminat verileceği.</w:t>
      </w:r>
    </w:p>
    <w:p w14:paraId="210992A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m) Tekliflerin geçerlilik süresi.</w:t>
      </w:r>
    </w:p>
    <w:p w14:paraId="074C317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n) </w:t>
      </w:r>
      <w:r w:rsidRPr="00AC59D5">
        <w:rPr>
          <w:b/>
          <w:snapToGrid w:val="0"/>
          <w:sz w:val="18"/>
        </w:rPr>
        <w:t xml:space="preserve">(Ek: 30/7/2003-4964/16 </w:t>
      </w:r>
      <w:proofErr w:type="spellStart"/>
      <w:r w:rsidRPr="00AC59D5">
        <w:rPr>
          <w:b/>
          <w:snapToGrid w:val="0"/>
          <w:sz w:val="18"/>
        </w:rPr>
        <w:t>md.</w:t>
      </w:r>
      <w:proofErr w:type="spellEnd"/>
      <w:r w:rsidRPr="00AC59D5">
        <w:rPr>
          <w:b/>
          <w:snapToGrid w:val="0"/>
          <w:sz w:val="18"/>
        </w:rPr>
        <w:t xml:space="preserve">) </w:t>
      </w:r>
      <w:r w:rsidRPr="00AC59D5">
        <w:rPr>
          <w:snapToGrid w:val="0"/>
          <w:sz w:val="18"/>
        </w:rPr>
        <w:t>İhaleye konsorsiyumların teklif verip veremeyeceği.</w:t>
      </w:r>
    </w:p>
    <w:p w14:paraId="1112746E"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 xml:space="preserve">Ön yeterlik ilânlarında bulunması zorunlu hususlar </w:t>
      </w:r>
    </w:p>
    <w:p w14:paraId="0C095D68"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25-</w:t>
      </w:r>
      <w:r w:rsidRPr="00AC59D5">
        <w:rPr>
          <w:snapToGrid w:val="0"/>
          <w:sz w:val="18"/>
        </w:rPr>
        <w:t xml:space="preserve"> Ön yeterlik dokümanında belirtilmeyen hususlara ilânlarda yer verilemez. Ön yeterlik ilânlarında aşağıdaki hususların belirtilmesi zorunludur:</w:t>
      </w:r>
    </w:p>
    <w:p w14:paraId="5E51102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a) İdarenin adı, adresi, telefon ve faks numarası.</w:t>
      </w:r>
    </w:p>
    <w:p w14:paraId="66E5C344"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 İhalenin adı, niteliği, türü, miktarı.</w:t>
      </w:r>
    </w:p>
    <w:p w14:paraId="178107C2"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c) Mal alımı ihalelerinde teslim yeri, hizmet alımı ve yapım ihalelerinde ise işin yapılacağı yer.</w:t>
      </w:r>
    </w:p>
    <w:p w14:paraId="4C136136"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d) İhale konusu işin başlama ve bitirme tarihi.</w:t>
      </w:r>
    </w:p>
    <w:p w14:paraId="1E853640"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e) Ön yeterliğe katılabilme şartları ve istenilen belgelerin neler olduğu.</w:t>
      </w:r>
    </w:p>
    <w:p w14:paraId="777F02B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f) Ön yeterlik değerlendirmesinde uygulanacak kriterler.</w:t>
      </w:r>
    </w:p>
    <w:p w14:paraId="5E986C5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g) İhalenin sadece yerli isteklilere açık olup olmadığı ve yerli istekliler lehine fiyat avantajı uygulanıp uygulanmayacağı.</w:t>
      </w:r>
    </w:p>
    <w:p w14:paraId="1882210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h) Ön yeterlik dokümanının nerede görülebileceği ve hangi bedelle alınacağı.</w:t>
      </w:r>
    </w:p>
    <w:p w14:paraId="533AAD76"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 Ön yeterlik başvurusunun sunulacağı yer ile son başvuru tarih ve saati.</w:t>
      </w:r>
    </w:p>
    <w:p w14:paraId="0D1D7B7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j) </w:t>
      </w:r>
      <w:r w:rsidRPr="00AC59D5">
        <w:rPr>
          <w:b/>
          <w:snapToGrid w:val="0"/>
          <w:sz w:val="18"/>
        </w:rPr>
        <w:t xml:space="preserve">(Ek: 30/7/2003-4964/17 </w:t>
      </w:r>
      <w:proofErr w:type="spellStart"/>
      <w:r w:rsidRPr="00AC59D5">
        <w:rPr>
          <w:b/>
          <w:snapToGrid w:val="0"/>
          <w:sz w:val="18"/>
        </w:rPr>
        <w:t>md.</w:t>
      </w:r>
      <w:proofErr w:type="spellEnd"/>
      <w:r w:rsidRPr="00AC59D5">
        <w:rPr>
          <w:b/>
          <w:snapToGrid w:val="0"/>
          <w:sz w:val="18"/>
        </w:rPr>
        <w:t>)</w:t>
      </w:r>
      <w:r w:rsidRPr="00AC59D5">
        <w:rPr>
          <w:snapToGrid w:val="0"/>
          <w:sz w:val="18"/>
        </w:rPr>
        <w:t>İhaleye konsorsiyumların teklif verip veremeyeceği.</w:t>
      </w:r>
    </w:p>
    <w:p w14:paraId="3F1701F0"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İlânın uygun olmaması</w:t>
      </w:r>
    </w:p>
    <w:p w14:paraId="70B22F5F"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26-</w:t>
      </w:r>
      <w:r w:rsidRPr="00AC59D5">
        <w:rPr>
          <w:snapToGrid w:val="0"/>
          <w:sz w:val="18"/>
        </w:rPr>
        <w:t xml:space="preserve"> 13, 24 ve 25 inci maddelerdeki hükümlere uygun olmayan ilânlar geçersizdir. Bu durumda, ilân bu Maddelere uygun bir şekilde yenilenmedikçe ihale veya ön yeterlik yapılamaz.</w:t>
      </w:r>
    </w:p>
    <w:p w14:paraId="7ED051E2"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8240</w:t>
      </w:r>
    </w:p>
    <w:p w14:paraId="18E24D68" w14:textId="77777777" w:rsidR="00AC59D5" w:rsidRPr="00AC59D5" w:rsidRDefault="00AC59D5" w:rsidP="00AC59D5">
      <w:pPr>
        <w:widowControl w:val="0"/>
        <w:tabs>
          <w:tab w:val="left" w:pos="540"/>
        </w:tabs>
        <w:spacing w:line="240" w:lineRule="exact"/>
        <w:jc w:val="center"/>
        <w:rPr>
          <w:snapToGrid w:val="0"/>
          <w:sz w:val="22"/>
        </w:rPr>
      </w:pPr>
    </w:p>
    <w:p w14:paraId="3CC03D76"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r>
      <w:r w:rsidRPr="00AC59D5">
        <w:rPr>
          <w:b/>
          <w:snapToGrid w:val="0"/>
          <w:sz w:val="18"/>
          <w:szCs w:val="18"/>
        </w:rPr>
        <w:t xml:space="preserve">(Değişik ikinci fıkra: 20/11/2008-5812/9 </w:t>
      </w:r>
      <w:proofErr w:type="spellStart"/>
      <w:r w:rsidRPr="00AC59D5">
        <w:rPr>
          <w:b/>
          <w:snapToGrid w:val="0"/>
          <w:sz w:val="18"/>
          <w:szCs w:val="18"/>
        </w:rPr>
        <w:t>md.</w:t>
      </w:r>
      <w:proofErr w:type="spellEnd"/>
      <w:r w:rsidRPr="00AC59D5">
        <w:rPr>
          <w:b/>
          <w:snapToGrid w:val="0"/>
          <w:sz w:val="18"/>
          <w:szCs w:val="18"/>
        </w:rPr>
        <w:t>)</w:t>
      </w:r>
      <w:r w:rsidRPr="00AC59D5">
        <w:rPr>
          <w:sz w:val="18"/>
        </w:rPr>
        <w:t xml:space="preserve"> </w:t>
      </w:r>
      <w:r w:rsidRPr="00AC59D5">
        <w:rPr>
          <w:snapToGrid w:val="0"/>
          <w:sz w:val="18"/>
        </w:rPr>
        <w:t xml:space="preserve">Ancak, 13 üncü maddede belirtilen ilânın yapılmaması veya ilân sürelerine uyulmaması halleri hariç, yapılan ilânlarda 24 ve 25 inci madde hükümlerine uygun olmayan hatalar bulunması durumunda, 13 üncü maddeye göre </w:t>
      </w:r>
      <w:proofErr w:type="spellStart"/>
      <w:r w:rsidRPr="00AC59D5">
        <w:rPr>
          <w:snapToGrid w:val="0"/>
          <w:sz w:val="18"/>
        </w:rPr>
        <w:t>yirmibeş</w:t>
      </w:r>
      <w:proofErr w:type="spellEnd"/>
      <w:r w:rsidRPr="00AC59D5">
        <w:rPr>
          <w:snapToGrid w:val="0"/>
          <w:sz w:val="18"/>
        </w:rPr>
        <w:t xml:space="preserve"> ve kırk günlük ilan süresi bulunan ihalelerde ilânların yayımlanmasını takip eden </w:t>
      </w:r>
      <w:proofErr w:type="spellStart"/>
      <w:r w:rsidRPr="00AC59D5">
        <w:rPr>
          <w:snapToGrid w:val="0"/>
          <w:sz w:val="18"/>
        </w:rPr>
        <w:t>onbeş</w:t>
      </w:r>
      <w:proofErr w:type="spellEnd"/>
      <w:r w:rsidRPr="00AC59D5">
        <w:rPr>
          <w:snapToGrid w:val="0"/>
          <w:sz w:val="18"/>
        </w:rPr>
        <w:t xml:space="preserve"> gün diğer ihalelerde ise on gün içinde hatalı hususlar için düzeltme ilânı yapılmak suretiyle ihale veya ön yeterlik gerçekleştirilebilir. </w:t>
      </w:r>
    </w:p>
    <w:p w14:paraId="3602B7ED" w14:textId="77777777" w:rsidR="00AC59D5" w:rsidRPr="00AC59D5" w:rsidRDefault="00AC59D5" w:rsidP="00AC59D5">
      <w:pPr>
        <w:widowControl w:val="0"/>
        <w:tabs>
          <w:tab w:val="left" w:pos="540"/>
        </w:tabs>
        <w:spacing w:line="240" w:lineRule="exact"/>
        <w:jc w:val="both"/>
        <w:rPr>
          <w:i/>
          <w:snapToGrid w:val="0"/>
          <w:sz w:val="18"/>
        </w:rPr>
      </w:pPr>
      <w:r w:rsidRPr="00AC59D5">
        <w:rPr>
          <w:i/>
          <w:snapToGrid w:val="0"/>
          <w:sz w:val="18"/>
        </w:rPr>
        <w:tab/>
        <w:t xml:space="preserve">İhale ve ön yeterlik dokümanının içeriği ve idari şartnamede yer alması zorunlu hususlar </w:t>
      </w:r>
    </w:p>
    <w:p w14:paraId="2156D3B2"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27-</w:t>
      </w:r>
      <w:r w:rsidRPr="00AC59D5">
        <w:rPr>
          <w:snapToGrid w:val="0"/>
          <w:sz w:val="18"/>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kriterlerine ve gerekli diğer belge ve bilgilere yer verilir.</w:t>
      </w:r>
    </w:p>
    <w:p w14:paraId="1B0409EA"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İdari şartnamede ihale konusuna göre asgari aşağıdaki hususların belirtilmesi zorunludur:</w:t>
      </w:r>
    </w:p>
    <w:p w14:paraId="04FD1CF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a) İşin adı, niteliği, türü ve miktarı, hizmetlerde iş tanımı.</w:t>
      </w:r>
    </w:p>
    <w:p w14:paraId="7D4D0A17"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 İdarenin adı, adresi, telefon ve faks numarası.</w:t>
      </w:r>
    </w:p>
    <w:p w14:paraId="0F8916CF"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c) İhale usulü, ihale tarih ve saati ile tekliflerin nereye verileceği.</w:t>
      </w:r>
    </w:p>
    <w:p w14:paraId="193CBFD2"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d) İsteklilere talimatlar.</w:t>
      </w:r>
    </w:p>
    <w:p w14:paraId="4A978CB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e) İsteklilerde aranılan şartlar, belgeler ve yeterlik kriterleri.</w:t>
      </w:r>
    </w:p>
    <w:p w14:paraId="32FF2A5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f) İhale dokümanında açıklama isteme ve yapılma yöntemleri.</w:t>
      </w:r>
    </w:p>
    <w:p w14:paraId="02092DB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g) Tekliflerin geçerlilik süresi.</w:t>
      </w:r>
    </w:p>
    <w:p w14:paraId="352BAFF4" w14:textId="77777777" w:rsidR="00AC59D5" w:rsidRPr="00AC59D5" w:rsidRDefault="00AC59D5" w:rsidP="00AC59D5">
      <w:pPr>
        <w:widowControl w:val="0"/>
        <w:tabs>
          <w:tab w:val="left" w:pos="540"/>
        </w:tabs>
        <w:spacing w:after="60" w:line="240" w:lineRule="exact"/>
        <w:jc w:val="both"/>
        <w:rPr>
          <w:snapToGrid w:val="0"/>
          <w:sz w:val="18"/>
        </w:rPr>
      </w:pPr>
      <w:r w:rsidRPr="00AC59D5">
        <w:rPr>
          <w:snapToGrid w:val="0"/>
          <w:sz w:val="18"/>
        </w:rPr>
        <w:tab/>
        <w:t xml:space="preserve">h) </w:t>
      </w:r>
      <w:r w:rsidRPr="00AC59D5">
        <w:rPr>
          <w:b/>
          <w:snapToGrid w:val="0"/>
          <w:sz w:val="18"/>
        </w:rPr>
        <w:t xml:space="preserve">(Değişik: 30/7/2003-4964/18 </w:t>
      </w:r>
      <w:proofErr w:type="spellStart"/>
      <w:r w:rsidRPr="00AC59D5">
        <w:rPr>
          <w:b/>
          <w:snapToGrid w:val="0"/>
          <w:sz w:val="18"/>
        </w:rPr>
        <w:t>md.</w:t>
      </w:r>
      <w:proofErr w:type="spellEnd"/>
      <w:r w:rsidRPr="00AC59D5">
        <w:rPr>
          <w:b/>
          <w:snapToGrid w:val="0"/>
          <w:sz w:val="18"/>
        </w:rPr>
        <w:t xml:space="preserve">) </w:t>
      </w:r>
      <w:r w:rsidRPr="00AC59D5">
        <w:rPr>
          <w:snapToGrid w:val="0"/>
          <w:sz w:val="18"/>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14:paraId="680A01C0"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 Ulaşım, sigorta, vergi, resim ve harç giderlerinden hangisinin teklif fiyatına dahil olacağı.</w:t>
      </w:r>
    </w:p>
    <w:p w14:paraId="62F218F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j) Tekliflerin alınması, açılması ve değerlendirilmesinde uygulanması gereken ve bu Kanunda belirtilen usul ve esaslar.</w:t>
      </w:r>
    </w:p>
    <w:p w14:paraId="7CB56D82"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 İhale kararının alınmasından sözleşmenin imzalanmasına kadar uygulanması gereken ve bu Kanunda belirtilen usul ve esaslar.</w:t>
      </w:r>
    </w:p>
    <w:p w14:paraId="57371EF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l) İhalenin sadece yerli isteklilere açık olup olmadığı ve yerli istekliler lehine fiyat avantajı uygulanıp uygulanmayacağı.</w:t>
      </w:r>
    </w:p>
    <w:p w14:paraId="78ACDF65"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m) Teklif ve sözleşme türü.</w:t>
      </w:r>
    </w:p>
    <w:p w14:paraId="1B031FD4"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n) Geçici ve kesin teminat oranları ile teminatlara ait şartlar.</w:t>
      </w:r>
    </w:p>
    <w:p w14:paraId="61E8BE7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o) </w:t>
      </w:r>
      <w:r w:rsidRPr="00AC59D5">
        <w:rPr>
          <w:b/>
          <w:snapToGrid w:val="0"/>
          <w:sz w:val="18"/>
        </w:rPr>
        <w:t xml:space="preserve">(Değişik: 30/7/2003-4964/18 </w:t>
      </w:r>
      <w:proofErr w:type="spellStart"/>
      <w:r w:rsidRPr="00AC59D5">
        <w:rPr>
          <w:b/>
          <w:snapToGrid w:val="0"/>
          <w:sz w:val="18"/>
        </w:rPr>
        <w:t>md.</w:t>
      </w:r>
      <w:proofErr w:type="spellEnd"/>
      <w:r w:rsidRPr="00AC59D5">
        <w:rPr>
          <w:b/>
          <w:snapToGrid w:val="0"/>
          <w:sz w:val="18"/>
        </w:rPr>
        <w:t xml:space="preserve">) </w:t>
      </w:r>
      <w:r w:rsidRPr="00AC59D5">
        <w:rPr>
          <w:snapToGrid w:val="0"/>
          <w:sz w:val="18"/>
        </w:rPr>
        <w:t>İhale saatinden önce ihalenin iptal edilmesinde idarenin serbest olduğu.</w:t>
      </w:r>
    </w:p>
    <w:p w14:paraId="38E09D46"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p) Bütün tekliflerin reddedilmesi ve ihalenin iptal edilmesinde idarenin serbest olduğu.</w:t>
      </w:r>
    </w:p>
    <w:p w14:paraId="1BFE546F"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r) İhale konusu işin başlama ve bitirme tarihi, yapılma yeri, teslim şartları ve gecikme halinde alınacak cezalar.</w:t>
      </w:r>
    </w:p>
    <w:p w14:paraId="06F9DD2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s) Ödeme yeri ve şartlarıyla avans verilip verilmeyeceği, verilecekse şartları ve miktarı ile sözleşme konusu işler için eğer ödenecekse fiyat farkının ne şekilde ödeneceği.</w:t>
      </w:r>
    </w:p>
    <w:p w14:paraId="3AA6B953" w14:textId="77777777" w:rsidR="00AC59D5" w:rsidRPr="00AC59D5" w:rsidRDefault="00AC59D5" w:rsidP="00AC59D5">
      <w:pPr>
        <w:widowControl w:val="0"/>
        <w:tabs>
          <w:tab w:val="left" w:pos="540"/>
        </w:tabs>
        <w:spacing w:line="240" w:lineRule="exact"/>
        <w:jc w:val="both"/>
        <w:rPr>
          <w:snapToGrid w:val="0"/>
          <w:sz w:val="24"/>
        </w:rPr>
      </w:pPr>
      <w:r w:rsidRPr="00AC59D5">
        <w:rPr>
          <w:snapToGrid w:val="0"/>
          <w:sz w:val="18"/>
        </w:rPr>
        <w:tab/>
        <w:t xml:space="preserve">t) </w:t>
      </w:r>
      <w:r w:rsidRPr="00AC59D5">
        <w:rPr>
          <w:b/>
          <w:snapToGrid w:val="0"/>
          <w:sz w:val="18"/>
        </w:rPr>
        <w:t xml:space="preserve">(Değişik: 30/7/2003-4964/18 </w:t>
      </w:r>
      <w:proofErr w:type="spellStart"/>
      <w:r w:rsidRPr="00AC59D5">
        <w:rPr>
          <w:b/>
          <w:snapToGrid w:val="0"/>
          <w:sz w:val="18"/>
        </w:rPr>
        <w:t>md.</w:t>
      </w:r>
      <w:proofErr w:type="spellEnd"/>
      <w:r w:rsidRPr="00AC59D5">
        <w:rPr>
          <w:b/>
          <w:snapToGrid w:val="0"/>
          <w:sz w:val="18"/>
        </w:rPr>
        <w:t xml:space="preserve">) </w:t>
      </w:r>
      <w:r w:rsidRPr="00AC59D5">
        <w:rPr>
          <w:snapToGrid w:val="0"/>
          <w:sz w:val="18"/>
        </w:rPr>
        <w:t>Süre uzatımı verilebilecek haller ve şartları ile sözleşme kapsamında yaptırılabilecek iş artışları ile iş eksilişi durumunda karşılıklı yükümlülükler.</w:t>
      </w:r>
      <w:r w:rsidRPr="00AC59D5">
        <w:rPr>
          <w:snapToGrid w:val="0"/>
          <w:sz w:val="24"/>
        </w:rPr>
        <w:t xml:space="preserve">  </w:t>
      </w:r>
    </w:p>
    <w:p w14:paraId="292084EA"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24"/>
        </w:rPr>
        <w:br w:type="page"/>
      </w:r>
      <w:r w:rsidRPr="00AC59D5">
        <w:rPr>
          <w:snapToGrid w:val="0"/>
          <w:sz w:val="22"/>
        </w:rPr>
        <w:lastRenderedPageBreak/>
        <w:t>8241</w:t>
      </w:r>
    </w:p>
    <w:p w14:paraId="5F97BDBA" w14:textId="77777777" w:rsidR="00AC59D5" w:rsidRPr="00AC59D5" w:rsidRDefault="00AC59D5" w:rsidP="00AC59D5">
      <w:pPr>
        <w:widowControl w:val="0"/>
        <w:tabs>
          <w:tab w:val="left" w:pos="540"/>
        </w:tabs>
        <w:spacing w:line="240" w:lineRule="exact"/>
        <w:jc w:val="center"/>
        <w:rPr>
          <w:snapToGrid w:val="0"/>
          <w:sz w:val="22"/>
        </w:rPr>
      </w:pPr>
    </w:p>
    <w:p w14:paraId="5B5675AA"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u) Vergi, resim ve harçlar ile sözleşme ile ilgili diğer giderlerin kimin tarafından ödeneceği.</w:t>
      </w:r>
    </w:p>
    <w:p w14:paraId="1EECE695"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v) Yapım işlerinde iş ve işyerinin sigortalanması ile yapı denetimi ve sorumluluğuna ilişkin şartlar.</w:t>
      </w:r>
    </w:p>
    <w:p w14:paraId="0156A438"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y) Denetim, muayene ve kabul işlemlerine ilişkin şartlar.</w:t>
      </w:r>
    </w:p>
    <w:p w14:paraId="73E6B3C2"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z) Anlaşmazlıkların çözümü.</w:t>
      </w:r>
    </w:p>
    <w:p w14:paraId="748B1B40"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İhale ve ön yeterlik dokümanının verilmesi</w:t>
      </w:r>
    </w:p>
    <w:p w14:paraId="17A162B5"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28-</w:t>
      </w:r>
      <w:r w:rsidRPr="00AC59D5">
        <w:rPr>
          <w:snapToGrid w:val="0"/>
          <w:sz w:val="18"/>
        </w:rPr>
        <w:t xml:space="preserve"> İhale ve ön yeterlik dokümanı idarede bedelsiz görülebilir. Ancak, ön yeterlik veya ihaleye katılmak isteyen isteklilerin bu dokümanı satın almaları zorunludur. </w:t>
      </w:r>
      <w:r w:rsidRPr="00AC59D5">
        <w:rPr>
          <w:b/>
          <w:snapToGrid w:val="0"/>
          <w:sz w:val="18"/>
        </w:rPr>
        <w:t xml:space="preserve">(Ek cümle: 4/7/2012-6353/28 </w:t>
      </w:r>
      <w:proofErr w:type="spellStart"/>
      <w:r w:rsidRPr="00AC59D5">
        <w:rPr>
          <w:b/>
          <w:snapToGrid w:val="0"/>
          <w:sz w:val="18"/>
        </w:rPr>
        <w:t>md.</w:t>
      </w:r>
      <w:proofErr w:type="spellEnd"/>
      <w:r w:rsidRPr="00AC59D5">
        <w:rPr>
          <w:b/>
          <w:snapToGrid w:val="0"/>
          <w:sz w:val="18"/>
        </w:rPr>
        <w:t xml:space="preserve">) </w:t>
      </w:r>
      <w:r w:rsidRPr="00AC59D5">
        <w:rPr>
          <w:snapToGrid w:val="0"/>
          <w:sz w:val="18"/>
        </w:rPr>
        <w:t>İlan yapılmayan ihalelerde, ihale dokümanı sadece idare tarafından davet edilenlere satılır.</w:t>
      </w:r>
      <w:r w:rsidRPr="00AC59D5">
        <w:rPr>
          <w:b/>
          <w:snapToGrid w:val="0"/>
          <w:sz w:val="18"/>
        </w:rPr>
        <w:t xml:space="preserve"> </w:t>
      </w:r>
      <w:r w:rsidRPr="00AC59D5">
        <w:rPr>
          <w:snapToGrid w:val="0"/>
          <w:sz w:val="18"/>
        </w:rPr>
        <w:t>Doküman bedeli, basım maliyetini aşmayacak ve rekabeti engellemeyecek şekilde idarelerce tespit edilir.</w:t>
      </w:r>
      <w:r w:rsidRPr="00AC59D5">
        <w:rPr>
          <w:snapToGrid w:val="0"/>
          <w:sz w:val="18"/>
          <w:vertAlign w:val="superscript"/>
        </w:rPr>
        <w:t>(1)</w:t>
      </w:r>
    </w:p>
    <w:p w14:paraId="2554885B"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İhale dokümanında değişiklik veya açıklama yapılması</w:t>
      </w:r>
    </w:p>
    <w:p w14:paraId="36FFD34A"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29-</w:t>
      </w:r>
      <w:r w:rsidRPr="00AC59D5">
        <w:rPr>
          <w:snapToGrid w:val="0"/>
          <w:sz w:val="18"/>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14:paraId="0F599B9F"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imkanı sağlanır.  </w:t>
      </w:r>
    </w:p>
    <w:p w14:paraId="7BB3DF27"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14:paraId="3E84C471" w14:textId="77777777" w:rsidR="00AC59D5" w:rsidRPr="00AC59D5" w:rsidRDefault="00AC59D5" w:rsidP="00AC59D5">
      <w:pPr>
        <w:widowControl w:val="0"/>
        <w:tabs>
          <w:tab w:val="left" w:pos="540"/>
        </w:tabs>
        <w:spacing w:line="220" w:lineRule="exact"/>
        <w:ind w:firstLine="340"/>
        <w:jc w:val="center"/>
        <w:rPr>
          <w:snapToGrid w:val="0"/>
          <w:sz w:val="18"/>
        </w:rPr>
      </w:pPr>
      <w:r w:rsidRPr="00AC59D5">
        <w:rPr>
          <w:snapToGrid w:val="0"/>
          <w:sz w:val="18"/>
        </w:rPr>
        <w:t>ÜÇÜNCÜ BÖLÜM</w:t>
      </w:r>
    </w:p>
    <w:p w14:paraId="067104D6" w14:textId="77777777" w:rsidR="00AC59D5" w:rsidRPr="00AC59D5" w:rsidRDefault="00AC59D5" w:rsidP="00AC59D5">
      <w:pPr>
        <w:keepNext/>
        <w:widowControl w:val="0"/>
        <w:tabs>
          <w:tab w:val="left" w:pos="540"/>
        </w:tabs>
        <w:spacing w:line="220" w:lineRule="exact"/>
        <w:ind w:firstLine="340"/>
        <w:jc w:val="center"/>
        <w:rPr>
          <w:i/>
          <w:snapToGrid w:val="0"/>
          <w:sz w:val="18"/>
        </w:rPr>
      </w:pPr>
      <w:r w:rsidRPr="00AC59D5">
        <w:rPr>
          <w:i/>
          <w:snapToGrid w:val="0"/>
          <w:sz w:val="18"/>
        </w:rPr>
        <w:t>Tekliflerin ve Başvuruların Sunulması</w:t>
      </w:r>
    </w:p>
    <w:p w14:paraId="38D33ACB" w14:textId="77777777" w:rsidR="00AC59D5" w:rsidRPr="00AC59D5" w:rsidRDefault="00AC59D5" w:rsidP="00AC59D5">
      <w:pPr>
        <w:widowControl w:val="0"/>
        <w:tabs>
          <w:tab w:val="left" w:pos="540"/>
        </w:tabs>
        <w:spacing w:line="220" w:lineRule="exact"/>
        <w:rPr>
          <w:i/>
          <w:snapToGrid w:val="0"/>
          <w:sz w:val="18"/>
        </w:rPr>
      </w:pPr>
      <w:r w:rsidRPr="00AC59D5">
        <w:rPr>
          <w:i/>
          <w:snapToGrid w:val="0"/>
          <w:sz w:val="18"/>
        </w:rPr>
        <w:tab/>
        <w:t>Tekliflerin hazırlanması ve sunulması</w:t>
      </w:r>
    </w:p>
    <w:p w14:paraId="1A83484D"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30-</w:t>
      </w:r>
      <w:r w:rsidRPr="00AC59D5">
        <w:rPr>
          <w:snapToGrid w:val="0"/>
          <w:sz w:val="18"/>
        </w:rPr>
        <w:t xml:space="preserve"> Teklif mektubu ve geçici teminat da dahil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14:paraId="3979818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w:t>
      </w:r>
    </w:p>
    <w:p w14:paraId="056BADF5" w14:textId="77777777" w:rsidR="00AC59D5" w:rsidRPr="00AC59D5" w:rsidRDefault="00AC59D5" w:rsidP="00AC59D5">
      <w:pPr>
        <w:widowControl w:val="0"/>
        <w:tabs>
          <w:tab w:val="left" w:pos="540"/>
        </w:tabs>
        <w:spacing w:line="240" w:lineRule="exact"/>
        <w:ind w:left="200" w:hanging="200"/>
        <w:jc w:val="both"/>
        <w:rPr>
          <w:i/>
          <w:snapToGrid w:val="0"/>
          <w:sz w:val="16"/>
        </w:rPr>
      </w:pPr>
      <w:r w:rsidRPr="00AC59D5">
        <w:rPr>
          <w:i/>
          <w:snapToGrid w:val="0"/>
          <w:sz w:val="16"/>
          <w:szCs w:val="16"/>
        </w:rPr>
        <w:t>(1)</w:t>
      </w:r>
      <w:r w:rsidRPr="00AC59D5">
        <w:rPr>
          <w:snapToGrid w:val="0"/>
          <w:sz w:val="18"/>
        </w:rPr>
        <w:t xml:space="preserve"> </w:t>
      </w:r>
      <w:r w:rsidRPr="00AC59D5">
        <w:rPr>
          <w:i/>
          <w:snapToGrid w:val="0"/>
          <w:sz w:val="16"/>
        </w:rPr>
        <w:t>Bu maddenin son cümlesinde geçen “hazırlanma maliyetini” ibaresi, 30/7/2003 tarihli ve 4964 sayılı Kanunun 19 uncu maddesiyle, “basım maliyetini” olarak değiştirilmiş ve metne işlenmiştir.</w:t>
      </w:r>
    </w:p>
    <w:p w14:paraId="0EFD382B"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8242</w:t>
      </w:r>
    </w:p>
    <w:p w14:paraId="23608AE3" w14:textId="77777777" w:rsidR="00AC59D5" w:rsidRPr="00AC59D5" w:rsidRDefault="00AC59D5" w:rsidP="00AC59D5">
      <w:pPr>
        <w:widowControl w:val="0"/>
        <w:tabs>
          <w:tab w:val="left" w:pos="540"/>
        </w:tabs>
        <w:spacing w:line="240" w:lineRule="exact"/>
        <w:jc w:val="center"/>
        <w:rPr>
          <w:snapToGrid w:val="0"/>
          <w:sz w:val="22"/>
        </w:rPr>
      </w:pPr>
    </w:p>
    <w:p w14:paraId="49BCE1F5"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w:t>
      </w:r>
      <w:proofErr w:type="spellStart"/>
      <w:r w:rsidRPr="00AC59D5">
        <w:rPr>
          <w:snapToGrid w:val="0"/>
          <w:sz w:val="18"/>
        </w:rPr>
        <w:t>soyad</w:t>
      </w:r>
      <w:proofErr w:type="spellEnd"/>
      <w:r w:rsidRPr="00AC59D5">
        <w:rPr>
          <w:snapToGrid w:val="0"/>
          <w:sz w:val="18"/>
        </w:rPr>
        <w:t xml:space="preserve"> veya ticaret unvanı yazılmak suretiyle yetkili kişilerce imzalanmış olması zorunludur.  Mal alımı ihalelerinde, ihale dokümanında alternatif teklif verilebileceğine dair hüküm bulunması halinde, alternatif tekliflerde aynı şekilde hazırlanarak sunulur.</w:t>
      </w:r>
    </w:p>
    <w:p w14:paraId="6E355662"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14:paraId="0F3FDA67"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Verilen teklifler, zeyilname düzenlenmesi hali hariç, herhangi bir sebeple geri alınamaz ve değiştirilemez. </w:t>
      </w:r>
    </w:p>
    <w:p w14:paraId="1FAA4B01"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Başvuru belgelerinin sunulması</w:t>
      </w:r>
    </w:p>
    <w:p w14:paraId="630C37EF"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31-</w:t>
      </w:r>
      <w:r w:rsidRPr="00AC59D5">
        <w:rPr>
          <w:snapToGrid w:val="0"/>
          <w:sz w:val="18"/>
        </w:rPr>
        <w:t xml:space="preserve"> Ön yeterliğe katılabilme şartı olarak istenilen bütün belgeler 30 uncu maddenin birinci ve üçüncü fıkralarında belirtilen esas ve usullere uygun olarak idareye sunulur. </w:t>
      </w:r>
    </w:p>
    <w:p w14:paraId="66CAAC1B"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Tekliflerin geçerlilik süresi</w:t>
      </w:r>
    </w:p>
    <w:p w14:paraId="08397150"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32-</w:t>
      </w:r>
      <w:r w:rsidRPr="00AC59D5">
        <w:rPr>
          <w:snapToGrid w:val="0"/>
          <w:sz w:val="18"/>
        </w:rPr>
        <w:t xml:space="preserve"> Tekliflerin geçerlilik süresi ihale dokümanında belirtilir. İdarece ihtiyaç duyulması halinde bu süre, teklif ve sözleşme koşulları değiştirilmemek ve isteklinin kabulü kaydıyla, en fazla  ihale dokümanında belirtilen teklif geçerlilik süresi kadar uzatılabilir. </w:t>
      </w:r>
    </w:p>
    <w:p w14:paraId="1EBCB3F3"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 xml:space="preserve">Geçici teminat </w:t>
      </w:r>
    </w:p>
    <w:p w14:paraId="4850395C" w14:textId="77777777" w:rsidR="00AC59D5" w:rsidRPr="00AC59D5" w:rsidRDefault="00AC59D5" w:rsidP="00AC59D5">
      <w:pPr>
        <w:widowControl w:val="0"/>
        <w:tabs>
          <w:tab w:val="left" w:pos="540"/>
        </w:tabs>
        <w:spacing w:line="220" w:lineRule="exact"/>
        <w:jc w:val="both"/>
        <w:rPr>
          <w:b/>
          <w:snapToGrid w:val="0"/>
          <w:sz w:val="18"/>
        </w:rPr>
      </w:pPr>
      <w:r w:rsidRPr="00AC59D5">
        <w:rPr>
          <w:b/>
          <w:snapToGrid w:val="0"/>
          <w:sz w:val="18"/>
        </w:rPr>
        <w:tab/>
        <w:t>Madde 33-</w:t>
      </w:r>
      <w:r w:rsidRPr="00AC59D5">
        <w:rPr>
          <w:snapToGrid w:val="0"/>
          <w:sz w:val="18"/>
        </w:rPr>
        <w:t xml:space="preserve"> </w:t>
      </w:r>
      <w:r w:rsidRPr="00AC59D5">
        <w:rPr>
          <w:b/>
          <w:snapToGrid w:val="0"/>
          <w:sz w:val="18"/>
        </w:rPr>
        <w:t xml:space="preserve">(Değişik: 30/7/2003-4964/20 </w:t>
      </w:r>
      <w:proofErr w:type="spellStart"/>
      <w:r w:rsidRPr="00AC59D5">
        <w:rPr>
          <w:b/>
          <w:snapToGrid w:val="0"/>
          <w:sz w:val="18"/>
        </w:rPr>
        <w:t>md.</w:t>
      </w:r>
      <w:proofErr w:type="spellEnd"/>
      <w:r w:rsidRPr="00AC59D5">
        <w:rPr>
          <w:b/>
          <w:snapToGrid w:val="0"/>
          <w:sz w:val="18"/>
        </w:rPr>
        <w:t>)</w:t>
      </w:r>
    </w:p>
    <w:p w14:paraId="48B54E38"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İhalelerde, teklif edilen bedelin % 3’ünden az olmamak üzere, istekli tarafından verilecek tutarda geçici teminat alınır. İhale dokümanında belirtilmesi şartıyla, danışmanlık hizmeti ihalelerinde geçici teminat alınması zorunlu değildir.</w:t>
      </w:r>
    </w:p>
    <w:p w14:paraId="6E86A557"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Teminat olarak kabul edilecek değerler</w:t>
      </w:r>
    </w:p>
    <w:p w14:paraId="3E81E321"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34-</w:t>
      </w:r>
      <w:r w:rsidRPr="00AC59D5">
        <w:rPr>
          <w:snapToGrid w:val="0"/>
          <w:sz w:val="18"/>
        </w:rPr>
        <w:t xml:space="preserve"> Teminat olarak kabul edilecek değerler aşağıda gösterilmiştir:</w:t>
      </w:r>
    </w:p>
    <w:p w14:paraId="17F351D1"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a) Tedavüldeki Türk Parası.</w:t>
      </w:r>
    </w:p>
    <w:p w14:paraId="6C9676D2"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b) </w:t>
      </w:r>
      <w:r w:rsidRPr="00AC59D5">
        <w:rPr>
          <w:b/>
          <w:snapToGrid w:val="0"/>
          <w:sz w:val="18"/>
        </w:rPr>
        <w:t xml:space="preserve">(Değişik: 30/7/2003-4964/21 </w:t>
      </w:r>
      <w:proofErr w:type="spellStart"/>
      <w:r w:rsidRPr="00AC59D5">
        <w:rPr>
          <w:b/>
          <w:snapToGrid w:val="0"/>
          <w:sz w:val="18"/>
        </w:rPr>
        <w:t>md.</w:t>
      </w:r>
      <w:proofErr w:type="spellEnd"/>
      <w:r w:rsidRPr="00AC59D5">
        <w:rPr>
          <w:b/>
          <w:snapToGrid w:val="0"/>
          <w:sz w:val="18"/>
        </w:rPr>
        <w:t>)</w:t>
      </w:r>
      <w:r w:rsidRPr="00AC59D5">
        <w:rPr>
          <w:snapToGrid w:val="0"/>
          <w:sz w:val="18"/>
        </w:rPr>
        <w:t>Bankalar ve özel finans kurumları tarafından verilen teminat mektupları.</w:t>
      </w:r>
    </w:p>
    <w:p w14:paraId="63594375"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c) Hazine Müsteşarlığınca ihraç edilen Devlet İç Borçlanma Senetleri ve bu senetler yerine düzenlenen belgeler.</w:t>
      </w:r>
    </w:p>
    <w:p w14:paraId="727DD25E"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İlgili mevzuatına göre Türkiye’de faaliyette bulunmasına izin verilen yabancı bankaların düzenleyecekleri teminat mektupları ile Türkiye dışında faaliyette bulunan banka veya benzeri kredi kuruluşlarının </w:t>
      </w:r>
      <w:proofErr w:type="spellStart"/>
      <w:r w:rsidRPr="00AC59D5">
        <w:rPr>
          <w:snapToGrid w:val="0"/>
          <w:sz w:val="18"/>
        </w:rPr>
        <w:t>kontrgarantisi</w:t>
      </w:r>
      <w:proofErr w:type="spellEnd"/>
      <w:r w:rsidRPr="00AC59D5">
        <w:rPr>
          <w:snapToGrid w:val="0"/>
          <w:sz w:val="18"/>
        </w:rPr>
        <w:t xml:space="preserve"> üzerine Türkiye’de faaliyette bulunan bankaların veya özel finans kurumlarının düzenleyecekleri teminat mektupları da teminat olarak kabul edilir.</w:t>
      </w:r>
      <w:r w:rsidRPr="00AC59D5">
        <w:rPr>
          <w:snapToGrid w:val="0"/>
          <w:sz w:val="18"/>
          <w:vertAlign w:val="superscript"/>
        </w:rPr>
        <w:t>(1)</w:t>
      </w:r>
    </w:p>
    <w:p w14:paraId="5FFC4B72" w14:textId="77777777" w:rsidR="00AC59D5" w:rsidRPr="00AC59D5" w:rsidRDefault="00AC59D5" w:rsidP="00AC59D5">
      <w:pPr>
        <w:widowControl w:val="0"/>
        <w:tabs>
          <w:tab w:val="left" w:pos="540"/>
        </w:tabs>
        <w:spacing w:line="240" w:lineRule="exact"/>
        <w:ind w:left="180" w:hanging="180"/>
        <w:jc w:val="both"/>
        <w:rPr>
          <w:i/>
          <w:snapToGrid w:val="0"/>
          <w:sz w:val="16"/>
        </w:rPr>
      </w:pPr>
      <w:r w:rsidRPr="00AC59D5">
        <w:rPr>
          <w:i/>
          <w:snapToGrid w:val="0"/>
          <w:sz w:val="16"/>
        </w:rPr>
        <w:t>––––––––––––</w:t>
      </w:r>
    </w:p>
    <w:p w14:paraId="6CE73272" w14:textId="77777777" w:rsidR="00AC59D5" w:rsidRPr="00AC59D5" w:rsidRDefault="00AC59D5" w:rsidP="00AC59D5">
      <w:pPr>
        <w:widowControl w:val="0"/>
        <w:tabs>
          <w:tab w:val="left" w:pos="540"/>
        </w:tabs>
        <w:spacing w:line="240" w:lineRule="exact"/>
        <w:ind w:left="180" w:hanging="180"/>
        <w:jc w:val="both"/>
        <w:rPr>
          <w:i/>
          <w:snapToGrid w:val="0"/>
          <w:sz w:val="16"/>
        </w:rPr>
      </w:pPr>
      <w:r w:rsidRPr="00AC59D5">
        <w:rPr>
          <w:i/>
          <w:snapToGrid w:val="0"/>
          <w:sz w:val="16"/>
        </w:rPr>
        <w:t>(1) Bu fıkrada yer alan “veya özel finans kurumlarının” ibaresi, 30/7/2003 tarihli ve 4964 sayılı Kanunun 21 inci maddesiyle eklenmiş ve metne işlenmiştir.</w:t>
      </w:r>
    </w:p>
    <w:p w14:paraId="7C873E0A" w14:textId="77777777" w:rsidR="00AC59D5" w:rsidRPr="00AC59D5" w:rsidRDefault="00AC59D5" w:rsidP="00AC59D5">
      <w:pPr>
        <w:widowControl w:val="0"/>
        <w:tabs>
          <w:tab w:val="left" w:pos="540"/>
        </w:tabs>
        <w:spacing w:line="240" w:lineRule="exact"/>
        <w:jc w:val="center"/>
        <w:rPr>
          <w:snapToGrid w:val="0"/>
          <w:sz w:val="22"/>
        </w:rPr>
      </w:pPr>
      <w:r w:rsidRPr="00AC59D5">
        <w:rPr>
          <w:i/>
          <w:snapToGrid w:val="0"/>
          <w:sz w:val="16"/>
        </w:rPr>
        <w:br w:type="page"/>
      </w:r>
      <w:r w:rsidRPr="00AC59D5">
        <w:rPr>
          <w:snapToGrid w:val="0"/>
          <w:sz w:val="22"/>
        </w:rPr>
        <w:lastRenderedPageBreak/>
        <w:t>8243</w:t>
      </w:r>
    </w:p>
    <w:p w14:paraId="6B6404EF" w14:textId="77777777" w:rsidR="00AC59D5" w:rsidRPr="00AC59D5" w:rsidRDefault="00AC59D5" w:rsidP="00AC59D5">
      <w:pPr>
        <w:widowControl w:val="0"/>
        <w:tabs>
          <w:tab w:val="left" w:pos="540"/>
        </w:tabs>
        <w:spacing w:line="240" w:lineRule="exact"/>
        <w:jc w:val="center"/>
        <w:rPr>
          <w:snapToGrid w:val="0"/>
          <w:sz w:val="22"/>
        </w:rPr>
      </w:pPr>
    </w:p>
    <w:p w14:paraId="771E360A"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(c) bendinde belirtilen senetler ve bu senetler yerine düzenlenen belgelerden nominal değere faiz dahil edilerek ihraç edilenler, anaparaya tekabül eden satış değeri üzerinden teminat olarak kabul edilir.</w:t>
      </w:r>
    </w:p>
    <w:p w14:paraId="5D0C0927"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Teminat mektupları dışındaki teminatlar ihale komisyonlarınca teslim alınamaz. Bunların saymanlık ya da muhasebe müdürlüklerine yatırılması zorunludur. </w:t>
      </w:r>
    </w:p>
    <w:p w14:paraId="31C8102F"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14:paraId="6321ADF1"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Teminatlar, teminat olarak kabul edilen diğer değerlerle değiştirilebilir.</w:t>
      </w:r>
    </w:p>
    <w:p w14:paraId="1E1AF2B6"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Her ne suretle olursa olsun, idarece alınan teminatlar haczedilemez ve üzerine ihtiyati tedbir konulamaz.</w:t>
      </w:r>
    </w:p>
    <w:p w14:paraId="0ADDE2C6"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Teminat mektupları</w:t>
      </w:r>
      <w:r w:rsidRPr="00AC59D5">
        <w:rPr>
          <w:i/>
          <w:snapToGrid w:val="0"/>
          <w:sz w:val="18"/>
          <w:vertAlign w:val="superscript"/>
        </w:rPr>
        <w:t>(1)</w:t>
      </w:r>
    </w:p>
    <w:p w14:paraId="7D51714F"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35-</w:t>
      </w:r>
      <w:r w:rsidRPr="00AC59D5">
        <w:rPr>
          <w:snapToGrid w:val="0"/>
          <w:sz w:val="18"/>
        </w:rPr>
        <w:t xml:space="preserve">  Bu Kanun kapsamında (...)</w:t>
      </w:r>
      <w:r w:rsidRPr="00AC59D5">
        <w:rPr>
          <w:snapToGrid w:val="0"/>
          <w:sz w:val="18"/>
          <w:vertAlign w:val="superscript"/>
        </w:rPr>
        <w:t>(1)</w:t>
      </w:r>
      <w:r w:rsidRPr="00AC59D5">
        <w:rPr>
          <w:snapToGrid w:val="0"/>
          <w:sz w:val="18"/>
        </w:rPr>
        <w:t xml:space="preserve"> verilecek teminat mektuplarının kapsam ve şeklini tespite Kamu İhale Kurumu yetkilidir.</w:t>
      </w:r>
    </w:p>
    <w:p w14:paraId="3874EA6C"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32 </w:t>
      </w:r>
      <w:proofErr w:type="spellStart"/>
      <w:r w:rsidRPr="00AC59D5">
        <w:rPr>
          <w:snapToGrid w:val="0"/>
          <w:sz w:val="18"/>
        </w:rPr>
        <w:t>nci</w:t>
      </w:r>
      <w:proofErr w:type="spellEnd"/>
      <w:r w:rsidRPr="00AC59D5">
        <w:rPr>
          <w:snapToGrid w:val="0"/>
          <w:sz w:val="18"/>
        </w:rPr>
        <w:t xml:space="preserve">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14:paraId="7851FB7C"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İlgili mevzuatına aykırı olarak düzenlenmiş teminat mektupları kabul edilmez. </w:t>
      </w:r>
    </w:p>
    <w:p w14:paraId="7C29C478" w14:textId="77777777" w:rsidR="00AC59D5" w:rsidRPr="00AC59D5" w:rsidRDefault="00AC59D5" w:rsidP="00AC59D5">
      <w:pPr>
        <w:widowControl w:val="0"/>
        <w:tabs>
          <w:tab w:val="left" w:pos="540"/>
        </w:tabs>
        <w:spacing w:line="220" w:lineRule="exact"/>
        <w:ind w:firstLine="340"/>
        <w:jc w:val="center"/>
        <w:rPr>
          <w:snapToGrid w:val="0"/>
          <w:sz w:val="18"/>
        </w:rPr>
      </w:pPr>
      <w:r w:rsidRPr="00AC59D5">
        <w:rPr>
          <w:snapToGrid w:val="0"/>
          <w:sz w:val="18"/>
        </w:rPr>
        <w:t>DÖRDÜNCÜ BÖLÜM</w:t>
      </w:r>
    </w:p>
    <w:p w14:paraId="69633CAE" w14:textId="77777777" w:rsidR="00AC59D5" w:rsidRPr="00AC59D5" w:rsidRDefault="00AC59D5" w:rsidP="00AC59D5">
      <w:pPr>
        <w:keepNext/>
        <w:widowControl w:val="0"/>
        <w:tabs>
          <w:tab w:val="left" w:pos="540"/>
        </w:tabs>
        <w:spacing w:line="220" w:lineRule="exact"/>
        <w:ind w:firstLine="340"/>
        <w:jc w:val="center"/>
        <w:rPr>
          <w:i/>
          <w:snapToGrid w:val="0"/>
          <w:sz w:val="18"/>
        </w:rPr>
      </w:pPr>
      <w:r w:rsidRPr="00AC59D5">
        <w:rPr>
          <w:i/>
          <w:snapToGrid w:val="0"/>
          <w:sz w:val="18"/>
        </w:rPr>
        <w:t>Tekliflerin Değerlendirilmesi</w:t>
      </w:r>
    </w:p>
    <w:p w14:paraId="1F1BE09D" w14:textId="77777777" w:rsidR="00AC59D5" w:rsidRPr="00AC59D5" w:rsidRDefault="00AC59D5" w:rsidP="00AC59D5">
      <w:pPr>
        <w:widowControl w:val="0"/>
        <w:tabs>
          <w:tab w:val="left" w:pos="540"/>
        </w:tabs>
        <w:spacing w:line="220" w:lineRule="exact"/>
        <w:rPr>
          <w:i/>
          <w:snapToGrid w:val="0"/>
          <w:sz w:val="18"/>
        </w:rPr>
      </w:pPr>
      <w:r w:rsidRPr="00AC59D5">
        <w:rPr>
          <w:i/>
          <w:snapToGrid w:val="0"/>
          <w:sz w:val="18"/>
        </w:rPr>
        <w:tab/>
        <w:t>Tekliflerin alınması ve açılması</w:t>
      </w:r>
    </w:p>
    <w:p w14:paraId="0B84B51D"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36-</w:t>
      </w:r>
      <w:r w:rsidRPr="00AC59D5">
        <w:rPr>
          <w:snapToGrid w:val="0"/>
          <w:sz w:val="18"/>
        </w:rPr>
        <w:t xml:space="preserve"> </w:t>
      </w:r>
      <w:r w:rsidRPr="00AC59D5">
        <w:rPr>
          <w:b/>
          <w:snapToGrid w:val="0"/>
          <w:sz w:val="18"/>
        </w:rPr>
        <w:t xml:space="preserve">(Değişik birinci cümle: 30/7/2003-4964/23 </w:t>
      </w:r>
      <w:proofErr w:type="spellStart"/>
      <w:r w:rsidRPr="00AC59D5">
        <w:rPr>
          <w:b/>
          <w:snapToGrid w:val="0"/>
          <w:sz w:val="18"/>
        </w:rPr>
        <w:t>md.</w:t>
      </w:r>
      <w:proofErr w:type="spellEnd"/>
      <w:r w:rsidRPr="00AC59D5">
        <w:rPr>
          <w:b/>
          <w:snapToGrid w:val="0"/>
          <w:sz w:val="18"/>
        </w:rPr>
        <w:t xml:space="preserve">) </w:t>
      </w:r>
      <w:r w:rsidRPr="00AC59D5">
        <w:rPr>
          <w:snapToGrid w:val="0"/>
          <w:sz w:val="18"/>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14:paraId="7D24D759" w14:textId="77777777" w:rsidR="00AC59D5" w:rsidRPr="00AC59D5" w:rsidRDefault="00AC59D5" w:rsidP="00AC59D5">
      <w:pPr>
        <w:widowControl w:val="0"/>
        <w:tabs>
          <w:tab w:val="left" w:pos="540"/>
        </w:tabs>
        <w:spacing w:line="220" w:lineRule="exact"/>
        <w:jc w:val="both"/>
        <w:rPr>
          <w:snapToGrid w:val="0"/>
          <w:sz w:val="18"/>
          <w:vertAlign w:val="superscript"/>
        </w:rPr>
      </w:pPr>
      <w:r w:rsidRPr="00AC59D5">
        <w:rPr>
          <w:snapToGrid w:val="0"/>
          <w:sz w:val="18"/>
        </w:rPr>
        <w:tab/>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AC59D5">
        <w:rPr>
          <w:sz w:val="18"/>
          <w:szCs w:val="18"/>
        </w:rPr>
        <w:t>teklif fiyatları ve yaklaşık maliyet tutarı açıklanır</w:t>
      </w:r>
      <w:r w:rsidRPr="00AC59D5">
        <w:rPr>
          <w:snapToGrid w:val="0"/>
          <w:sz w:val="18"/>
        </w:rPr>
        <w:t xml:space="preserve">. Bu işlemlere ilişkin hazırlanan tutanak ihale komisyonunca imzalanır. Bu aşamada; hiçbir teklifin reddine veya kabulüne karar verilmez, teklifi oluşturan belgeler düzeltilemez ve tamamlanamaz. Teklifler ihale komisyonunca hemen değerlendirilmek üzere oturum kapatılır. </w:t>
      </w:r>
      <w:r w:rsidRPr="00AC59D5">
        <w:rPr>
          <w:snapToGrid w:val="0"/>
          <w:sz w:val="18"/>
          <w:vertAlign w:val="superscript"/>
        </w:rPr>
        <w:t>(2)</w:t>
      </w:r>
    </w:p>
    <w:p w14:paraId="09666BEB" w14:textId="77777777" w:rsidR="00AC59D5" w:rsidRPr="00AC59D5" w:rsidRDefault="00AC59D5" w:rsidP="00AC59D5">
      <w:pPr>
        <w:widowControl w:val="0"/>
        <w:tabs>
          <w:tab w:val="left" w:pos="540"/>
        </w:tabs>
        <w:spacing w:line="240" w:lineRule="exact"/>
        <w:jc w:val="both"/>
        <w:rPr>
          <w:i/>
          <w:snapToGrid w:val="0"/>
          <w:sz w:val="16"/>
        </w:rPr>
      </w:pPr>
      <w:r w:rsidRPr="00AC59D5">
        <w:rPr>
          <w:i/>
          <w:snapToGrid w:val="0"/>
          <w:sz w:val="16"/>
        </w:rPr>
        <w:t>––––––––––––––</w:t>
      </w:r>
    </w:p>
    <w:p w14:paraId="3946D024" w14:textId="77777777" w:rsidR="00AC59D5" w:rsidRPr="00AC59D5" w:rsidRDefault="00AC59D5" w:rsidP="00AC59D5">
      <w:pPr>
        <w:widowControl w:val="0"/>
        <w:tabs>
          <w:tab w:val="left" w:pos="540"/>
        </w:tabs>
        <w:spacing w:line="240" w:lineRule="exact"/>
        <w:ind w:left="200" w:hanging="200"/>
        <w:jc w:val="both"/>
        <w:rPr>
          <w:i/>
          <w:snapToGrid w:val="0"/>
          <w:sz w:val="16"/>
        </w:rPr>
      </w:pPr>
      <w:r w:rsidRPr="00AC59D5">
        <w:rPr>
          <w:i/>
          <w:snapToGrid w:val="0"/>
          <w:sz w:val="16"/>
        </w:rPr>
        <w:t xml:space="preserve">(1) Bu maddenin başlığındaki “Banka” ibaresi ile birinci fıkrasındaki “bankalarca” ibaresi, 30/7/2003 tarihli ve 4964 sayılı Kanunun 22 </w:t>
      </w:r>
      <w:proofErr w:type="spellStart"/>
      <w:r w:rsidRPr="00AC59D5">
        <w:rPr>
          <w:i/>
          <w:snapToGrid w:val="0"/>
          <w:sz w:val="16"/>
        </w:rPr>
        <w:t>nci</w:t>
      </w:r>
      <w:proofErr w:type="spellEnd"/>
      <w:r w:rsidRPr="00AC59D5">
        <w:rPr>
          <w:i/>
          <w:snapToGrid w:val="0"/>
          <w:sz w:val="16"/>
        </w:rPr>
        <w:t xml:space="preserve"> maddesiyle metinden çıkarılmıştır.</w:t>
      </w:r>
    </w:p>
    <w:p w14:paraId="6CABD0A3" w14:textId="77777777" w:rsidR="00AC59D5" w:rsidRPr="00AC59D5" w:rsidRDefault="00AC59D5" w:rsidP="00AC59D5">
      <w:pPr>
        <w:widowControl w:val="0"/>
        <w:tabs>
          <w:tab w:val="left" w:pos="200"/>
        </w:tabs>
        <w:spacing w:line="240" w:lineRule="exact"/>
        <w:ind w:left="200" w:hanging="200"/>
        <w:jc w:val="both"/>
        <w:rPr>
          <w:i/>
          <w:snapToGrid w:val="0"/>
          <w:sz w:val="16"/>
          <w:szCs w:val="16"/>
        </w:rPr>
      </w:pPr>
      <w:r w:rsidRPr="00AC59D5">
        <w:rPr>
          <w:i/>
          <w:snapToGrid w:val="0"/>
          <w:sz w:val="16"/>
          <w:szCs w:val="16"/>
        </w:rPr>
        <w:t xml:space="preserve">(2) 20/11/2008 tarihli ve 5812 sayılı Kanunun 10 uncu maddesiyle; bu fıkrada yer alan </w:t>
      </w:r>
      <w:r w:rsidRPr="00AC59D5">
        <w:rPr>
          <w:i/>
          <w:sz w:val="16"/>
          <w:szCs w:val="16"/>
        </w:rPr>
        <w:t>“teklif fiyatları açıklanır” ibaresi “teklif fiyatları ve yaklaşık maliyet tutarı açıklanır” şeklinde değiştirilmiş ve metne işlenmiştir.</w:t>
      </w:r>
    </w:p>
    <w:p w14:paraId="166FFC12" w14:textId="77777777" w:rsidR="00AC59D5" w:rsidRPr="00AC59D5" w:rsidRDefault="00AC59D5" w:rsidP="00AC59D5">
      <w:pPr>
        <w:widowControl w:val="0"/>
        <w:tabs>
          <w:tab w:val="left" w:pos="0"/>
        </w:tabs>
        <w:spacing w:line="240" w:lineRule="exact"/>
        <w:jc w:val="center"/>
        <w:rPr>
          <w:snapToGrid w:val="0"/>
          <w:sz w:val="22"/>
        </w:rPr>
      </w:pPr>
      <w:r w:rsidRPr="00AC59D5">
        <w:rPr>
          <w:snapToGrid w:val="0"/>
          <w:sz w:val="18"/>
        </w:rPr>
        <w:br w:type="page"/>
      </w:r>
      <w:r w:rsidRPr="00AC59D5">
        <w:rPr>
          <w:snapToGrid w:val="0"/>
          <w:sz w:val="22"/>
        </w:rPr>
        <w:lastRenderedPageBreak/>
        <w:t>8244</w:t>
      </w:r>
    </w:p>
    <w:p w14:paraId="612605F2" w14:textId="77777777" w:rsidR="00AC59D5" w:rsidRPr="00AC59D5" w:rsidRDefault="00AC59D5" w:rsidP="00AC59D5">
      <w:pPr>
        <w:widowControl w:val="0"/>
        <w:tabs>
          <w:tab w:val="left" w:pos="540"/>
        </w:tabs>
        <w:spacing w:line="240" w:lineRule="exact"/>
        <w:ind w:left="360"/>
        <w:jc w:val="center"/>
        <w:rPr>
          <w:snapToGrid w:val="0"/>
          <w:sz w:val="22"/>
        </w:rPr>
      </w:pPr>
    </w:p>
    <w:p w14:paraId="0ABEF2BA" w14:textId="77777777" w:rsidR="00AC59D5" w:rsidRPr="00AC59D5" w:rsidRDefault="00AC59D5" w:rsidP="00AC59D5">
      <w:pPr>
        <w:keepNext/>
        <w:widowControl w:val="0"/>
        <w:tabs>
          <w:tab w:val="left" w:pos="540"/>
        </w:tabs>
        <w:spacing w:line="240" w:lineRule="exact"/>
        <w:jc w:val="both"/>
        <w:rPr>
          <w:i/>
          <w:snapToGrid w:val="0"/>
          <w:sz w:val="18"/>
          <w:szCs w:val="18"/>
        </w:rPr>
      </w:pPr>
      <w:r w:rsidRPr="00AC59D5">
        <w:rPr>
          <w:i/>
          <w:snapToGrid w:val="0"/>
          <w:sz w:val="18"/>
        </w:rPr>
        <w:tab/>
      </w:r>
      <w:r w:rsidRPr="00AC59D5">
        <w:rPr>
          <w:i/>
          <w:snapToGrid w:val="0"/>
          <w:sz w:val="18"/>
          <w:szCs w:val="18"/>
        </w:rPr>
        <w:t xml:space="preserve">Tekliflerin değerlendirilmesi </w:t>
      </w:r>
    </w:p>
    <w:p w14:paraId="5A728CEE"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Madde 37-</w:t>
      </w:r>
      <w:r w:rsidRPr="00AC59D5">
        <w:rPr>
          <w:snapToGrid w:val="0"/>
          <w:sz w:val="18"/>
          <w:szCs w:val="18"/>
        </w:rPr>
        <w:t xml:space="preserve">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14:paraId="77956B9C"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r>
      <w:r w:rsidRPr="00AC59D5">
        <w:rPr>
          <w:b/>
          <w:snapToGrid w:val="0"/>
          <w:sz w:val="18"/>
          <w:szCs w:val="18"/>
        </w:rPr>
        <w:t xml:space="preserve">(Değişik ikinci fıkra: 20/11/2008-5812/11 </w:t>
      </w:r>
      <w:proofErr w:type="spellStart"/>
      <w:r w:rsidRPr="00AC59D5">
        <w:rPr>
          <w:b/>
          <w:snapToGrid w:val="0"/>
          <w:sz w:val="18"/>
          <w:szCs w:val="18"/>
        </w:rPr>
        <w:t>md.</w:t>
      </w:r>
      <w:proofErr w:type="spellEnd"/>
      <w:r w:rsidRPr="00AC59D5">
        <w:rPr>
          <w:b/>
          <w:snapToGrid w:val="0"/>
          <w:sz w:val="18"/>
          <w:szCs w:val="18"/>
        </w:rPr>
        <w:t>)</w:t>
      </w:r>
      <w:r w:rsidRPr="00AC59D5">
        <w:rPr>
          <w:sz w:val="18"/>
          <w:szCs w:val="18"/>
        </w:rPr>
        <w:t xml:space="preserve"> Tekliflerin değerlendirilmesinde, öncelikle belgeleri eksik olduğu veya teklif mektubu ile geçici teminatı usulüne uygun olmadığı 36 </w:t>
      </w:r>
      <w:proofErr w:type="spellStart"/>
      <w:r w:rsidRPr="00AC59D5">
        <w:rPr>
          <w:sz w:val="18"/>
          <w:szCs w:val="18"/>
        </w:rPr>
        <w:t>ncı</w:t>
      </w:r>
      <w:proofErr w:type="spellEnd"/>
      <w:r w:rsidRPr="00AC59D5">
        <w:rPr>
          <w:sz w:val="18"/>
          <w:szCs w:val="18"/>
        </w:rPr>
        <w:t xml:space="preserve">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belirtilen şartlara uygun olup olmadığı  ile  birim  fiyat teklif  cetvellerinde  aritmetik  hata  bulunup  bulunmadığı incelenir. Uygun olmadığı belirlenen isteklilerin teklifleri ile birim fiyat teklif cetvellerinde aritmetik hata bulunan teklifler değerlendirme dışı bırakılır.</w:t>
      </w:r>
      <w:r w:rsidRPr="00AC59D5">
        <w:rPr>
          <w:snapToGrid w:val="0"/>
          <w:sz w:val="18"/>
          <w:szCs w:val="18"/>
        </w:rPr>
        <w:t xml:space="preserve"> </w:t>
      </w:r>
    </w:p>
    <w:p w14:paraId="3A4E481E"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r>
      <w:r w:rsidRPr="00AC59D5">
        <w:rPr>
          <w:b/>
          <w:snapToGrid w:val="0"/>
          <w:sz w:val="18"/>
          <w:szCs w:val="18"/>
        </w:rPr>
        <w:t xml:space="preserve">(Mülga son fıkra: 20/11/2008-5812/11 </w:t>
      </w:r>
      <w:proofErr w:type="spellStart"/>
      <w:r w:rsidRPr="00AC59D5">
        <w:rPr>
          <w:b/>
          <w:snapToGrid w:val="0"/>
          <w:sz w:val="18"/>
          <w:szCs w:val="18"/>
        </w:rPr>
        <w:t>md.</w:t>
      </w:r>
      <w:proofErr w:type="spellEnd"/>
      <w:r w:rsidRPr="00AC59D5">
        <w:rPr>
          <w:b/>
          <w:snapToGrid w:val="0"/>
          <w:sz w:val="18"/>
          <w:szCs w:val="18"/>
        </w:rPr>
        <w:t>)</w:t>
      </w:r>
      <w:r w:rsidRPr="00AC59D5">
        <w:rPr>
          <w:snapToGrid w:val="0"/>
          <w:sz w:val="18"/>
          <w:szCs w:val="18"/>
        </w:rPr>
        <w:t xml:space="preserve"> </w:t>
      </w:r>
    </w:p>
    <w:p w14:paraId="683177E5" w14:textId="77777777" w:rsidR="00AC59D5" w:rsidRPr="00AC59D5" w:rsidRDefault="00AC59D5" w:rsidP="00AC59D5">
      <w:pPr>
        <w:keepNext/>
        <w:widowControl w:val="0"/>
        <w:tabs>
          <w:tab w:val="left" w:pos="540"/>
        </w:tabs>
        <w:spacing w:line="240" w:lineRule="exact"/>
        <w:jc w:val="both"/>
        <w:rPr>
          <w:i/>
          <w:snapToGrid w:val="0"/>
          <w:sz w:val="18"/>
          <w:szCs w:val="18"/>
        </w:rPr>
      </w:pPr>
      <w:r w:rsidRPr="00AC59D5">
        <w:rPr>
          <w:i/>
          <w:snapToGrid w:val="0"/>
          <w:sz w:val="18"/>
          <w:szCs w:val="18"/>
        </w:rPr>
        <w:tab/>
        <w:t xml:space="preserve">Aşırı düşük teklifler </w:t>
      </w:r>
      <w:r w:rsidRPr="00AC59D5">
        <w:rPr>
          <w:i/>
          <w:snapToGrid w:val="0"/>
          <w:sz w:val="18"/>
          <w:szCs w:val="18"/>
          <w:vertAlign w:val="superscript"/>
        </w:rPr>
        <w:t>(1)</w:t>
      </w:r>
      <w:r w:rsidRPr="00AC59D5">
        <w:rPr>
          <w:i/>
          <w:snapToGrid w:val="0"/>
          <w:sz w:val="18"/>
          <w:szCs w:val="18"/>
        </w:rPr>
        <w:t xml:space="preserve"> </w:t>
      </w:r>
    </w:p>
    <w:p w14:paraId="4CD17398"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Madde 38-</w:t>
      </w:r>
      <w:r w:rsidRPr="00AC59D5">
        <w:rPr>
          <w:snapToGrid w:val="0"/>
          <w:sz w:val="18"/>
          <w:szCs w:val="18"/>
        </w:rPr>
        <w:t xml:space="preserve"> İhale komisyonu verilen teklifleri (…) </w:t>
      </w:r>
      <w:r w:rsidRPr="00AC59D5">
        <w:rPr>
          <w:snapToGrid w:val="0"/>
          <w:sz w:val="18"/>
          <w:szCs w:val="18"/>
          <w:vertAlign w:val="superscript"/>
        </w:rPr>
        <w:t>(1)</w:t>
      </w:r>
      <w:r w:rsidRPr="00AC59D5">
        <w:rPr>
          <w:snapToGrid w:val="0"/>
          <w:sz w:val="18"/>
          <w:szCs w:val="18"/>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r w:rsidRPr="00AC59D5">
        <w:rPr>
          <w:snapToGrid w:val="0"/>
          <w:sz w:val="18"/>
          <w:szCs w:val="18"/>
          <w:vertAlign w:val="superscript"/>
        </w:rPr>
        <w:t>(1)</w:t>
      </w:r>
    </w:p>
    <w:p w14:paraId="1A4C5B2C"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İhale komisyonu; </w:t>
      </w:r>
    </w:p>
    <w:p w14:paraId="7E526F5D"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a) İmalat sürecinin, verilen hizmetin ve yapım yönteminin ekonomik olması,</w:t>
      </w:r>
    </w:p>
    <w:p w14:paraId="3B872E75"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b)  Seçilen teknik çözümler ve teklif sahibinin mal ve hizmetlerin temini veya yapım işinin yerine getirilmesinde kullanacağı avantajlı koşullar,</w:t>
      </w:r>
    </w:p>
    <w:p w14:paraId="4C0E1918"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c) Teklif edilen mal, hizmet veya yapım işinin özgünlüğü,</w:t>
      </w:r>
    </w:p>
    <w:p w14:paraId="53E57859"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gibi hususlarda yapılan yazılı açıklamaları dikkate alarak, aşırı düşük teklifleri değerlendirir. Bu değerlendirme sonucunda, açıklamaları yeterli görülmeyen veya yazılı açıklamada bulunmayan isteklilerin teklifleri reddedilir. </w:t>
      </w:r>
      <w:r w:rsidRPr="00AC59D5">
        <w:rPr>
          <w:snapToGrid w:val="0"/>
          <w:sz w:val="18"/>
          <w:szCs w:val="18"/>
          <w:vertAlign w:val="superscript"/>
        </w:rPr>
        <w:t>(1)</w:t>
      </w:r>
    </w:p>
    <w:p w14:paraId="2546C4E0"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r>
      <w:r w:rsidRPr="00AC59D5">
        <w:rPr>
          <w:b/>
          <w:snapToGrid w:val="0"/>
          <w:sz w:val="18"/>
          <w:szCs w:val="18"/>
        </w:rPr>
        <w:t xml:space="preserve">(Ek fıkra: 20/11/2008-5812/12 </w:t>
      </w:r>
      <w:proofErr w:type="spellStart"/>
      <w:r w:rsidRPr="00AC59D5">
        <w:rPr>
          <w:b/>
          <w:snapToGrid w:val="0"/>
          <w:sz w:val="18"/>
          <w:szCs w:val="18"/>
        </w:rPr>
        <w:t>md.</w:t>
      </w:r>
      <w:proofErr w:type="spellEnd"/>
      <w:r w:rsidRPr="00AC59D5">
        <w:rPr>
          <w:b/>
          <w:snapToGrid w:val="0"/>
          <w:sz w:val="18"/>
          <w:szCs w:val="18"/>
        </w:rPr>
        <w:t xml:space="preserve">; Değişik üçüncü fıkra: 6/2/2014-6518/47 </w:t>
      </w:r>
      <w:proofErr w:type="spellStart"/>
      <w:r w:rsidRPr="00AC59D5">
        <w:rPr>
          <w:b/>
          <w:snapToGrid w:val="0"/>
          <w:sz w:val="18"/>
          <w:szCs w:val="18"/>
        </w:rPr>
        <w:t>md.</w:t>
      </w:r>
      <w:proofErr w:type="spellEnd"/>
      <w:r w:rsidRPr="00AC59D5">
        <w:rPr>
          <w:b/>
          <w:snapToGrid w:val="0"/>
          <w:sz w:val="18"/>
          <w:szCs w:val="18"/>
        </w:rPr>
        <w:t xml:space="preserve">) </w:t>
      </w:r>
      <w:r w:rsidRPr="00AC59D5">
        <w:rPr>
          <w:snapToGrid w:val="0"/>
          <w:sz w:val="18"/>
          <w:szCs w:val="18"/>
        </w:rPr>
        <w:t>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14:paraId="26FB9759" w14:textId="77777777" w:rsidR="00AC59D5" w:rsidRPr="00AC59D5" w:rsidRDefault="00AC59D5" w:rsidP="00AC59D5">
      <w:pPr>
        <w:widowControl w:val="0"/>
        <w:tabs>
          <w:tab w:val="left" w:pos="540"/>
        </w:tabs>
        <w:spacing w:line="240" w:lineRule="exact"/>
        <w:rPr>
          <w:snapToGrid w:val="0"/>
          <w:sz w:val="18"/>
          <w:szCs w:val="18"/>
        </w:rPr>
      </w:pPr>
      <w:r w:rsidRPr="00AC59D5">
        <w:rPr>
          <w:snapToGrid w:val="0"/>
          <w:sz w:val="18"/>
          <w:szCs w:val="18"/>
        </w:rPr>
        <w:t>–––––––––––––––</w:t>
      </w:r>
    </w:p>
    <w:p w14:paraId="1CEA003C" w14:textId="77777777" w:rsidR="00AC59D5" w:rsidRPr="00AC59D5" w:rsidRDefault="00AC59D5" w:rsidP="00AC59D5">
      <w:pPr>
        <w:widowControl w:val="0"/>
        <w:tabs>
          <w:tab w:val="left" w:pos="540"/>
        </w:tabs>
        <w:spacing w:line="240" w:lineRule="exact"/>
        <w:ind w:left="200" w:hanging="200"/>
        <w:jc w:val="both"/>
        <w:rPr>
          <w:i/>
          <w:snapToGrid w:val="0"/>
          <w:sz w:val="18"/>
          <w:szCs w:val="18"/>
        </w:rPr>
      </w:pPr>
      <w:r w:rsidRPr="00AC59D5">
        <w:rPr>
          <w:i/>
          <w:snapToGrid w:val="0"/>
          <w:sz w:val="18"/>
          <w:szCs w:val="18"/>
        </w:rPr>
        <w:t xml:space="preserve">(1) 6/2/2014 tarihli ve 6518 sayılı Kanunun 47 </w:t>
      </w:r>
      <w:proofErr w:type="spellStart"/>
      <w:r w:rsidRPr="00AC59D5">
        <w:rPr>
          <w:i/>
          <w:snapToGrid w:val="0"/>
          <w:sz w:val="18"/>
          <w:szCs w:val="18"/>
        </w:rPr>
        <w:t>nci</w:t>
      </w:r>
      <w:proofErr w:type="spellEnd"/>
      <w:r w:rsidRPr="00AC59D5">
        <w:rPr>
          <w:i/>
          <w:snapToGrid w:val="0"/>
          <w:sz w:val="18"/>
          <w:szCs w:val="18"/>
        </w:rPr>
        <w:t xml:space="preserve"> maddesiyle, bu maddenin birinci fıkrasında  yer alan “37 </w:t>
      </w:r>
      <w:proofErr w:type="spellStart"/>
      <w:r w:rsidRPr="00AC59D5">
        <w:rPr>
          <w:i/>
          <w:snapToGrid w:val="0"/>
          <w:sz w:val="18"/>
          <w:szCs w:val="18"/>
        </w:rPr>
        <w:t>nci</w:t>
      </w:r>
      <w:proofErr w:type="spellEnd"/>
      <w:r w:rsidRPr="00AC59D5">
        <w:rPr>
          <w:i/>
          <w:snapToGrid w:val="0"/>
          <w:sz w:val="18"/>
          <w:szCs w:val="18"/>
        </w:rPr>
        <w:t xml:space="preserve"> maddeye göre” ibaresi metinden çıkarılmış, ikinci fıkrasında yer alan “Hususlarında belgelendirilmek suretiyle” ibaresi “gibi hususlarda” şeklinde değiştirilmiştir.</w:t>
      </w:r>
    </w:p>
    <w:p w14:paraId="5817BB89"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szCs w:val="18"/>
        </w:rPr>
        <w:br w:type="page"/>
      </w:r>
      <w:r w:rsidRPr="00AC59D5">
        <w:rPr>
          <w:snapToGrid w:val="0"/>
          <w:sz w:val="22"/>
        </w:rPr>
        <w:lastRenderedPageBreak/>
        <w:t>8245</w:t>
      </w:r>
    </w:p>
    <w:p w14:paraId="21826A63" w14:textId="77777777" w:rsidR="00AC59D5" w:rsidRPr="00AC59D5" w:rsidRDefault="00AC59D5" w:rsidP="00AC59D5">
      <w:pPr>
        <w:widowControl w:val="0"/>
        <w:tabs>
          <w:tab w:val="left" w:pos="540"/>
        </w:tabs>
        <w:spacing w:line="240" w:lineRule="exact"/>
        <w:jc w:val="center"/>
        <w:rPr>
          <w:snapToGrid w:val="0"/>
          <w:sz w:val="22"/>
        </w:rPr>
      </w:pPr>
    </w:p>
    <w:p w14:paraId="233815DC" w14:textId="77777777" w:rsidR="00AC59D5" w:rsidRPr="00AC59D5" w:rsidRDefault="00AC59D5" w:rsidP="00AC59D5">
      <w:pPr>
        <w:keepNext/>
        <w:widowControl w:val="0"/>
        <w:tabs>
          <w:tab w:val="left" w:pos="540"/>
        </w:tabs>
        <w:spacing w:line="240" w:lineRule="exact"/>
        <w:jc w:val="both"/>
        <w:rPr>
          <w:i/>
          <w:snapToGrid w:val="0"/>
          <w:sz w:val="18"/>
          <w:szCs w:val="18"/>
        </w:rPr>
      </w:pPr>
      <w:r w:rsidRPr="00AC59D5">
        <w:rPr>
          <w:i/>
          <w:snapToGrid w:val="0"/>
          <w:sz w:val="18"/>
        </w:rPr>
        <w:tab/>
      </w:r>
      <w:r w:rsidRPr="00AC59D5">
        <w:rPr>
          <w:i/>
          <w:snapToGrid w:val="0"/>
          <w:sz w:val="18"/>
          <w:szCs w:val="18"/>
        </w:rPr>
        <w:t>Bütün tekliflerin reddedilmesi ve ihalenin iptali</w:t>
      </w:r>
    </w:p>
    <w:p w14:paraId="39AB4DBF"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Madde 39-</w:t>
      </w:r>
      <w:r w:rsidRPr="00AC59D5">
        <w:rPr>
          <w:snapToGrid w:val="0"/>
          <w:sz w:val="18"/>
          <w:szCs w:val="18"/>
        </w:rPr>
        <w:t xml:space="preserve"> (…)</w:t>
      </w:r>
      <w:r w:rsidRPr="00AC59D5">
        <w:rPr>
          <w:snapToGrid w:val="0"/>
          <w:sz w:val="18"/>
          <w:szCs w:val="18"/>
          <w:vertAlign w:val="superscript"/>
        </w:rPr>
        <w:t>(1)</w:t>
      </w:r>
      <w:r w:rsidRPr="00AC59D5">
        <w:rPr>
          <w:snapToGrid w:val="0"/>
          <w:sz w:val="18"/>
          <w:szCs w:val="18"/>
        </w:rPr>
        <w:t xml:space="preserve"> 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AC59D5">
        <w:rPr>
          <w:b/>
          <w:snapToGrid w:val="0"/>
          <w:sz w:val="18"/>
          <w:szCs w:val="18"/>
        </w:rPr>
        <w:t xml:space="preserve">(Değişik son cümle: 30/7/2003-4964/24 </w:t>
      </w:r>
      <w:proofErr w:type="spellStart"/>
      <w:r w:rsidRPr="00AC59D5">
        <w:rPr>
          <w:b/>
          <w:snapToGrid w:val="0"/>
          <w:sz w:val="18"/>
          <w:szCs w:val="18"/>
        </w:rPr>
        <w:t>md.</w:t>
      </w:r>
      <w:proofErr w:type="spellEnd"/>
      <w:r w:rsidRPr="00AC59D5">
        <w:rPr>
          <w:b/>
          <w:snapToGrid w:val="0"/>
          <w:sz w:val="18"/>
          <w:szCs w:val="18"/>
        </w:rPr>
        <w:t xml:space="preserve">) </w:t>
      </w:r>
      <w:r w:rsidRPr="00AC59D5">
        <w:rPr>
          <w:snapToGrid w:val="0"/>
          <w:sz w:val="18"/>
          <w:szCs w:val="18"/>
        </w:rPr>
        <w:t>Ancak, idare isteklilerin talepte bulunması halinde, ihalenin iptal edilme gerekçelerini talep eden isteklilere bildirir.</w:t>
      </w:r>
    </w:p>
    <w:p w14:paraId="7BD27465" w14:textId="77777777" w:rsidR="00AC59D5" w:rsidRPr="00AC59D5" w:rsidRDefault="00AC59D5" w:rsidP="00AC59D5">
      <w:pPr>
        <w:widowControl w:val="0"/>
        <w:tabs>
          <w:tab w:val="left" w:pos="540"/>
        </w:tabs>
        <w:spacing w:line="240" w:lineRule="exact"/>
        <w:jc w:val="both"/>
        <w:rPr>
          <w:i/>
          <w:snapToGrid w:val="0"/>
          <w:sz w:val="18"/>
          <w:szCs w:val="18"/>
        </w:rPr>
      </w:pPr>
      <w:r w:rsidRPr="00AC59D5">
        <w:rPr>
          <w:snapToGrid w:val="0"/>
          <w:sz w:val="18"/>
          <w:szCs w:val="18"/>
        </w:rPr>
        <w:tab/>
      </w:r>
      <w:r w:rsidRPr="00AC59D5">
        <w:rPr>
          <w:i/>
          <w:snapToGrid w:val="0"/>
          <w:sz w:val="18"/>
          <w:szCs w:val="18"/>
        </w:rPr>
        <w:t xml:space="preserve">İhalenin karara bağlanması ve onaylanması </w:t>
      </w:r>
    </w:p>
    <w:p w14:paraId="53C848FE"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Madde 40-</w:t>
      </w:r>
      <w:r w:rsidRPr="00AC59D5">
        <w:rPr>
          <w:snapToGrid w:val="0"/>
          <w:sz w:val="18"/>
          <w:szCs w:val="18"/>
        </w:rPr>
        <w:t xml:space="preserve"> 37 ve 38 inci maddelere göre yapılan değerlendirme sonucunda ihale, ekonomik açıdan en avantajlı teklifi veren isteklinin üzerinde bırakılır.</w:t>
      </w:r>
    </w:p>
    <w:p w14:paraId="45A50D51"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r>
      <w:r w:rsidRPr="00AC59D5">
        <w:rPr>
          <w:b/>
          <w:snapToGrid w:val="0"/>
          <w:sz w:val="18"/>
          <w:szCs w:val="18"/>
        </w:rPr>
        <w:t xml:space="preserve">(Değişik ikinci fıkra: 20/11/2008-5812/13 </w:t>
      </w:r>
      <w:proofErr w:type="spellStart"/>
      <w:r w:rsidRPr="00AC59D5">
        <w:rPr>
          <w:b/>
          <w:snapToGrid w:val="0"/>
          <w:sz w:val="18"/>
          <w:szCs w:val="18"/>
        </w:rPr>
        <w:t>md.</w:t>
      </w:r>
      <w:proofErr w:type="spellEnd"/>
      <w:r w:rsidRPr="00AC59D5">
        <w:rPr>
          <w:b/>
          <w:snapToGrid w:val="0"/>
          <w:sz w:val="18"/>
          <w:szCs w:val="18"/>
        </w:rPr>
        <w:t>)</w:t>
      </w:r>
      <w:r w:rsidRPr="00AC59D5">
        <w:rPr>
          <w:sz w:val="18"/>
          <w:szCs w:val="18"/>
        </w:rPr>
        <w:t xml:space="preserve"> 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14:paraId="67FCBC7B"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14:paraId="65D7B5A4"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14:paraId="1F603131"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14:paraId="484BEBC2"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İhale yetkilisi, karar tarihini izleyen en geç beş iş günü içinde ihale kararını onaylar veya gerekçesini açıkça belirtmek suretiyle iptal eder. </w:t>
      </w:r>
      <w:r w:rsidRPr="00AC59D5">
        <w:rPr>
          <w:snapToGrid w:val="0"/>
          <w:sz w:val="18"/>
          <w:szCs w:val="18"/>
          <w:vertAlign w:val="superscript"/>
        </w:rPr>
        <w:t>(1)</w:t>
      </w:r>
    </w:p>
    <w:p w14:paraId="23A04BD8"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İhale; kararın onaylanması halinde geçerli, iptal edilmesi halinde ise hükümsüz sayılır.</w:t>
      </w:r>
    </w:p>
    <w:p w14:paraId="578A5331"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r>
      <w:r w:rsidRPr="00AC59D5">
        <w:rPr>
          <w:b/>
          <w:snapToGrid w:val="0"/>
          <w:sz w:val="18"/>
          <w:szCs w:val="18"/>
        </w:rPr>
        <w:t xml:space="preserve">(Değişik son fıkra: 20/11/2008-5812/13 </w:t>
      </w:r>
      <w:proofErr w:type="spellStart"/>
      <w:r w:rsidRPr="00AC59D5">
        <w:rPr>
          <w:b/>
          <w:snapToGrid w:val="0"/>
          <w:sz w:val="18"/>
          <w:szCs w:val="18"/>
        </w:rPr>
        <w:t>md.</w:t>
      </w:r>
      <w:proofErr w:type="spellEnd"/>
      <w:r w:rsidRPr="00AC59D5">
        <w:rPr>
          <w:b/>
          <w:snapToGrid w:val="0"/>
          <w:sz w:val="18"/>
          <w:szCs w:val="18"/>
        </w:rPr>
        <w:t>)</w:t>
      </w:r>
      <w:r w:rsidRPr="00AC59D5">
        <w:rPr>
          <w:sz w:val="18"/>
          <w:szCs w:val="18"/>
        </w:rPr>
        <w:t xml:space="preserve"> 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14:paraId="70A661B4" w14:textId="77777777" w:rsidR="00AC59D5" w:rsidRPr="00AC59D5" w:rsidRDefault="00AC59D5" w:rsidP="00AC59D5">
      <w:pPr>
        <w:keepNext/>
        <w:widowControl w:val="0"/>
        <w:tabs>
          <w:tab w:val="left" w:pos="540"/>
        </w:tabs>
        <w:spacing w:line="240" w:lineRule="exact"/>
        <w:jc w:val="both"/>
        <w:rPr>
          <w:i/>
          <w:snapToGrid w:val="0"/>
          <w:sz w:val="18"/>
          <w:szCs w:val="18"/>
        </w:rPr>
      </w:pPr>
      <w:r w:rsidRPr="00AC59D5">
        <w:rPr>
          <w:i/>
          <w:snapToGrid w:val="0"/>
          <w:sz w:val="18"/>
          <w:szCs w:val="18"/>
        </w:rPr>
        <w:tab/>
        <w:t xml:space="preserve">Kesinleşen ihale kararlarının bildirilmesi </w:t>
      </w:r>
    </w:p>
    <w:p w14:paraId="39FF2D9A" w14:textId="77777777" w:rsidR="00AC59D5" w:rsidRPr="00AC59D5" w:rsidRDefault="00AC59D5" w:rsidP="00AC59D5">
      <w:pPr>
        <w:widowControl w:val="0"/>
        <w:tabs>
          <w:tab w:val="left" w:pos="540"/>
        </w:tabs>
        <w:spacing w:line="240" w:lineRule="exact"/>
        <w:jc w:val="both"/>
        <w:rPr>
          <w:snapToGrid w:val="0"/>
          <w:sz w:val="18"/>
          <w:szCs w:val="18"/>
        </w:rPr>
      </w:pPr>
      <w:r w:rsidRPr="00AC59D5">
        <w:rPr>
          <w:b/>
          <w:snapToGrid w:val="0"/>
          <w:sz w:val="18"/>
          <w:szCs w:val="18"/>
        </w:rPr>
        <w:tab/>
        <w:t>Madde 41-</w:t>
      </w:r>
      <w:r w:rsidRPr="00AC59D5">
        <w:rPr>
          <w:snapToGrid w:val="0"/>
          <w:sz w:val="18"/>
          <w:szCs w:val="18"/>
        </w:rPr>
        <w:t xml:space="preserve"> </w:t>
      </w:r>
      <w:r w:rsidRPr="00AC59D5">
        <w:rPr>
          <w:b/>
          <w:snapToGrid w:val="0"/>
          <w:sz w:val="18"/>
          <w:szCs w:val="18"/>
        </w:rPr>
        <w:t xml:space="preserve">(Değişik : 20/11/2008-5812/14 </w:t>
      </w:r>
      <w:proofErr w:type="spellStart"/>
      <w:r w:rsidRPr="00AC59D5">
        <w:rPr>
          <w:b/>
          <w:snapToGrid w:val="0"/>
          <w:sz w:val="18"/>
          <w:szCs w:val="18"/>
        </w:rPr>
        <w:t>md.</w:t>
      </w:r>
      <w:proofErr w:type="spellEnd"/>
      <w:r w:rsidRPr="00AC59D5">
        <w:rPr>
          <w:b/>
          <w:snapToGrid w:val="0"/>
          <w:sz w:val="18"/>
          <w:szCs w:val="18"/>
        </w:rPr>
        <w:t>)</w:t>
      </w:r>
    </w:p>
    <w:p w14:paraId="0D85467D"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İhale sonucu, ihale kararının ihale yetkilisi tarafından onaylandığı günü izleyen en geç üç gün içinde, ihale üzerinde bırakılan dahil olmak üzere, ihaleye teklif veren bütün isteklilere bildirilir. İhale sonucunun bildiriminde, tekliflerin değerlendirmeye alınmama veya uygun bulunmama gerekçelerine de yer verilir.</w:t>
      </w:r>
    </w:p>
    <w:p w14:paraId="4CEDDF35"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İhale kararının ihale yetkilisi tarafından iptal edilmesi durumunda da isteklilere gerekçeleri belirtilmek suretiyle bildirim yapılır.</w:t>
      </w:r>
    </w:p>
    <w:p w14:paraId="5C98DE20"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İhale sonucunun bütün isteklilere bildiriminden itibaren; 21 inci maddenin (b) ve (c) bentlerine göre yapılan ihalelerde beş gün, diğer hallerde ise on gün geçmedikçe sözleşme imzalanamaz.</w:t>
      </w:r>
    </w:p>
    <w:p w14:paraId="6F8E64B6" w14:textId="77777777" w:rsidR="00AC59D5" w:rsidRPr="00AC59D5" w:rsidRDefault="00AC59D5" w:rsidP="00AC59D5">
      <w:pPr>
        <w:widowControl w:val="0"/>
        <w:tabs>
          <w:tab w:val="left" w:pos="540"/>
        </w:tabs>
        <w:spacing w:line="240" w:lineRule="exact"/>
        <w:jc w:val="both"/>
        <w:rPr>
          <w:i/>
          <w:snapToGrid w:val="0"/>
          <w:sz w:val="18"/>
          <w:szCs w:val="18"/>
        </w:rPr>
      </w:pPr>
      <w:r w:rsidRPr="00AC59D5">
        <w:rPr>
          <w:i/>
          <w:snapToGrid w:val="0"/>
          <w:sz w:val="18"/>
          <w:szCs w:val="18"/>
        </w:rPr>
        <w:t>––––––––––––––––––</w:t>
      </w:r>
    </w:p>
    <w:p w14:paraId="44BA9A52" w14:textId="77777777" w:rsidR="00AC59D5" w:rsidRPr="00AC59D5" w:rsidRDefault="00AC59D5" w:rsidP="00AC59D5">
      <w:pPr>
        <w:widowControl w:val="0"/>
        <w:tabs>
          <w:tab w:val="left" w:pos="540"/>
        </w:tabs>
        <w:spacing w:line="240" w:lineRule="exact"/>
        <w:ind w:left="200" w:hanging="200"/>
        <w:jc w:val="both"/>
        <w:rPr>
          <w:i/>
          <w:snapToGrid w:val="0"/>
          <w:sz w:val="18"/>
          <w:szCs w:val="18"/>
        </w:rPr>
      </w:pPr>
      <w:r w:rsidRPr="00AC59D5">
        <w:rPr>
          <w:i/>
          <w:snapToGrid w:val="0"/>
          <w:sz w:val="18"/>
          <w:szCs w:val="18"/>
        </w:rPr>
        <w:t xml:space="preserve">(1) 39 uncu maddede yer alan, “İhale dokümanında belirtilmiş olması kaydıyla, ihale yetkilisinin onayından önceki herhangi bir aşamada,” ibaresi, 30/7/2003 tarihli ve 4964 sayılı Kanunun 24 üncü maddesiyle metinden çıkarılmıştır, 25 inci madde ile de 40 </w:t>
      </w:r>
      <w:proofErr w:type="spellStart"/>
      <w:r w:rsidRPr="00AC59D5">
        <w:rPr>
          <w:i/>
          <w:snapToGrid w:val="0"/>
          <w:sz w:val="18"/>
          <w:szCs w:val="18"/>
        </w:rPr>
        <w:t>ıncı</w:t>
      </w:r>
      <w:proofErr w:type="spellEnd"/>
      <w:r w:rsidRPr="00AC59D5">
        <w:rPr>
          <w:i/>
          <w:snapToGrid w:val="0"/>
          <w:sz w:val="18"/>
          <w:szCs w:val="18"/>
        </w:rPr>
        <w:t xml:space="preserve"> maddede yar alan “yirmi gün” ibaresi, “beş iş günü” olarak değiştirilmiş ve metne işlenmiştir.</w:t>
      </w:r>
    </w:p>
    <w:p w14:paraId="45BF0D89"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szCs w:val="18"/>
        </w:rPr>
        <w:br w:type="page"/>
      </w:r>
      <w:r w:rsidRPr="00AC59D5">
        <w:rPr>
          <w:snapToGrid w:val="0"/>
          <w:sz w:val="22"/>
        </w:rPr>
        <w:lastRenderedPageBreak/>
        <w:t>8246</w:t>
      </w:r>
    </w:p>
    <w:p w14:paraId="4D772120" w14:textId="77777777" w:rsidR="00AC59D5" w:rsidRPr="00AC59D5" w:rsidRDefault="00AC59D5" w:rsidP="00AC59D5">
      <w:pPr>
        <w:widowControl w:val="0"/>
        <w:tabs>
          <w:tab w:val="left" w:pos="540"/>
        </w:tabs>
        <w:spacing w:line="240" w:lineRule="exact"/>
        <w:jc w:val="center"/>
        <w:rPr>
          <w:snapToGrid w:val="0"/>
          <w:sz w:val="22"/>
        </w:rPr>
      </w:pPr>
    </w:p>
    <w:p w14:paraId="6E3EB917" w14:textId="77777777" w:rsidR="00AC59D5" w:rsidRPr="00AC59D5" w:rsidRDefault="00AC59D5" w:rsidP="00AC59D5">
      <w:pPr>
        <w:widowControl w:val="0"/>
        <w:tabs>
          <w:tab w:val="left" w:pos="540"/>
        </w:tabs>
        <w:spacing w:line="220" w:lineRule="exact"/>
        <w:jc w:val="both"/>
        <w:rPr>
          <w:i/>
          <w:snapToGrid w:val="0"/>
          <w:sz w:val="18"/>
        </w:rPr>
      </w:pPr>
      <w:r w:rsidRPr="00AC59D5">
        <w:rPr>
          <w:snapToGrid w:val="0"/>
          <w:sz w:val="18"/>
        </w:rPr>
        <w:tab/>
      </w:r>
      <w:r w:rsidRPr="00AC59D5">
        <w:rPr>
          <w:i/>
          <w:snapToGrid w:val="0"/>
          <w:sz w:val="18"/>
        </w:rPr>
        <w:t xml:space="preserve">Sözleşmeye davet </w:t>
      </w:r>
    </w:p>
    <w:p w14:paraId="774F99D8"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42-</w:t>
      </w:r>
      <w:r w:rsidRPr="00AC59D5">
        <w:rPr>
          <w:snapToGrid w:val="0"/>
          <w:sz w:val="18"/>
        </w:rPr>
        <w:t xml:space="preserve">  </w:t>
      </w:r>
      <w:r w:rsidRPr="00AC59D5">
        <w:rPr>
          <w:b/>
          <w:snapToGrid w:val="0"/>
          <w:sz w:val="18"/>
        </w:rPr>
        <w:t xml:space="preserve">(Değişik birinci fıkra: </w:t>
      </w:r>
      <w:r w:rsidRPr="00AC59D5">
        <w:rPr>
          <w:b/>
          <w:snapToGrid w:val="0"/>
          <w:sz w:val="18"/>
          <w:szCs w:val="18"/>
        </w:rPr>
        <w:t xml:space="preserve">20/11/2008-5812/15 </w:t>
      </w:r>
      <w:proofErr w:type="spellStart"/>
      <w:r w:rsidRPr="00AC59D5">
        <w:rPr>
          <w:b/>
          <w:snapToGrid w:val="0"/>
          <w:sz w:val="18"/>
          <w:szCs w:val="18"/>
        </w:rPr>
        <w:t>md.</w:t>
      </w:r>
      <w:proofErr w:type="spellEnd"/>
      <w:r w:rsidRPr="00AC59D5">
        <w:rPr>
          <w:b/>
          <w:snapToGrid w:val="0"/>
          <w:sz w:val="18"/>
        </w:rPr>
        <w:t xml:space="preserve">) </w:t>
      </w:r>
      <w:r w:rsidRPr="00AC59D5">
        <w:rPr>
          <w:sz w:val="18"/>
          <w:szCs w:val="18"/>
        </w:rPr>
        <w:t xml:space="preserve">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w:t>
      </w:r>
      <w:proofErr w:type="spellStart"/>
      <w:r w:rsidRPr="00AC59D5">
        <w:rPr>
          <w:sz w:val="18"/>
          <w:szCs w:val="18"/>
        </w:rPr>
        <w:t>oniki</w:t>
      </w:r>
      <w:proofErr w:type="spellEnd"/>
      <w:r w:rsidRPr="00AC59D5">
        <w:rPr>
          <w:sz w:val="18"/>
          <w:szCs w:val="18"/>
        </w:rPr>
        <w:t xml:space="preserve"> gün ilave edilir. Sözleşmenin imzalanacağı tarihte, ihale sonuç bilgileri Kuruma gönderilmek suretiyle ihale üzerinde kalan isteklinin ihalelere katılmaktan yasaklı olup olmadığının teyit edilmesi zorunludur.</w:t>
      </w:r>
      <w:r w:rsidRPr="00AC59D5">
        <w:rPr>
          <w:snapToGrid w:val="0"/>
          <w:sz w:val="18"/>
        </w:rPr>
        <w:t xml:space="preserve">  </w:t>
      </w:r>
    </w:p>
    <w:p w14:paraId="43CDE24A"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43 üncü madde hükmü gereğince sözleşmeden önce kesin teminat alınmayan danışmanlık hizmet ihalelerinde sözleşmeye davet ise, kesin teminat istenilmeksizin birinci fıkra hükümlerine göre yapılır.</w:t>
      </w:r>
    </w:p>
    <w:p w14:paraId="4C6EFD3C"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 xml:space="preserve">Kesin teminat </w:t>
      </w:r>
    </w:p>
    <w:p w14:paraId="58F5C428"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43-</w:t>
      </w:r>
      <w:r w:rsidRPr="00AC59D5">
        <w:rPr>
          <w:snapToGrid w:val="0"/>
          <w:sz w:val="18"/>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14:paraId="677318CE" w14:textId="77777777" w:rsidR="00AC59D5" w:rsidRPr="00AC59D5" w:rsidRDefault="00AC59D5" w:rsidP="00AC59D5">
      <w:pPr>
        <w:widowControl w:val="0"/>
        <w:tabs>
          <w:tab w:val="left" w:pos="540"/>
        </w:tabs>
        <w:spacing w:line="220" w:lineRule="exact"/>
        <w:jc w:val="both"/>
        <w:rPr>
          <w:b/>
          <w:snapToGrid w:val="0"/>
          <w:sz w:val="18"/>
        </w:rPr>
      </w:pPr>
      <w:r w:rsidRPr="00AC59D5">
        <w:rPr>
          <w:snapToGrid w:val="0"/>
          <w:sz w:val="18"/>
        </w:rPr>
        <w:tab/>
      </w:r>
      <w:r w:rsidRPr="00AC59D5">
        <w:rPr>
          <w:b/>
          <w:snapToGrid w:val="0"/>
          <w:sz w:val="18"/>
        </w:rPr>
        <w:t xml:space="preserve">(Ek fıkra: </w:t>
      </w:r>
      <w:r w:rsidRPr="00AC59D5">
        <w:rPr>
          <w:b/>
          <w:snapToGrid w:val="0"/>
          <w:sz w:val="18"/>
          <w:szCs w:val="18"/>
        </w:rPr>
        <w:t xml:space="preserve">20/11/2008-5812/16 </w:t>
      </w:r>
      <w:proofErr w:type="spellStart"/>
      <w:r w:rsidRPr="00AC59D5">
        <w:rPr>
          <w:b/>
          <w:snapToGrid w:val="0"/>
          <w:sz w:val="18"/>
          <w:szCs w:val="18"/>
        </w:rPr>
        <w:t>md.</w:t>
      </w:r>
      <w:proofErr w:type="spellEnd"/>
      <w:r w:rsidRPr="00AC59D5">
        <w:rPr>
          <w:b/>
          <w:snapToGrid w:val="0"/>
          <w:sz w:val="18"/>
          <w:szCs w:val="18"/>
        </w:rPr>
        <w:t xml:space="preserve">; Mülga ikinci fıkra: 6/2/2014-6518/48 </w:t>
      </w:r>
      <w:proofErr w:type="spellStart"/>
      <w:r w:rsidRPr="00AC59D5">
        <w:rPr>
          <w:b/>
          <w:snapToGrid w:val="0"/>
          <w:sz w:val="18"/>
          <w:szCs w:val="18"/>
        </w:rPr>
        <w:t>md.</w:t>
      </w:r>
      <w:proofErr w:type="spellEnd"/>
      <w:r w:rsidRPr="00AC59D5">
        <w:rPr>
          <w:b/>
          <w:snapToGrid w:val="0"/>
          <w:sz w:val="18"/>
        </w:rPr>
        <w:t>)</w:t>
      </w:r>
    </w:p>
    <w:p w14:paraId="458B94B7"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Ancak, danışmanlık hizmet ihalelerinde ihale dokümanında belirtilmesi kaydıyla, kesin teminat sözleşme yapılmadan önce alınmayabilir. Bu durumda, düzenlenecek her </w:t>
      </w:r>
      <w:proofErr w:type="spellStart"/>
      <w:r w:rsidRPr="00AC59D5">
        <w:rPr>
          <w:snapToGrid w:val="0"/>
          <w:sz w:val="18"/>
        </w:rPr>
        <w:t>hakedişten</w:t>
      </w:r>
      <w:proofErr w:type="spellEnd"/>
      <w:r w:rsidRPr="00AC59D5">
        <w:rPr>
          <w:snapToGrid w:val="0"/>
          <w:sz w:val="18"/>
        </w:rPr>
        <w:t xml:space="preserve"> % 6 oranında yapılacak kesintiler teminat olarak alıkonulur.</w:t>
      </w:r>
    </w:p>
    <w:p w14:paraId="16D51051" w14:textId="77777777" w:rsidR="00AC59D5" w:rsidRPr="00AC59D5" w:rsidRDefault="00AC59D5" w:rsidP="00AC59D5">
      <w:pPr>
        <w:widowControl w:val="0"/>
        <w:tabs>
          <w:tab w:val="left" w:pos="540"/>
        </w:tabs>
        <w:spacing w:line="220" w:lineRule="exact"/>
        <w:jc w:val="both"/>
        <w:rPr>
          <w:b/>
          <w:snapToGrid w:val="0"/>
          <w:sz w:val="18"/>
        </w:rPr>
      </w:pPr>
      <w:r w:rsidRPr="00AC59D5">
        <w:rPr>
          <w:b/>
          <w:snapToGrid w:val="0"/>
          <w:sz w:val="18"/>
        </w:rPr>
        <w:tab/>
        <w:t>(Ek fıkra:</w:t>
      </w:r>
      <w:r w:rsidRPr="00AC59D5">
        <w:rPr>
          <w:b/>
          <w:snapToGrid w:val="0"/>
          <w:sz w:val="18"/>
          <w:szCs w:val="18"/>
        </w:rPr>
        <w:t xml:space="preserve"> 6/2/2014-6518/48 </w:t>
      </w:r>
      <w:proofErr w:type="spellStart"/>
      <w:r w:rsidRPr="00AC59D5">
        <w:rPr>
          <w:b/>
          <w:snapToGrid w:val="0"/>
          <w:sz w:val="18"/>
          <w:szCs w:val="18"/>
        </w:rPr>
        <w:t>md.</w:t>
      </w:r>
      <w:proofErr w:type="spellEnd"/>
      <w:r w:rsidRPr="00AC59D5">
        <w:rPr>
          <w:b/>
          <w:snapToGrid w:val="0"/>
          <w:sz w:val="18"/>
        </w:rPr>
        <w:t xml:space="preserve">) </w:t>
      </w:r>
      <w:r w:rsidRPr="00AC59D5">
        <w:rPr>
          <w:sz w:val="18"/>
          <w:szCs w:val="18"/>
        </w:rPr>
        <w:t>Kurum, ihale üzerinde kalan isteklinin teklifinin sınır değerin altında olması hâlinde, bu istekliden yaklaşık maliyetin % 6’sından az ve % 15’inden fazla olmamak üzere alınacak kesin teminat oranına ilişkin düzenlemeler yapabilir.</w:t>
      </w:r>
    </w:p>
    <w:p w14:paraId="06DFB31E"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 xml:space="preserve">Sözleşme yapılmasında isteklinin görev ve sorumluluğu </w:t>
      </w:r>
    </w:p>
    <w:p w14:paraId="4EE74882"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44-</w:t>
      </w:r>
      <w:r w:rsidRPr="00AC59D5">
        <w:rPr>
          <w:snapToGrid w:val="0"/>
          <w:sz w:val="18"/>
        </w:rPr>
        <w:t xml:space="preserve"> İhale üzerinde kalan istekli 42 ve 43 üncü maddelere göre kesin teminatı vererek sözleşmeyi imzalamak zorundadır. Sözleşme imzalandıktan hemen sonra geçici teminat iade edilir. </w:t>
      </w:r>
    </w:p>
    <w:p w14:paraId="19D58F6D"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w:t>
      </w:r>
      <w:proofErr w:type="spellStart"/>
      <w:r w:rsidRPr="00AC59D5">
        <w:rPr>
          <w:snapToGrid w:val="0"/>
          <w:sz w:val="18"/>
        </w:rPr>
        <w:t>nci</w:t>
      </w:r>
      <w:proofErr w:type="spellEnd"/>
      <w:r w:rsidRPr="00AC59D5">
        <w:rPr>
          <w:snapToGrid w:val="0"/>
          <w:sz w:val="18"/>
        </w:rPr>
        <w:t xml:space="preserve"> maddede belirtilen on günlük sürenin bitimini izleyen üç gün içinde ekonomik açıdan en avantajlı ikinci teklif sahibi istekliye 42 </w:t>
      </w:r>
      <w:proofErr w:type="spellStart"/>
      <w:r w:rsidRPr="00AC59D5">
        <w:rPr>
          <w:snapToGrid w:val="0"/>
          <w:sz w:val="18"/>
        </w:rPr>
        <w:t>nci</w:t>
      </w:r>
      <w:proofErr w:type="spellEnd"/>
      <w:r w:rsidRPr="00AC59D5">
        <w:rPr>
          <w:snapToGrid w:val="0"/>
          <w:sz w:val="18"/>
        </w:rPr>
        <w:t xml:space="preserve"> maddede belirtilen şekilde tebligat yapılır. </w:t>
      </w:r>
    </w:p>
    <w:p w14:paraId="30EC072A"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Ekonomik açıdan en avantajlı ikinci teklif sahibinin de sözleşmeyi imzalamaması durumunda ise, bu teklif sahibinin de geçici teminatı gelir kaydedilerek ihale iptal edilir. </w:t>
      </w:r>
    </w:p>
    <w:p w14:paraId="69DBA36F"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Sözleşme yapılmasında idarenin görev ve sorumluluğu</w:t>
      </w:r>
    </w:p>
    <w:p w14:paraId="2A19B69D"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45-</w:t>
      </w:r>
      <w:r w:rsidRPr="00AC59D5">
        <w:rPr>
          <w:snapToGrid w:val="0"/>
          <w:sz w:val="18"/>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w:t>
      </w:r>
      <w:proofErr w:type="spellStart"/>
      <w:r w:rsidRPr="00AC59D5">
        <w:rPr>
          <w:snapToGrid w:val="0"/>
          <w:sz w:val="18"/>
        </w:rPr>
        <w:t>ıncı</w:t>
      </w:r>
      <w:proofErr w:type="spellEnd"/>
      <w:r w:rsidRPr="00AC59D5">
        <w:rPr>
          <w:snapToGrid w:val="0"/>
          <w:sz w:val="18"/>
        </w:rPr>
        <w:t xml:space="preserve"> madde hükümleri uygulanır.</w:t>
      </w:r>
    </w:p>
    <w:p w14:paraId="377F5DFB"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8247</w:t>
      </w:r>
    </w:p>
    <w:p w14:paraId="2C4541D3" w14:textId="77777777" w:rsidR="00AC59D5" w:rsidRPr="00AC59D5" w:rsidRDefault="00AC59D5" w:rsidP="00AC59D5">
      <w:pPr>
        <w:widowControl w:val="0"/>
        <w:tabs>
          <w:tab w:val="left" w:pos="540"/>
        </w:tabs>
        <w:spacing w:line="220" w:lineRule="exact"/>
        <w:jc w:val="center"/>
        <w:rPr>
          <w:snapToGrid w:val="0"/>
          <w:sz w:val="22"/>
        </w:rPr>
      </w:pPr>
    </w:p>
    <w:p w14:paraId="77FAF4BF"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İhalenin sözleşmeye bağlanması</w:t>
      </w:r>
    </w:p>
    <w:p w14:paraId="718C2CF5"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46-</w:t>
      </w:r>
      <w:r w:rsidRPr="00AC59D5">
        <w:rPr>
          <w:snapToGrid w:val="0"/>
          <w:sz w:val="18"/>
        </w:rPr>
        <w:t xml:space="preserve"> </w:t>
      </w:r>
      <w:r w:rsidRPr="00AC59D5">
        <w:rPr>
          <w:b/>
          <w:snapToGrid w:val="0"/>
          <w:sz w:val="18"/>
        </w:rPr>
        <w:t xml:space="preserve">(Değişik birinci fıkra: 30/7/2003-4964/28 </w:t>
      </w:r>
      <w:proofErr w:type="spellStart"/>
      <w:r w:rsidRPr="00AC59D5">
        <w:rPr>
          <w:b/>
          <w:snapToGrid w:val="0"/>
          <w:sz w:val="18"/>
        </w:rPr>
        <w:t>md.</w:t>
      </w:r>
      <w:proofErr w:type="spellEnd"/>
      <w:r w:rsidRPr="00AC59D5">
        <w:rPr>
          <w:b/>
          <w:snapToGrid w:val="0"/>
          <w:sz w:val="18"/>
        </w:rPr>
        <w:t>)</w:t>
      </w:r>
      <w:r w:rsidRPr="00AC59D5">
        <w:rPr>
          <w:snapToGrid w:val="0"/>
          <w:sz w:val="18"/>
        </w:rPr>
        <w:t xml:space="preserve">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  </w:t>
      </w:r>
    </w:p>
    <w:p w14:paraId="29A5B0A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İhale dokümanında belirtilen şartlara aykırı sözleşme düzenlenemez.</w:t>
      </w:r>
    </w:p>
    <w:p w14:paraId="54770E66"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Sonuç bildirimi</w:t>
      </w:r>
      <w:r w:rsidRPr="00AC59D5">
        <w:rPr>
          <w:i/>
          <w:snapToGrid w:val="0"/>
          <w:sz w:val="18"/>
          <w:vertAlign w:val="superscript"/>
        </w:rPr>
        <w:t>(1)</w:t>
      </w:r>
    </w:p>
    <w:p w14:paraId="76703212" w14:textId="77777777" w:rsidR="00AC59D5" w:rsidRPr="00AC59D5" w:rsidRDefault="00AC59D5" w:rsidP="00AC59D5">
      <w:pPr>
        <w:widowControl w:val="0"/>
        <w:tabs>
          <w:tab w:val="left" w:pos="540"/>
        </w:tabs>
        <w:spacing w:line="240" w:lineRule="exact"/>
        <w:jc w:val="both"/>
        <w:rPr>
          <w:b/>
          <w:snapToGrid w:val="0"/>
          <w:sz w:val="18"/>
        </w:rPr>
      </w:pPr>
      <w:r w:rsidRPr="00AC59D5">
        <w:rPr>
          <w:b/>
          <w:snapToGrid w:val="0"/>
          <w:sz w:val="18"/>
        </w:rPr>
        <w:tab/>
        <w:t>Madde 47-</w:t>
      </w:r>
      <w:r w:rsidRPr="00AC59D5">
        <w:rPr>
          <w:snapToGrid w:val="0"/>
          <w:sz w:val="18"/>
        </w:rPr>
        <w:t xml:space="preserve"> </w:t>
      </w:r>
      <w:r w:rsidRPr="00AC59D5">
        <w:rPr>
          <w:b/>
          <w:snapToGrid w:val="0"/>
          <w:sz w:val="18"/>
        </w:rPr>
        <w:t xml:space="preserve">(Değişik: </w:t>
      </w:r>
      <w:r w:rsidRPr="00AC59D5">
        <w:rPr>
          <w:b/>
          <w:snapToGrid w:val="0"/>
          <w:sz w:val="18"/>
          <w:szCs w:val="18"/>
        </w:rPr>
        <w:t xml:space="preserve">20/11/2008-5812/17 </w:t>
      </w:r>
      <w:proofErr w:type="spellStart"/>
      <w:r w:rsidRPr="00AC59D5">
        <w:rPr>
          <w:b/>
          <w:snapToGrid w:val="0"/>
          <w:sz w:val="18"/>
          <w:szCs w:val="18"/>
        </w:rPr>
        <w:t>md.</w:t>
      </w:r>
      <w:proofErr w:type="spellEnd"/>
      <w:r w:rsidRPr="00AC59D5">
        <w:rPr>
          <w:b/>
          <w:snapToGrid w:val="0"/>
          <w:sz w:val="18"/>
        </w:rPr>
        <w:t xml:space="preserve">) </w:t>
      </w:r>
    </w:p>
    <w:p w14:paraId="493DE6A2"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r>
      <w:r w:rsidRPr="00AC59D5">
        <w:rPr>
          <w:sz w:val="18"/>
          <w:szCs w:val="18"/>
        </w:rPr>
        <w:t xml:space="preserve">Bu Kanun kapsamında yer alan idarelerin yapım işleri ile mal ve hizmet alımlarının sonuçları, 42 </w:t>
      </w:r>
      <w:proofErr w:type="spellStart"/>
      <w:r w:rsidRPr="00AC59D5">
        <w:rPr>
          <w:sz w:val="18"/>
          <w:szCs w:val="18"/>
        </w:rPr>
        <w:t>nci</w:t>
      </w:r>
      <w:proofErr w:type="spellEnd"/>
      <w:r w:rsidRPr="00AC59D5">
        <w:rPr>
          <w:sz w:val="18"/>
          <w:szCs w:val="18"/>
        </w:rPr>
        <w:t xml:space="preserve"> maddeye göre gönderilenler hariç, en geç </w:t>
      </w:r>
      <w:proofErr w:type="spellStart"/>
      <w:r w:rsidRPr="00AC59D5">
        <w:rPr>
          <w:sz w:val="18"/>
          <w:szCs w:val="18"/>
        </w:rPr>
        <w:t>onbeş</w:t>
      </w:r>
      <w:proofErr w:type="spellEnd"/>
      <w:r w:rsidRPr="00AC59D5">
        <w:rPr>
          <w:sz w:val="18"/>
          <w:szCs w:val="18"/>
        </w:rPr>
        <w:t xml:space="preserve">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14:paraId="66C5A5B2" w14:textId="77777777" w:rsidR="00AC59D5" w:rsidRPr="00AC59D5" w:rsidRDefault="00AC59D5" w:rsidP="00AC59D5">
      <w:pPr>
        <w:widowControl w:val="0"/>
        <w:tabs>
          <w:tab w:val="left" w:pos="540"/>
        </w:tabs>
        <w:spacing w:line="240" w:lineRule="exact"/>
        <w:ind w:firstLine="340"/>
        <w:jc w:val="center"/>
        <w:rPr>
          <w:snapToGrid w:val="0"/>
          <w:sz w:val="18"/>
        </w:rPr>
      </w:pPr>
      <w:r w:rsidRPr="00AC59D5">
        <w:rPr>
          <w:snapToGrid w:val="0"/>
          <w:sz w:val="18"/>
        </w:rPr>
        <w:t>BEŞİNCİ BÖLÜM</w:t>
      </w:r>
    </w:p>
    <w:p w14:paraId="47729D7E" w14:textId="77777777" w:rsidR="00AC59D5" w:rsidRPr="00AC59D5" w:rsidRDefault="00AC59D5" w:rsidP="00AC59D5">
      <w:pPr>
        <w:widowControl w:val="0"/>
        <w:tabs>
          <w:tab w:val="left" w:pos="540"/>
        </w:tabs>
        <w:spacing w:line="240" w:lineRule="exact"/>
        <w:ind w:firstLine="340"/>
        <w:jc w:val="center"/>
        <w:rPr>
          <w:i/>
          <w:snapToGrid w:val="0"/>
          <w:sz w:val="18"/>
        </w:rPr>
      </w:pPr>
      <w:r w:rsidRPr="00AC59D5">
        <w:rPr>
          <w:i/>
          <w:snapToGrid w:val="0"/>
          <w:sz w:val="18"/>
        </w:rPr>
        <w:t>Danışmanlık Hizmet İhaleleri ile İlgili Özel Hükümler</w:t>
      </w:r>
    </w:p>
    <w:p w14:paraId="1310BFF8" w14:textId="77777777" w:rsidR="00AC59D5" w:rsidRPr="00AC59D5" w:rsidRDefault="00AC59D5" w:rsidP="00AC59D5">
      <w:pPr>
        <w:widowControl w:val="0"/>
        <w:tabs>
          <w:tab w:val="left" w:pos="600"/>
        </w:tabs>
        <w:spacing w:line="240" w:lineRule="exact"/>
        <w:rPr>
          <w:i/>
          <w:snapToGrid w:val="0"/>
          <w:sz w:val="18"/>
        </w:rPr>
      </w:pPr>
      <w:r w:rsidRPr="00AC59D5">
        <w:rPr>
          <w:i/>
          <w:snapToGrid w:val="0"/>
          <w:sz w:val="18"/>
        </w:rPr>
        <w:tab/>
        <w:t xml:space="preserve">Danışmanlık hizmetleri    </w:t>
      </w:r>
    </w:p>
    <w:p w14:paraId="04A154BB" w14:textId="77777777" w:rsidR="00AC59D5" w:rsidRPr="00AC59D5" w:rsidRDefault="00AC59D5" w:rsidP="00AC59D5">
      <w:pPr>
        <w:widowControl w:val="0"/>
        <w:tabs>
          <w:tab w:val="left" w:pos="600"/>
        </w:tabs>
        <w:spacing w:line="240" w:lineRule="exact"/>
        <w:jc w:val="both"/>
        <w:rPr>
          <w:b/>
          <w:snapToGrid w:val="0"/>
          <w:sz w:val="18"/>
        </w:rPr>
      </w:pPr>
      <w:r w:rsidRPr="00AC59D5">
        <w:rPr>
          <w:b/>
          <w:snapToGrid w:val="0"/>
          <w:sz w:val="18"/>
        </w:rPr>
        <w:tab/>
        <w:t>Madde 48-</w:t>
      </w:r>
      <w:r w:rsidRPr="00AC59D5">
        <w:rPr>
          <w:snapToGrid w:val="0"/>
          <w:sz w:val="18"/>
        </w:rPr>
        <w:t xml:space="preserve"> </w:t>
      </w:r>
      <w:r w:rsidRPr="00AC59D5">
        <w:rPr>
          <w:b/>
          <w:snapToGrid w:val="0"/>
          <w:sz w:val="18"/>
        </w:rPr>
        <w:t xml:space="preserve">(Değişik: </w:t>
      </w:r>
      <w:r w:rsidRPr="00AC59D5">
        <w:rPr>
          <w:b/>
          <w:snapToGrid w:val="0"/>
          <w:sz w:val="18"/>
          <w:szCs w:val="18"/>
        </w:rPr>
        <w:t xml:space="preserve">20/11/2008-5812/18 </w:t>
      </w:r>
      <w:proofErr w:type="spellStart"/>
      <w:r w:rsidRPr="00AC59D5">
        <w:rPr>
          <w:b/>
          <w:snapToGrid w:val="0"/>
          <w:sz w:val="18"/>
          <w:szCs w:val="18"/>
        </w:rPr>
        <w:t>md.</w:t>
      </w:r>
      <w:proofErr w:type="spellEnd"/>
      <w:r w:rsidRPr="00AC59D5">
        <w:rPr>
          <w:b/>
          <w:snapToGrid w:val="0"/>
          <w:sz w:val="18"/>
        </w:rPr>
        <w:t xml:space="preserve">) </w:t>
      </w:r>
    </w:p>
    <w:p w14:paraId="3C3C2FEC" w14:textId="77777777" w:rsidR="00AC59D5" w:rsidRPr="00AC59D5" w:rsidRDefault="00AC59D5" w:rsidP="00AC59D5">
      <w:pPr>
        <w:tabs>
          <w:tab w:val="left" w:pos="600"/>
        </w:tabs>
        <w:autoSpaceDE/>
        <w:autoSpaceDN/>
        <w:spacing w:line="240" w:lineRule="exact"/>
        <w:jc w:val="both"/>
        <w:rPr>
          <w:sz w:val="24"/>
          <w:szCs w:val="24"/>
        </w:rPr>
      </w:pPr>
      <w:r w:rsidRPr="00AC59D5">
        <w:rPr>
          <w:b/>
          <w:snapToGrid w:val="0"/>
          <w:sz w:val="18"/>
          <w:szCs w:val="24"/>
        </w:rPr>
        <w:tab/>
      </w:r>
      <w:r w:rsidRPr="00AC59D5">
        <w:rPr>
          <w:sz w:val="18"/>
          <w:szCs w:val="18"/>
        </w:rPr>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14:paraId="6C074E18" w14:textId="77777777" w:rsidR="00AC59D5" w:rsidRPr="00AC59D5" w:rsidRDefault="00AC59D5" w:rsidP="00AC59D5">
      <w:pPr>
        <w:tabs>
          <w:tab w:val="left" w:pos="600"/>
        </w:tabs>
        <w:autoSpaceDE/>
        <w:autoSpaceDN/>
        <w:spacing w:line="240" w:lineRule="exact"/>
        <w:jc w:val="both"/>
        <w:rPr>
          <w:b/>
          <w:sz w:val="24"/>
          <w:szCs w:val="24"/>
        </w:rPr>
      </w:pPr>
      <w:r w:rsidRPr="00AC59D5">
        <w:rPr>
          <w:sz w:val="18"/>
          <w:szCs w:val="18"/>
        </w:rPr>
        <w:tab/>
        <w:t xml:space="preserve">Danışmanlık hizmetleri, bu bölümde yer alan hükümlere uygun olarak sadece belli istekliler arasında ihale usulü ile ihale edilir. </w:t>
      </w:r>
      <w:r w:rsidRPr="00AC59D5">
        <w:rPr>
          <w:b/>
          <w:sz w:val="18"/>
          <w:szCs w:val="18"/>
        </w:rPr>
        <w:t xml:space="preserve">(Değişik son cümle: 31/3/2012-6288/6 </w:t>
      </w:r>
      <w:proofErr w:type="spellStart"/>
      <w:r w:rsidRPr="00AC59D5">
        <w:rPr>
          <w:b/>
          <w:sz w:val="18"/>
          <w:szCs w:val="18"/>
        </w:rPr>
        <w:t>md.</w:t>
      </w:r>
      <w:proofErr w:type="spellEnd"/>
      <w:r w:rsidRPr="00AC59D5">
        <w:rPr>
          <w:b/>
          <w:sz w:val="18"/>
          <w:szCs w:val="18"/>
        </w:rPr>
        <w:t xml:space="preserve">) </w:t>
      </w:r>
      <w:r w:rsidRPr="00AC59D5">
        <w:rPr>
          <w:sz w:val="18"/>
          <w:szCs w:val="18"/>
        </w:rPr>
        <w:t>Ancak yaklaşık maliyeti 13 üncü maddenin (b) bendinin (2) numaralı alt bendinde hizmet alımları için öngörülen üst limit tutarının dört katının altında kalan danışmanlık hizmetleri, hizmet alımı ihalesiyle gerçekleştirilebilir.</w:t>
      </w:r>
    </w:p>
    <w:p w14:paraId="6F4BD4F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 xml:space="preserve"> </w:t>
      </w:r>
      <w:r w:rsidRPr="00AC59D5">
        <w:rPr>
          <w:i/>
          <w:snapToGrid w:val="0"/>
          <w:sz w:val="18"/>
        </w:rPr>
        <w:tab/>
        <w:t xml:space="preserve">Ön yeterlik ve isteklilerin belirlenmesi </w:t>
      </w:r>
    </w:p>
    <w:p w14:paraId="4B37123A"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49 –</w:t>
      </w:r>
      <w:r w:rsidRPr="00AC59D5">
        <w:rPr>
          <w:snapToGrid w:val="0"/>
          <w:sz w:val="18"/>
        </w:rPr>
        <w:t xml:space="preserve"> Ön yeterlik ilânları 13 üncü maddede belirlenen süre ve esaslar dahilinde yapılır.</w:t>
      </w:r>
    </w:p>
    <w:p w14:paraId="1AC321F3" w14:textId="77777777" w:rsidR="00AC59D5" w:rsidRPr="00AC59D5" w:rsidRDefault="00AC59D5" w:rsidP="00AC59D5">
      <w:pPr>
        <w:widowControl w:val="0"/>
        <w:tabs>
          <w:tab w:val="left" w:pos="540"/>
        </w:tabs>
        <w:spacing w:line="240" w:lineRule="exact"/>
        <w:jc w:val="both"/>
        <w:rPr>
          <w:snapToGrid w:val="0"/>
          <w:sz w:val="18"/>
        </w:rPr>
      </w:pPr>
    </w:p>
    <w:p w14:paraId="4AFA29D0" w14:textId="77777777" w:rsidR="00AC59D5" w:rsidRPr="00AC59D5" w:rsidRDefault="00AC59D5" w:rsidP="00AC59D5">
      <w:pPr>
        <w:widowControl w:val="0"/>
        <w:tabs>
          <w:tab w:val="left" w:pos="540"/>
        </w:tabs>
        <w:spacing w:line="240" w:lineRule="exact"/>
        <w:jc w:val="both"/>
        <w:rPr>
          <w:snapToGrid w:val="0"/>
          <w:sz w:val="18"/>
        </w:rPr>
      </w:pPr>
    </w:p>
    <w:p w14:paraId="7A22F5CA"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w:t>
      </w:r>
    </w:p>
    <w:p w14:paraId="2A3C2F6F" w14:textId="77777777" w:rsidR="00AC59D5" w:rsidRPr="00AC59D5" w:rsidRDefault="00AC59D5" w:rsidP="00AC59D5">
      <w:pPr>
        <w:widowControl w:val="0"/>
        <w:tabs>
          <w:tab w:val="left" w:pos="142"/>
        </w:tabs>
        <w:spacing w:line="240" w:lineRule="exact"/>
        <w:ind w:left="142" w:hanging="142"/>
        <w:jc w:val="both"/>
        <w:rPr>
          <w:i/>
          <w:snapToGrid w:val="0"/>
          <w:sz w:val="16"/>
          <w:szCs w:val="16"/>
        </w:rPr>
      </w:pPr>
      <w:r w:rsidRPr="00AC59D5">
        <w:rPr>
          <w:i/>
          <w:snapToGrid w:val="0"/>
          <w:sz w:val="16"/>
          <w:szCs w:val="16"/>
        </w:rPr>
        <w:t xml:space="preserve">(1) Bu madde </w:t>
      </w:r>
      <w:proofErr w:type="spellStart"/>
      <w:r w:rsidRPr="00AC59D5">
        <w:rPr>
          <w:i/>
          <w:snapToGrid w:val="0"/>
          <w:sz w:val="16"/>
          <w:szCs w:val="16"/>
        </w:rPr>
        <w:t>başlığı“İhale</w:t>
      </w:r>
      <w:proofErr w:type="spellEnd"/>
      <w:r w:rsidRPr="00AC59D5">
        <w:rPr>
          <w:i/>
          <w:snapToGrid w:val="0"/>
          <w:sz w:val="16"/>
          <w:szCs w:val="16"/>
        </w:rPr>
        <w:t xml:space="preserve"> sonucunun ilânı” iken, 20/11/2008 tarihli ve 5812 sayılı Kanunun 17 </w:t>
      </w:r>
      <w:proofErr w:type="spellStart"/>
      <w:r w:rsidRPr="00AC59D5">
        <w:rPr>
          <w:i/>
          <w:snapToGrid w:val="0"/>
          <w:sz w:val="16"/>
          <w:szCs w:val="16"/>
        </w:rPr>
        <w:t>nci</w:t>
      </w:r>
      <w:proofErr w:type="spellEnd"/>
      <w:r w:rsidRPr="00AC59D5">
        <w:rPr>
          <w:i/>
          <w:snapToGrid w:val="0"/>
          <w:sz w:val="16"/>
          <w:szCs w:val="16"/>
        </w:rPr>
        <w:t xml:space="preserve"> maddesiyle metne işlendiği şekilde değiştirilmiştir.</w:t>
      </w:r>
    </w:p>
    <w:p w14:paraId="61F48246"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8248</w:t>
      </w:r>
    </w:p>
    <w:p w14:paraId="7C36A62C" w14:textId="77777777" w:rsidR="00AC59D5" w:rsidRPr="00AC59D5" w:rsidRDefault="00AC59D5" w:rsidP="00AC59D5">
      <w:pPr>
        <w:widowControl w:val="0"/>
        <w:tabs>
          <w:tab w:val="left" w:pos="540"/>
        </w:tabs>
        <w:spacing w:line="220" w:lineRule="exact"/>
        <w:jc w:val="center"/>
        <w:rPr>
          <w:snapToGrid w:val="0"/>
          <w:sz w:val="22"/>
        </w:rPr>
      </w:pPr>
    </w:p>
    <w:p w14:paraId="5791D1A8"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Bu Kanun hükümlerine göre yapılan ön yeterlik ilânında, adayların genel uygunluklarını, malî kapasitelerini ve teknik yeteneklerini değerlendirmek üzere belirlenen ön yeterlik kriterlerine ilişkin bilgiler yer alır. Ayrıca bu ilânda, kısa listeye alınmak ve teklif vermek üzere davet edilecek adayların sayısı veya sayı aralığı belirtilir.</w:t>
      </w:r>
    </w:p>
    <w:p w14:paraId="1024F49F"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Ön yeterlik ilânı sonucunda başvuru sunan adayların, ön yeterlik dokümanı ve ilânında belirtilen ön yeterlik kriterlerine göre değerlendirilmesi sonucunda, yeterlikleri tespit edilenler arasından en az üç en fazla on adayın yer alacağı kısa liste oluşturulur. </w:t>
      </w:r>
    </w:p>
    <w:p w14:paraId="74C94263"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 xml:space="preserve">İhaleye davet </w:t>
      </w:r>
    </w:p>
    <w:p w14:paraId="6804CCDE"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50-</w:t>
      </w:r>
      <w:r w:rsidRPr="00AC59D5">
        <w:rPr>
          <w:snapToGrid w:val="0"/>
          <w:sz w:val="18"/>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Pr="00AC59D5">
        <w:rPr>
          <w:snapToGrid w:val="0"/>
          <w:sz w:val="18"/>
          <w:vertAlign w:val="superscript"/>
        </w:rPr>
        <w:t>(1)</w:t>
      </w:r>
    </w:p>
    <w:p w14:paraId="1B345910"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14:paraId="42496A51"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imkanı sağlanır.  </w:t>
      </w:r>
    </w:p>
    <w:p w14:paraId="15808569" w14:textId="77777777" w:rsidR="00AC59D5" w:rsidRPr="00AC59D5" w:rsidRDefault="00AC59D5" w:rsidP="00AC59D5">
      <w:pPr>
        <w:keepNext/>
        <w:widowControl w:val="0"/>
        <w:tabs>
          <w:tab w:val="left" w:pos="540"/>
        </w:tabs>
        <w:spacing w:line="220" w:lineRule="exact"/>
        <w:jc w:val="both"/>
        <w:rPr>
          <w:i/>
          <w:snapToGrid w:val="0"/>
          <w:sz w:val="18"/>
        </w:rPr>
      </w:pPr>
      <w:r w:rsidRPr="00AC59D5">
        <w:rPr>
          <w:i/>
          <w:snapToGrid w:val="0"/>
          <w:sz w:val="18"/>
        </w:rPr>
        <w:tab/>
        <w:t xml:space="preserve">Tekliflerin hazırlanması ve verilmesi </w:t>
      </w:r>
    </w:p>
    <w:p w14:paraId="7E8ADAC4"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51-</w:t>
      </w:r>
      <w:r w:rsidRPr="00AC59D5">
        <w:rPr>
          <w:snapToGrid w:val="0"/>
          <w:sz w:val="18"/>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14:paraId="2FF7984D"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Teknik değerlendirme için istenilen diğer bütün belgeler isteklinin teknik teklifini oluşturur. Bu teklif, üzerine teknik teklif olduğu yazılmak suretiyle ayrı bir zarfa konulur. </w:t>
      </w:r>
    </w:p>
    <w:p w14:paraId="489A88A1"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Her iki zarfın üzerine de isteklinin adı, soyadı veya ticaret unvanı, tebligata esas açık adresi ve teklifin hangi işe ait olduğu yazılır. Zarfların yapıştırılan yerleri istekli tarafından imzalanır ve mühürlenir.</w:t>
      </w:r>
    </w:p>
    <w:p w14:paraId="6B786D57" w14:textId="77777777" w:rsidR="00AC59D5" w:rsidRPr="00AC59D5" w:rsidRDefault="00AC59D5" w:rsidP="00AC59D5">
      <w:pPr>
        <w:widowControl w:val="0"/>
        <w:tabs>
          <w:tab w:val="left" w:pos="540"/>
        </w:tabs>
        <w:spacing w:line="220" w:lineRule="exact"/>
        <w:jc w:val="both"/>
        <w:rPr>
          <w:i/>
          <w:snapToGrid w:val="0"/>
          <w:sz w:val="16"/>
        </w:rPr>
      </w:pPr>
    </w:p>
    <w:p w14:paraId="06078F2E" w14:textId="77777777" w:rsidR="00AC59D5" w:rsidRPr="00AC59D5" w:rsidRDefault="00AC59D5" w:rsidP="00AC59D5">
      <w:pPr>
        <w:widowControl w:val="0"/>
        <w:tabs>
          <w:tab w:val="left" w:pos="540"/>
        </w:tabs>
        <w:spacing w:line="220" w:lineRule="exact"/>
        <w:jc w:val="both"/>
        <w:rPr>
          <w:i/>
          <w:snapToGrid w:val="0"/>
          <w:sz w:val="16"/>
        </w:rPr>
      </w:pPr>
      <w:r w:rsidRPr="00AC59D5">
        <w:rPr>
          <w:i/>
          <w:snapToGrid w:val="0"/>
          <w:sz w:val="16"/>
        </w:rPr>
        <w:t>–––––––––––––––––</w:t>
      </w:r>
    </w:p>
    <w:p w14:paraId="6B0C92D4" w14:textId="77777777" w:rsidR="00AC59D5" w:rsidRPr="00AC59D5" w:rsidRDefault="00AC59D5" w:rsidP="00AC59D5">
      <w:pPr>
        <w:widowControl w:val="0"/>
        <w:tabs>
          <w:tab w:val="left" w:pos="540"/>
        </w:tabs>
        <w:spacing w:line="220" w:lineRule="exact"/>
        <w:ind w:left="200" w:hanging="200"/>
        <w:jc w:val="both"/>
        <w:rPr>
          <w:i/>
          <w:snapToGrid w:val="0"/>
          <w:sz w:val="16"/>
        </w:rPr>
      </w:pPr>
      <w:r w:rsidRPr="00AC59D5">
        <w:rPr>
          <w:i/>
          <w:snapToGrid w:val="0"/>
          <w:sz w:val="16"/>
        </w:rPr>
        <w:t>(1)Bu fıkrada yer alan “kırk gün süre” ibaresi, 30/7/2003 tarihli ve 4964 sayılı Kanunun 31 inci maddesiyle “13 üncü maddedeki süreler” olarak değiştirilmiş ve metne işlenmiştir.</w:t>
      </w:r>
    </w:p>
    <w:p w14:paraId="5C69B4EB"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8249</w:t>
      </w:r>
    </w:p>
    <w:p w14:paraId="5E4E7668" w14:textId="77777777" w:rsidR="00AC59D5" w:rsidRPr="00AC59D5" w:rsidRDefault="00AC59D5" w:rsidP="00AC59D5">
      <w:pPr>
        <w:widowControl w:val="0"/>
        <w:tabs>
          <w:tab w:val="left" w:pos="540"/>
        </w:tabs>
        <w:spacing w:line="240" w:lineRule="exact"/>
        <w:jc w:val="center"/>
        <w:rPr>
          <w:snapToGrid w:val="0"/>
          <w:sz w:val="22"/>
        </w:rPr>
      </w:pPr>
    </w:p>
    <w:p w14:paraId="0321683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14:paraId="33A81086"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 xml:space="preserve">Tekliflerin değerlendirilmesi ve ihalenin yapılması </w:t>
      </w:r>
    </w:p>
    <w:p w14:paraId="518EB8E7"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52-</w:t>
      </w:r>
      <w:r w:rsidRPr="00AC59D5">
        <w:rPr>
          <w:snapToGrid w:val="0"/>
          <w:sz w:val="18"/>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14:paraId="6B5846B0"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Verilen teklifler, zeyilname düzenlenmesi hali hariç herhangi bir sebeple geri alınamaz ve değiştirilemez. </w:t>
      </w:r>
    </w:p>
    <w:p w14:paraId="349CC6C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14:paraId="7D83597F"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Bu ihalelerde teknik değerlendirme kriterleri, 10 uncu Maddede belirtilen kriterlere uygun olarak belirlenir. İhale dokümanı ve davet mektubunda belirtilen bu kriterlerin belirlenmesinde; benzer nitelik ve ölçekteki sözleşmeleri yerine getirme deneyimi, iş için önerilen yöntem, organizasyon yapısı, yönetici kadrosu ile işi yürütecek teknik personelinin eğitimi ve mesleki nitelikleri esas alınır.</w:t>
      </w:r>
    </w:p>
    <w:p w14:paraId="330D51BA"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Tekliflerin değerlendirilmesinde, öncelikle isteklilerin teknik değerlendirmeye esas bütün belgelerinin ihale dokümanında istenilen şartlara uygun olarak düzenlenip düzenlenmediği incelenir. Belgeleri eksik olan veya istenilen şartlara uygun olmadığı tespit edilen isteklilerin teklifleri değerlendirme dışı bırakılır. </w:t>
      </w:r>
      <w:r w:rsidRPr="00AC59D5">
        <w:rPr>
          <w:b/>
          <w:snapToGrid w:val="0"/>
          <w:sz w:val="18"/>
        </w:rPr>
        <w:t xml:space="preserve">(Değişik üçüncü ve dördüncü cümle: </w:t>
      </w:r>
      <w:r w:rsidRPr="00AC59D5">
        <w:rPr>
          <w:b/>
          <w:snapToGrid w:val="0"/>
          <w:sz w:val="18"/>
          <w:szCs w:val="18"/>
        </w:rPr>
        <w:t xml:space="preserve">20/11/2008-5812/19 </w:t>
      </w:r>
      <w:proofErr w:type="spellStart"/>
      <w:r w:rsidRPr="00AC59D5">
        <w:rPr>
          <w:b/>
          <w:snapToGrid w:val="0"/>
          <w:sz w:val="18"/>
          <w:szCs w:val="18"/>
        </w:rPr>
        <w:t>md.</w:t>
      </w:r>
      <w:proofErr w:type="spellEnd"/>
      <w:r w:rsidRPr="00AC59D5">
        <w:rPr>
          <w:b/>
          <w:snapToGrid w:val="0"/>
          <w:sz w:val="18"/>
        </w:rPr>
        <w:t>)</w:t>
      </w:r>
      <w:r w:rsidRPr="00AC59D5">
        <w:rPr>
          <w:sz w:val="18"/>
          <w:szCs w:val="18"/>
        </w:rPr>
        <w:t xml:space="preserve"> 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14:paraId="21051853"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İhale komisyonu ihale dokümanında ve davet mektubunda belirtilen teknik değerlendirme kriterleri ve puanlara göre teknik değerlendirme yaparak isteklilerin teknik puanlarını belirler. İhale dokümanında belirlenen asgari teknik puanın altında puan alan isteklilere ait teklifler değerlendirme dışı bırakılır. </w:t>
      </w:r>
    </w:p>
    <w:p w14:paraId="5B82F421"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8250</w:t>
      </w:r>
    </w:p>
    <w:p w14:paraId="49DC76DF" w14:textId="77777777" w:rsidR="00AC59D5" w:rsidRPr="00AC59D5" w:rsidRDefault="00AC59D5" w:rsidP="00AC59D5">
      <w:pPr>
        <w:widowControl w:val="0"/>
        <w:tabs>
          <w:tab w:val="left" w:pos="540"/>
        </w:tabs>
        <w:spacing w:line="220" w:lineRule="exact"/>
        <w:jc w:val="center"/>
        <w:rPr>
          <w:snapToGrid w:val="0"/>
          <w:sz w:val="22"/>
        </w:rPr>
      </w:pPr>
    </w:p>
    <w:p w14:paraId="29C91D88"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 saat yazılı olarak bildirilir.  </w:t>
      </w:r>
    </w:p>
    <w:p w14:paraId="237EC00D"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AC59D5">
        <w:rPr>
          <w:b/>
          <w:snapToGrid w:val="0"/>
          <w:sz w:val="18"/>
        </w:rPr>
        <w:t xml:space="preserve">(Değişik dördüncü cümle: </w:t>
      </w:r>
      <w:r w:rsidRPr="00AC59D5">
        <w:rPr>
          <w:b/>
          <w:snapToGrid w:val="0"/>
          <w:sz w:val="18"/>
          <w:szCs w:val="18"/>
        </w:rPr>
        <w:t xml:space="preserve">20/11/2008-5812/19 </w:t>
      </w:r>
      <w:proofErr w:type="spellStart"/>
      <w:r w:rsidRPr="00AC59D5">
        <w:rPr>
          <w:b/>
          <w:snapToGrid w:val="0"/>
          <w:sz w:val="18"/>
          <w:szCs w:val="18"/>
        </w:rPr>
        <w:t>md.</w:t>
      </w:r>
      <w:proofErr w:type="spellEnd"/>
      <w:r w:rsidRPr="00AC59D5">
        <w:rPr>
          <w:b/>
          <w:snapToGrid w:val="0"/>
          <w:sz w:val="18"/>
        </w:rPr>
        <w:t>)</w:t>
      </w:r>
      <w:r w:rsidRPr="00AC59D5">
        <w:rPr>
          <w:sz w:val="18"/>
          <w:szCs w:val="18"/>
        </w:rPr>
        <w:t xml:space="preserve"> Bu işlemlerden sonra, asgari teknik puan ve üzerinde puan alan isteklilerin mali teklif zarfları açılır ve teklif edilen fiyatlar ile yaklaşık maliyet açıklanarak bir tutanakla tespit edilir.</w:t>
      </w:r>
      <w:r w:rsidRPr="00AC59D5">
        <w:rPr>
          <w:snapToGrid w:val="0"/>
          <w:sz w:val="18"/>
        </w:rPr>
        <w:t xml:space="preserve"> İade edilemeyen malî tekliflere ait zarflar ihalenin sonuçlandırılmasından hemen sonra posta ile gönderilir.</w:t>
      </w:r>
    </w:p>
    <w:p w14:paraId="509A7DCD"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Malî teklif içerisinde teklif mektubu ile geçici teminatı bulunmayan veya usulüne uygun olmayan istekliler değerlendirme dışı bırakılarak tutanakla tespit edilir. Teklif mektubu ile geçici teminatı uygun olan isteklilere ait malî puanlar belirlenir.</w:t>
      </w:r>
    </w:p>
    <w:p w14:paraId="51D8FB76"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14:paraId="0C33BD7B"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İhale komisyonu tarafından alınan karar ihale yetkilisinin onayına sunulur.</w:t>
      </w:r>
    </w:p>
    <w:p w14:paraId="37F8C278"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 </w:t>
      </w:r>
    </w:p>
    <w:p w14:paraId="5D494491"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Gerek ön yeterlik sonucunda gerekse teknik veya malî değerlendirme sonucunda üçten az aday veya isteklinin kalması halinde ihale yapılmaz.</w:t>
      </w:r>
    </w:p>
    <w:p w14:paraId="5ED859BF" w14:textId="77777777" w:rsidR="00AC59D5" w:rsidRPr="00AC59D5" w:rsidRDefault="00AC59D5" w:rsidP="00AC59D5">
      <w:pPr>
        <w:widowControl w:val="0"/>
        <w:tabs>
          <w:tab w:val="left" w:pos="540"/>
        </w:tabs>
        <w:spacing w:line="220" w:lineRule="exact"/>
        <w:ind w:firstLine="340"/>
        <w:jc w:val="both"/>
        <w:rPr>
          <w:snapToGrid w:val="0"/>
          <w:sz w:val="18"/>
        </w:rPr>
      </w:pPr>
      <w:r w:rsidRPr="00AC59D5">
        <w:rPr>
          <w:snapToGrid w:val="0"/>
          <w:sz w:val="18"/>
        </w:rPr>
        <w:t> </w:t>
      </w:r>
    </w:p>
    <w:p w14:paraId="2CF7E3E2" w14:textId="77777777" w:rsidR="00AC59D5" w:rsidRPr="00AC59D5" w:rsidRDefault="00AC59D5" w:rsidP="00AC59D5">
      <w:pPr>
        <w:widowControl w:val="0"/>
        <w:tabs>
          <w:tab w:val="left" w:pos="540"/>
        </w:tabs>
        <w:spacing w:line="220" w:lineRule="exact"/>
        <w:ind w:firstLine="340"/>
        <w:jc w:val="center"/>
        <w:rPr>
          <w:snapToGrid w:val="0"/>
          <w:sz w:val="18"/>
        </w:rPr>
      </w:pPr>
      <w:r w:rsidRPr="00AC59D5">
        <w:rPr>
          <w:snapToGrid w:val="0"/>
          <w:sz w:val="18"/>
        </w:rPr>
        <w:t>ÜÇÜNCÜ KISIM</w:t>
      </w:r>
    </w:p>
    <w:p w14:paraId="3CEE135E" w14:textId="77777777" w:rsidR="00AC59D5" w:rsidRPr="00AC59D5" w:rsidRDefault="00AC59D5" w:rsidP="00AC59D5">
      <w:pPr>
        <w:widowControl w:val="0"/>
        <w:tabs>
          <w:tab w:val="left" w:pos="540"/>
        </w:tabs>
        <w:spacing w:line="220" w:lineRule="exact"/>
        <w:ind w:firstLine="340"/>
        <w:jc w:val="center"/>
        <w:rPr>
          <w:i/>
          <w:snapToGrid w:val="0"/>
          <w:sz w:val="18"/>
        </w:rPr>
      </w:pPr>
      <w:r w:rsidRPr="00AC59D5">
        <w:rPr>
          <w:i/>
          <w:snapToGrid w:val="0"/>
          <w:sz w:val="18"/>
        </w:rPr>
        <w:t>Kamu İhale Kurumu, Şikâyetlerin İncelenmesi ve Anlaşmazlıkların Çözümü</w:t>
      </w:r>
    </w:p>
    <w:p w14:paraId="1469D4D1" w14:textId="77777777" w:rsidR="00AC59D5" w:rsidRPr="00AC59D5" w:rsidRDefault="00AC59D5" w:rsidP="00AC59D5">
      <w:pPr>
        <w:widowControl w:val="0"/>
        <w:tabs>
          <w:tab w:val="left" w:pos="540"/>
        </w:tabs>
        <w:spacing w:line="220" w:lineRule="exact"/>
        <w:ind w:firstLine="340"/>
        <w:jc w:val="center"/>
        <w:rPr>
          <w:snapToGrid w:val="0"/>
          <w:sz w:val="18"/>
        </w:rPr>
      </w:pPr>
      <w:r w:rsidRPr="00AC59D5">
        <w:rPr>
          <w:snapToGrid w:val="0"/>
          <w:sz w:val="18"/>
        </w:rPr>
        <w:t>BİRİNCİ BÖLÜM</w:t>
      </w:r>
    </w:p>
    <w:p w14:paraId="3B161D55" w14:textId="77777777" w:rsidR="00AC59D5" w:rsidRPr="00AC59D5" w:rsidRDefault="00AC59D5" w:rsidP="00AC59D5">
      <w:pPr>
        <w:widowControl w:val="0"/>
        <w:tabs>
          <w:tab w:val="left" w:pos="540"/>
        </w:tabs>
        <w:spacing w:line="220" w:lineRule="exact"/>
        <w:ind w:firstLine="340"/>
        <w:jc w:val="center"/>
        <w:rPr>
          <w:i/>
          <w:snapToGrid w:val="0"/>
          <w:sz w:val="18"/>
        </w:rPr>
      </w:pPr>
      <w:r w:rsidRPr="00AC59D5">
        <w:rPr>
          <w:i/>
          <w:snapToGrid w:val="0"/>
          <w:sz w:val="18"/>
        </w:rPr>
        <w:t>Kamu İhale Kurumu</w:t>
      </w:r>
    </w:p>
    <w:p w14:paraId="5A7023B0" w14:textId="77777777" w:rsidR="00AC59D5" w:rsidRPr="00AC59D5" w:rsidRDefault="00AC59D5" w:rsidP="00AC59D5">
      <w:pPr>
        <w:widowControl w:val="0"/>
        <w:tabs>
          <w:tab w:val="left" w:pos="540"/>
        </w:tabs>
        <w:spacing w:line="220" w:lineRule="exact"/>
        <w:rPr>
          <w:i/>
          <w:snapToGrid w:val="0"/>
          <w:sz w:val="18"/>
        </w:rPr>
      </w:pPr>
      <w:r w:rsidRPr="00AC59D5">
        <w:rPr>
          <w:i/>
          <w:snapToGrid w:val="0"/>
          <w:sz w:val="18"/>
        </w:rPr>
        <w:tab/>
        <w:t>Kamu İhale Kurumu</w:t>
      </w:r>
    </w:p>
    <w:p w14:paraId="1B1600AA" w14:textId="77777777" w:rsidR="00AC59D5" w:rsidRPr="00AC59D5" w:rsidRDefault="00AC59D5" w:rsidP="00AC59D5">
      <w:pPr>
        <w:widowControl w:val="0"/>
        <w:tabs>
          <w:tab w:val="left" w:pos="540"/>
        </w:tabs>
        <w:spacing w:line="220" w:lineRule="exact"/>
        <w:jc w:val="both"/>
        <w:rPr>
          <w:snapToGrid w:val="0"/>
          <w:sz w:val="18"/>
        </w:rPr>
      </w:pPr>
      <w:r w:rsidRPr="00AC59D5">
        <w:rPr>
          <w:b/>
          <w:snapToGrid w:val="0"/>
          <w:sz w:val="18"/>
        </w:rPr>
        <w:tab/>
        <w:t>Madde 53-</w:t>
      </w:r>
      <w:r w:rsidRPr="00AC59D5">
        <w:rPr>
          <w:snapToGrid w:val="0"/>
          <w:sz w:val="18"/>
        </w:rPr>
        <w:t xml:space="preserve">  a) Bu Kanunla verilen görevleri yapmak üzere kamu tüzel kişiliğini haiz, idari ve malî özerkliğe sahip Kamu İhale Kurumu kurulmuştur. Kamu İhale Kurumu, bu Kanunda belirtilen esas, usul ve işlemlerin doğru olarak uygulanması konusunda görevli ve yetkilidir. </w:t>
      </w:r>
    </w:p>
    <w:p w14:paraId="3624388C"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 xml:space="preserve">Kurumun ilişkili olduğu Bakanlık Maliye Bakanlığıdır. Kurumun merkezi Ankara’dadır. </w:t>
      </w:r>
    </w:p>
    <w:p w14:paraId="269A34F1"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ab/>
        <w:t>Kurum görevini yerine getirirken bağımsızdır. Hiçbir organ, makam, merci ve kişi Kurumun kararlarını etkilemek amacıyla emir ve talimat veremez.</w:t>
      </w:r>
    </w:p>
    <w:p w14:paraId="04EDD27A" w14:textId="77777777" w:rsidR="00AC59D5" w:rsidRPr="00AC59D5" w:rsidRDefault="00AC59D5" w:rsidP="00AC59D5">
      <w:pPr>
        <w:widowControl w:val="0"/>
        <w:tabs>
          <w:tab w:val="left" w:pos="540"/>
        </w:tabs>
        <w:spacing w:line="240" w:lineRule="exact"/>
        <w:jc w:val="center"/>
        <w:rPr>
          <w:rFonts w:ascii="New York" w:hAnsi="New York"/>
          <w:snapToGrid w:val="0"/>
          <w:sz w:val="22"/>
          <w:szCs w:val="18"/>
        </w:rPr>
      </w:pPr>
      <w:r w:rsidRPr="00AC59D5">
        <w:rPr>
          <w:snapToGrid w:val="0"/>
          <w:sz w:val="18"/>
        </w:rPr>
        <w:br w:type="page"/>
      </w:r>
      <w:r w:rsidRPr="00AC59D5">
        <w:rPr>
          <w:rFonts w:ascii="New York" w:hAnsi="New York"/>
          <w:snapToGrid w:val="0"/>
          <w:sz w:val="22"/>
          <w:szCs w:val="18"/>
        </w:rPr>
        <w:lastRenderedPageBreak/>
        <w:t>8251</w:t>
      </w:r>
    </w:p>
    <w:p w14:paraId="32B04C64" w14:textId="77777777" w:rsidR="00AC59D5" w:rsidRPr="00AC59D5" w:rsidRDefault="00AC59D5" w:rsidP="00AC59D5">
      <w:pPr>
        <w:widowControl w:val="0"/>
        <w:tabs>
          <w:tab w:val="left" w:pos="540"/>
        </w:tabs>
        <w:spacing w:line="240" w:lineRule="exact"/>
        <w:jc w:val="center"/>
        <w:rPr>
          <w:snapToGrid w:val="0"/>
          <w:sz w:val="22"/>
        </w:rPr>
      </w:pPr>
    </w:p>
    <w:p w14:paraId="306F6967"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Kamu İhale Kurumu; Kamu İhale Kurulu, Başkanlık ve  hizmet birimlerinden oluşur.</w:t>
      </w:r>
    </w:p>
    <w:p w14:paraId="3D2B5C6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 Bu Kanuna göre yapılacak ihaleler ile ilgili olarak Kurumun görev ve yetkileri aşağıda sayılmıştır:</w:t>
      </w:r>
    </w:p>
    <w:p w14:paraId="43858A6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1) İhalenin başlangıcından sözleşmenin imzalanmasına kadar olan süre içerisinde idarece yapılan işlemlerde bu Kanun ve ilgili mevzuat hükümlerine uygun olmadığına ilişkin şikayetleri inceleyerek sonuçlandırmak.</w:t>
      </w:r>
    </w:p>
    <w:p w14:paraId="751C66B7"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2) Bu Kanuna ve Kamu İhale Sözleşmeleri Kanununa ilişkin bütün mevzuatı, standart ihale dokümanlarını ve tip sözleşmeleri hazırlamak, geliştirmek ve uygulamayı yönlendirmek.</w:t>
      </w:r>
    </w:p>
    <w:p w14:paraId="5D9D62A1"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3) İhale mevzuatı ile ilgili eğitim vermek, ulusal ve uluslararası koordinasyonu sağlamak.</w:t>
      </w:r>
    </w:p>
    <w:p w14:paraId="79DDA6E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4) Yapılan ihaleler ve sözleşmelerle ilgili Kurum tarafından belirlenen şekilde bilgi toplamak, adet, tutar ve diğer konular itibariyle istatistikler oluşturmak ve yayımlamak.</w:t>
      </w:r>
    </w:p>
    <w:p w14:paraId="47590C1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5) Haklarında ihalelere katılmaktan yasaklama kararı verilenlerin sicillerini tutmak.</w:t>
      </w:r>
    </w:p>
    <w:p w14:paraId="3E329BDD"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6) Araştırma ve geliştirme faaliyetlerinde bulunmak.</w:t>
      </w:r>
    </w:p>
    <w:p w14:paraId="36923345"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7) İhale ilânları ile ilgili esas ve usulleri düzenlemek, basılı veya elektronik ortamda Kamu İhale Bültenini yayımlamak.</w:t>
      </w:r>
    </w:p>
    <w:p w14:paraId="21C5AA92"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8) 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Bakanlar Kuruluna teklifte bulunmak.</w:t>
      </w:r>
    </w:p>
    <w:p w14:paraId="372D67F9"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9) Kurumun yıllık bütçesi ile kesin hesabını ve yıllık çalışma raporlarını hazırlamak, Kurum bütçesinin uygulanmasını, gelirlerin toplanmasını ve giderlerin yapılmasını sağlamak.</w:t>
      </w:r>
    </w:p>
    <w:p w14:paraId="63FA997D" w14:textId="77777777" w:rsidR="00AC59D5" w:rsidRPr="00AC59D5" w:rsidRDefault="00AC59D5" w:rsidP="00AC59D5">
      <w:pPr>
        <w:widowControl w:val="0"/>
        <w:tabs>
          <w:tab w:val="left" w:pos="540"/>
        </w:tabs>
        <w:spacing w:line="240" w:lineRule="exact"/>
        <w:jc w:val="both"/>
        <w:rPr>
          <w:b/>
          <w:snapToGrid w:val="0"/>
          <w:sz w:val="18"/>
        </w:rPr>
      </w:pPr>
      <w:r w:rsidRPr="00AC59D5">
        <w:rPr>
          <w:snapToGrid w:val="0"/>
          <w:sz w:val="18"/>
        </w:rPr>
        <w:tab/>
      </w:r>
      <w:r w:rsidRPr="00AC59D5">
        <w:rPr>
          <w:b/>
          <w:snapToGrid w:val="0"/>
          <w:sz w:val="18"/>
        </w:rPr>
        <w:t xml:space="preserve">(Mülga paragraf: 20/11/2008-5812/20 </w:t>
      </w:r>
      <w:proofErr w:type="spellStart"/>
      <w:r w:rsidRPr="00AC59D5">
        <w:rPr>
          <w:b/>
          <w:snapToGrid w:val="0"/>
          <w:sz w:val="18"/>
        </w:rPr>
        <w:t>md.</w:t>
      </w:r>
      <w:proofErr w:type="spellEnd"/>
      <w:r w:rsidRPr="00AC59D5">
        <w:rPr>
          <w:b/>
          <w:snapToGrid w:val="0"/>
          <w:sz w:val="18"/>
        </w:rPr>
        <w:t>)</w:t>
      </w:r>
    </w:p>
    <w:p w14:paraId="1FDF4F0B"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Kurum, görevlerinin yerine getirilmesinde resmi ve özel bütün  kurum, kuruluş ve kişilerden belge, bilgi ve görüş isteyebilir. Belge, bilgi ve görüşlerin istenilen süre içinde verilmesi zorunludur.</w:t>
      </w:r>
    </w:p>
    <w:p w14:paraId="54E80B6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14:paraId="650B1170"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c) </w:t>
      </w:r>
      <w:r w:rsidRPr="00AC59D5">
        <w:rPr>
          <w:b/>
          <w:snapToGrid w:val="0"/>
          <w:sz w:val="18"/>
        </w:rPr>
        <w:t xml:space="preserve">(Değişik: 24/10/2011-KHK-661/57 </w:t>
      </w:r>
      <w:proofErr w:type="spellStart"/>
      <w:r w:rsidRPr="00AC59D5">
        <w:rPr>
          <w:b/>
          <w:snapToGrid w:val="0"/>
          <w:sz w:val="18"/>
        </w:rPr>
        <w:t>md.</w:t>
      </w:r>
      <w:proofErr w:type="spellEnd"/>
      <w:r w:rsidRPr="00AC59D5">
        <w:rPr>
          <w:b/>
          <w:snapToGrid w:val="0"/>
          <w:sz w:val="18"/>
        </w:rPr>
        <w:t xml:space="preserve">) </w:t>
      </w:r>
      <w:r w:rsidRPr="00AC59D5">
        <w:rPr>
          <w:snapToGrid w:val="0"/>
          <w:sz w:val="18"/>
          <w:szCs w:val="18"/>
        </w:rPr>
        <w:t xml:space="preserve">Kurumun karar organı biri başkan, biri ikinci başkan olmak üzere dokuz üyeden oluşan Kamu İhale Kuruludur. Kamu İhale Kurulu üyeleri Maliye Bakanının teklifi üzerine Bakanlar Kurulunca atanır. </w:t>
      </w:r>
      <w:r w:rsidRPr="00AC59D5">
        <w:rPr>
          <w:sz w:val="18"/>
          <w:szCs w:val="18"/>
        </w:rPr>
        <w:t xml:space="preserve">Bakanlar Kurulu, atamayla birlikte Kurul Başkanını ve İkinci Başkanı da görevlendirir. </w:t>
      </w:r>
      <w:r w:rsidRPr="00AC59D5">
        <w:rPr>
          <w:snapToGrid w:val="0"/>
          <w:sz w:val="18"/>
          <w:szCs w:val="18"/>
        </w:rPr>
        <w:t>Kurul Başkanı, Kurumun da başkanıdır.</w:t>
      </w:r>
      <w:r w:rsidRPr="00AC59D5">
        <w:rPr>
          <w:snapToGrid w:val="0"/>
          <w:sz w:val="18"/>
        </w:rPr>
        <w:t xml:space="preserve"> </w:t>
      </w:r>
    </w:p>
    <w:p w14:paraId="74A8E268"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8252</w:t>
      </w:r>
    </w:p>
    <w:p w14:paraId="0E029F21" w14:textId="77777777" w:rsidR="00AC59D5" w:rsidRPr="00AC59D5" w:rsidRDefault="00AC59D5" w:rsidP="00AC59D5">
      <w:pPr>
        <w:widowControl w:val="0"/>
        <w:tabs>
          <w:tab w:val="left" w:pos="540"/>
        </w:tabs>
        <w:spacing w:line="210" w:lineRule="exact"/>
        <w:jc w:val="center"/>
        <w:rPr>
          <w:snapToGrid w:val="0"/>
          <w:sz w:val="22"/>
        </w:rPr>
      </w:pPr>
    </w:p>
    <w:p w14:paraId="159F657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r>
      <w:r w:rsidRPr="00AC59D5">
        <w:rPr>
          <w:b/>
          <w:snapToGrid w:val="0"/>
          <w:sz w:val="18"/>
        </w:rPr>
        <w:t xml:space="preserve">(Değişik: 24/10/2011-KHK-661/57 </w:t>
      </w:r>
      <w:proofErr w:type="spellStart"/>
      <w:r w:rsidRPr="00AC59D5">
        <w:rPr>
          <w:b/>
          <w:snapToGrid w:val="0"/>
          <w:sz w:val="18"/>
        </w:rPr>
        <w:t>md.</w:t>
      </w:r>
      <w:proofErr w:type="spellEnd"/>
      <w:r w:rsidRPr="00AC59D5">
        <w:rPr>
          <w:b/>
          <w:snapToGrid w:val="0"/>
          <w:sz w:val="18"/>
        </w:rPr>
        <w:t xml:space="preserve">) </w:t>
      </w:r>
      <w:r w:rsidRPr="00AC59D5">
        <w:rPr>
          <w:snapToGrid w:val="0"/>
          <w:sz w:val="18"/>
          <w:szCs w:val="18"/>
        </w:rPr>
        <w:t xml:space="preserve">Üyelerin en az dört yıllık öğrenim veren hukuk, iktisat, siyasal bilgiler, işletme, iktisadi ve idari bilimler, mimarlık ve mühendislik fakülteleri ile bunlara denkliği yetkili makamlarca kabul edilen yurtdışındaki yükseköğretim kurumlarından mezun olmaları gerekir. Kurul üyeliğine atanacak kişilerin; kamu kurum ve kuruluşlarında en az </w:t>
      </w:r>
      <w:proofErr w:type="spellStart"/>
      <w:r w:rsidRPr="00AC59D5">
        <w:rPr>
          <w:snapToGrid w:val="0"/>
          <w:sz w:val="18"/>
          <w:szCs w:val="18"/>
        </w:rPr>
        <w:t>oniki</w:t>
      </w:r>
      <w:proofErr w:type="spellEnd"/>
      <w:r w:rsidRPr="00AC59D5">
        <w:rPr>
          <w:snapToGrid w:val="0"/>
          <w:sz w:val="18"/>
          <w:szCs w:val="18"/>
        </w:rPr>
        <w:t xml:space="preserve"> yıl hizmetinin bulunması, kamu ihale mevzuatı ile ilgili yargılama, inceleme, denetleme, uygulama veya danışma konularında fiilen en az dört yıl çalışarak ulusal veya uluslararası ihale mevzuatı açısından kanıtlanmış niteliğe ve deneyime sahip olmaları, geçmişte ve halen bir siyasi parti ile aday gösterilme dâhil üyelik ve görev alma ilişkilerinin bulunmaması gerekir.</w:t>
      </w:r>
    </w:p>
    <w:p w14:paraId="1F047414" w14:textId="77777777" w:rsidR="00AC59D5" w:rsidRPr="00AC59D5" w:rsidRDefault="00AC59D5" w:rsidP="00AC59D5">
      <w:pPr>
        <w:widowControl w:val="0"/>
        <w:tabs>
          <w:tab w:val="left" w:pos="540"/>
        </w:tabs>
        <w:spacing w:line="240" w:lineRule="exact"/>
        <w:jc w:val="both"/>
        <w:rPr>
          <w:b/>
          <w:snapToGrid w:val="0"/>
          <w:sz w:val="18"/>
        </w:rPr>
      </w:pPr>
      <w:r w:rsidRPr="00AC59D5">
        <w:rPr>
          <w:b/>
          <w:snapToGrid w:val="0"/>
          <w:sz w:val="18"/>
        </w:rPr>
        <w:tab/>
      </w:r>
      <w:r w:rsidRPr="00AC59D5">
        <w:rPr>
          <w:b/>
          <w:snapToGrid w:val="0"/>
          <w:spacing w:val="6"/>
          <w:sz w:val="18"/>
        </w:rPr>
        <w:t xml:space="preserve">(Değişik: 12/6/2002-4761/15 </w:t>
      </w:r>
      <w:proofErr w:type="spellStart"/>
      <w:r w:rsidRPr="00AC59D5">
        <w:rPr>
          <w:b/>
          <w:snapToGrid w:val="0"/>
          <w:spacing w:val="6"/>
          <w:sz w:val="18"/>
        </w:rPr>
        <w:t>md.</w:t>
      </w:r>
      <w:proofErr w:type="spellEnd"/>
      <w:r w:rsidRPr="00AC59D5">
        <w:rPr>
          <w:b/>
          <w:snapToGrid w:val="0"/>
          <w:spacing w:val="6"/>
          <w:sz w:val="18"/>
        </w:rPr>
        <w:t xml:space="preserve">)(Değişik birinci ve ikinci cümle: 24/10/2011-KHK-661/57 </w:t>
      </w:r>
      <w:proofErr w:type="spellStart"/>
      <w:r w:rsidRPr="00AC59D5">
        <w:rPr>
          <w:b/>
          <w:snapToGrid w:val="0"/>
          <w:spacing w:val="6"/>
          <w:sz w:val="18"/>
        </w:rPr>
        <w:t>md.</w:t>
      </w:r>
      <w:proofErr w:type="spellEnd"/>
      <w:r w:rsidRPr="00AC59D5">
        <w:rPr>
          <w:b/>
          <w:snapToGrid w:val="0"/>
          <w:spacing w:val="6"/>
          <w:sz w:val="18"/>
        </w:rPr>
        <w:t>)</w:t>
      </w:r>
      <w:r w:rsidRPr="00AC59D5">
        <w:rPr>
          <w:b/>
          <w:snapToGrid w:val="0"/>
          <w:sz w:val="18"/>
        </w:rPr>
        <w:t xml:space="preserve"> </w:t>
      </w:r>
      <w:r w:rsidRPr="00AC59D5">
        <w:rPr>
          <w:snapToGrid w:val="0"/>
          <w:sz w:val="18"/>
          <w:szCs w:val="18"/>
        </w:rPr>
        <w:t>Kurul üyelerinin görev süresi dört yıldır. Bir üye bir defadan fazla seçilebilir.</w:t>
      </w:r>
      <w:r w:rsidRPr="00AC59D5">
        <w:rPr>
          <w:snapToGrid w:val="0"/>
          <w:sz w:val="18"/>
        </w:rPr>
        <w:t xml:space="preserve"> Kurul üyelerinin görev süresi dolmadan görevlerine son verilemez. Ancak üyeler, ciddi bir hastalık veya engellilik nedeniyle iş görememeleri veya atamaya ilişkin şartları kaybetmeleri halinde atandıkları usule göre süresi dolmadan görevden alınır. Üyeler görevi kötüye kullanmaktan veya yüz kızartıcı bir suçtan mahkûm olmaları halinde ise Başbakan onayıyla görevden alınır. Görevden alma nedeniyle veya süresi dolmadan herhangi bir sebeple boşalan Kurul üyeliklerine bir ay içerisinde yukarıda belirtilen esaslara göre yeniden atama yapılır.</w:t>
      </w:r>
      <w:r w:rsidRPr="00AC59D5">
        <w:rPr>
          <w:b/>
          <w:snapToGrid w:val="0"/>
          <w:sz w:val="18"/>
        </w:rPr>
        <w:t xml:space="preserve">(Mülga son cümle: 20/11/2008-5812/20 </w:t>
      </w:r>
      <w:proofErr w:type="spellStart"/>
      <w:r w:rsidRPr="00AC59D5">
        <w:rPr>
          <w:b/>
          <w:snapToGrid w:val="0"/>
          <w:sz w:val="18"/>
        </w:rPr>
        <w:t>md.</w:t>
      </w:r>
      <w:proofErr w:type="spellEnd"/>
      <w:r w:rsidRPr="00AC59D5">
        <w:rPr>
          <w:b/>
          <w:snapToGrid w:val="0"/>
          <w:sz w:val="18"/>
        </w:rPr>
        <w:t xml:space="preserve">) </w:t>
      </w:r>
      <w:r w:rsidRPr="00AC59D5">
        <w:rPr>
          <w:b/>
          <w:snapToGrid w:val="0"/>
          <w:sz w:val="18"/>
          <w:vertAlign w:val="superscript"/>
        </w:rPr>
        <w:t>(1)</w:t>
      </w:r>
    </w:p>
    <w:p w14:paraId="08E5E1AF"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Kurumun genel yönetim ve temsili ile Kurulca alınan kararların yürütülmesi başkana aittir. Başkanın izin, hastalık, yurt içi veya yurt dışı görevlendirme ve görevden alınma hallerinde ikinci başkan başkana vekalet eder.</w:t>
      </w:r>
    </w:p>
    <w:p w14:paraId="760FB5D0" w14:textId="77777777" w:rsidR="00AC59D5" w:rsidRPr="00AC59D5" w:rsidRDefault="00AC59D5" w:rsidP="00AC59D5">
      <w:pPr>
        <w:widowControl w:val="0"/>
        <w:tabs>
          <w:tab w:val="left" w:pos="540"/>
        </w:tabs>
        <w:spacing w:line="240" w:lineRule="exact"/>
        <w:jc w:val="both"/>
        <w:rPr>
          <w:snapToGrid w:val="0"/>
          <w:sz w:val="18"/>
        </w:rPr>
      </w:pPr>
      <w:r w:rsidRPr="00AC59D5">
        <w:rPr>
          <w:sz w:val="18"/>
          <w:szCs w:val="18"/>
        </w:rPr>
        <w:tab/>
      </w:r>
      <w:r w:rsidRPr="00AC59D5">
        <w:rPr>
          <w:b/>
          <w:sz w:val="18"/>
          <w:szCs w:val="18"/>
        </w:rPr>
        <w:t xml:space="preserve">(Ek paragraf: 20/11/2008-5812/20 </w:t>
      </w:r>
      <w:proofErr w:type="spellStart"/>
      <w:r w:rsidRPr="00AC59D5">
        <w:rPr>
          <w:b/>
          <w:sz w:val="18"/>
          <w:szCs w:val="18"/>
        </w:rPr>
        <w:t>md.</w:t>
      </w:r>
      <w:proofErr w:type="spellEnd"/>
      <w:r w:rsidRPr="00AC59D5">
        <w:rPr>
          <w:b/>
          <w:sz w:val="18"/>
          <w:szCs w:val="18"/>
        </w:rPr>
        <w:t xml:space="preserve">) </w:t>
      </w:r>
      <w:r w:rsidRPr="00AC59D5">
        <w:rPr>
          <w:sz w:val="18"/>
          <w:szCs w:val="18"/>
        </w:rPr>
        <w:t>Dava açma, icra takibi yapma ve mahkemelerce verilen kararlara karşı üst mercilere başvurmaktan vazgeçme yetkisi ile üst dereceli mahkemelerce verilen kararlara karşı karar düzeltme yoluna gidilmesinden vazgeçme yetkisi Kurula aittir.</w:t>
      </w:r>
    </w:p>
    <w:p w14:paraId="53BED217"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d)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14:paraId="5A8E9AFD" w14:textId="77777777" w:rsidR="00AC59D5" w:rsidRPr="00AC59D5" w:rsidRDefault="00AC59D5" w:rsidP="00AC59D5">
      <w:pPr>
        <w:tabs>
          <w:tab w:val="left" w:pos="369"/>
        </w:tabs>
        <w:autoSpaceDE/>
        <w:autoSpaceDN/>
        <w:spacing w:line="240" w:lineRule="exact"/>
        <w:ind w:left="142" w:hanging="142"/>
        <w:jc w:val="both"/>
        <w:rPr>
          <w:i/>
          <w:sz w:val="16"/>
          <w:szCs w:val="16"/>
        </w:rPr>
      </w:pPr>
      <w:r w:rsidRPr="00AC59D5">
        <w:rPr>
          <w:i/>
          <w:sz w:val="16"/>
          <w:szCs w:val="16"/>
        </w:rPr>
        <w:t>–––––––––––––––––</w:t>
      </w:r>
    </w:p>
    <w:p w14:paraId="2BDCC590" w14:textId="77777777" w:rsidR="00AC59D5" w:rsidRPr="00AC59D5" w:rsidRDefault="00AC59D5" w:rsidP="00AC59D5">
      <w:pPr>
        <w:tabs>
          <w:tab w:val="left" w:pos="369"/>
        </w:tabs>
        <w:autoSpaceDE/>
        <w:autoSpaceDN/>
        <w:spacing w:line="240" w:lineRule="exact"/>
        <w:ind w:left="142" w:hanging="142"/>
        <w:jc w:val="both"/>
        <w:rPr>
          <w:i/>
          <w:sz w:val="16"/>
          <w:szCs w:val="16"/>
        </w:rPr>
      </w:pPr>
      <w:r w:rsidRPr="00AC59D5">
        <w:rPr>
          <w:i/>
          <w:sz w:val="16"/>
          <w:szCs w:val="16"/>
        </w:rPr>
        <w:t>(1) 25/4/2013 tarihli ve 6462 sayılı Kanunun 1 inci maddesiyle, bu fıkrada yer alan “sakatlık” ibaresi “engellilik” şeklinde değiştirilmiştir.</w:t>
      </w:r>
    </w:p>
    <w:p w14:paraId="4F93DD22" w14:textId="77777777" w:rsidR="00AC59D5" w:rsidRPr="00AC59D5" w:rsidRDefault="00AC59D5" w:rsidP="00AC59D5">
      <w:pPr>
        <w:widowControl w:val="0"/>
        <w:tabs>
          <w:tab w:val="left" w:pos="540"/>
        </w:tabs>
        <w:spacing w:line="240" w:lineRule="exact"/>
        <w:jc w:val="center"/>
        <w:rPr>
          <w:snapToGrid w:val="0"/>
          <w:sz w:val="22"/>
          <w:szCs w:val="22"/>
        </w:rPr>
      </w:pPr>
      <w:r w:rsidRPr="00AC59D5">
        <w:rPr>
          <w:snapToGrid w:val="0"/>
          <w:sz w:val="18"/>
        </w:rPr>
        <w:br w:type="page"/>
      </w:r>
      <w:r w:rsidRPr="00AC59D5">
        <w:rPr>
          <w:snapToGrid w:val="0"/>
          <w:sz w:val="22"/>
          <w:szCs w:val="22"/>
        </w:rPr>
        <w:lastRenderedPageBreak/>
        <w:t>8252-1</w:t>
      </w:r>
    </w:p>
    <w:p w14:paraId="7697478D" w14:textId="77777777" w:rsidR="00AC59D5" w:rsidRPr="00AC59D5" w:rsidRDefault="00AC59D5" w:rsidP="00AC59D5">
      <w:pPr>
        <w:widowControl w:val="0"/>
        <w:tabs>
          <w:tab w:val="left" w:pos="540"/>
        </w:tabs>
        <w:spacing w:line="240" w:lineRule="exact"/>
        <w:jc w:val="center"/>
        <w:rPr>
          <w:snapToGrid w:val="0"/>
          <w:sz w:val="22"/>
          <w:szCs w:val="22"/>
        </w:rPr>
      </w:pPr>
    </w:p>
    <w:p w14:paraId="24A0E323"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e) </w:t>
      </w:r>
      <w:r w:rsidRPr="00AC59D5">
        <w:rPr>
          <w:b/>
          <w:snapToGrid w:val="0"/>
          <w:sz w:val="18"/>
        </w:rPr>
        <w:t xml:space="preserve">(Değişik birinci cümle: 20/11/2008-5812/20 </w:t>
      </w:r>
      <w:proofErr w:type="spellStart"/>
      <w:r w:rsidRPr="00AC59D5">
        <w:rPr>
          <w:b/>
          <w:snapToGrid w:val="0"/>
          <w:sz w:val="18"/>
        </w:rPr>
        <w:t>md.</w:t>
      </w:r>
      <w:proofErr w:type="spellEnd"/>
      <w:r w:rsidRPr="00AC59D5">
        <w:rPr>
          <w:b/>
          <w:snapToGrid w:val="0"/>
          <w:sz w:val="18"/>
        </w:rPr>
        <w:t xml:space="preserve">) </w:t>
      </w:r>
      <w:r w:rsidRPr="00AC59D5">
        <w:rPr>
          <w:sz w:val="18"/>
          <w:szCs w:val="18"/>
        </w:rPr>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r w:rsidRPr="00AC59D5">
        <w:rPr>
          <w:snapToGrid w:val="0"/>
          <w:sz w:val="18"/>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Bu hükme uygun hareket etmeyen üyeler üyelikten çekilmiş sayılır. </w:t>
      </w:r>
    </w:p>
    <w:p w14:paraId="4B367361"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r>
      <w:r w:rsidRPr="00AC59D5">
        <w:rPr>
          <w:b/>
          <w:sz w:val="18"/>
          <w:szCs w:val="18"/>
          <w:lang w:eastAsia="en-US"/>
        </w:rPr>
        <w:t>(Ek paragraf:</w:t>
      </w:r>
      <w:r w:rsidRPr="00AC59D5">
        <w:rPr>
          <w:sz w:val="18"/>
          <w:szCs w:val="18"/>
          <w:lang w:eastAsia="en-US"/>
        </w:rPr>
        <w:t xml:space="preserve"> </w:t>
      </w:r>
      <w:r w:rsidRPr="00AC59D5">
        <w:rPr>
          <w:b/>
          <w:snapToGrid w:val="0"/>
          <w:sz w:val="18"/>
          <w:lang w:eastAsia="en-US"/>
        </w:rPr>
        <w:t xml:space="preserve">20/11/2008-5812/20 </w:t>
      </w:r>
      <w:proofErr w:type="spellStart"/>
      <w:r w:rsidRPr="00AC59D5">
        <w:rPr>
          <w:b/>
          <w:snapToGrid w:val="0"/>
          <w:sz w:val="18"/>
          <w:lang w:eastAsia="en-US"/>
        </w:rPr>
        <w:t>md.</w:t>
      </w:r>
      <w:proofErr w:type="spellEnd"/>
      <w:r w:rsidRPr="00AC59D5">
        <w:rPr>
          <w:b/>
          <w:snapToGrid w:val="0"/>
          <w:sz w:val="18"/>
          <w:lang w:eastAsia="en-US"/>
        </w:rPr>
        <w:t xml:space="preserve">) </w:t>
      </w:r>
      <w:r w:rsidRPr="00AC59D5">
        <w:rPr>
          <w:sz w:val="18"/>
          <w:szCs w:val="18"/>
          <w:lang w:eastAsia="en-US"/>
        </w:rPr>
        <w:t>Kurul kararları yerindelik denetimine tabi tutulamaz.</w:t>
      </w:r>
    </w:p>
    <w:p w14:paraId="02F53CE3" w14:textId="77777777" w:rsidR="00AC59D5" w:rsidRPr="00AC59D5" w:rsidRDefault="00AC59D5" w:rsidP="00AC59D5">
      <w:pPr>
        <w:tabs>
          <w:tab w:val="left" w:pos="566"/>
        </w:tabs>
        <w:autoSpaceDE/>
        <w:autoSpaceDN/>
        <w:spacing w:line="240" w:lineRule="exact"/>
        <w:jc w:val="both"/>
        <w:rPr>
          <w:sz w:val="19"/>
          <w:lang w:eastAsia="en-US"/>
        </w:rPr>
      </w:pPr>
      <w:r w:rsidRPr="00AC59D5">
        <w:rPr>
          <w:sz w:val="18"/>
          <w:szCs w:val="18"/>
          <w:lang w:eastAsia="en-US"/>
        </w:rPr>
        <w:tab/>
      </w:r>
      <w:r w:rsidRPr="00AC59D5">
        <w:rPr>
          <w:b/>
          <w:sz w:val="18"/>
          <w:szCs w:val="18"/>
          <w:lang w:eastAsia="en-US"/>
        </w:rPr>
        <w:t>(Ek paragraf:</w:t>
      </w:r>
      <w:r w:rsidRPr="00AC59D5">
        <w:rPr>
          <w:sz w:val="18"/>
          <w:szCs w:val="18"/>
          <w:lang w:eastAsia="en-US"/>
        </w:rPr>
        <w:t xml:space="preserve"> </w:t>
      </w:r>
      <w:r w:rsidRPr="00AC59D5">
        <w:rPr>
          <w:b/>
          <w:snapToGrid w:val="0"/>
          <w:sz w:val="18"/>
          <w:lang w:eastAsia="en-US"/>
        </w:rPr>
        <w:t xml:space="preserve">20/11/2008-5812/20 </w:t>
      </w:r>
      <w:proofErr w:type="spellStart"/>
      <w:r w:rsidRPr="00AC59D5">
        <w:rPr>
          <w:b/>
          <w:snapToGrid w:val="0"/>
          <w:sz w:val="18"/>
          <w:lang w:eastAsia="en-US"/>
        </w:rPr>
        <w:t>md.</w:t>
      </w:r>
      <w:proofErr w:type="spellEnd"/>
      <w:r w:rsidRPr="00AC59D5">
        <w:rPr>
          <w:b/>
          <w:snapToGrid w:val="0"/>
          <w:sz w:val="18"/>
          <w:lang w:eastAsia="en-US"/>
        </w:rPr>
        <w:t xml:space="preserve">) </w:t>
      </w:r>
      <w:r w:rsidRPr="00AC59D5">
        <w:rPr>
          <w:sz w:val="18"/>
          <w:szCs w:val="18"/>
          <w:lang w:eastAsia="en-US"/>
        </w:rPr>
        <w:t>Kurul Başkan ve üyeleri ile Kurum personeli hakemlik ve bilirkişilik yapamazlar.</w:t>
      </w:r>
    </w:p>
    <w:p w14:paraId="152D927B" w14:textId="77777777" w:rsidR="00AC59D5" w:rsidRPr="00AC59D5" w:rsidRDefault="00AC59D5" w:rsidP="00AC59D5">
      <w:pPr>
        <w:widowControl w:val="0"/>
        <w:tabs>
          <w:tab w:val="left" w:pos="540"/>
        </w:tabs>
        <w:spacing w:line="240" w:lineRule="exact"/>
        <w:jc w:val="both"/>
        <w:rPr>
          <w:b/>
          <w:snapToGrid w:val="0"/>
          <w:sz w:val="18"/>
        </w:rPr>
      </w:pPr>
      <w:r w:rsidRPr="00AC59D5">
        <w:rPr>
          <w:snapToGrid w:val="0"/>
          <w:sz w:val="18"/>
        </w:rPr>
        <w:tab/>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AC59D5">
        <w:rPr>
          <w:b/>
          <w:snapToGrid w:val="0"/>
          <w:sz w:val="18"/>
        </w:rPr>
        <w:t xml:space="preserve">(Değişik üçüncü ve dördüncü cümle: 20/11/2008-5812/20 </w:t>
      </w:r>
      <w:proofErr w:type="spellStart"/>
      <w:r w:rsidRPr="00AC59D5">
        <w:rPr>
          <w:b/>
          <w:snapToGrid w:val="0"/>
          <w:sz w:val="18"/>
        </w:rPr>
        <w:t>md.</w:t>
      </w:r>
      <w:proofErr w:type="spellEnd"/>
      <w:r w:rsidRPr="00AC59D5">
        <w:rPr>
          <w:b/>
          <w:snapToGrid w:val="0"/>
          <w:sz w:val="18"/>
        </w:rPr>
        <w:t xml:space="preserve">) </w:t>
      </w:r>
      <w:r w:rsidRPr="00AC59D5">
        <w:rPr>
          <w:sz w:val="18"/>
          <w:szCs w:val="18"/>
        </w:rPr>
        <w:t>Kurul üyeleri ve Kurum personeli, görevleri nedeniyle işledikleri ve kendilerine karşı işlenen suçlar bakımından Devlet memuru sayılırlar. Kurul üyeleri ile Kurum personelinin cezai ve hukuki sorumluluğuna ilişkin olarak 19/10/2005 tarihli ve 5411 sayılı Bankacılık Kanununun 104 üncü maddesi hükümleri uygulanır.</w:t>
      </w:r>
    </w:p>
    <w:p w14:paraId="10592D24"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22"/>
        </w:rPr>
        <w:br w:type="page"/>
      </w:r>
      <w:r w:rsidRPr="00AC59D5">
        <w:rPr>
          <w:snapToGrid w:val="0"/>
          <w:sz w:val="22"/>
        </w:rPr>
        <w:lastRenderedPageBreak/>
        <w:t>8252-2</w:t>
      </w:r>
    </w:p>
    <w:p w14:paraId="482567E3" w14:textId="77777777" w:rsidR="00AC59D5" w:rsidRPr="00AC59D5" w:rsidRDefault="00AC59D5" w:rsidP="00AC59D5">
      <w:pPr>
        <w:widowControl w:val="0"/>
        <w:tabs>
          <w:tab w:val="left" w:pos="540"/>
        </w:tabs>
        <w:spacing w:line="240" w:lineRule="exact"/>
        <w:jc w:val="center"/>
        <w:rPr>
          <w:snapToGrid w:val="0"/>
          <w:sz w:val="18"/>
          <w:szCs w:val="18"/>
        </w:rPr>
      </w:pPr>
    </w:p>
    <w:p w14:paraId="5E0F56F0"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f) Kurul üyeleri göreve başlama ve görevden ayrılma tarihlerini izleyen bir ay içinde ve görevleri devam ettiği sürece her yıl genel mal beyanında bulunmak zorundadır.  </w:t>
      </w:r>
    </w:p>
    <w:p w14:paraId="0D872F79"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g) 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oy ve kararlarından sorumludur. İzin, rapor, görevlendirme veya boşalan üyeliğe henüz atama yapılmaması hallerinde en az altı üye ile toplanılabilir.</w:t>
      </w:r>
      <w:r w:rsidRPr="00AC59D5">
        <w:rPr>
          <w:snapToGrid w:val="0"/>
          <w:sz w:val="18"/>
          <w:szCs w:val="18"/>
          <w:vertAlign w:val="superscript"/>
        </w:rPr>
        <w:t xml:space="preserve"> (1) </w:t>
      </w:r>
      <w:r w:rsidRPr="00AC59D5">
        <w:rPr>
          <w:snapToGrid w:val="0"/>
          <w:sz w:val="18"/>
          <w:szCs w:val="18"/>
        </w:rPr>
        <w:t xml:space="preserve"> </w:t>
      </w:r>
    </w:p>
    <w:p w14:paraId="1634F938"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Kurul üyeleri, kendilerini ve üçüncü dereceye kadar kan ve ikinci dereceye kadar kayın hısımları ile evlatlıklarını ilgilendiren kararlarla ilgili toplantı ve oylamaya katılamaz.   </w:t>
      </w:r>
    </w:p>
    <w:p w14:paraId="09499F08"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Bu maddede belirtilen haller dışında bir nedenle bir takvim yılında beş toplantıya katılmayan üyeler üyelikten çekilmiş sayılır.</w:t>
      </w:r>
    </w:p>
    <w:p w14:paraId="6866A688"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h) </w:t>
      </w:r>
      <w:r w:rsidRPr="00AC59D5">
        <w:rPr>
          <w:b/>
          <w:snapToGrid w:val="0"/>
          <w:sz w:val="18"/>
          <w:szCs w:val="18"/>
        </w:rPr>
        <w:t xml:space="preserve">(Değişik birinci cümle: 20/11/2008-5812/20 </w:t>
      </w:r>
      <w:proofErr w:type="spellStart"/>
      <w:r w:rsidRPr="00AC59D5">
        <w:rPr>
          <w:b/>
          <w:snapToGrid w:val="0"/>
          <w:sz w:val="18"/>
          <w:szCs w:val="18"/>
        </w:rPr>
        <w:t>md.</w:t>
      </w:r>
      <w:proofErr w:type="spellEnd"/>
      <w:r w:rsidRPr="00AC59D5">
        <w:rPr>
          <w:b/>
          <w:snapToGrid w:val="0"/>
          <w:sz w:val="18"/>
          <w:szCs w:val="18"/>
        </w:rPr>
        <w:t xml:space="preserve">) </w:t>
      </w:r>
      <w:r w:rsidRPr="00AC59D5">
        <w:rPr>
          <w:sz w:val="18"/>
          <w:szCs w:val="18"/>
        </w:rPr>
        <w:t xml:space="preserve">Başkana görevlerinde yardımcı olmak üzere Başkanın önerisi üzerine Bakan tarafından dört başkan yardımcısı atanabilir. </w:t>
      </w:r>
      <w:r w:rsidRPr="00AC59D5">
        <w:rPr>
          <w:snapToGrid w:val="0"/>
          <w:sz w:val="18"/>
          <w:szCs w:val="18"/>
        </w:rPr>
        <w:t>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yüksek öğretim kurumlarından mezun olduktan sonra aralıksız olarak en az on yıldan beri Kurumda meslek personeli olarak çalışmakta bulunanlar arasından atanır.</w:t>
      </w:r>
      <w:r w:rsidRPr="00AC59D5">
        <w:rPr>
          <w:snapToGrid w:val="0"/>
          <w:sz w:val="18"/>
          <w:szCs w:val="18"/>
          <w:vertAlign w:val="superscript"/>
        </w:rPr>
        <w:t xml:space="preserve"> (2)(3) </w:t>
      </w:r>
    </w:p>
    <w:p w14:paraId="450FAB30" w14:textId="77777777" w:rsidR="00AC59D5" w:rsidRPr="00AC59D5" w:rsidRDefault="00AC59D5" w:rsidP="00AC59D5">
      <w:pPr>
        <w:widowControl w:val="0"/>
        <w:tabs>
          <w:tab w:val="left" w:pos="540"/>
        </w:tabs>
        <w:spacing w:line="240" w:lineRule="exact"/>
        <w:jc w:val="both"/>
        <w:rPr>
          <w:sz w:val="18"/>
          <w:szCs w:val="18"/>
        </w:rPr>
      </w:pPr>
      <w:r w:rsidRPr="00AC59D5">
        <w:rPr>
          <w:snapToGrid w:val="0"/>
          <w:sz w:val="18"/>
          <w:szCs w:val="18"/>
        </w:rPr>
        <w:tab/>
        <w:t>Kurumun hizmet birimleri, kurumun görev ve yetkilerinin gerektirdiği sayıda daire başkanlıkları şeklinde teşkilatlanmış ana hizmet birimleri, danışma birimleri ve yardımcı hizmet birimlerinden oluşur.</w:t>
      </w:r>
      <w:r w:rsidRPr="00AC59D5">
        <w:rPr>
          <w:b/>
          <w:snapToGrid w:val="0"/>
          <w:sz w:val="18"/>
          <w:szCs w:val="18"/>
        </w:rPr>
        <w:t xml:space="preserve"> (Ek</w:t>
      </w:r>
      <w:r w:rsidRPr="00AC59D5">
        <w:rPr>
          <w:snapToGrid w:val="0"/>
          <w:sz w:val="18"/>
          <w:szCs w:val="18"/>
        </w:rPr>
        <w:t xml:space="preserve"> </w:t>
      </w:r>
      <w:r w:rsidRPr="00AC59D5">
        <w:rPr>
          <w:b/>
          <w:snapToGrid w:val="0"/>
          <w:sz w:val="18"/>
          <w:szCs w:val="18"/>
        </w:rPr>
        <w:t xml:space="preserve">cümle: 24/10/2011-KHK-661/57 </w:t>
      </w:r>
      <w:proofErr w:type="spellStart"/>
      <w:r w:rsidRPr="00AC59D5">
        <w:rPr>
          <w:b/>
          <w:snapToGrid w:val="0"/>
          <w:sz w:val="18"/>
          <w:szCs w:val="18"/>
        </w:rPr>
        <w:t>md.</w:t>
      </w:r>
      <w:proofErr w:type="spellEnd"/>
      <w:r w:rsidRPr="00AC59D5">
        <w:rPr>
          <w:b/>
          <w:snapToGrid w:val="0"/>
          <w:sz w:val="18"/>
          <w:szCs w:val="18"/>
        </w:rPr>
        <w:t>)</w:t>
      </w:r>
      <w:r w:rsidRPr="00AC59D5">
        <w:rPr>
          <w:sz w:val="18"/>
          <w:szCs w:val="18"/>
        </w:rPr>
        <w:t xml:space="preserve"> Kurumda; Baş Hukuk Danışmanı kadrosuna atanacakların hukuk fakültesi mezunu olması ve mesleki açıdan yeterli bilgi ve deneyime sahip olmaları ve meslekleri ile ilgili olarak kamu kurum ve kuruluşlarında </w:t>
      </w:r>
      <w:proofErr w:type="spellStart"/>
      <w:r w:rsidRPr="00AC59D5">
        <w:rPr>
          <w:sz w:val="18"/>
          <w:szCs w:val="18"/>
        </w:rPr>
        <w:t>oniki</w:t>
      </w:r>
      <w:proofErr w:type="spellEnd"/>
      <w:r w:rsidRPr="00AC59D5">
        <w:rPr>
          <w:sz w:val="18"/>
          <w:szCs w:val="18"/>
        </w:rPr>
        <w:t xml:space="preserve"> yıl ve üzeri kamu hizmetinde bulunmaları; Kurum Müşaviri ve Başkanlık Müşaviri kadrolarına atanacakların </w:t>
      </w:r>
      <w:r w:rsidRPr="00AC59D5">
        <w:rPr>
          <w:snapToGrid w:val="0"/>
          <w:sz w:val="18"/>
          <w:szCs w:val="18"/>
        </w:rPr>
        <w:t xml:space="preserve">en az dört yıllık öğretim veren fakülteler ile bunlara denkliği yetkili makamlarca kabul edilen yurtiçi ve yurtdışındaki yükseköğretim kurumlarından mezun olmaları ve </w:t>
      </w:r>
      <w:r w:rsidRPr="00AC59D5">
        <w:rPr>
          <w:sz w:val="18"/>
          <w:szCs w:val="18"/>
        </w:rPr>
        <w:t xml:space="preserve">memuriyete esas kamu kurum ve kuruluşlarında en az </w:t>
      </w:r>
      <w:proofErr w:type="spellStart"/>
      <w:r w:rsidRPr="00AC59D5">
        <w:rPr>
          <w:sz w:val="18"/>
          <w:szCs w:val="18"/>
        </w:rPr>
        <w:t>oniki</w:t>
      </w:r>
      <w:proofErr w:type="spellEnd"/>
      <w:r w:rsidRPr="00AC59D5">
        <w:rPr>
          <w:sz w:val="18"/>
          <w:szCs w:val="18"/>
        </w:rPr>
        <w:t xml:space="preserve"> yıl ve üzeri kamu hizmetinde bulunmaları; Daire Başkanı kadrosuna atanacakların </w:t>
      </w:r>
      <w:r w:rsidRPr="00AC59D5">
        <w:rPr>
          <w:snapToGrid w:val="0"/>
          <w:sz w:val="18"/>
          <w:szCs w:val="18"/>
        </w:rPr>
        <w:t xml:space="preserve">en az dört yıllık öğretim veren fakülteler ile bunlara denkliği yetkili makamlarca kabul edilen yurtiçi ve yurtdışındaki yükseköğretim kurumlarından mezun olmaları ve </w:t>
      </w:r>
      <w:r w:rsidRPr="00AC59D5">
        <w:rPr>
          <w:sz w:val="18"/>
          <w:szCs w:val="18"/>
        </w:rPr>
        <w:t>memuriyete esas kamu kurum ve kuruluşlarında en az on yıl ve üzeri kamu hizmetinde bulunmaları gerekir.</w:t>
      </w:r>
      <w:r w:rsidRPr="00AC59D5">
        <w:rPr>
          <w:snapToGrid w:val="0"/>
          <w:sz w:val="18"/>
          <w:szCs w:val="18"/>
        </w:rPr>
        <w:t xml:space="preserve"> </w:t>
      </w:r>
      <w:r w:rsidRPr="00AC59D5">
        <w:rPr>
          <w:b/>
          <w:snapToGrid w:val="0"/>
          <w:sz w:val="18"/>
          <w:szCs w:val="18"/>
        </w:rPr>
        <w:t>(Ek</w:t>
      </w:r>
      <w:r w:rsidRPr="00AC59D5">
        <w:rPr>
          <w:snapToGrid w:val="0"/>
          <w:sz w:val="18"/>
          <w:szCs w:val="18"/>
        </w:rPr>
        <w:t xml:space="preserve"> </w:t>
      </w:r>
      <w:r w:rsidRPr="00AC59D5">
        <w:rPr>
          <w:b/>
          <w:snapToGrid w:val="0"/>
          <w:sz w:val="18"/>
          <w:szCs w:val="18"/>
        </w:rPr>
        <w:t xml:space="preserve">cümle: 20/11/2008-5812/20 </w:t>
      </w:r>
      <w:proofErr w:type="spellStart"/>
      <w:r w:rsidRPr="00AC59D5">
        <w:rPr>
          <w:b/>
          <w:snapToGrid w:val="0"/>
          <w:sz w:val="18"/>
          <w:szCs w:val="18"/>
        </w:rPr>
        <w:t>md.</w:t>
      </w:r>
      <w:proofErr w:type="spellEnd"/>
      <w:r w:rsidRPr="00AC59D5">
        <w:rPr>
          <w:b/>
          <w:snapToGrid w:val="0"/>
          <w:sz w:val="18"/>
          <w:szCs w:val="18"/>
        </w:rPr>
        <w:t xml:space="preserve">; Değişik: 24/10/2011-KHK-661/57 </w:t>
      </w:r>
      <w:proofErr w:type="spellStart"/>
      <w:r w:rsidRPr="00AC59D5">
        <w:rPr>
          <w:b/>
          <w:snapToGrid w:val="0"/>
          <w:sz w:val="18"/>
          <w:szCs w:val="18"/>
        </w:rPr>
        <w:t>md.</w:t>
      </w:r>
      <w:proofErr w:type="spellEnd"/>
      <w:r w:rsidRPr="00AC59D5">
        <w:rPr>
          <w:b/>
          <w:snapToGrid w:val="0"/>
          <w:sz w:val="18"/>
          <w:szCs w:val="18"/>
        </w:rPr>
        <w:t xml:space="preserve">) </w:t>
      </w:r>
      <w:r w:rsidRPr="00AC59D5">
        <w:rPr>
          <w:sz w:val="18"/>
          <w:szCs w:val="18"/>
        </w:rPr>
        <w:t>Daire Başkanlarının ve diğer personelin ataması Başkan tarafından yapılır.</w:t>
      </w:r>
    </w:p>
    <w:p w14:paraId="05272CFA" w14:textId="77777777" w:rsidR="00AC59D5" w:rsidRPr="00AC59D5" w:rsidRDefault="00AC59D5" w:rsidP="00AC59D5">
      <w:pPr>
        <w:widowControl w:val="0"/>
        <w:tabs>
          <w:tab w:val="left" w:pos="540"/>
        </w:tabs>
        <w:spacing w:line="160" w:lineRule="exact"/>
        <w:jc w:val="both"/>
        <w:rPr>
          <w:snapToGrid w:val="0"/>
          <w:sz w:val="18"/>
        </w:rPr>
      </w:pPr>
      <w:r w:rsidRPr="00AC59D5">
        <w:rPr>
          <w:snapToGrid w:val="0"/>
          <w:sz w:val="18"/>
        </w:rPr>
        <w:t>––––––––––</w:t>
      </w:r>
    </w:p>
    <w:p w14:paraId="4AF532CF" w14:textId="77777777" w:rsidR="00AC59D5" w:rsidRPr="00AC59D5" w:rsidRDefault="00AC59D5" w:rsidP="00AC59D5">
      <w:pPr>
        <w:widowControl w:val="0"/>
        <w:tabs>
          <w:tab w:val="left" w:pos="540"/>
        </w:tabs>
        <w:spacing w:line="240" w:lineRule="exact"/>
        <w:ind w:left="198" w:hanging="198"/>
        <w:jc w:val="both"/>
        <w:rPr>
          <w:i/>
          <w:snapToGrid w:val="0"/>
          <w:sz w:val="16"/>
          <w:szCs w:val="16"/>
        </w:rPr>
      </w:pPr>
      <w:r w:rsidRPr="00AC59D5">
        <w:rPr>
          <w:i/>
          <w:snapToGrid w:val="0"/>
          <w:sz w:val="16"/>
          <w:szCs w:val="16"/>
        </w:rPr>
        <w:t>(1)</w:t>
      </w:r>
      <w:r w:rsidRPr="00AC59D5">
        <w:rPr>
          <w:snapToGrid w:val="0"/>
          <w:sz w:val="18"/>
        </w:rPr>
        <w:t xml:space="preserve"> </w:t>
      </w:r>
      <w:r w:rsidRPr="00AC59D5">
        <w:rPr>
          <w:i/>
          <w:iCs/>
          <w:snapToGrid w:val="0"/>
          <w:sz w:val="16"/>
          <w:szCs w:val="16"/>
        </w:rPr>
        <w:t xml:space="preserve">24/10/2011 tarihli ve 661 sayılı KHK’nın 57 </w:t>
      </w:r>
      <w:proofErr w:type="spellStart"/>
      <w:r w:rsidRPr="00AC59D5">
        <w:rPr>
          <w:i/>
          <w:iCs/>
          <w:snapToGrid w:val="0"/>
          <w:sz w:val="16"/>
          <w:szCs w:val="16"/>
        </w:rPr>
        <w:t>nci</w:t>
      </w:r>
      <w:proofErr w:type="spellEnd"/>
      <w:r w:rsidRPr="00AC59D5">
        <w:rPr>
          <w:i/>
          <w:iCs/>
          <w:snapToGrid w:val="0"/>
          <w:sz w:val="16"/>
          <w:szCs w:val="16"/>
        </w:rPr>
        <w:t xml:space="preserve"> maddesiyle bu bentte yer alan “yedi üye” ibaresi “altı üye” şeklinde değiştirilmiş ve metne işlenmiştir.</w:t>
      </w:r>
    </w:p>
    <w:p w14:paraId="3BAB0DAF" w14:textId="77777777" w:rsidR="00AC59D5" w:rsidRPr="00AC59D5" w:rsidRDefault="00AC59D5" w:rsidP="00AC59D5">
      <w:pPr>
        <w:widowControl w:val="0"/>
        <w:tabs>
          <w:tab w:val="left" w:pos="540"/>
        </w:tabs>
        <w:spacing w:line="240" w:lineRule="exact"/>
        <w:ind w:left="198" w:hanging="198"/>
        <w:jc w:val="both"/>
        <w:rPr>
          <w:i/>
          <w:snapToGrid w:val="0"/>
          <w:sz w:val="16"/>
          <w:szCs w:val="16"/>
        </w:rPr>
      </w:pPr>
      <w:r w:rsidRPr="00AC59D5">
        <w:rPr>
          <w:i/>
          <w:snapToGrid w:val="0"/>
          <w:sz w:val="16"/>
          <w:szCs w:val="16"/>
        </w:rPr>
        <w:t>(2)</w:t>
      </w:r>
      <w:r w:rsidRPr="00AC59D5">
        <w:rPr>
          <w:snapToGrid w:val="0"/>
          <w:sz w:val="18"/>
        </w:rPr>
        <w:t xml:space="preserve"> </w:t>
      </w:r>
      <w:r w:rsidRPr="00AC59D5">
        <w:rPr>
          <w:i/>
          <w:iCs/>
          <w:snapToGrid w:val="0"/>
          <w:sz w:val="16"/>
          <w:szCs w:val="16"/>
        </w:rPr>
        <w:t xml:space="preserve">24/10/2011 tarihli ve 661 sayılı KHK’nın 57 </w:t>
      </w:r>
      <w:proofErr w:type="spellStart"/>
      <w:r w:rsidRPr="00AC59D5">
        <w:rPr>
          <w:i/>
          <w:iCs/>
          <w:snapToGrid w:val="0"/>
          <w:sz w:val="16"/>
          <w:szCs w:val="16"/>
        </w:rPr>
        <w:t>nci</w:t>
      </w:r>
      <w:proofErr w:type="spellEnd"/>
      <w:r w:rsidRPr="00AC59D5">
        <w:rPr>
          <w:i/>
          <w:iCs/>
          <w:snapToGrid w:val="0"/>
          <w:sz w:val="16"/>
          <w:szCs w:val="16"/>
        </w:rPr>
        <w:t xml:space="preserve"> maddesiyle bu bentte yer alan “Kurul kararı ile” ibaresi “Bakan tarafından” şeklinde değiştirilmiş ve metne işlenmiştir.</w:t>
      </w:r>
    </w:p>
    <w:p w14:paraId="2C38CE4A" w14:textId="77777777" w:rsidR="00AC59D5" w:rsidRPr="00AC59D5" w:rsidRDefault="00AC59D5" w:rsidP="00AC59D5">
      <w:pPr>
        <w:widowControl w:val="0"/>
        <w:tabs>
          <w:tab w:val="left" w:pos="540"/>
        </w:tabs>
        <w:spacing w:line="240" w:lineRule="exact"/>
        <w:ind w:left="300" w:hanging="300"/>
        <w:jc w:val="both"/>
        <w:rPr>
          <w:i/>
          <w:sz w:val="16"/>
          <w:szCs w:val="16"/>
        </w:rPr>
      </w:pPr>
      <w:r w:rsidRPr="00AC59D5">
        <w:rPr>
          <w:i/>
          <w:sz w:val="16"/>
          <w:szCs w:val="16"/>
        </w:rPr>
        <w:t>(3) 4/7/2012 tarihli ve 6353 sayılı Kanunun 29 uncu maddesiyle, bu paragrafta yer alan “üç” ibaresi “dört” olarak değiştirilmiştir.</w:t>
      </w:r>
    </w:p>
    <w:p w14:paraId="1A4EACF3" w14:textId="77777777" w:rsidR="00AC59D5" w:rsidRPr="00AC59D5" w:rsidRDefault="00AC59D5" w:rsidP="00AC59D5">
      <w:pPr>
        <w:widowControl w:val="0"/>
        <w:tabs>
          <w:tab w:val="left" w:pos="540"/>
        </w:tabs>
        <w:spacing w:line="240" w:lineRule="exact"/>
        <w:jc w:val="center"/>
        <w:rPr>
          <w:snapToGrid w:val="0"/>
          <w:sz w:val="22"/>
        </w:rPr>
      </w:pPr>
      <w:r w:rsidRPr="00AC59D5">
        <w:rPr>
          <w:sz w:val="18"/>
          <w:szCs w:val="18"/>
        </w:rPr>
        <w:br w:type="page"/>
      </w:r>
      <w:r w:rsidRPr="00AC59D5">
        <w:rPr>
          <w:snapToGrid w:val="0"/>
          <w:sz w:val="22"/>
        </w:rPr>
        <w:lastRenderedPageBreak/>
        <w:t>8253</w:t>
      </w:r>
    </w:p>
    <w:p w14:paraId="574DA55E" w14:textId="77777777" w:rsidR="00AC59D5" w:rsidRPr="00AC59D5" w:rsidRDefault="00AC59D5" w:rsidP="00AC59D5">
      <w:pPr>
        <w:widowControl w:val="0"/>
        <w:tabs>
          <w:tab w:val="left" w:pos="540"/>
        </w:tabs>
        <w:spacing w:line="240" w:lineRule="exact"/>
        <w:jc w:val="center"/>
        <w:rPr>
          <w:snapToGrid w:val="0"/>
          <w:sz w:val="18"/>
          <w:szCs w:val="18"/>
        </w:rPr>
      </w:pPr>
    </w:p>
    <w:p w14:paraId="58CDDEBD"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Kurum hizmetlerinin gerektirdiği asli ve sürekli görevler, kamu ihale uzman ve uzman yardımcılarından oluşan meslek personeli ve diğer personel eliyle yürütülür. Bunlar, sözleşmeli olarak istihdam edilir.</w:t>
      </w:r>
    </w:p>
    <w:p w14:paraId="6CE6DF76"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yüksek öğretim kurumlarından mezun olmaları, yönetmelikte belirtilen özel yarışma sınavında başarılı olmaları ve sınavın yapıldığı yılın  Ocak  ayının  ilk  gününde  otuz yaşını  doldurmamış  olmaları gerekir. Bu şekilde kamu ihale uzman yardımcılığına atananlardan, en az üç yıl fiilen çalışan, her yıl olumlu sicil alan ve katılmış olduğu eğitim faaliyetleri ile görevdeki performansı gibi yönetmelikle belirlenen esas ve kriterler dahilinde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w:t>
      </w:r>
      <w:r w:rsidRPr="00AC59D5">
        <w:rPr>
          <w:snapToGrid w:val="0"/>
          <w:sz w:val="18"/>
          <w:szCs w:val="18"/>
          <w:vertAlign w:val="superscript"/>
        </w:rPr>
        <w:t xml:space="preserve"> </w:t>
      </w:r>
      <w:r w:rsidRPr="00AC59D5">
        <w:rPr>
          <w:snapToGrid w:val="0"/>
          <w:sz w:val="18"/>
          <w:szCs w:val="18"/>
        </w:rPr>
        <w:t xml:space="preserve"> Kamu ihale uzmanlarının mesleğe giriş ve yeterlik sınavlarına, görev, yetki ve sorumluluklarına, çalışma esas ve usullerine ilişkin hususlar Kurul kararıyla yürürlüğe konulacak yönetmelikle düzenlenir. </w:t>
      </w:r>
      <w:r w:rsidRPr="00AC59D5">
        <w:rPr>
          <w:snapToGrid w:val="0"/>
          <w:sz w:val="18"/>
          <w:szCs w:val="18"/>
          <w:vertAlign w:val="superscript"/>
        </w:rPr>
        <w:t>(1)</w:t>
      </w:r>
    </w:p>
    <w:p w14:paraId="701793C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Kurumun hizmet birimleri ile bunların görev ve sorumlulukları, personelin atanma ve çalışma usul ve esasları ile çalıştırılacak sözleşmeli personelin unvanı, sayısı, nitelikleri Kurulun önerisi ve Maliye Bakanlığının görüşü üzerine Bakanlar Kurulu tarafından çıkarılacak yönetmelikle düzenlenir.</w:t>
      </w:r>
    </w:p>
    <w:p w14:paraId="538DE288"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Kurum personeli, bu Kanunda öngörülen hükümler saklı kalmak kaydıyla 657 sayılı Devlet Memurları Kanununa tâbidir.</w:t>
      </w:r>
    </w:p>
    <w:p w14:paraId="05386B21" w14:textId="77777777" w:rsidR="00AC59D5" w:rsidRPr="00AC59D5" w:rsidRDefault="00AC59D5" w:rsidP="00AC59D5">
      <w:pPr>
        <w:widowControl w:val="0"/>
        <w:tabs>
          <w:tab w:val="left" w:pos="100"/>
        </w:tabs>
        <w:spacing w:line="240" w:lineRule="exact"/>
        <w:ind w:firstLine="540"/>
        <w:jc w:val="both"/>
        <w:rPr>
          <w:snapToGrid w:val="0"/>
          <w:sz w:val="18"/>
        </w:rPr>
      </w:pPr>
      <w:r w:rsidRPr="00AC59D5">
        <w:rPr>
          <w:snapToGrid w:val="0"/>
          <w:sz w:val="18"/>
        </w:rPr>
        <w:t>i) Kurul başkan ve üyelerinin aylık ücretleri Maliye Bakanının önerisi üzerine Bakanlar Kurulunca belirlenir.</w:t>
      </w:r>
    </w:p>
    <w:p w14:paraId="60727DCB"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Kurum personelinin ücretleri ile diğer malî ve sosyal hakları, Kurulun önerisi ve Maliye Bakanlığının görüşü üzerine Bakanlar Kurulunca belirlenecek miktar, usul ve esaslar çerçevesinde Kurul tarafından belirlenir.</w:t>
      </w:r>
    </w:p>
    <w:p w14:paraId="2350C66A"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Kurul üyeliklerine atananlar ile Kurum personeli 5434 sayılı Türkiye Cumhuriyeti Emekli Sandığı Kanunu hükümlerine tâbidir. Emeklilik açısından Kurul Başkanına Bakanlık Müsteşarı, Kurul üyelerine Bakanlık Müsteşar Yardımcısı, Kurum Başkan Yardımcılarına Bakanlık Genel Müdürü, Kurum Daire Başkanlarına Bakanlık Genel Müdür Yardımcısı için tespit edilen ek gösterge, makam ve temsil tazminatları ile diğer malî hükümler uygulanır. Bu görevlerde geçirilen süreler makam tazminatı  ve yüksek hakimlik tazminatı ödenmesini gerektiren görevlerde geçmiş sayılır. </w:t>
      </w:r>
    </w:p>
    <w:p w14:paraId="6CD89909" w14:textId="77777777" w:rsidR="00AC59D5" w:rsidRPr="00AC59D5" w:rsidRDefault="00AC59D5" w:rsidP="00AC59D5">
      <w:pPr>
        <w:widowControl w:val="0"/>
        <w:tabs>
          <w:tab w:val="left" w:pos="540"/>
        </w:tabs>
        <w:spacing w:line="160" w:lineRule="exact"/>
        <w:jc w:val="both"/>
        <w:rPr>
          <w:snapToGrid w:val="0"/>
          <w:sz w:val="18"/>
        </w:rPr>
      </w:pPr>
    </w:p>
    <w:p w14:paraId="4C73E7E1" w14:textId="77777777" w:rsidR="00AC59D5" w:rsidRPr="00AC59D5" w:rsidRDefault="00AC59D5" w:rsidP="00AC59D5">
      <w:pPr>
        <w:widowControl w:val="0"/>
        <w:tabs>
          <w:tab w:val="left" w:pos="540"/>
        </w:tabs>
        <w:spacing w:line="160" w:lineRule="exact"/>
        <w:jc w:val="both"/>
        <w:rPr>
          <w:snapToGrid w:val="0"/>
          <w:sz w:val="18"/>
        </w:rPr>
      </w:pPr>
    </w:p>
    <w:p w14:paraId="15937516" w14:textId="77777777" w:rsidR="00AC59D5" w:rsidRPr="00AC59D5" w:rsidRDefault="00AC59D5" w:rsidP="00AC59D5">
      <w:pPr>
        <w:widowControl w:val="0"/>
        <w:tabs>
          <w:tab w:val="left" w:pos="540"/>
        </w:tabs>
        <w:spacing w:line="160" w:lineRule="exact"/>
        <w:jc w:val="both"/>
        <w:rPr>
          <w:snapToGrid w:val="0"/>
          <w:sz w:val="18"/>
        </w:rPr>
      </w:pPr>
    </w:p>
    <w:p w14:paraId="54FF985E" w14:textId="77777777" w:rsidR="00AC59D5" w:rsidRPr="00AC59D5" w:rsidRDefault="00AC59D5" w:rsidP="00AC59D5">
      <w:pPr>
        <w:widowControl w:val="0"/>
        <w:tabs>
          <w:tab w:val="left" w:pos="540"/>
        </w:tabs>
        <w:spacing w:line="160" w:lineRule="exact"/>
        <w:jc w:val="both"/>
        <w:rPr>
          <w:snapToGrid w:val="0"/>
          <w:sz w:val="18"/>
        </w:rPr>
      </w:pPr>
      <w:r w:rsidRPr="00AC59D5">
        <w:rPr>
          <w:snapToGrid w:val="0"/>
          <w:sz w:val="18"/>
        </w:rPr>
        <w:t>––––––––––</w:t>
      </w:r>
    </w:p>
    <w:p w14:paraId="6C854402" w14:textId="77777777" w:rsidR="00AC59D5" w:rsidRPr="00AC59D5" w:rsidRDefault="00AC59D5" w:rsidP="00AC59D5">
      <w:pPr>
        <w:widowControl w:val="0"/>
        <w:tabs>
          <w:tab w:val="left" w:pos="540"/>
        </w:tabs>
        <w:spacing w:line="240" w:lineRule="exact"/>
        <w:ind w:left="198" w:hanging="198"/>
        <w:jc w:val="both"/>
        <w:rPr>
          <w:i/>
          <w:snapToGrid w:val="0"/>
          <w:sz w:val="16"/>
        </w:rPr>
      </w:pPr>
      <w:r w:rsidRPr="00AC59D5">
        <w:rPr>
          <w:i/>
          <w:snapToGrid w:val="0"/>
          <w:sz w:val="16"/>
          <w:szCs w:val="16"/>
        </w:rPr>
        <w:t>(1)</w:t>
      </w:r>
      <w:r w:rsidRPr="00AC59D5">
        <w:rPr>
          <w:snapToGrid w:val="0"/>
          <w:sz w:val="18"/>
        </w:rPr>
        <w:t xml:space="preserve"> </w:t>
      </w:r>
      <w:r w:rsidRPr="00AC59D5">
        <w:rPr>
          <w:i/>
          <w:snapToGrid w:val="0"/>
          <w:sz w:val="16"/>
        </w:rPr>
        <w:t>Bu fıkrada geçen “Kurum ile ilişikleri kesilir.” ibaresi, 12/6/2002 tarihli ve 4761 sayılı Kanunla “Kurumda durumlarına uygun başka bir göreve atamaları yapılır” şeklinde değiştirilmiş ve metne işlenmiştir.</w:t>
      </w:r>
    </w:p>
    <w:p w14:paraId="4F8EF637"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8254</w:t>
      </w:r>
    </w:p>
    <w:p w14:paraId="3A886EA1" w14:textId="77777777" w:rsidR="00AC59D5" w:rsidRPr="00AC59D5" w:rsidRDefault="00AC59D5" w:rsidP="00AC59D5">
      <w:pPr>
        <w:widowControl w:val="0"/>
        <w:tabs>
          <w:tab w:val="left" w:pos="540"/>
        </w:tabs>
        <w:spacing w:line="220" w:lineRule="exact"/>
        <w:jc w:val="center"/>
        <w:rPr>
          <w:snapToGrid w:val="0"/>
          <w:sz w:val="22"/>
        </w:rPr>
      </w:pPr>
    </w:p>
    <w:p w14:paraId="1F08D761"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r>
    </w:p>
    <w:p w14:paraId="313B6341"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r>
      <w:r w:rsidRPr="00AC59D5">
        <w:rPr>
          <w:snapToGrid w:val="0"/>
          <w:sz w:val="18"/>
        </w:rPr>
        <w:tab/>
        <w:t>Kurul Başkan ve üyeliklerine atananlardan atama yapılmadan önce kanunla kurulmuş diğer sosyal güvenlik kurumlarına bağlı olanların istekleri halinde bu kurumlara bağlılıkları devam eder ve bunlar hakkında yukarıdaki hükümler uygulanmaz.</w:t>
      </w:r>
    </w:p>
    <w:p w14:paraId="4E5B853C"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 xml:space="preserve">(Değişik: 12/6/2002-4761/15 </w:t>
      </w:r>
      <w:proofErr w:type="spellStart"/>
      <w:r w:rsidRPr="00AC59D5">
        <w:rPr>
          <w:b/>
          <w:snapToGrid w:val="0"/>
          <w:sz w:val="18"/>
        </w:rPr>
        <w:t>md.</w:t>
      </w:r>
      <w:proofErr w:type="spellEnd"/>
      <w:r w:rsidRPr="00AC59D5">
        <w:rPr>
          <w:b/>
          <w:snapToGrid w:val="0"/>
          <w:sz w:val="18"/>
        </w:rPr>
        <w:t xml:space="preserve">) </w:t>
      </w:r>
      <w:r w:rsidRPr="00AC59D5">
        <w:rPr>
          <w:snapToGrid w:val="0"/>
          <w:sz w:val="18"/>
        </w:rPr>
        <w:t>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14:paraId="281339B9" w14:textId="77777777" w:rsidR="00AC59D5" w:rsidRPr="00AC59D5" w:rsidRDefault="00AC59D5" w:rsidP="00AC59D5">
      <w:pPr>
        <w:widowControl w:val="0"/>
        <w:tabs>
          <w:tab w:val="left" w:pos="540"/>
        </w:tabs>
        <w:spacing w:line="240" w:lineRule="exact"/>
        <w:jc w:val="center"/>
        <w:rPr>
          <w:snapToGrid w:val="0"/>
          <w:sz w:val="22"/>
          <w:szCs w:val="22"/>
        </w:rPr>
      </w:pPr>
      <w:r w:rsidRPr="00AC59D5">
        <w:rPr>
          <w:snapToGrid w:val="0"/>
          <w:sz w:val="18"/>
        </w:rPr>
        <w:br w:type="page"/>
      </w:r>
      <w:r w:rsidRPr="00AC59D5">
        <w:rPr>
          <w:snapToGrid w:val="0"/>
          <w:sz w:val="22"/>
          <w:szCs w:val="22"/>
        </w:rPr>
        <w:lastRenderedPageBreak/>
        <w:t>8254-1</w:t>
      </w:r>
    </w:p>
    <w:p w14:paraId="049A2968" w14:textId="77777777" w:rsidR="00AC59D5" w:rsidRPr="00AC59D5" w:rsidRDefault="00AC59D5" w:rsidP="00AC59D5">
      <w:pPr>
        <w:widowControl w:val="0"/>
        <w:tabs>
          <w:tab w:val="left" w:pos="540"/>
        </w:tabs>
        <w:spacing w:line="240" w:lineRule="exact"/>
        <w:jc w:val="center"/>
        <w:rPr>
          <w:snapToGrid w:val="0"/>
          <w:sz w:val="18"/>
        </w:rPr>
      </w:pPr>
    </w:p>
    <w:p w14:paraId="29331AED" w14:textId="77777777" w:rsidR="00AC59D5" w:rsidRPr="00AC59D5" w:rsidRDefault="00AC59D5" w:rsidP="00AC59D5">
      <w:pPr>
        <w:widowControl w:val="0"/>
        <w:tabs>
          <w:tab w:val="left" w:pos="540"/>
        </w:tabs>
        <w:spacing w:line="240" w:lineRule="exact"/>
        <w:ind w:firstLine="600"/>
        <w:jc w:val="both"/>
        <w:rPr>
          <w:snapToGrid w:val="0"/>
          <w:sz w:val="18"/>
        </w:rPr>
      </w:pPr>
      <w:r w:rsidRPr="00AC59D5">
        <w:rPr>
          <w:b/>
          <w:sz w:val="18"/>
          <w:szCs w:val="18"/>
        </w:rPr>
        <w:t xml:space="preserve">(Ek paragraf: 20/11/2008-5812/20 </w:t>
      </w:r>
      <w:proofErr w:type="spellStart"/>
      <w:r w:rsidRPr="00AC59D5">
        <w:rPr>
          <w:b/>
          <w:sz w:val="18"/>
          <w:szCs w:val="18"/>
        </w:rPr>
        <w:t>md.</w:t>
      </w:r>
      <w:proofErr w:type="spellEnd"/>
      <w:r w:rsidRPr="00AC59D5">
        <w:rPr>
          <w:b/>
          <w:sz w:val="18"/>
          <w:szCs w:val="18"/>
        </w:rPr>
        <w:t xml:space="preserve">) </w:t>
      </w:r>
      <w:r w:rsidRPr="00AC59D5">
        <w:rPr>
          <w:sz w:val="18"/>
          <w:szCs w:val="18"/>
        </w:rPr>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14:paraId="289CCD04"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 xml:space="preserve">(Ek: 12/6/2002-4761/15 </w:t>
      </w:r>
      <w:proofErr w:type="spellStart"/>
      <w:r w:rsidRPr="00AC59D5">
        <w:rPr>
          <w:b/>
          <w:snapToGrid w:val="0"/>
          <w:sz w:val="18"/>
        </w:rPr>
        <w:t>md.</w:t>
      </w:r>
      <w:proofErr w:type="spellEnd"/>
      <w:r w:rsidRPr="00AC59D5">
        <w:rPr>
          <w:b/>
          <w:snapToGrid w:val="0"/>
          <w:sz w:val="18"/>
        </w:rPr>
        <w:t xml:space="preserve">) </w:t>
      </w:r>
      <w:r w:rsidRPr="00AC59D5">
        <w:rPr>
          <w:sz w:val="18"/>
          <w:szCs w:val="18"/>
        </w:rPr>
        <w:t xml:space="preserve">Kamu ihale uzmanlığı  hariç  olmak  üzere </w:t>
      </w:r>
      <w:r w:rsidRPr="00AC59D5">
        <w:rPr>
          <w:snapToGrid w:val="0"/>
          <w:sz w:val="18"/>
        </w:rPr>
        <w:t xml:space="preserve">Kurumun görev alanı ile ilgili konularda genel bütçeye dahil daireler ile katma bütçeli idareler ve kamu iktisadi teşebbüslerinde çalışanlar kurumlarının, hâkimler ve savcılar ise kendilerinin </w:t>
      </w:r>
      <w:proofErr w:type="spellStart"/>
      <w:r w:rsidRPr="00AC59D5">
        <w:rPr>
          <w:snapToGrid w:val="0"/>
          <w:sz w:val="18"/>
        </w:rPr>
        <w:t>muvafakatı</w:t>
      </w:r>
      <w:proofErr w:type="spellEnd"/>
      <w:r w:rsidRPr="00AC59D5">
        <w:rPr>
          <w:snapToGrid w:val="0"/>
          <w:sz w:val="18"/>
        </w:rPr>
        <w:t xml:space="preserve">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kadro sayısının % 10’unu aşamaz. </w:t>
      </w:r>
      <w:r w:rsidRPr="00AC59D5">
        <w:rPr>
          <w:snapToGrid w:val="0"/>
          <w:sz w:val="18"/>
          <w:vertAlign w:val="superscript"/>
        </w:rPr>
        <w:t>(1)</w:t>
      </w:r>
    </w:p>
    <w:p w14:paraId="2271E0E8" w14:textId="77777777" w:rsidR="00AC59D5" w:rsidRPr="00AC59D5" w:rsidRDefault="00AC59D5" w:rsidP="00AC59D5">
      <w:pPr>
        <w:widowControl w:val="0"/>
        <w:tabs>
          <w:tab w:val="left" w:pos="540"/>
        </w:tabs>
        <w:spacing w:line="220" w:lineRule="exact"/>
        <w:jc w:val="both"/>
        <w:rPr>
          <w:snapToGrid w:val="0"/>
          <w:sz w:val="18"/>
        </w:rPr>
      </w:pPr>
    </w:p>
    <w:p w14:paraId="05CDDE94" w14:textId="77777777" w:rsidR="00AC59D5" w:rsidRPr="00AC59D5" w:rsidRDefault="00AC59D5" w:rsidP="00AC59D5">
      <w:pPr>
        <w:widowControl w:val="0"/>
        <w:tabs>
          <w:tab w:val="left" w:pos="540"/>
        </w:tabs>
        <w:spacing w:line="220" w:lineRule="exact"/>
        <w:jc w:val="both"/>
        <w:rPr>
          <w:snapToGrid w:val="0"/>
          <w:sz w:val="18"/>
        </w:rPr>
      </w:pPr>
    </w:p>
    <w:p w14:paraId="45E09361" w14:textId="77777777" w:rsidR="00AC59D5" w:rsidRPr="00AC59D5" w:rsidRDefault="00AC59D5" w:rsidP="00AC59D5">
      <w:pPr>
        <w:widowControl w:val="0"/>
        <w:tabs>
          <w:tab w:val="left" w:pos="540"/>
        </w:tabs>
        <w:spacing w:line="220" w:lineRule="exact"/>
        <w:jc w:val="both"/>
        <w:rPr>
          <w:snapToGrid w:val="0"/>
          <w:sz w:val="18"/>
        </w:rPr>
      </w:pPr>
    </w:p>
    <w:p w14:paraId="5382D23E" w14:textId="77777777" w:rsidR="00AC59D5" w:rsidRPr="00AC59D5" w:rsidRDefault="00AC59D5" w:rsidP="00AC59D5">
      <w:pPr>
        <w:widowControl w:val="0"/>
        <w:tabs>
          <w:tab w:val="left" w:pos="540"/>
        </w:tabs>
        <w:spacing w:line="220" w:lineRule="exact"/>
        <w:jc w:val="both"/>
        <w:rPr>
          <w:snapToGrid w:val="0"/>
          <w:sz w:val="18"/>
        </w:rPr>
      </w:pPr>
    </w:p>
    <w:p w14:paraId="5CC884D7" w14:textId="77777777" w:rsidR="00AC59D5" w:rsidRPr="00AC59D5" w:rsidRDefault="00AC59D5" w:rsidP="00AC59D5">
      <w:pPr>
        <w:widowControl w:val="0"/>
        <w:tabs>
          <w:tab w:val="left" w:pos="540"/>
        </w:tabs>
        <w:spacing w:line="220" w:lineRule="exact"/>
        <w:jc w:val="both"/>
        <w:rPr>
          <w:snapToGrid w:val="0"/>
          <w:sz w:val="18"/>
        </w:rPr>
      </w:pPr>
    </w:p>
    <w:p w14:paraId="139D10AA" w14:textId="77777777" w:rsidR="00AC59D5" w:rsidRPr="00AC59D5" w:rsidRDefault="00AC59D5" w:rsidP="00AC59D5">
      <w:pPr>
        <w:widowControl w:val="0"/>
        <w:tabs>
          <w:tab w:val="left" w:pos="540"/>
        </w:tabs>
        <w:spacing w:line="220" w:lineRule="exact"/>
        <w:jc w:val="both"/>
        <w:rPr>
          <w:snapToGrid w:val="0"/>
          <w:sz w:val="18"/>
        </w:rPr>
      </w:pPr>
    </w:p>
    <w:p w14:paraId="0B94F419" w14:textId="77777777" w:rsidR="00AC59D5" w:rsidRPr="00AC59D5" w:rsidRDefault="00AC59D5" w:rsidP="00AC59D5">
      <w:pPr>
        <w:widowControl w:val="0"/>
        <w:tabs>
          <w:tab w:val="left" w:pos="540"/>
        </w:tabs>
        <w:spacing w:line="220" w:lineRule="exact"/>
        <w:jc w:val="both"/>
        <w:rPr>
          <w:snapToGrid w:val="0"/>
          <w:sz w:val="18"/>
        </w:rPr>
      </w:pPr>
    </w:p>
    <w:p w14:paraId="6C65083E" w14:textId="77777777" w:rsidR="00AC59D5" w:rsidRPr="00AC59D5" w:rsidRDefault="00AC59D5" w:rsidP="00AC59D5">
      <w:pPr>
        <w:widowControl w:val="0"/>
        <w:tabs>
          <w:tab w:val="left" w:pos="540"/>
        </w:tabs>
        <w:spacing w:line="220" w:lineRule="exact"/>
        <w:jc w:val="both"/>
        <w:rPr>
          <w:snapToGrid w:val="0"/>
          <w:sz w:val="18"/>
        </w:rPr>
      </w:pPr>
    </w:p>
    <w:p w14:paraId="7AFA3652" w14:textId="77777777" w:rsidR="00AC59D5" w:rsidRPr="00AC59D5" w:rsidRDefault="00AC59D5" w:rsidP="00AC59D5">
      <w:pPr>
        <w:widowControl w:val="0"/>
        <w:tabs>
          <w:tab w:val="left" w:pos="540"/>
        </w:tabs>
        <w:spacing w:line="220" w:lineRule="exact"/>
        <w:jc w:val="both"/>
        <w:rPr>
          <w:snapToGrid w:val="0"/>
          <w:sz w:val="18"/>
        </w:rPr>
      </w:pPr>
    </w:p>
    <w:p w14:paraId="6C02D51B" w14:textId="77777777" w:rsidR="00AC59D5" w:rsidRPr="00AC59D5" w:rsidRDefault="00AC59D5" w:rsidP="00AC59D5">
      <w:pPr>
        <w:widowControl w:val="0"/>
        <w:tabs>
          <w:tab w:val="left" w:pos="540"/>
        </w:tabs>
        <w:spacing w:line="220" w:lineRule="exact"/>
        <w:jc w:val="both"/>
        <w:rPr>
          <w:snapToGrid w:val="0"/>
          <w:sz w:val="18"/>
        </w:rPr>
      </w:pPr>
    </w:p>
    <w:p w14:paraId="43B66D9C" w14:textId="77777777" w:rsidR="00AC59D5" w:rsidRPr="00AC59D5" w:rsidRDefault="00AC59D5" w:rsidP="00AC59D5">
      <w:pPr>
        <w:widowControl w:val="0"/>
        <w:tabs>
          <w:tab w:val="left" w:pos="540"/>
        </w:tabs>
        <w:spacing w:line="220" w:lineRule="exact"/>
        <w:jc w:val="both"/>
        <w:rPr>
          <w:snapToGrid w:val="0"/>
          <w:sz w:val="18"/>
        </w:rPr>
      </w:pPr>
      <w:r w:rsidRPr="00AC59D5">
        <w:rPr>
          <w:snapToGrid w:val="0"/>
          <w:sz w:val="18"/>
        </w:rPr>
        <w:t>––––––––––––</w:t>
      </w:r>
    </w:p>
    <w:p w14:paraId="4897DCCD" w14:textId="77777777" w:rsidR="00AC59D5" w:rsidRPr="00AC59D5" w:rsidRDefault="00AC59D5" w:rsidP="00AC59D5">
      <w:pPr>
        <w:widowControl w:val="0"/>
        <w:tabs>
          <w:tab w:val="left" w:pos="540"/>
        </w:tabs>
        <w:spacing w:line="220" w:lineRule="exact"/>
        <w:ind w:left="200" w:hanging="200"/>
        <w:jc w:val="both"/>
        <w:rPr>
          <w:i/>
          <w:snapToGrid w:val="0"/>
          <w:sz w:val="16"/>
          <w:szCs w:val="16"/>
        </w:rPr>
      </w:pPr>
      <w:r w:rsidRPr="00AC59D5">
        <w:rPr>
          <w:i/>
          <w:snapToGrid w:val="0"/>
          <w:sz w:val="16"/>
          <w:szCs w:val="16"/>
        </w:rPr>
        <w:t xml:space="preserve">(1) 20/11/2008 tarihli ve 5812 sayılı Kanunun 20 </w:t>
      </w:r>
      <w:proofErr w:type="spellStart"/>
      <w:r w:rsidRPr="00AC59D5">
        <w:rPr>
          <w:i/>
          <w:snapToGrid w:val="0"/>
          <w:sz w:val="16"/>
          <w:szCs w:val="16"/>
        </w:rPr>
        <w:t>nci</w:t>
      </w:r>
      <w:proofErr w:type="spellEnd"/>
      <w:r w:rsidRPr="00AC59D5">
        <w:rPr>
          <w:i/>
          <w:snapToGrid w:val="0"/>
          <w:sz w:val="16"/>
          <w:szCs w:val="16"/>
        </w:rPr>
        <w:t xml:space="preserve"> maddesiyle; bu paragrafın başına </w:t>
      </w:r>
      <w:r w:rsidRPr="00AC59D5">
        <w:rPr>
          <w:i/>
          <w:sz w:val="16"/>
          <w:szCs w:val="16"/>
        </w:rPr>
        <w:t>“Kamu ihale uzmanlığı  hariç  olmak  üzere” ibaresi eklenmiş ve metne işlenmiştir.</w:t>
      </w:r>
    </w:p>
    <w:p w14:paraId="04FE8A3B" w14:textId="77777777" w:rsidR="00AC59D5" w:rsidRPr="00AC59D5" w:rsidRDefault="00AC59D5" w:rsidP="00AC59D5">
      <w:pPr>
        <w:widowControl w:val="0"/>
        <w:tabs>
          <w:tab w:val="left" w:pos="540"/>
        </w:tabs>
        <w:spacing w:line="220" w:lineRule="exact"/>
        <w:jc w:val="center"/>
        <w:rPr>
          <w:snapToGrid w:val="0"/>
          <w:sz w:val="22"/>
        </w:rPr>
      </w:pPr>
      <w:r w:rsidRPr="00AC59D5">
        <w:rPr>
          <w:snapToGrid w:val="0"/>
          <w:sz w:val="18"/>
        </w:rPr>
        <w:br w:type="page"/>
      </w:r>
      <w:r w:rsidRPr="00AC59D5">
        <w:rPr>
          <w:snapToGrid w:val="0"/>
          <w:sz w:val="22"/>
        </w:rPr>
        <w:lastRenderedPageBreak/>
        <w:t>8255</w:t>
      </w:r>
    </w:p>
    <w:p w14:paraId="3409A02C" w14:textId="77777777" w:rsidR="00AC59D5" w:rsidRPr="00AC59D5" w:rsidRDefault="00AC59D5" w:rsidP="00AC59D5">
      <w:pPr>
        <w:widowControl w:val="0"/>
        <w:tabs>
          <w:tab w:val="left" w:pos="540"/>
        </w:tabs>
        <w:spacing w:line="220" w:lineRule="exact"/>
        <w:jc w:val="center"/>
        <w:rPr>
          <w:snapToGrid w:val="0"/>
          <w:sz w:val="22"/>
        </w:rPr>
      </w:pPr>
    </w:p>
    <w:p w14:paraId="70528E4D"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rPr>
        <w:tab/>
      </w:r>
      <w:r w:rsidRPr="00AC59D5">
        <w:rPr>
          <w:snapToGrid w:val="0"/>
          <w:sz w:val="18"/>
          <w:szCs w:val="18"/>
        </w:rPr>
        <w:t>j) Kurumun gelirleri aşağıda belirtilmiştir:</w:t>
      </w:r>
      <w:r w:rsidR="002D4442" w:rsidRPr="002D4442">
        <w:rPr>
          <w:snapToGrid w:val="0"/>
          <w:sz w:val="18"/>
          <w:szCs w:val="18"/>
          <w:vertAlign w:val="superscript"/>
        </w:rPr>
        <w:t>(1)</w:t>
      </w:r>
    </w:p>
    <w:p w14:paraId="2A2A0367" w14:textId="77777777" w:rsidR="00AC59D5" w:rsidRPr="00AC59D5" w:rsidRDefault="00AC59D5" w:rsidP="00AC59D5">
      <w:pPr>
        <w:widowControl w:val="0"/>
        <w:tabs>
          <w:tab w:val="left" w:pos="540"/>
        </w:tabs>
        <w:spacing w:line="240" w:lineRule="exact"/>
        <w:jc w:val="both"/>
        <w:rPr>
          <w:snapToGrid w:val="0"/>
          <w:szCs w:val="18"/>
        </w:rPr>
      </w:pPr>
      <w:r w:rsidRPr="00AC59D5">
        <w:rPr>
          <w:snapToGrid w:val="0"/>
          <w:sz w:val="18"/>
          <w:szCs w:val="18"/>
        </w:rPr>
        <w:tab/>
        <w:t xml:space="preserve">1) </w:t>
      </w:r>
      <w:r w:rsidRPr="00AC59D5">
        <w:rPr>
          <w:b/>
          <w:snapToGrid w:val="0"/>
          <w:sz w:val="18"/>
          <w:szCs w:val="18"/>
        </w:rPr>
        <w:t xml:space="preserve">(Değişik: 30/7/2003-4964/32 </w:t>
      </w:r>
      <w:proofErr w:type="spellStart"/>
      <w:r w:rsidRPr="00AC59D5">
        <w:rPr>
          <w:b/>
          <w:snapToGrid w:val="0"/>
          <w:sz w:val="18"/>
          <w:szCs w:val="18"/>
        </w:rPr>
        <w:t>md.</w:t>
      </w:r>
      <w:proofErr w:type="spellEnd"/>
      <w:r w:rsidRPr="00AC59D5">
        <w:rPr>
          <w:b/>
          <w:snapToGrid w:val="0"/>
          <w:sz w:val="18"/>
          <w:szCs w:val="18"/>
        </w:rPr>
        <w:t xml:space="preserve">) </w:t>
      </w:r>
      <w:r w:rsidRPr="00AC59D5">
        <w:rPr>
          <w:snapToGrid w:val="0"/>
          <w:sz w:val="18"/>
          <w:szCs w:val="18"/>
        </w:rPr>
        <w:t xml:space="preserve">Bu Kanun kapsamında yapılan ihalelere ilişkin düzenlenecek sözleşmelerden, bedeli </w:t>
      </w:r>
      <w:proofErr w:type="spellStart"/>
      <w:r w:rsidRPr="00AC59D5">
        <w:rPr>
          <w:snapToGrid w:val="0"/>
          <w:sz w:val="18"/>
          <w:szCs w:val="18"/>
        </w:rPr>
        <w:t>yüzmilyar</w:t>
      </w:r>
      <w:proofErr w:type="spellEnd"/>
      <w:r w:rsidRPr="00AC59D5">
        <w:rPr>
          <w:snapToGrid w:val="0"/>
          <w:sz w:val="18"/>
          <w:szCs w:val="18"/>
        </w:rPr>
        <w:t xml:space="preserve"> Türk Lirasını aşanlar için yükleniciden tahsil edilecek sözleşme bedelinin </w:t>
      </w:r>
      <w:proofErr w:type="spellStart"/>
      <w:r w:rsidRPr="00AC59D5">
        <w:rPr>
          <w:snapToGrid w:val="0"/>
          <w:sz w:val="18"/>
          <w:szCs w:val="18"/>
        </w:rPr>
        <w:t>onbinde</w:t>
      </w:r>
      <w:proofErr w:type="spellEnd"/>
      <w:r w:rsidRPr="00AC59D5">
        <w:rPr>
          <w:snapToGrid w:val="0"/>
          <w:sz w:val="18"/>
          <w:szCs w:val="18"/>
        </w:rPr>
        <w:t xml:space="preserve"> beşi. (İdareler ve noterler bu tutarın yüklenici tarafından Kurum hesaplarına yatırıldığını sözleşmelerin imzalanması aşamasında aramak zorundadır.)</w:t>
      </w:r>
    </w:p>
    <w:p w14:paraId="28D161C2" w14:textId="77777777" w:rsidR="00AC59D5" w:rsidRPr="00AC59D5" w:rsidRDefault="00AC59D5" w:rsidP="00AC59D5">
      <w:pPr>
        <w:widowControl w:val="0"/>
        <w:tabs>
          <w:tab w:val="left" w:pos="540"/>
        </w:tabs>
        <w:spacing w:line="240" w:lineRule="exact"/>
        <w:jc w:val="both"/>
        <w:rPr>
          <w:b/>
          <w:snapToGrid w:val="0"/>
          <w:sz w:val="18"/>
          <w:szCs w:val="18"/>
        </w:rPr>
      </w:pPr>
      <w:r w:rsidRPr="00AC59D5">
        <w:rPr>
          <w:snapToGrid w:val="0"/>
          <w:sz w:val="18"/>
          <w:szCs w:val="18"/>
        </w:rPr>
        <w:tab/>
        <w:t xml:space="preserve">2) </w:t>
      </w:r>
      <w:r w:rsidRPr="00AC59D5">
        <w:rPr>
          <w:b/>
          <w:snapToGrid w:val="0"/>
          <w:sz w:val="18"/>
          <w:szCs w:val="18"/>
        </w:rPr>
        <w:t xml:space="preserve">(Değişik: 6/2/2014-6518/49 </w:t>
      </w:r>
      <w:proofErr w:type="spellStart"/>
      <w:r w:rsidRPr="00AC59D5">
        <w:rPr>
          <w:b/>
          <w:snapToGrid w:val="0"/>
          <w:sz w:val="18"/>
          <w:szCs w:val="18"/>
        </w:rPr>
        <w:t>md.</w:t>
      </w:r>
      <w:proofErr w:type="spellEnd"/>
      <w:r w:rsidRPr="00AC59D5">
        <w:rPr>
          <w:b/>
          <w:snapToGrid w:val="0"/>
          <w:sz w:val="18"/>
          <w:szCs w:val="18"/>
        </w:rPr>
        <w:t xml:space="preserve">) </w:t>
      </w:r>
      <w:r w:rsidRPr="00AC59D5">
        <w:rPr>
          <w:sz w:val="18"/>
          <w:szCs w:val="18"/>
        </w:rPr>
        <w:t xml:space="preserve">Yaklaşık maliyeti beş yüz bin Türk Lirasına kadar olan ihalelerde üç bin Türk Lirası, beş yüz bin Türk Lirasından iki milyon Türk Lirasına kadar olanlarda altı bin Türk Lirası, iki milyon Türk Lirasından on beş milyon Türk Lirasına kadar olanlarda dokuz bin Türk Lirası, on beş milyon Türk Lirası ve üzerinde olanlarda on iki bin Türk Lirası tutarındaki </w:t>
      </w:r>
      <w:proofErr w:type="spellStart"/>
      <w:r w:rsidRPr="00AC59D5">
        <w:rPr>
          <w:sz w:val="18"/>
          <w:szCs w:val="18"/>
        </w:rPr>
        <w:t>itirazen</w:t>
      </w:r>
      <w:proofErr w:type="spellEnd"/>
      <w:r w:rsidRPr="00AC59D5">
        <w:rPr>
          <w:sz w:val="18"/>
          <w:szCs w:val="18"/>
        </w:rPr>
        <w:t xml:space="preserve"> şikâyet başvuru bedeli.</w:t>
      </w:r>
      <w:r w:rsidRPr="00AC59D5">
        <w:rPr>
          <w:snapToGrid w:val="0"/>
          <w:szCs w:val="18"/>
          <w:vertAlign w:val="superscript"/>
        </w:rPr>
        <w:t xml:space="preserve"> </w:t>
      </w:r>
    </w:p>
    <w:p w14:paraId="03A01311"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3) Eğitim, kurs, seminer ve toplantı faaliyetlerinden elde edilecek gelirler.</w:t>
      </w:r>
    </w:p>
    <w:p w14:paraId="2F082082"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4) </w:t>
      </w:r>
      <w:r w:rsidRPr="00AC59D5">
        <w:rPr>
          <w:b/>
          <w:snapToGrid w:val="0"/>
          <w:sz w:val="18"/>
          <w:szCs w:val="18"/>
        </w:rPr>
        <w:t xml:space="preserve">(Değişik: 20/11/2008-5812/20 </w:t>
      </w:r>
      <w:proofErr w:type="spellStart"/>
      <w:r w:rsidRPr="00AC59D5">
        <w:rPr>
          <w:b/>
          <w:snapToGrid w:val="0"/>
          <w:sz w:val="18"/>
          <w:szCs w:val="18"/>
        </w:rPr>
        <w:t>md.</w:t>
      </w:r>
      <w:proofErr w:type="spellEnd"/>
      <w:r w:rsidRPr="00AC59D5">
        <w:rPr>
          <w:b/>
          <w:snapToGrid w:val="0"/>
          <w:sz w:val="18"/>
          <w:szCs w:val="18"/>
        </w:rPr>
        <w:t xml:space="preserve">) </w:t>
      </w:r>
      <w:r w:rsidRPr="00AC59D5">
        <w:rPr>
          <w:sz w:val="18"/>
          <w:szCs w:val="18"/>
        </w:rPr>
        <w:t>Her türlü basılı evrak, form, ilan, doküman ve yayınlar ile Elektronik Kamu Alımları Platformunun işletilmesinden elde edilecek gelirler.</w:t>
      </w:r>
    </w:p>
    <w:p w14:paraId="65D3F0F1"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5) Gerektiğinde genel bütçeden yapılacak yardımlar.</w:t>
      </w:r>
    </w:p>
    <w:p w14:paraId="0ECF45F7"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6) Diğer gelirler.</w:t>
      </w:r>
    </w:p>
    <w:p w14:paraId="40BBC43C"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Kuruma ait gelirler T.C. Merkez Bankası veya Türk bankalarından birisi nezdinde açılacak bir hesapta toplanır. </w:t>
      </w:r>
    </w:p>
    <w:p w14:paraId="7E6411C7"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Kurumun mal ve varlıkları Devlet malı sayılır, haczedilemez, </w:t>
      </w:r>
      <w:proofErr w:type="spellStart"/>
      <w:r w:rsidRPr="00AC59D5">
        <w:rPr>
          <w:snapToGrid w:val="0"/>
          <w:sz w:val="18"/>
          <w:szCs w:val="18"/>
        </w:rPr>
        <w:t>rehnedilemez</w:t>
      </w:r>
      <w:proofErr w:type="spellEnd"/>
      <w:r w:rsidRPr="00AC59D5">
        <w:rPr>
          <w:snapToGrid w:val="0"/>
          <w:sz w:val="18"/>
          <w:szCs w:val="18"/>
        </w:rPr>
        <w:t>. Kurumun tahsil edilemeyen gelirleri 6183 sayılı Amme Alacaklarının Tahsil Usulü Hakkında Kanun hükümlerine göre mal sandıklarınca tahsil edilerek bir ay içerisinde Kurum hesaplarına aktarılır.</w:t>
      </w:r>
    </w:p>
    <w:p w14:paraId="600AF348" w14:textId="77777777" w:rsidR="00AC59D5" w:rsidRPr="00AC59D5" w:rsidRDefault="00AC59D5" w:rsidP="00AC59D5">
      <w:pPr>
        <w:widowControl w:val="0"/>
        <w:tabs>
          <w:tab w:val="left" w:pos="540"/>
        </w:tabs>
        <w:spacing w:line="240" w:lineRule="exact"/>
        <w:rPr>
          <w:snapToGrid w:val="0"/>
          <w:sz w:val="18"/>
          <w:szCs w:val="18"/>
        </w:rPr>
      </w:pPr>
      <w:r w:rsidRPr="00AC59D5">
        <w:rPr>
          <w:snapToGrid w:val="0"/>
          <w:sz w:val="18"/>
          <w:szCs w:val="18"/>
        </w:rPr>
        <w:tab/>
        <w:t xml:space="preserve">k) Kurumun giderleri, Kurul kararıyla yürürlüğe giren yıllık bütçeye göre yapılır. Kurumun bütçe yılı takvim yılıdır. Bütçe, bütçe yılının başlamasından önceki otuz gün içinde hazırlanır. </w:t>
      </w:r>
    </w:p>
    <w:p w14:paraId="1F23F1E4"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Kurumun bütçe uygulama sonuçlarına ilişkin yıllık malî raporu ve bütçe kesin hesabı Bakanlar Kurulu Kararı ile ibra edilir.  </w:t>
      </w:r>
    </w:p>
    <w:p w14:paraId="41037E69"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Kurumun yıllık hesapları ile gelir ve harcamalarına ilişkin  iş ve işlemleri,  Sayıştay denetimine tâbidir. </w:t>
      </w:r>
    </w:p>
    <w:p w14:paraId="3E156008" w14:textId="77777777" w:rsidR="00AC59D5" w:rsidRPr="00AC59D5" w:rsidRDefault="00AC59D5" w:rsidP="00AC59D5">
      <w:pPr>
        <w:autoSpaceDE/>
        <w:autoSpaceDN/>
        <w:spacing w:line="240" w:lineRule="exact"/>
        <w:jc w:val="both"/>
        <w:rPr>
          <w:sz w:val="16"/>
        </w:rPr>
      </w:pPr>
    </w:p>
    <w:p w14:paraId="5511DD3C" w14:textId="77777777" w:rsidR="002D4442" w:rsidRDefault="002D4442" w:rsidP="002D4442">
      <w:pPr>
        <w:widowControl w:val="0"/>
        <w:tabs>
          <w:tab w:val="left" w:pos="540"/>
        </w:tabs>
        <w:spacing w:line="240" w:lineRule="exact"/>
        <w:jc w:val="both"/>
        <w:rPr>
          <w:snapToGrid w:val="0"/>
          <w:sz w:val="18"/>
          <w:szCs w:val="18"/>
        </w:rPr>
      </w:pPr>
      <w:r>
        <w:rPr>
          <w:snapToGrid w:val="0"/>
          <w:sz w:val="18"/>
          <w:szCs w:val="18"/>
        </w:rPr>
        <w:t>________________</w:t>
      </w:r>
    </w:p>
    <w:p w14:paraId="296127D5" w14:textId="77777777" w:rsidR="004C1F5A" w:rsidRPr="004F59AC" w:rsidRDefault="004C1F5A" w:rsidP="004C1F5A">
      <w:pPr>
        <w:autoSpaceDE/>
        <w:autoSpaceDN/>
        <w:spacing w:line="240" w:lineRule="exact"/>
        <w:ind w:left="142" w:hanging="142"/>
        <w:jc w:val="both"/>
        <w:rPr>
          <w:i/>
          <w:snapToGrid w:val="0"/>
          <w:sz w:val="16"/>
          <w:szCs w:val="16"/>
        </w:rPr>
      </w:pPr>
      <w:r w:rsidRPr="004F59AC">
        <w:rPr>
          <w:i/>
          <w:snapToGrid w:val="0"/>
          <w:sz w:val="16"/>
          <w:szCs w:val="16"/>
        </w:rPr>
        <w:t>(1) Bu bentte yer alan eşik değerler ve parasal limitlerin 1/2/201</w:t>
      </w:r>
      <w:r>
        <w:rPr>
          <w:i/>
          <w:snapToGrid w:val="0"/>
          <w:sz w:val="16"/>
          <w:szCs w:val="16"/>
        </w:rPr>
        <w:t>7</w:t>
      </w:r>
      <w:r w:rsidRPr="004F59AC">
        <w:rPr>
          <w:i/>
          <w:snapToGrid w:val="0"/>
          <w:sz w:val="16"/>
          <w:szCs w:val="16"/>
        </w:rPr>
        <w:t xml:space="preserve"> tarihinden itibaren  uygulanması ile ilgili olarak, 2</w:t>
      </w:r>
      <w:r>
        <w:rPr>
          <w:i/>
          <w:snapToGrid w:val="0"/>
          <w:sz w:val="16"/>
          <w:szCs w:val="16"/>
        </w:rPr>
        <w:t>1</w:t>
      </w:r>
      <w:r w:rsidRPr="004F59AC">
        <w:rPr>
          <w:i/>
          <w:snapToGrid w:val="0"/>
          <w:sz w:val="16"/>
          <w:szCs w:val="16"/>
        </w:rPr>
        <w:t>/1/201</w:t>
      </w:r>
      <w:r>
        <w:rPr>
          <w:i/>
          <w:snapToGrid w:val="0"/>
          <w:sz w:val="16"/>
          <w:szCs w:val="16"/>
        </w:rPr>
        <w:t>7</w:t>
      </w:r>
      <w:r w:rsidRPr="004F59AC">
        <w:rPr>
          <w:i/>
          <w:snapToGrid w:val="0"/>
          <w:sz w:val="16"/>
          <w:szCs w:val="16"/>
        </w:rPr>
        <w:t xml:space="preserve"> tarihli ve 29</w:t>
      </w:r>
      <w:r>
        <w:rPr>
          <w:i/>
          <w:snapToGrid w:val="0"/>
          <w:sz w:val="16"/>
          <w:szCs w:val="16"/>
        </w:rPr>
        <w:t>955</w:t>
      </w:r>
      <w:r w:rsidRPr="004F59AC">
        <w:rPr>
          <w:i/>
          <w:snapToGrid w:val="0"/>
          <w:sz w:val="16"/>
          <w:szCs w:val="16"/>
        </w:rPr>
        <w:t xml:space="preserve"> sayılı Resmi </w:t>
      </w:r>
      <w:proofErr w:type="spellStart"/>
      <w:r w:rsidRPr="004F59AC">
        <w:rPr>
          <w:i/>
          <w:snapToGrid w:val="0"/>
          <w:sz w:val="16"/>
          <w:szCs w:val="16"/>
        </w:rPr>
        <w:t>Gazete’de</w:t>
      </w:r>
      <w:proofErr w:type="spellEnd"/>
      <w:r w:rsidRPr="004F59AC">
        <w:rPr>
          <w:i/>
          <w:snapToGrid w:val="0"/>
          <w:sz w:val="16"/>
          <w:szCs w:val="16"/>
        </w:rPr>
        <w:t xml:space="preserve"> yayımlanan Kamu İhale Kurumunun  201</w:t>
      </w:r>
      <w:r>
        <w:rPr>
          <w:i/>
          <w:snapToGrid w:val="0"/>
          <w:sz w:val="16"/>
          <w:szCs w:val="16"/>
        </w:rPr>
        <w:t>7</w:t>
      </w:r>
      <w:r w:rsidRPr="004F59AC">
        <w:rPr>
          <w:i/>
          <w:snapToGrid w:val="0"/>
          <w:sz w:val="16"/>
          <w:szCs w:val="16"/>
        </w:rPr>
        <w:t>/1 No.’</w:t>
      </w:r>
      <w:proofErr w:type="spellStart"/>
      <w:r w:rsidRPr="004F59AC">
        <w:rPr>
          <w:i/>
          <w:snapToGrid w:val="0"/>
          <w:sz w:val="16"/>
          <w:szCs w:val="16"/>
        </w:rPr>
        <w:t>lu</w:t>
      </w:r>
      <w:proofErr w:type="spellEnd"/>
      <w:r w:rsidRPr="004F59AC">
        <w:rPr>
          <w:i/>
          <w:snapToGrid w:val="0"/>
          <w:sz w:val="16"/>
          <w:szCs w:val="16"/>
        </w:rPr>
        <w:t xml:space="preserve"> Kamu İhale Tebliğine bakınız.</w:t>
      </w:r>
    </w:p>
    <w:p w14:paraId="0F41D27A" w14:textId="77777777" w:rsidR="00AC59D5" w:rsidRPr="0050741B" w:rsidRDefault="00444714" w:rsidP="002D4442">
      <w:pPr>
        <w:spacing w:line="240" w:lineRule="exact"/>
        <w:rPr>
          <w:i/>
          <w:sz w:val="16"/>
          <w:szCs w:val="16"/>
        </w:rPr>
      </w:pPr>
      <w:r>
        <w:rPr>
          <w:i/>
          <w:sz w:val="16"/>
          <w:szCs w:val="16"/>
        </w:rPr>
        <w:t xml:space="preserve"> </w:t>
      </w:r>
    </w:p>
    <w:p w14:paraId="6B34395B" w14:textId="77777777" w:rsidR="00AC59D5" w:rsidRPr="00AC59D5" w:rsidRDefault="00AC59D5" w:rsidP="00AC59D5">
      <w:pPr>
        <w:spacing w:line="240" w:lineRule="exact"/>
      </w:pPr>
    </w:p>
    <w:p w14:paraId="4D894A40" w14:textId="77777777" w:rsidR="00AC59D5" w:rsidRPr="00AC59D5" w:rsidRDefault="00AC59D5" w:rsidP="00AC59D5">
      <w:pPr>
        <w:tabs>
          <w:tab w:val="left" w:pos="567"/>
        </w:tabs>
        <w:spacing w:line="240" w:lineRule="exact"/>
        <w:ind w:left="284" w:hanging="284"/>
        <w:jc w:val="center"/>
        <w:rPr>
          <w:snapToGrid w:val="0"/>
          <w:sz w:val="22"/>
          <w:szCs w:val="22"/>
        </w:rPr>
      </w:pPr>
      <w:r w:rsidRPr="00AC59D5">
        <w:rPr>
          <w:snapToGrid w:val="0"/>
          <w:sz w:val="18"/>
          <w:szCs w:val="18"/>
        </w:rPr>
        <w:br w:type="page"/>
      </w:r>
      <w:r w:rsidRPr="00AC59D5">
        <w:rPr>
          <w:snapToGrid w:val="0"/>
          <w:sz w:val="22"/>
          <w:szCs w:val="22"/>
        </w:rPr>
        <w:lastRenderedPageBreak/>
        <w:t>8256</w:t>
      </w:r>
    </w:p>
    <w:p w14:paraId="26F24C33" w14:textId="77777777" w:rsidR="00AC59D5" w:rsidRPr="00AC59D5" w:rsidRDefault="00AC59D5" w:rsidP="00AC59D5">
      <w:pPr>
        <w:widowControl w:val="0"/>
        <w:spacing w:line="240" w:lineRule="exact"/>
        <w:jc w:val="center"/>
        <w:rPr>
          <w:snapToGrid w:val="0"/>
          <w:sz w:val="18"/>
          <w:szCs w:val="18"/>
        </w:rPr>
      </w:pPr>
    </w:p>
    <w:p w14:paraId="3861F6ED" w14:textId="77777777" w:rsidR="00AC59D5" w:rsidRPr="00AC59D5" w:rsidRDefault="00AC59D5" w:rsidP="00AC59D5">
      <w:pPr>
        <w:widowControl w:val="0"/>
        <w:tabs>
          <w:tab w:val="left" w:pos="540"/>
        </w:tabs>
        <w:spacing w:line="240" w:lineRule="exact"/>
        <w:ind w:firstLine="340"/>
        <w:jc w:val="center"/>
        <w:rPr>
          <w:snapToGrid w:val="0"/>
          <w:sz w:val="18"/>
          <w:szCs w:val="18"/>
        </w:rPr>
      </w:pPr>
      <w:r w:rsidRPr="00AC59D5">
        <w:rPr>
          <w:snapToGrid w:val="0"/>
          <w:sz w:val="18"/>
          <w:szCs w:val="18"/>
        </w:rPr>
        <w:t>İKİNCİ BÖLÜM</w:t>
      </w:r>
    </w:p>
    <w:p w14:paraId="214AB6FE" w14:textId="77777777" w:rsidR="00AC59D5" w:rsidRPr="00AC59D5" w:rsidRDefault="00AC59D5" w:rsidP="00AC59D5">
      <w:pPr>
        <w:widowControl w:val="0"/>
        <w:tabs>
          <w:tab w:val="left" w:pos="540"/>
        </w:tabs>
        <w:spacing w:line="240" w:lineRule="exact"/>
        <w:ind w:firstLine="340"/>
        <w:jc w:val="center"/>
        <w:rPr>
          <w:i/>
          <w:snapToGrid w:val="0"/>
          <w:sz w:val="18"/>
          <w:szCs w:val="18"/>
          <w:vertAlign w:val="superscript"/>
        </w:rPr>
      </w:pPr>
      <w:r w:rsidRPr="00AC59D5">
        <w:rPr>
          <w:i/>
          <w:sz w:val="18"/>
          <w:szCs w:val="18"/>
        </w:rPr>
        <w:t xml:space="preserve">İhalelere Yönelik Başvurular ve İnceleme </w:t>
      </w:r>
      <w:r w:rsidRPr="00AC59D5">
        <w:rPr>
          <w:i/>
          <w:sz w:val="18"/>
          <w:szCs w:val="18"/>
          <w:vertAlign w:val="superscript"/>
        </w:rPr>
        <w:t>(1)</w:t>
      </w:r>
    </w:p>
    <w:p w14:paraId="4A5B0065" w14:textId="77777777" w:rsidR="00AC59D5" w:rsidRPr="00AC59D5" w:rsidRDefault="00AC59D5" w:rsidP="00AC59D5">
      <w:pPr>
        <w:keepNext/>
        <w:widowControl w:val="0"/>
        <w:tabs>
          <w:tab w:val="left" w:pos="540"/>
        </w:tabs>
        <w:spacing w:line="240" w:lineRule="exact"/>
        <w:jc w:val="both"/>
        <w:rPr>
          <w:i/>
          <w:snapToGrid w:val="0"/>
          <w:sz w:val="18"/>
          <w:szCs w:val="18"/>
          <w:vertAlign w:val="superscript"/>
        </w:rPr>
      </w:pPr>
      <w:r w:rsidRPr="00AC59D5">
        <w:rPr>
          <w:i/>
          <w:snapToGrid w:val="0"/>
          <w:sz w:val="18"/>
          <w:szCs w:val="18"/>
        </w:rPr>
        <w:tab/>
      </w:r>
      <w:r w:rsidRPr="00AC59D5">
        <w:rPr>
          <w:i/>
          <w:sz w:val="18"/>
          <w:szCs w:val="18"/>
        </w:rPr>
        <w:t xml:space="preserve">İhalelere yönelik başvurular </w:t>
      </w:r>
      <w:r w:rsidRPr="00AC59D5">
        <w:rPr>
          <w:i/>
          <w:sz w:val="18"/>
          <w:szCs w:val="18"/>
          <w:vertAlign w:val="superscript"/>
        </w:rPr>
        <w:t>(2)</w:t>
      </w:r>
    </w:p>
    <w:p w14:paraId="202AFF88" w14:textId="77777777" w:rsidR="00AC59D5" w:rsidRPr="00AC59D5" w:rsidRDefault="00AC59D5" w:rsidP="00AC59D5">
      <w:pPr>
        <w:widowControl w:val="0"/>
        <w:tabs>
          <w:tab w:val="left" w:pos="540"/>
        </w:tabs>
        <w:spacing w:line="240" w:lineRule="exact"/>
        <w:jc w:val="both"/>
        <w:rPr>
          <w:b/>
          <w:snapToGrid w:val="0"/>
          <w:sz w:val="18"/>
          <w:szCs w:val="18"/>
        </w:rPr>
      </w:pPr>
      <w:r w:rsidRPr="00AC59D5">
        <w:rPr>
          <w:b/>
          <w:snapToGrid w:val="0"/>
          <w:sz w:val="18"/>
          <w:szCs w:val="18"/>
        </w:rPr>
        <w:tab/>
        <w:t>Madde 54-</w:t>
      </w:r>
      <w:r w:rsidRPr="00AC59D5">
        <w:rPr>
          <w:snapToGrid w:val="0"/>
          <w:sz w:val="18"/>
          <w:szCs w:val="18"/>
        </w:rPr>
        <w:t xml:space="preserve"> </w:t>
      </w:r>
      <w:r w:rsidRPr="00AC59D5">
        <w:rPr>
          <w:b/>
          <w:snapToGrid w:val="0"/>
          <w:sz w:val="18"/>
          <w:szCs w:val="18"/>
        </w:rPr>
        <w:t xml:space="preserve">(Değişik: 20/11/2008-5812/21 </w:t>
      </w:r>
      <w:proofErr w:type="spellStart"/>
      <w:r w:rsidRPr="00AC59D5">
        <w:rPr>
          <w:b/>
          <w:snapToGrid w:val="0"/>
          <w:sz w:val="18"/>
          <w:szCs w:val="18"/>
        </w:rPr>
        <w:t>md.</w:t>
      </w:r>
      <w:proofErr w:type="spellEnd"/>
      <w:r w:rsidRPr="00AC59D5">
        <w:rPr>
          <w:b/>
          <w:snapToGrid w:val="0"/>
          <w:sz w:val="18"/>
          <w:szCs w:val="18"/>
        </w:rPr>
        <w:t xml:space="preserve">) </w:t>
      </w:r>
    </w:p>
    <w:p w14:paraId="2C99B9E8"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şikayet ve </w:t>
      </w:r>
      <w:proofErr w:type="spellStart"/>
      <w:r w:rsidRPr="00AC59D5">
        <w:rPr>
          <w:sz w:val="18"/>
          <w:szCs w:val="18"/>
          <w:lang w:eastAsia="en-US"/>
        </w:rPr>
        <w:t>itirazen</w:t>
      </w:r>
      <w:proofErr w:type="spellEnd"/>
      <w:r w:rsidRPr="00AC59D5">
        <w:rPr>
          <w:sz w:val="18"/>
          <w:szCs w:val="18"/>
          <w:lang w:eastAsia="en-US"/>
        </w:rPr>
        <w:t xml:space="preserve"> şikayet başvurusunda bulunabilirler.</w:t>
      </w:r>
    </w:p>
    <w:p w14:paraId="207DC749"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Şikayet ve </w:t>
      </w:r>
      <w:proofErr w:type="spellStart"/>
      <w:r w:rsidRPr="00AC59D5">
        <w:rPr>
          <w:sz w:val="18"/>
          <w:szCs w:val="18"/>
          <w:lang w:eastAsia="en-US"/>
        </w:rPr>
        <w:t>itirazen</w:t>
      </w:r>
      <w:proofErr w:type="spellEnd"/>
      <w:r w:rsidRPr="00AC59D5">
        <w:rPr>
          <w:sz w:val="18"/>
          <w:szCs w:val="18"/>
          <w:lang w:eastAsia="en-US"/>
        </w:rPr>
        <w:t xml:space="preserve"> şikayet başvuruları, dava açılmadan önce tüketilmesi zorunlu idari başvuru yollarıdır.</w:t>
      </w:r>
    </w:p>
    <w:p w14:paraId="1452F25F"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Şikayet başvuruları idareye, </w:t>
      </w:r>
      <w:proofErr w:type="spellStart"/>
      <w:r w:rsidRPr="00AC59D5">
        <w:rPr>
          <w:sz w:val="18"/>
          <w:szCs w:val="18"/>
          <w:lang w:eastAsia="en-US"/>
        </w:rPr>
        <w:t>itirazen</w:t>
      </w:r>
      <w:proofErr w:type="spellEnd"/>
      <w:r w:rsidRPr="00AC59D5">
        <w:rPr>
          <w:sz w:val="18"/>
          <w:szCs w:val="18"/>
          <w:lang w:eastAsia="en-US"/>
        </w:rPr>
        <w:t xml:space="preserve"> şikayet başvuruları Kuruma hitaben yazılmış imzalı dilekçelerle yapılır.</w:t>
      </w:r>
    </w:p>
    <w:p w14:paraId="4D28D87D"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Dilekçelerde aşağıdaki hususlara yer verilir:</w:t>
      </w:r>
    </w:p>
    <w:p w14:paraId="3306132B"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a) Başvuru sahibinin, varsa vekil ya da temsilcisinin adı, soyadı veya unvanı ve adresi.</w:t>
      </w:r>
    </w:p>
    <w:p w14:paraId="0B1A37B5"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b) İhaleyi yapan idarenin ve ihalenin adı veya ihale kayıt numarası.</w:t>
      </w:r>
    </w:p>
    <w:p w14:paraId="07D7E17D"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c) Başvuruya konu olan durumun farkına varıldığı veya bildirildiği tarih.</w:t>
      </w:r>
    </w:p>
    <w:p w14:paraId="7FF23DDD"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d) Başvurunun konusu, sebepleri ve dayandığı deliller.</w:t>
      </w:r>
    </w:p>
    <w:p w14:paraId="0B3C561A"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e) </w:t>
      </w:r>
      <w:proofErr w:type="spellStart"/>
      <w:r w:rsidRPr="00AC59D5">
        <w:rPr>
          <w:sz w:val="18"/>
          <w:szCs w:val="18"/>
          <w:lang w:eastAsia="en-US"/>
        </w:rPr>
        <w:t>İtirazen</w:t>
      </w:r>
      <w:proofErr w:type="spellEnd"/>
      <w:r w:rsidRPr="00AC59D5">
        <w:rPr>
          <w:sz w:val="18"/>
          <w:szCs w:val="18"/>
          <w:lang w:eastAsia="en-US"/>
        </w:rPr>
        <w:t xml:space="preserve"> şikayet başvurularında idareye yapılan şikayetin ve varsa şikayete ilişkin idare kararının bildirim tarihi.</w:t>
      </w:r>
    </w:p>
    <w:p w14:paraId="24BFDF04"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Şikayet dilekçelerine, başvuruda bulunmaya yetkili olunduğuna dair belgeler ile imza sirkülerinin aslı veya yetkili mercilerce onaylı örneğinin eklenmesi zorunludur. Aday veya isteklinin başvuru belgeleri veya teklif zarfı içerisinde bu belgelerinin bulunması durumunda, dilekçe ekinde söz konusu belgeler aranmaz.</w:t>
      </w:r>
    </w:p>
    <w:p w14:paraId="6FDB5F70"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r>
      <w:proofErr w:type="spellStart"/>
      <w:r w:rsidRPr="00AC59D5">
        <w:rPr>
          <w:sz w:val="18"/>
          <w:szCs w:val="18"/>
          <w:lang w:eastAsia="en-US"/>
        </w:rPr>
        <w:t>İtirazen</w:t>
      </w:r>
      <w:proofErr w:type="spellEnd"/>
      <w:r w:rsidRPr="00AC59D5">
        <w:rPr>
          <w:sz w:val="18"/>
          <w:szCs w:val="18"/>
          <w:lang w:eastAsia="en-US"/>
        </w:rPr>
        <w:t xml:space="preserve"> şikayette bulunanlardan 53 üncü maddenin (j) bendinin (2) </w:t>
      </w:r>
      <w:proofErr w:type="spellStart"/>
      <w:r w:rsidRPr="00AC59D5">
        <w:rPr>
          <w:sz w:val="18"/>
          <w:szCs w:val="18"/>
          <w:lang w:eastAsia="en-US"/>
        </w:rPr>
        <w:t>nolu</w:t>
      </w:r>
      <w:proofErr w:type="spellEnd"/>
      <w:r w:rsidRPr="00AC59D5">
        <w:rPr>
          <w:sz w:val="18"/>
          <w:szCs w:val="18"/>
          <w:lang w:eastAsia="en-US"/>
        </w:rPr>
        <w:t xml:space="preserve"> alt bendinde belirtilen bedelin dört katı tutarına kadar başvuru teminatı alınmasına Bakanlar Kurulunca karar verilebilir. Başvuru teminatları Kurum hesaplarına yatırılır. Bu teminatlar Kurum gelirleri ile ilişkilendirilmeksizin ayrı hesaplarda tutulur.</w:t>
      </w:r>
    </w:p>
    <w:p w14:paraId="4DE9345D"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r>
      <w:proofErr w:type="spellStart"/>
      <w:r w:rsidRPr="00AC59D5">
        <w:rPr>
          <w:sz w:val="18"/>
          <w:szCs w:val="18"/>
          <w:lang w:eastAsia="en-US"/>
        </w:rPr>
        <w:t>İtirazen</w:t>
      </w:r>
      <w:proofErr w:type="spellEnd"/>
      <w:r w:rsidRPr="00AC59D5">
        <w:rPr>
          <w:sz w:val="18"/>
          <w:szCs w:val="18"/>
          <w:lang w:eastAsia="en-US"/>
        </w:rPr>
        <w:t xml:space="preserve"> şikayet dilekçelerine, başvuruda bulunmaya yetkili olunduğuna dair belgeler ile imza sirkülerinin aslı veya yetkili mercilerce onaylı örneklerinin, varsa şikayete idarece verilen cevabın bir örneği ile başvuru bedeli ve teminatının Kurum hesaplarına yatırıldığına dair belgenin eklenmesi zorunludur.</w:t>
      </w:r>
    </w:p>
    <w:p w14:paraId="068AA430"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r>
    </w:p>
    <w:p w14:paraId="0FC97518" w14:textId="77777777" w:rsidR="00AC59D5" w:rsidRPr="00AC59D5" w:rsidRDefault="00AC59D5" w:rsidP="00AC59D5">
      <w:pPr>
        <w:widowControl w:val="0"/>
        <w:spacing w:line="240" w:lineRule="exact"/>
        <w:jc w:val="both"/>
        <w:rPr>
          <w:snapToGrid w:val="0"/>
          <w:sz w:val="18"/>
          <w:szCs w:val="18"/>
        </w:rPr>
      </w:pPr>
      <w:r w:rsidRPr="00AC59D5">
        <w:rPr>
          <w:snapToGrid w:val="0"/>
          <w:sz w:val="18"/>
          <w:szCs w:val="18"/>
        </w:rPr>
        <w:t>–––––––––––––</w:t>
      </w:r>
    </w:p>
    <w:p w14:paraId="3E9DE147" w14:textId="77777777" w:rsidR="00AC59D5" w:rsidRPr="00AC59D5" w:rsidRDefault="00AC59D5" w:rsidP="00AC59D5">
      <w:pPr>
        <w:widowControl w:val="0"/>
        <w:tabs>
          <w:tab w:val="left" w:pos="540"/>
        </w:tabs>
        <w:spacing w:line="240" w:lineRule="exact"/>
        <w:ind w:left="300" w:hanging="300"/>
        <w:jc w:val="both"/>
        <w:rPr>
          <w:i/>
          <w:snapToGrid w:val="0"/>
          <w:sz w:val="16"/>
          <w:szCs w:val="16"/>
        </w:rPr>
      </w:pPr>
      <w:r w:rsidRPr="00AC59D5">
        <w:rPr>
          <w:i/>
          <w:snapToGrid w:val="0"/>
          <w:sz w:val="16"/>
          <w:szCs w:val="16"/>
        </w:rPr>
        <w:t>(1) Bu Bölüm başlığı “İnceleme Talebinde Bulunulması ve Şikâyetlerin İncelenmesi” iken, 20/11/2008 tarihli ve 5812 sayılı Kanunun 21 inci maddesiyle metne işlendiği şekilde değiştirilmiştir.</w:t>
      </w:r>
    </w:p>
    <w:p w14:paraId="49D8262D" w14:textId="77777777" w:rsidR="00AC59D5" w:rsidRPr="00AC59D5" w:rsidRDefault="00AC59D5" w:rsidP="00AC59D5">
      <w:pPr>
        <w:widowControl w:val="0"/>
        <w:tabs>
          <w:tab w:val="left" w:pos="540"/>
        </w:tabs>
        <w:spacing w:line="240" w:lineRule="exact"/>
        <w:ind w:left="300" w:hanging="300"/>
        <w:jc w:val="both"/>
        <w:rPr>
          <w:i/>
          <w:snapToGrid w:val="0"/>
          <w:sz w:val="16"/>
          <w:szCs w:val="16"/>
        </w:rPr>
      </w:pPr>
      <w:r w:rsidRPr="00AC59D5">
        <w:rPr>
          <w:i/>
          <w:snapToGrid w:val="0"/>
          <w:sz w:val="16"/>
          <w:szCs w:val="16"/>
        </w:rPr>
        <w:t xml:space="preserve">(2) Bu madde </w:t>
      </w:r>
      <w:proofErr w:type="spellStart"/>
      <w:r w:rsidRPr="00AC59D5">
        <w:rPr>
          <w:i/>
          <w:snapToGrid w:val="0"/>
          <w:sz w:val="16"/>
          <w:szCs w:val="16"/>
        </w:rPr>
        <w:t>başlığı“İnceleme</w:t>
      </w:r>
      <w:proofErr w:type="spellEnd"/>
      <w:r w:rsidRPr="00AC59D5">
        <w:rPr>
          <w:i/>
          <w:snapToGrid w:val="0"/>
          <w:sz w:val="16"/>
          <w:szCs w:val="16"/>
        </w:rPr>
        <w:t xml:space="preserve"> talebinde bulunulması” iken, 20/11/2008 tarihli ve 5812 sayılı Kanunun 21 inci maddesiyle metne işlendiği şekilde değiştirilmiştir.</w:t>
      </w:r>
    </w:p>
    <w:p w14:paraId="043D6DD5" w14:textId="77777777" w:rsidR="00AC59D5" w:rsidRPr="00AC59D5" w:rsidRDefault="00AC59D5" w:rsidP="00AC59D5">
      <w:pPr>
        <w:tabs>
          <w:tab w:val="left" w:pos="566"/>
        </w:tabs>
        <w:autoSpaceDE/>
        <w:autoSpaceDN/>
        <w:spacing w:line="240" w:lineRule="exact"/>
        <w:jc w:val="center"/>
        <w:rPr>
          <w:sz w:val="22"/>
          <w:szCs w:val="22"/>
          <w:lang w:eastAsia="en-US"/>
        </w:rPr>
      </w:pPr>
      <w:r w:rsidRPr="00AC59D5">
        <w:rPr>
          <w:sz w:val="18"/>
          <w:szCs w:val="18"/>
          <w:lang w:eastAsia="en-US"/>
        </w:rPr>
        <w:br w:type="page"/>
      </w:r>
      <w:r w:rsidRPr="00AC59D5">
        <w:rPr>
          <w:sz w:val="22"/>
          <w:szCs w:val="22"/>
          <w:lang w:eastAsia="en-US"/>
        </w:rPr>
        <w:lastRenderedPageBreak/>
        <w:t>8256-1</w:t>
      </w:r>
    </w:p>
    <w:p w14:paraId="43AB43EB" w14:textId="77777777" w:rsidR="00AC59D5" w:rsidRPr="00AC59D5" w:rsidRDefault="00AC59D5" w:rsidP="00AC59D5">
      <w:pPr>
        <w:tabs>
          <w:tab w:val="left" w:pos="566"/>
        </w:tabs>
        <w:autoSpaceDE/>
        <w:autoSpaceDN/>
        <w:spacing w:line="240" w:lineRule="exact"/>
        <w:ind w:firstLine="566"/>
        <w:jc w:val="both"/>
        <w:rPr>
          <w:sz w:val="18"/>
          <w:szCs w:val="18"/>
          <w:lang w:eastAsia="en-US"/>
        </w:rPr>
      </w:pPr>
    </w:p>
    <w:p w14:paraId="1C596969" w14:textId="77777777" w:rsidR="00AC59D5" w:rsidRPr="00AC59D5" w:rsidRDefault="00AC59D5" w:rsidP="00AC59D5">
      <w:pPr>
        <w:tabs>
          <w:tab w:val="left" w:pos="566"/>
        </w:tabs>
        <w:autoSpaceDE/>
        <w:autoSpaceDN/>
        <w:spacing w:line="220" w:lineRule="exact"/>
        <w:ind w:firstLine="566"/>
        <w:jc w:val="both"/>
        <w:rPr>
          <w:sz w:val="18"/>
          <w:szCs w:val="18"/>
          <w:lang w:eastAsia="en-US"/>
        </w:rPr>
      </w:pPr>
      <w:r w:rsidRPr="00AC59D5">
        <w:rPr>
          <w:sz w:val="18"/>
          <w:szCs w:val="18"/>
          <w:lang w:eastAsia="en-US"/>
        </w:rPr>
        <w:t>Aynı kişi tarafından birden fazla ihaleye, birden fazla kişi tarafından ise aynı ihaleye tek dilekçe ile başvuruda bulunulamaz.</w:t>
      </w:r>
    </w:p>
    <w:p w14:paraId="2D2DAF39" w14:textId="77777777" w:rsidR="00AC59D5" w:rsidRPr="00AC59D5" w:rsidRDefault="00AC59D5" w:rsidP="00AC59D5">
      <w:pPr>
        <w:tabs>
          <w:tab w:val="left" w:pos="566"/>
        </w:tabs>
        <w:autoSpaceDE/>
        <w:autoSpaceDN/>
        <w:spacing w:line="220" w:lineRule="exact"/>
        <w:jc w:val="both"/>
        <w:rPr>
          <w:sz w:val="18"/>
          <w:szCs w:val="18"/>
          <w:lang w:eastAsia="en-US"/>
        </w:rPr>
      </w:pPr>
      <w:r w:rsidRPr="00AC59D5">
        <w:rPr>
          <w:sz w:val="18"/>
          <w:szCs w:val="18"/>
          <w:lang w:eastAsia="en-US"/>
        </w:rPr>
        <w:tab/>
        <w:t>Belirtilen hususlara aykırılık içeren ve henüz başvuru süresi dolmamış olan başvurulardaki eksiklikler, idare veya Kurumun bildirim yapma zorunluluğu bulunmaksızın, başvuru süresinin sonuna kadar başvuru sahibi tarafından giderilebilir.</w:t>
      </w:r>
    </w:p>
    <w:p w14:paraId="4CA7DB86" w14:textId="77777777" w:rsidR="00AC59D5" w:rsidRPr="00AC59D5" w:rsidRDefault="00AC59D5" w:rsidP="00AC59D5">
      <w:pPr>
        <w:tabs>
          <w:tab w:val="left" w:pos="566"/>
        </w:tabs>
        <w:autoSpaceDE/>
        <w:autoSpaceDN/>
        <w:spacing w:line="220" w:lineRule="exact"/>
        <w:jc w:val="both"/>
        <w:rPr>
          <w:sz w:val="18"/>
          <w:szCs w:val="18"/>
          <w:lang w:eastAsia="en-US"/>
        </w:rPr>
      </w:pPr>
      <w:r w:rsidRPr="00AC59D5">
        <w:rPr>
          <w:sz w:val="18"/>
          <w:szCs w:val="18"/>
        </w:rPr>
        <w:tab/>
      </w:r>
      <w:r w:rsidRPr="00AC59D5">
        <w:rPr>
          <w:b/>
          <w:sz w:val="18"/>
          <w:szCs w:val="18"/>
        </w:rPr>
        <w:t xml:space="preserve">(Ek: 6/2/2014-6518/50 </w:t>
      </w:r>
      <w:proofErr w:type="spellStart"/>
      <w:r w:rsidRPr="00AC59D5">
        <w:rPr>
          <w:b/>
          <w:sz w:val="18"/>
          <w:szCs w:val="18"/>
        </w:rPr>
        <w:t>md.</w:t>
      </w:r>
      <w:proofErr w:type="spellEnd"/>
      <w:r w:rsidRPr="00AC59D5">
        <w:rPr>
          <w:b/>
          <w:sz w:val="18"/>
          <w:szCs w:val="18"/>
        </w:rPr>
        <w:t>)</w:t>
      </w:r>
      <w:r w:rsidRPr="00AC59D5">
        <w:rPr>
          <w:sz w:val="18"/>
          <w:szCs w:val="18"/>
        </w:rPr>
        <w:t xml:space="preserve"> 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14:paraId="5E9D77E6" w14:textId="77777777" w:rsidR="00AC59D5" w:rsidRPr="00AC59D5" w:rsidRDefault="00AC59D5" w:rsidP="00AC59D5">
      <w:pPr>
        <w:tabs>
          <w:tab w:val="left" w:pos="566"/>
        </w:tabs>
        <w:autoSpaceDE/>
        <w:autoSpaceDN/>
        <w:spacing w:line="220" w:lineRule="exact"/>
        <w:jc w:val="both"/>
        <w:rPr>
          <w:sz w:val="18"/>
          <w:szCs w:val="18"/>
          <w:lang w:eastAsia="en-US"/>
        </w:rPr>
      </w:pPr>
      <w:r w:rsidRPr="00AC59D5">
        <w:rPr>
          <w:sz w:val="18"/>
          <w:szCs w:val="18"/>
          <w:lang w:eastAsia="en-US"/>
        </w:rPr>
        <w:tab/>
        <w:t>Başvurular üzerine ihaleyi yapan idare veya Kurum tarafından gerekçeli olarak;</w:t>
      </w:r>
    </w:p>
    <w:p w14:paraId="5A0D92B0" w14:textId="77777777" w:rsidR="00AC59D5" w:rsidRPr="00AC59D5" w:rsidRDefault="00AC59D5" w:rsidP="00AC59D5">
      <w:pPr>
        <w:tabs>
          <w:tab w:val="left" w:pos="566"/>
        </w:tabs>
        <w:autoSpaceDE/>
        <w:autoSpaceDN/>
        <w:spacing w:line="220" w:lineRule="exact"/>
        <w:jc w:val="both"/>
        <w:rPr>
          <w:sz w:val="18"/>
          <w:szCs w:val="18"/>
          <w:lang w:eastAsia="en-US"/>
        </w:rPr>
      </w:pPr>
      <w:r w:rsidRPr="00AC59D5">
        <w:rPr>
          <w:sz w:val="18"/>
          <w:szCs w:val="18"/>
          <w:lang w:eastAsia="en-US"/>
        </w:rPr>
        <w:tab/>
        <w:t>a) İhale sürecinin devam etmesine engel oluşturacak ve düzeltici işlemle giderilemeyecek hukuka aykırılığın tespit edilmesi halinde ihalenin iptaline,</w:t>
      </w:r>
    </w:p>
    <w:p w14:paraId="55C14580" w14:textId="77777777" w:rsidR="00AC59D5" w:rsidRPr="00AC59D5" w:rsidRDefault="00AC59D5" w:rsidP="00AC59D5">
      <w:pPr>
        <w:tabs>
          <w:tab w:val="left" w:pos="566"/>
        </w:tabs>
        <w:autoSpaceDE/>
        <w:autoSpaceDN/>
        <w:spacing w:line="220" w:lineRule="exact"/>
        <w:jc w:val="both"/>
        <w:rPr>
          <w:sz w:val="18"/>
          <w:szCs w:val="18"/>
          <w:lang w:eastAsia="en-US"/>
        </w:rPr>
      </w:pPr>
      <w:r w:rsidRPr="00AC59D5">
        <w:rPr>
          <w:sz w:val="18"/>
          <w:szCs w:val="18"/>
          <w:lang w:eastAsia="en-US"/>
        </w:rPr>
        <w:tab/>
        <w:t>b) İdare tarafından düzeltme yapılması yoluyla giderilebilecek ve ihale sürecinin kesintiye uğratılmasına gerek bulunmayan durumlarda, düzeltici işlem belirlenmesine,</w:t>
      </w:r>
    </w:p>
    <w:p w14:paraId="729417FD" w14:textId="77777777" w:rsidR="00AC59D5" w:rsidRPr="00AC59D5" w:rsidRDefault="00AC59D5" w:rsidP="00AC59D5">
      <w:pPr>
        <w:tabs>
          <w:tab w:val="left" w:pos="566"/>
        </w:tabs>
        <w:autoSpaceDE/>
        <w:autoSpaceDN/>
        <w:spacing w:line="220" w:lineRule="exact"/>
        <w:jc w:val="both"/>
        <w:rPr>
          <w:sz w:val="18"/>
          <w:szCs w:val="18"/>
          <w:lang w:eastAsia="en-US"/>
        </w:rPr>
      </w:pPr>
      <w:r w:rsidRPr="00AC59D5">
        <w:rPr>
          <w:sz w:val="18"/>
          <w:szCs w:val="18"/>
          <w:lang w:eastAsia="en-US"/>
        </w:rPr>
        <w:tab/>
        <w:t xml:space="preserve">c) Başvurunun süre, usul ve şekil kurallarına uygun olmaması, usulüne uygun olarak sözleşme imzalanmış olması veya şikayete konu işlemlerde hukuka aykırılığın tespit edilememesi veya </w:t>
      </w:r>
      <w:proofErr w:type="spellStart"/>
      <w:r w:rsidRPr="00AC59D5">
        <w:rPr>
          <w:sz w:val="18"/>
          <w:szCs w:val="18"/>
          <w:lang w:eastAsia="en-US"/>
        </w:rPr>
        <w:t>itirazen</w:t>
      </w:r>
      <w:proofErr w:type="spellEnd"/>
      <w:r w:rsidRPr="00AC59D5">
        <w:rPr>
          <w:sz w:val="18"/>
          <w:szCs w:val="18"/>
          <w:lang w:eastAsia="en-US"/>
        </w:rPr>
        <w:t xml:space="preserve"> şikayet başvurusuna konu hususun Kurumun görev alanında bulunmaması hallerinde başvurunun reddine,</w:t>
      </w:r>
    </w:p>
    <w:p w14:paraId="3669329B" w14:textId="77777777" w:rsidR="00AC59D5" w:rsidRPr="00AC59D5" w:rsidRDefault="00AC59D5" w:rsidP="00AC59D5">
      <w:pPr>
        <w:tabs>
          <w:tab w:val="left" w:pos="566"/>
        </w:tabs>
        <w:autoSpaceDE/>
        <w:autoSpaceDN/>
        <w:spacing w:line="220" w:lineRule="exact"/>
        <w:jc w:val="both"/>
        <w:rPr>
          <w:sz w:val="18"/>
          <w:szCs w:val="18"/>
          <w:lang w:eastAsia="en-US"/>
        </w:rPr>
      </w:pPr>
      <w:r w:rsidRPr="00AC59D5">
        <w:rPr>
          <w:sz w:val="18"/>
          <w:szCs w:val="18"/>
          <w:lang w:eastAsia="en-US"/>
        </w:rPr>
        <w:tab/>
        <w:t xml:space="preserve">karar verilir. Kurumun görev alanında bulunmaması hali hariç, </w:t>
      </w:r>
      <w:proofErr w:type="spellStart"/>
      <w:r w:rsidRPr="00AC59D5">
        <w:rPr>
          <w:sz w:val="18"/>
          <w:szCs w:val="18"/>
          <w:lang w:eastAsia="en-US"/>
        </w:rPr>
        <w:t>itirazen</w:t>
      </w:r>
      <w:proofErr w:type="spellEnd"/>
      <w:r w:rsidRPr="00AC59D5">
        <w:rPr>
          <w:sz w:val="18"/>
          <w:szCs w:val="18"/>
          <w:lang w:eastAsia="en-US"/>
        </w:rPr>
        <w:t xml:space="preserve"> şikayet başvurusunun reddedilmesi durumunda, başvuru teminatı yatırılan hallerde teminatın gelir kaydedilmesine de karar verilir.</w:t>
      </w:r>
    </w:p>
    <w:p w14:paraId="7CC73B26" w14:textId="77777777" w:rsidR="00AC59D5" w:rsidRPr="00AC59D5" w:rsidRDefault="00AC59D5" w:rsidP="00AC59D5">
      <w:pPr>
        <w:tabs>
          <w:tab w:val="left" w:pos="566"/>
        </w:tabs>
        <w:autoSpaceDE/>
        <w:autoSpaceDN/>
        <w:spacing w:line="220" w:lineRule="exact"/>
        <w:jc w:val="both"/>
        <w:rPr>
          <w:sz w:val="19"/>
          <w:lang w:eastAsia="en-US"/>
        </w:rPr>
      </w:pPr>
      <w:r w:rsidRPr="00AC59D5">
        <w:rPr>
          <w:sz w:val="18"/>
          <w:szCs w:val="18"/>
          <w:lang w:eastAsia="en-US"/>
        </w:rPr>
        <w:tab/>
        <w:t>Dinamik alım sistemi, elektronik eksiltme ve çerçeve anlaşmalara ilişkin başvuru esas ve usulleri Kurum tarafından yürürlüğe konulacak yönetmelikle belirlenir.</w:t>
      </w:r>
    </w:p>
    <w:p w14:paraId="02350EA7" w14:textId="77777777" w:rsidR="00AC59D5" w:rsidRPr="00AC59D5" w:rsidRDefault="00AC59D5" w:rsidP="00AC59D5">
      <w:pPr>
        <w:keepNext/>
        <w:widowControl w:val="0"/>
        <w:tabs>
          <w:tab w:val="left" w:pos="540"/>
        </w:tabs>
        <w:spacing w:line="220" w:lineRule="exact"/>
        <w:jc w:val="both"/>
        <w:rPr>
          <w:i/>
          <w:snapToGrid w:val="0"/>
          <w:sz w:val="18"/>
          <w:szCs w:val="18"/>
          <w:vertAlign w:val="superscript"/>
        </w:rPr>
      </w:pPr>
      <w:r w:rsidRPr="00AC59D5">
        <w:rPr>
          <w:i/>
          <w:snapToGrid w:val="0"/>
          <w:sz w:val="18"/>
          <w:szCs w:val="18"/>
        </w:rPr>
        <w:tab/>
      </w:r>
      <w:r w:rsidRPr="00AC59D5">
        <w:rPr>
          <w:i/>
          <w:sz w:val="18"/>
          <w:szCs w:val="18"/>
        </w:rPr>
        <w:t xml:space="preserve">İdareye şikayet başvurusu </w:t>
      </w:r>
      <w:r w:rsidRPr="00AC59D5">
        <w:rPr>
          <w:i/>
          <w:sz w:val="18"/>
          <w:szCs w:val="18"/>
          <w:vertAlign w:val="superscript"/>
        </w:rPr>
        <w:t>(1)</w:t>
      </w:r>
    </w:p>
    <w:p w14:paraId="487FDB3C" w14:textId="77777777" w:rsidR="00AC59D5" w:rsidRPr="00AC59D5" w:rsidRDefault="00AC59D5" w:rsidP="00AC59D5">
      <w:pPr>
        <w:widowControl w:val="0"/>
        <w:tabs>
          <w:tab w:val="left" w:pos="540"/>
        </w:tabs>
        <w:spacing w:line="220" w:lineRule="exact"/>
        <w:jc w:val="both"/>
        <w:rPr>
          <w:b/>
          <w:snapToGrid w:val="0"/>
          <w:sz w:val="18"/>
        </w:rPr>
      </w:pPr>
      <w:r w:rsidRPr="00AC59D5">
        <w:rPr>
          <w:b/>
          <w:snapToGrid w:val="0"/>
          <w:sz w:val="18"/>
          <w:szCs w:val="18"/>
        </w:rPr>
        <w:tab/>
        <w:t>Madde 55-</w:t>
      </w:r>
      <w:r w:rsidRPr="00AC59D5">
        <w:rPr>
          <w:snapToGrid w:val="0"/>
          <w:sz w:val="18"/>
          <w:szCs w:val="18"/>
        </w:rPr>
        <w:t xml:space="preserve"> </w:t>
      </w:r>
      <w:r w:rsidRPr="00AC59D5">
        <w:rPr>
          <w:b/>
          <w:snapToGrid w:val="0"/>
          <w:sz w:val="18"/>
          <w:szCs w:val="18"/>
        </w:rPr>
        <w:t xml:space="preserve">(Değişik: 20/11/2008-5812/22 </w:t>
      </w:r>
      <w:proofErr w:type="spellStart"/>
      <w:r w:rsidRPr="00AC59D5">
        <w:rPr>
          <w:b/>
          <w:snapToGrid w:val="0"/>
          <w:sz w:val="18"/>
          <w:szCs w:val="18"/>
        </w:rPr>
        <w:t>md.</w:t>
      </w:r>
      <w:proofErr w:type="spellEnd"/>
      <w:r w:rsidRPr="00AC59D5">
        <w:rPr>
          <w:b/>
          <w:snapToGrid w:val="0"/>
          <w:sz w:val="18"/>
          <w:szCs w:val="18"/>
        </w:rPr>
        <w:t>)</w:t>
      </w:r>
    </w:p>
    <w:p w14:paraId="6C0A59F9" w14:textId="77777777" w:rsidR="00AC59D5" w:rsidRPr="00AC59D5" w:rsidRDefault="00AC59D5" w:rsidP="00AC59D5">
      <w:pPr>
        <w:tabs>
          <w:tab w:val="left" w:pos="566"/>
        </w:tabs>
        <w:autoSpaceDE/>
        <w:autoSpaceDN/>
        <w:spacing w:line="220" w:lineRule="exact"/>
        <w:jc w:val="both"/>
        <w:rPr>
          <w:sz w:val="18"/>
          <w:szCs w:val="18"/>
          <w:lang w:eastAsia="en-US"/>
        </w:rPr>
      </w:pPr>
      <w:r w:rsidRPr="00AC59D5">
        <w:rPr>
          <w:sz w:val="18"/>
          <w:szCs w:val="18"/>
          <w:lang w:eastAsia="en-US"/>
        </w:rPr>
        <w:tab/>
        <w:t>Şikayet başvurusu, ihale sürecindeki işlem veya eylemlerin hukuka aykırılığı iddiasıyla  bu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14:paraId="642A99BE" w14:textId="77777777" w:rsidR="00AC59D5" w:rsidRPr="00AC59D5" w:rsidRDefault="00AC59D5" w:rsidP="00AC59D5">
      <w:pPr>
        <w:tabs>
          <w:tab w:val="left" w:pos="566"/>
        </w:tabs>
        <w:autoSpaceDE/>
        <w:autoSpaceDN/>
        <w:spacing w:line="220" w:lineRule="exact"/>
        <w:jc w:val="both"/>
        <w:rPr>
          <w:sz w:val="18"/>
          <w:szCs w:val="18"/>
          <w:lang w:eastAsia="en-US"/>
        </w:rPr>
      </w:pPr>
      <w:r w:rsidRPr="00AC59D5">
        <w:rPr>
          <w:sz w:val="18"/>
          <w:szCs w:val="18"/>
          <w:lang w:eastAsia="en-US"/>
        </w:rPr>
        <w:tab/>
        <w:t xml:space="preserve">İlan, ön yeterlik veya ihale dokümanına ilişkin şikayetler birinci fıkradaki süreleri aşmamak üzere en geç ihale veya son başvuru tarihinden üç iş günü öncesine kadar yapılabilir. Bu yöndeki başvuruların idarelerce ihale veya son başvuru tarihinden önce sonuçlandırılması esastır. Şikayet üzerine yapılan incelemede tekliflerin hazırlanmasını veya işin gerçekleştirilmesini etkileyebilecek maddi veya teknik hataların veya eksikliklerin 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w:t>
      </w:r>
      <w:proofErr w:type="spellStart"/>
      <w:r w:rsidRPr="00AC59D5">
        <w:rPr>
          <w:sz w:val="18"/>
          <w:szCs w:val="18"/>
          <w:lang w:eastAsia="en-US"/>
        </w:rPr>
        <w:t>ncı</w:t>
      </w:r>
      <w:proofErr w:type="spellEnd"/>
      <w:r w:rsidRPr="00AC59D5">
        <w:rPr>
          <w:sz w:val="18"/>
          <w:szCs w:val="18"/>
          <w:lang w:eastAsia="en-US"/>
        </w:rPr>
        <w:t xml:space="preserve"> maddeye göre işlem tesis edilir.</w:t>
      </w:r>
    </w:p>
    <w:p w14:paraId="51590AA1" w14:textId="77777777" w:rsidR="00AC59D5" w:rsidRPr="00AC59D5" w:rsidRDefault="00AC59D5" w:rsidP="00AC59D5">
      <w:pPr>
        <w:widowControl w:val="0"/>
        <w:tabs>
          <w:tab w:val="left" w:pos="540"/>
        </w:tabs>
        <w:spacing w:line="240" w:lineRule="exact"/>
        <w:ind w:left="300" w:hanging="300"/>
        <w:jc w:val="both"/>
        <w:rPr>
          <w:i/>
          <w:snapToGrid w:val="0"/>
          <w:sz w:val="16"/>
          <w:szCs w:val="16"/>
        </w:rPr>
      </w:pPr>
      <w:r w:rsidRPr="00AC59D5">
        <w:rPr>
          <w:i/>
          <w:snapToGrid w:val="0"/>
          <w:sz w:val="16"/>
          <w:szCs w:val="16"/>
        </w:rPr>
        <w:t>––––––––––––</w:t>
      </w:r>
    </w:p>
    <w:p w14:paraId="5FF99EF3" w14:textId="77777777" w:rsidR="00AC59D5" w:rsidRPr="00AC59D5" w:rsidRDefault="00AC59D5" w:rsidP="00AC59D5">
      <w:pPr>
        <w:keepNext/>
        <w:widowControl w:val="0"/>
        <w:tabs>
          <w:tab w:val="left" w:pos="540"/>
        </w:tabs>
        <w:spacing w:line="240" w:lineRule="exact"/>
        <w:ind w:left="200" w:hanging="200"/>
        <w:jc w:val="both"/>
        <w:rPr>
          <w:i/>
          <w:snapToGrid w:val="0"/>
          <w:sz w:val="16"/>
          <w:szCs w:val="16"/>
        </w:rPr>
      </w:pPr>
      <w:r w:rsidRPr="00AC59D5">
        <w:rPr>
          <w:i/>
          <w:snapToGrid w:val="0"/>
          <w:sz w:val="16"/>
          <w:szCs w:val="16"/>
        </w:rPr>
        <w:t xml:space="preserve">(1) Bu madde </w:t>
      </w:r>
      <w:proofErr w:type="spellStart"/>
      <w:r w:rsidRPr="00AC59D5">
        <w:rPr>
          <w:i/>
          <w:snapToGrid w:val="0"/>
          <w:sz w:val="16"/>
          <w:szCs w:val="16"/>
        </w:rPr>
        <w:t>başlığı“İdare</w:t>
      </w:r>
      <w:proofErr w:type="spellEnd"/>
      <w:r w:rsidRPr="00AC59D5">
        <w:rPr>
          <w:i/>
          <w:snapToGrid w:val="0"/>
          <w:sz w:val="16"/>
          <w:szCs w:val="16"/>
        </w:rPr>
        <w:t xml:space="preserve"> tarafından inceleme” iken, 20/11/2008 tarihli ve 5812 sayılı Kanunun 21 inci maddesiyle metne işlendiği şekilde değiştirilmiştir.</w:t>
      </w:r>
    </w:p>
    <w:p w14:paraId="0653AFAA"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r>
    </w:p>
    <w:p w14:paraId="5386C900" w14:textId="77777777" w:rsidR="00AC59D5" w:rsidRPr="00AC59D5" w:rsidRDefault="00AC59D5" w:rsidP="00AC59D5">
      <w:pPr>
        <w:widowControl w:val="0"/>
        <w:tabs>
          <w:tab w:val="left" w:pos="540"/>
        </w:tabs>
        <w:spacing w:line="240" w:lineRule="exact"/>
        <w:jc w:val="center"/>
        <w:rPr>
          <w:snapToGrid w:val="0"/>
          <w:sz w:val="22"/>
          <w:szCs w:val="22"/>
        </w:rPr>
      </w:pPr>
      <w:r w:rsidRPr="00AC59D5">
        <w:rPr>
          <w:sz w:val="18"/>
          <w:szCs w:val="18"/>
        </w:rPr>
        <w:br w:type="page"/>
      </w:r>
      <w:r w:rsidRPr="00AC59D5">
        <w:rPr>
          <w:snapToGrid w:val="0"/>
          <w:sz w:val="22"/>
          <w:szCs w:val="22"/>
        </w:rPr>
        <w:lastRenderedPageBreak/>
        <w:t>8256-2</w:t>
      </w:r>
    </w:p>
    <w:p w14:paraId="74D9E056" w14:textId="77777777" w:rsidR="00AC59D5" w:rsidRPr="00AC59D5" w:rsidRDefault="00AC59D5" w:rsidP="00AC59D5">
      <w:pPr>
        <w:tabs>
          <w:tab w:val="left" w:pos="566"/>
        </w:tabs>
        <w:autoSpaceDE/>
        <w:autoSpaceDN/>
        <w:spacing w:line="240" w:lineRule="exact"/>
        <w:ind w:firstLine="566"/>
        <w:jc w:val="both"/>
        <w:rPr>
          <w:sz w:val="18"/>
          <w:szCs w:val="18"/>
          <w:lang w:eastAsia="en-US"/>
        </w:rPr>
      </w:pPr>
    </w:p>
    <w:p w14:paraId="65802D30" w14:textId="77777777" w:rsidR="00AC59D5" w:rsidRPr="00AC59D5" w:rsidRDefault="00AC59D5" w:rsidP="00AC59D5">
      <w:pPr>
        <w:tabs>
          <w:tab w:val="left" w:pos="566"/>
        </w:tabs>
        <w:autoSpaceDE/>
        <w:autoSpaceDN/>
        <w:spacing w:line="240" w:lineRule="exact"/>
        <w:ind w:firstLine="566"/>
        <w:jc w:val="both"/>
        <w:rPr>
          <w:sz w:val="18"/>
          <w:szCs w:val="18"/>
          <w:lang w:eastAsia="en-US"/>
        </w:rPr>
      </w:pPr>
      <w:r w:rsidRPr="00AC59D5">
        <w:rPr>
          <w:sz w:val="18"/>
          <w:szCs w:val="18"/>
          <w:lang w:eastAsia="en-US"/>
        </w:rPr>
        <w:t>İdare, şikayet başvurusu üzerine gerekli incelemeyi yaparak on gün içinde gerekçeli bir karar alır.  Alınan karar, şikayetçi ile diğer aday veya istekliler  ile istekli olabileceklere karar tarihini izleyen üç gün içinde bildirilir. İlan ile ihale veya ön yeterlik dokümanına yönelik başvurular dışında istekli olabileceklere bildirim yapılmaz.</w:t>
      </w:r>
    </w:p>
    <w:p w14:paraId="015284A6"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Belirtilen süre içinde bir karar alınmaması durumunda başvuru sahibi tarafından karar verme süresinin bitimini, süresinde alınan kararın uygun bulunmaması durumunda ise başvuru sahibi dahil aday, istekli veya istekli olabilecekler tarafından idarece alınan kararın bildirimini izleyen on gün içinde Kuruma </w:t>
      </w:r>
      <w:proofErr w:type="spellStart"/>
      <w:r w:rsidRPr="00AC59D5">
        <w:rPr>
          <w:sz w:val="18"/>
          <w:szCs w:val="18"/>
          <w:lang w:eastAsia="en-US"/>
        </w:rPr>
        <w:t>itirazen</w:t>
      </w:r>
      <w:proofErr w:type="spellEnd"/>
      <w:r w:rsidRPr="00AC59D5">
        <w:rPr>
          <w:sz w:val="18"/>
          <w:szCs w:val="18"/>
          <w:lang w:eastAsia="en-US"/>
        </w:rPr>
        <w:t xml:space="preserve"> şikayet başvurusunda bulunulabilir.</w:t>
      </w:r>
    </w:p>
    <w:p w14:paraId="55B79198" w14:textId="77777777" w:rsidR="00AC59D5" w:rsidRPr="00AC59D5" w:rsidRDefault="00AC59D5" w:rsidP="00AC59D5">
      <w:pPr>
        <w:tabs>
          <w:tab w:val="left" w:pos="566"/>
        </w:tabs>
        <w:autoSpaceDE/>
        <w:autoSpaceDN/>
        <w:spacing w:line="240" w:lineRule="exact"/>
        <w:jc w:val="both"/>
        <w:rPr>
          <w:sz w:val="19"/>
          <w:lang w:eastAsia="en-US"/>
        </w:rPr>
      </w:pPr>
      <w:r w:rsidRPr="00AC59D5">
        <w:rPr>
          <w:sz w:val="18"/>
          <w:szCs w:val="18"/>
          <w:lang w:eastAsia="en-US"/>
        </w:rPr>
        <w:tab/>
        <w:t xml:space="preserve">İdareye şikayet başvurusunda bulunulması halinde, başvuru üzerine alınan kararın son bildirim tarihini, süresi içerisinde bir karar alınmaması halinde ise bu sürenin bitimini izleyen tarihten itibaren on gün geçmeden ve </w:t>
      </w:r>
      <w:proofErr w:type="spellStart"/>
      <w:r w:rsidRPr="00AC59D5">
        <w:rPr>
          <w:sz w:val="18"/>
          <w:szCs w:val="18"/>
          <w:lang w:eastAsia="en-US"/>
        </w:rPr>
        <w:t>itirazen</w:t>
      </w:r>
      <w:proofErr w:type="spellEnd"/>
      <w:r w:rsidRPr="00AC59D5">
        <w:rPr>
          <w:sz w:val="18"/>
          <w:szCs w:val="18"/>
          <w:lang w:eastAsia="en-US"/>
        </w:rPr>
        <w:t xml:space="preserve"> şikayet başvurusunda bulunulmadığı hususuna ilişkin sorgulama yapılmadan veya </w:t>
      </w:r>
      <w:proofErr w:type="spellStart"/>
      <w:r w:rsidRPr="00AC59D5">
        <w:rPr>
          <w:sz w:val="18"/>
          <w:szCs w:val="18"/>
          <w:lang w:eastAsia="en-US"/>
        </w:rPr>
        <w:t>itirazen</w:t>
      </w:r>
      <w:proofErr w:type="spellEnd"/>
      <w:r w:rsidRPr="00AC59D5">
        <w:rPr>
          <w:sz w:val="18"/>
          <w:szCs w:val="18"/>
          <w:lang w:eastAsia="en-US"/>
        </w:rPr>
        <w:t xml:space="preserve"> şikayet başvurusunda bulunulması halinde ise Kurum tarafından nihai karar verilmeden sözleşme imzalanamaz.</w:t>
      </w:r>
    </w:p>
    <w:p w14:paraId="7E596462" w14:textId="77777777" w:rsidR="00AC59D5" w:rsidRPr="00AC59D5" w:rsidRDefault="00AC59D5" w:rsidP="00AC59D5">
      <w:pPr>
        <w:widowControl w:val="0"/>
        <w:tabs>
          <w:tab w:val="left" w:pos="540"/>
        </w:tabs>
        <w:spacing w:line="240" w:lineRule="exact"/>
        <w:jc w:val="both"/>
        <w:rPr>
          <w:i/>
          <w:snapToGrid w:val="0"/>
          <w:sz w:val="18"/>
          <w:vertAlign w:val="superscript"/>
        </w:rPr>
      </w:pPr>
      <w:r w:rsidRPr="00AC59D5">
        <w:rPr>
          <w:snapToGrid w:val="0"/>
          <w:sz w:val="18"/>
        </w:rPr>
        <w:tab/>
      </w:r>
      <w:r w:rsidRPr="00AC59D5">
        <w:rPr>
          <w:i/>
          <w:sz w:val="18"/>
          <w:szCs w:val="18"/>
        </w:rPr>
        <w:t xml:space="preserve">Kuruma </w:t>
      </w:r>
      <w:proofErr w:type="spellStart"/>
      <w:r w:rsidRPr="00AC59D5">
        <w:rPr>
          <w:i/>
          <w:sz w:val="18"/>
          <w:szCs w:val="18"/>
        </w:rPr>
        <w:t>itirazen</w:t>
      </w:r>
      <w:proofErr w:type="spellEnd"/>
      <w:r w:rsidRPr="00AC59D5">
        <w:rPr>
          <w:i/>
          <w:sz w:val="18"/>
          <w:szCs w:val="18"/>
        </w:rPr>
        <w:t xml:space="preserve"> şikayet başvurusu </w:t>
      </w:r>
      <w:r w:rsidRPr="00AC59D5">
        <w:rPr>
          <w:i/>
          <w:sz w:val="18"/>
          <w:szCs w:val="18"/>
          <w:vertAlign w:val="superscript"/>
        </w:rPr>
        <w:t>(1)</w:t>
      </w:r>
    </w:p>
    <w:p w14:paraId="466D0C0C" w14:textId="77777777" w:rsidR="00AC59D5" w:rsidRPr="00AC59D5" w:rsidRDefault="00AC59D5" w:rsidP="00AC59D5">
      <w:pPr>
        <w:widowControl w:val="0"/>
        <w:tabs>
          <w:tab w:val="left" w:pos="540"/>
        </w:tabs>
        <w:spacing w:line="240" w:lineRule="exact"/>
        <w:ind w:left="200" w:hanging="200"/>
        <w:jc w:val="both"/>
        <w:rPr>
          <w:b/>
          <w:snapToGrid w:val="0"/>
          <w:sz w:val="18"/>
        </w:rPr>
      </w:pPr>
      <w:r w:rsidRPr="00AC59D5">
        <w:rPr>
          <w:b/>
          <w:snapToGrid w:val="0"/>
          <w:sz w:val="18"/>
        </w:rPr>
        <w:tab/>
      </w:r>
      <w:r w:rsidRPr="00AC59D5">
        <w:rPr>
          <w:b/>
          <w:snapToGrid w:val="0"/>
          <w:sz w:val="18"/>
        </w:rPr>
        <w:tab/>
        <w:t>Madde 56-</w:t>
      </w:r>
      <w:r w:rsidRPr="00AC59D5">
        <w:rPr>
          <w:snapToGrid w:val="0"/>
          <w:sz w:val="18"/>
        </w:rPr>
        <w:t xml:space="preserve"> </w:t>
      </w:r>
      <w:r w:rsidRPr="00AC59D5">
        <w:rPr>
          <w:b/>
          <w:snapToGrid w:val="0"/>
          <w:sz w:val="18"/>
        </w:rPr>
        <w:t xml:space="preserve">(Değişik: 22/11/2008-5812/23 </w:t>
      </w:r>
      <w:proofErr w:type="spellStart"/>
      <w:r w:rsidRPr="00AC59D5">
        <w:rPr>
          <w:b/>
          <w:snapToGrid w:val="0"/>
          <w:sz w:val="18"/>
        </w:rPr>
        <w:t>md.</w:t>
      </w:r>
      <w:proofErr w:type="spellEnd"/>
      <w:r w:rsidRPr="00AC59D5">
        <w:rPr>
          <w:b/>
          <w:snapToGrid w:val="0"/>
          <w:sz w:val="18"/>
        </w:rPr>
        <w:t>)</w:t>
      </w:r>
    </w:p>
    <w:p w14:paraId="6073F95B"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İdareye şikayet başvurusunda bulunan veya idarece alınan kararı uygun bulmayan aday, istekli veya istekli olabilecekler tarafından 55 inci maddenin dördüncü fıkrasında belirtilen hallerde ve sürede, sözleşme imzalanmadan önce </w:t>
      </w:r>
      <w:proofErr w:type="spellStart"/>
      <w:r w:rsidRPr="00AC59D5">
        <w:rPr>
          <w:sz w:val="18"/>
          <w:szCs w:val="18"/>
          <w:lang w:eastAsia="en-US"/>
        </w:rPr>
        <w:t>itirazen</w:t>
      </w:r>
      <w:proofErr w:type="spellEnd"/>
      <w:r w:rsidRPr="00AC59D5">
        <w:rPr>
          <w:sz w:val="18"/>
          <w:szCs w:val="18"/>
          <w:lang w:eastAsia="en-US"/>
        </w:rPr>
        <w:t xml:space="preserve"> şikayet başvurusunda bulunulabilir. İhalenin iptaline ilişkin işlem ve kararlardan, sadece şikayet ve </w:t>
      </w:r>
      <w:proofErr w:type="spellStart"/>
      <w:r w:rsidRPr="00AC59D5">
        <w:rPr>
          <w:sz w:val="18"/>
          <w:szCs w:val="18"/>
          <w:lang w:eastAsia="en-US"/>
        </w:rPr>
        <w:t>itirazen</w:t>
      </w:r>
      <w:proofErr w:type="spellEnd"/>
      <w:r w:rsidRPr="00AC59D5">
        <w:rPr>
          <w:sz w:val="18"/>
          <w:szCs w:val="18"/>
          <w:lang w:eastAsia="en-US"/>
        </w:rPr>
        <w:t xml:space="preserve"> şikayet üzerine alınanlar </w:t>
      </w:r>
      <w:proofErr w:type="spellStart"/>
      <w:r w:rsidRPr="00AC59D5">
        <w:rPr>
          <w:sz w:val="18"/>
          <w:szCs w:val="18"/>
          <w:lang w:eastAsia="en-US"/>
        </w:rPr>
        <w:t>itirazen</w:t>
      </w:r>
      <w:proofErr w:type="spellEnd"/>
      <w:r w:rsidRPr="00AC59D5">
        <w:rPr>
          <w:sz w:val="18"/>
          <w:szCs w:val="18"/>
          <w:lang w:eastAsia="en-US"/>
        </w:rPr>
        <w:t xml:space="preserve"> şikayete konu edilebilir ve bu kararlara karşı beş gün içinde doğrudan Kuruma başvuruda bulunulabilir.</w:t>
      </w:r>
    </w:p>
    <w:p w14:paraId="5C31FF75"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Kurum </w:t>
      </w:r>
      <w:proofErr w:type="spellStart"/>
      <w:r w:rsidRPr="00AC59D5">
        <w:rPr>
          <w:sz w:val="18"/>
          <w:szCs w:val="18"/>
          <w:lang w:eastAsia="en-US"/>
        </w:rPr>
        <w:t>itirazen</w:t>
      </w:r>
      <w:proofErr w:type="spellEnd"/>
      <w:r w:rsidRPr="00AC59D5">
        <w:rPr>
          <w:sz w:val="18"/>
          <w:szCs w:val="18"/>
          <w:lang w:eastAsia="en-US"/>
        </w:rPr>
        <w:t xml:space="preserve"> şikayet başvurularını başvuru sahibinin iddiaları ile idarenin şikayet üzerine aldığı kararda belirlenen hususlar ve itiraz edilen işlemler bakımından eşit muamele ilkesinin ihlal edilip edilmediği açılarından inceler. İdare tarafından şikayet veya </w:t>
      </w:r>
      <w:proofErr w:type="spellStart"/>
      <w:r w:rsidRPr="00AC59D5">
        <w:rPr>
          <w:sz w:val="18"/>
          <w:szCs w:val="18"/>
          <w:lang w:eastAsia="en-US"/>
        </w:rPr>
        <w:t>itirazen</w:t>
      </w:r>
      <w:proofErr w:type="spellEnd"/>
      <w:r w:rsidRPr="00AC59D5">
        <w:rPr>
          <w:sz w:val="18"/>
          <w:szCs w:val="18"/>
          <w:lang w:eastAsia="en-US"/>
        </w:rPr>
        <w:t xml:space="preserve"> şikayet üzerine alınan ihalenin iptal edilmesi işlemine karşı yapılacak </w:t>
      </w:r>
      <w:proofErr w:type="spellStart"/>
      <w:r w:rsidRPr="00AC59D5">
        <w:rPr>
          <w:sz w:val="18"/>
          <w:szCs w:val="18"/>
          <w:lang w:eastAsia="en-US"/>
        </w:rPr>
        <w:t>itirazen</w:t>
      </w:r>
      <w:proofErr w:type="spellEnd"/>
      <w:r w:rsidRPr="00AC59D5">
        <w:rPr>
          <w:sz w:val="18"/>
          <w:szCs w:val="18"/>
          <w:lang w:eastAsia="en-US"/>
        </w:rPr>
        <w:t xml:space="preserve"> şikayet başvuruları ise idarenin iptal gerekçeleriyle sınırlı incelenir.</w:t>
      </w:r>
    </w:p>
    <w:p w14:paraId="05221ED3"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Kanunda belirtilen sürelere ve usule uyulmadan sözleşme imzalanmış olması veya </w:t>
      </w:r>
      <w:proofErr w:type="spellStart"/>
      <w:r w:rsidRPr="00AC59D5">
        <w:rPr>
          <w:sz w:val="18"/>
          <w:szCs w:val="18"/>
          <w:lang w:eastAsia="en-US"/>
        </w:rPr>
        <w:t>itirazen</w:t>
      </w:r>
      <w:proofErr w:type="spellEnd"/>
      <w:r w:rsidRPr="00AC59D5">
        <w:rPr>
          <w:sz w:val="18"/>
          <w:szCs w:val="18"/>
          <w:lang w:eastAsia="en-US"/>
        </w:rPr>
        <w:t xml:space="preserve"> şikayet başvurusundan feragat edilmesi </w:t>
      </w:r>
      <w:proofErr w:type="spellStart"/>
      <w:r w:rsidRPr="00AC59D5">
        <w:rPr>
          <w:sz w:val="18"/>
          <w:szCs w:val="18"/>
          <w:lang w:eastAsia="en-US"/>
        </w:rPr>
        <w:t>itirazen</w:t>
      </w:r>
      <w:proofErr w:type="spellEnd"/>
      <w:r w:rsidRPr="00AC59D5">
        <w:rPr>
          <w:sz w:val="18"/>
          <w:szCs w:val="18"/>
          <w:lang w:eastAsia="en-US"/>
        </w:rPr>
        <w:t xml:space="preserve"> şikayet başvurusunun incelenmesine ve 54 üncü maddede sayılan kararlardan birinin alınmasına engel teşkil etmez.</w:t>
      </w:r>
    </w:p>
    <w:p w14:paraId="090526AC"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Kurul tarafından gerekli görülen hallerde tarafların ve ilgililerin dinlenmesine karar verilir. Bu durumda, Kurul tarafından tespit edilen tarihte taraflar ve ilgililer dinlenir.</w:t>
      </w:r>
    </w:p>
    <w:p w14:paraId="25A959CC"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Kurum, </w:t>
      </w:r>
      <w:proofErr w:type="spellStart"/>
      <w:r w:rsidRPr="00AC59D5">
        <w:rPr>
          <w:sz w:val="18"/>
          <w:szCs w:val="18"/>
          <w:lang w:eastAsia="en-US"/>
        </w:rPr>
        <w:t>itirazen</w:t>
      </w:r>
      <w:proofErr w:type="spellEnd"/>
      <w:r w:rsidRPr="00AC59D5">
        <w:rPr>
          <w:sz w:val="18"/>
          <w:szCs w:val="18"/>
          <w:lang w:eastAsia="en-US"/>
        </w:rPr>
        <w:t xml:space="preserve"> şikayete ilişkin nihai kararını, incelenen ihaleye ilişkin gerekli bilgi ve belgeler ile ihale işlem dosyasının kayıtlara alındığı tarihi izleyen yirmi gün içinde vermek zorundadır. Bu süre 21 inci maddenin (b) ve (c) bentlerine göre yapılan ihaleler ile şikayet ve </w:t>
      </w:r>
      <w:proofErr w:type="spellStart"/>
      <w:r w:rsidRPr="00AC59D5">
        <w:rPr>
          <w:sz w:val="18"/>
          <w:szCs w:val="18"/>
          <w:lang w:eastAsia="en-US"/>
        </w:rPr>
        <w:t>itirazen</w:t>
      </w:r>
      <w:proofErr w:type="spellEnd"/>
      <w:r w:rsidRPr="00AC59D5">
        <w:rPr>
          <w:sz w:val="18"/>
          <w:szCs w:val="18"/>
          <w:lang w:eastAsia="en-US"/>
        </w:rPr>
        <w:t xml:space="preserve"> şikayet üzerine alınan ihalenin iptal edilmesi işlemine karşı yapılacak </w:t>
      </w:r>
      <w:proofErr w:type="spellStart"/>
      <w:r w:rsidRPr="00AC59D5">
        <w:rPr>
          <w:sz w:val="18"/>
          <w:szCs w:val="18"/>
          <w:lang w:eastAsia="en-US"/>
        </w:rPr>
        <w:t>itirazen</w:t>
      </w:r>
      <w:proofErr w:type="spellEnd"/>
      <w:r w:rsidRPr="00AC59D5">
        <w:rPr>
          <w:sz w:val="18"/>
          <w:szCs w:val="18"/>
          <w:lang w:eastAsia="en-US"/>
        </w:rPr>
        <w:t xml:space="preserve"> şikayet başvurularında  on iş günü olarak uygulanır.</w:t>
      </w:r>
    </w:p>
    <w:p w14:paraId="6CE69B42" w14:textId="77777777" w:rsidR="00AC59D5" w:rsidRPr="00AC59D5" w:rsidRDefault="00AC59D5" w:rsidP="00AC59D5">
      <w:pPr>
        <w:widowControl w:val="0"/>
        <w:tabs>
          <w:tab w:val="left" w:pos="540"/>
        </w:tabs>
        <w:spacing w:line="240" w:lineRule="exact"/>
        <w:jc w:val="both"/>
        <w:rPr>
          <w:i/>
          <w:snapToGrid w:val="0"/>
          <w:sz w:val="16"/>
        </w:rPr>
      </w:pPr>
      <w:r w:rsidRPr="00AC59D5">
        <w:rPr>
          <w:i/>
          <w:snapToGrid w:val="0"/>
          <w:sz w:val="16"/>
        </w:rPr>
        <w:t>––––––––––––</w:t>
      </w:r>
    </w:p>
    <w:p w14:paraId="65DF1D00" w14:textId="77777777" w:rsidR="00AC59D5" w:rsidRPr="00AC59D5" w:rsidRDefault="00AC59D5" w:rsidP="00AC59D5">
      <w:pPr>
        <w:widowControl w:val="0"/>
        <w:tabs>
          <w:tab w:val="left" w:pos="540"/>
        </w:tabs>
        <w:spacing w:line="240" w:lineRule="exact"/>
        <w:ind w:left="300" w:hanging="300"/>
        <w:jc w:val="both"/>
        <w:rPr>
          <w:i/>
          <w:snapToGrid w:val="0"/>
          <w:sz w:val="18"/>
        </w:rPr>
      </w:pPr>
      <w:r w:rsidRPr="00AC59D5">
        <w:rPr>
          <w:i/>
          <w:snapToGrid w:val="0"/>
          <w:sz w:val="16"/>
        </w:rPr>
        <w:t>(1) Bu madde başlığı “</w:t>
      </w:r>
      <w:r w:rsidRPr="00AC59D5">
        <w:rPr>
          <w:i/>
          <w:snapToGrid w:val="0"/>
          <w:sz w:val="18"/>
        </w:rPr>
        <w:t>Kamu İhale Kurulu tarafından inceleme” iken, 20/11/2008 tarihli ve 5812 sayılı Kanunun 23 üncü maddesiyle 5/1/2009 tarihinden geçerli olmak üzere metne işlendiği şekilde değiştirilmiştir.</w:t>
      </w:r>
    </w:p>
    <w:p w14:paraId="3B6863BD" w14:textId="77777777" w:rsidR="00AC59D5" w:rsidRPr="00AC59D5" w:rsidRDefault="00AC59D5" w:rsidP="00AC59D5">
      <w:pPr>
        <w:widowControl w:val="0"/>
        <w:tabs>
          <w:tab w:val="left" w:pos="540"/>
        </w:tabs>
        <w:spacing w:line="240" w:lineRule="exact"/>
        <w:jc w:val="center"/>
        <w:rPr>
          <w:snapToGrid w:val="0"/>
          <w:sz w:val="22"/>
        </w:rPr>
      </w:pPr>
      <w:r>
        <w:rPr>
          <w:snapToGrid w:val="0"/>
          <w:sz w:val="22"/>
        </w:rPr>
        <w:br w:type="page"/>
      </w:r>
      <w:r w:rsidRPr="00AC59D5">
        <w:rPr>
          <w:snapToGrid w:val="0"/>
          <w:sz w:val="22"/>
        </w:rPr>
        <w:lastRenderedPageBreak/>
        <w:t>8257</w:t>
      </w:r>
    </w:p>
    <w:p w14:paraId="2EC7223A" w14:textId="77777777" w:rsidR="00AC59D5" w:rsidRPr="00AC59D5" w:rsidRDefault="00AC59D5" w:rsidP="00AC59D5">
      <w:pPr>
        <w:widowControl w:val="0"/>
        <w:tabs>
          <w:tab w:val="left" w:pos="540"/>
        </w:tabs>
        <w:spacing w:line="240" w:lineRule="exact"/>
        <w:jc w:val="center"/>
        <w:rPr>
          <w:snapToGrid w:val="0"/>
          <w:sz w:val="22"/>
        </w:rPr>
      </w:pPr>
    </w:p>
    <w:p w14:paraId="2878D95F"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başvurulması  halinde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14:paraId="3F37E43C"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14:paraId="5E3B99A7" w14:textId="77777777" w:rsidR="00AC59D5" w:rsidRPr="00AC59D5" w:rsidRDefault="00AC59D5" w:rsidP="00AC59D5">
      <w:pPr>
        <w:widowControl w:val="0"/>
        <w:tabs>
          <w:tab w:val="left" w:pos="540"/>
        </w:tabs>
        <w:spacing w:line="240" w:lineRule="exact"/>
        <w:ind w:firstLine="500"/>
        <w:jc w:val="both"/>
        <w:rPr>
          <w:snapToGrid w:val="0"/>
          <w:sz w:val="22"/>
        </w:rPr>
      </w:pPr>
      <w:r w:rsidRPr="00AC59D5">
        <w:rPr>
          <w:sz w:val="18"/>
          <w:szCs w:val="18"/>
        </w:rPr>
        <w:tab/>
        <w:t>İdareler hukuki durumda değişiklik yaratan Kurul kararlarının gerektirdiği işlemleri ivedilikle yerine getirmek zorundadır.</w:t>
      </w:r>
    </w:p>
    <w:p w14:paraId="2F827CED" w14:textId="77777777" w:rsidR="00AC59D5" w:rsidRPr="00AC59D5" w:rsidRDefault="00AC59D5" w:rsidP="00AC59D5">
      <w:pPr>
        <w:widowControl w:val="0"/>
        <w:tabs>
          <w:tab w:val="left" w:pos="540"/>
        </w:tabs>
        <w:spacing w:line="240" w:lineRule="exact"/>
        <w:jc w:val="both"/>
        <w:rPr>
          <w:i/>
          <w:snapToGrid w:val="0"/>
          <w:sz w:val="18"/>
        </w:rPr>
      </w:pPr>
      <w:r w:rsidRPr="00AC59D5">
        <w:rPr>
          <w:b/>
          <w:snapToGrid w:val="0"/>
          <w:sz w:val="18"/>
        </w:rPr>
        <w:tab/>
      </w:r>
      <w:r w:rsidRPr="00AC59D5">
        <w:rPr>
          <w:i/>
          <w:snapToGrid w:val="0"/>
          <w:sz w:val="18"/>
        </w:rPr>
        <w:t>Yargısal inceleme</w:t>
      </w:r>
    </w:p>
    <w:p w14:paraId="3BFF6119"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57-</w:t>
      </w:r>
      <w:r w:rsidRPr="00AC59D5">
        <w:rPr>
          <w:snapToGrid w:val="0"/>
          <w:sz w:val="18"/>
        </w:rPr>
        <w:t xml:space="preserve"> Şikâyetler ile ilgili Kurum tarafından verilen nihai kararlar Türkiye Cumhuriyeti Mahkemelerinde dava konusu edilebilir ve bu davalar öncelikle görülür.</w:t>
      </w:r>
    </w:p>
    <w:p w14:paraId="4F3CBD1F" w14:textId="77777777" w:rsidR="00AC59D5" w:rsidRPr="00AC59D5" w:rsidRDefault="00AC59D5" w:rsidP="00AC59D5">
      <w:pPr>
        <w:widowControl w:val="0"/>
        <w:tabs>
          <w:tab w:val="left" w:pos="540"/>
        </w:tabs>
        <w:spacing w:line="240" w:lineRule="exact"/>
        <w:ind w:firstLine="340"/>
        <w:jc w:val="center"/>
        <w:rPr>
          <w:snapToGrid w:val="0"/>
          <w:sz w:val="18"/>
        </w:rPr>
      </w:pPr>
      <w:r w:rsidRPr="00AC59D5">
        <w:rPr>
          <w:snapToGrid w:val="0"/>
          <w:sz w:val="18"/>
        </w:rPr>
        <w:t>DÖRDÜNCÜ KISIM</w:t>
      </w:r>
    </w:p>
    <w:p w14:paraId="68301B36" w14:textId="77777777" w:rsidR="00AC59D5" w:rsidRPr="00AC59D5" w:rsidRDefault="00AC59D5" w:rsidP="00AC59D5">
      <w:pPr>
        <w:widowControl w:val="0"/>
        <w:tabs>
          <w:tab w:val="left" w:pos="540"/>
        </w:tabs>
        <w:spacing w:line="240" w:lineRule="exact"/>
        <w:ind w:firstLine="340"/>
        <w:jc w:val="center"/>
        <w:rPr>
          <w:i/>
          <w:snapToGrid w:val="0"/>
          <w:sz w:val="18"/>
        </w:rPr>
      </w:pPr>
      <w:r w:rsidRPr="00AC59D5">
        <w:rPr>
          <w:i/>
          <w:snapToGrid w:val="0"/>
          <w:sz w:val="18"/>
        </w:rPr>
        <w:t>Yasaklar ve Ceza Sorumluluğu</w:t>
      </w:r>
    </w:p>
    <w:p w14:paraId="1890D55D" w14:textId="77777777" w:rsidR="00AC59D5" w:rsidRPr="00AC59D5" w:rsidRDefault="00AC59D5" w:rsidP="00AC59D5">
      <w:pPr>
        <w:widowControl w:val="0"/>
        <w:tabs>
          <w:tab w:val="left" w:pos="540"/>
        </w:tabs>
        <w:spacing w:line="240" w:lineRule="exact"/>
        <w:rPr>
          <w:i/>
          <w:snapToGrid w:val="0"/>
          <w:sz w:val="18"/>
        </w:rPr>
      </w:pPr>
      <w:r w:rsidRPr="00AC59D5">
        <w:rPr>
          <w:i/>
          <w:snapToGrid w:val="0"/>
          <w:sz w:val="18"/>
        </w:rPr>
        <w:tab/>
        <w:t>İhalelere katılmaktan yasaklama</w:t>
      </w:r>
    </w:p>
    <w:p w14:paraId="07561619"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58-</w:t>
      </w:r>
      <w:r w:rsidRPr="00AC59D5">
        <w:rPr>
          <w:snapToGrid w:val="0"/>
          <w:sz w:val="18"/>
        </w:rPr>
        <w:t xml:space="preserve"> (</w:t>
      </w:r>
      <w:r w:rsidRPr="00AC59D5">
        <w:rPr>
          <w:b/>
          <w:snapToGrid w:val="0"/>
          <w:sz w:val="18"/>
        </w:rPr>
        <w:t xml:space="preserve">Değişik birinci fıkra: 30/7/2003-4964/ 35 </w:t>
      </w:r>
      <w:proofErr w:type="spellStart"/>
      <w:r w:rsidRPr="00AC59D5">
        <w:rPr>
          <w:b/>
          <w:snapToGrid w:val="0"/>
          <w:sz w:val="18"/>
        </w:rPr>
        <w:t>md.</w:t>
      </w:r>
      <w:proofErr w:type="spellEnd"/>
      <w:r w:rsidRPr="00AC59D5">
        <w:rPr>
          <w:b/>
          <w:snapToGrid w:val="0"/>
          <w:sz w:val="18"/>
        </w:rPr>
        <w:t xml:space="preserve">) </w:t>
      </w:r>
      <w:r w:rsidRPr="00AC59D5">
        <w:rPr>
          <w:snapToGrid w:val="0"/>
          <w:sz w:val="18"/>
        </w:rPr>
        <w:t xml:space="preserve">17 </w:t>
      </w:r>
      <w:proofErr w:type="spellStart"/>
      <w:r w:rsidRPr="00AC59D5">
        <w:rPr>
          <w:snapToGrid w:val="0"/>
          <w:sz w:val="18"/>
        </w:rPr>
        <w:t>nci</w:t>
      </w:r>
      <w:proofErr w:type="spellEnd"/>
      <w:r w:rsidRPr="00AC59D5">
        <w:rPr>
          <w:snapToGrid w:val="0"/>
          <w:sz w:val="18"/>
        </w:rPr>
        <w:t xml:space="preserve">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w:t>
      </w:r>
      <w:proofErr w:type="spellStart"/>
      <w:r w:rsidRPr="00AC59D5">
        <w:rPr>
          <w:snapToGrid w:val="0"/>
          <w:sz w:val="18"/>
        </w:rPr>
        <w:t>nci</w:t>
      </w:r>
      <w:proofErr w:type="spellEnd"/>
      <w:r w:rsidRPr="00AC59D5">
        <w:rPr>
          <w:snapToGrid w:val="0"/>
          <w:sz w:val="18"/>
        </w:rPr>
        <w:t xml:space="preserve"> ve 3 üncü maddeler ile istisna edilenler dahil bütün kamu kurum ve kuruluşlarının ihalelerine katılmaktan yasaklama kararı verilir. Katılma yasakları, ihaleyi yapan bakanlık veya ilgili veya bağlı bulunulan bakanlık, herhangi bir bakanlığın ilgili veya bağlı kuruluşu sayılmayan idarelerde bu idarelerin ihale yetkilileri, il özel idareleri ve belediyeler ile bunlara bağlı birlik, müessese ve işletmelerde ise İçişleri Bakanlığı tarafından verilir. </w:t>
      </w:r>
    </w:p>
    <w:p w14:paraId="0C9A713C"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14:paraId="1BF6CE76"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14:paraId="665B392A"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Yasaklama kararları, yasaklamayı gerektiren fiil veya davranışın tespit edildiği tarihi izleyen en geç </w:t>
      </w:r>
      <w:proofErr w:type="spellStart"/>
      <w:r w:rsidRPr="00AC59D5">
        <w:rPr>
          <w:snapToGrid w:val="0"/>
          <w:sz w:val="18"/>
        </w:rPr>
        <w:t>kırkbeş</w:t>
      </w:r>
      <w:proofErr w:type="spellEnd"/>
      <w:r w:rsidRPr="00AC59D5">
        <w:rPr>
          <w:snapToGrid w:val="0"/>
          <w:sz w:val="18"/>
        </w:rPr>
        <w:t xml:space="preserve"> gün içinde verilir.</w:t>
      </w:r>
      <w:r>
        <w:rPr>
          <w:snapToGrid w:val="0"/>
          <w:sz w:val="18"/>
        </w:rPr>
        <w:t xml:space="preserve"> </w:t>
      </w:r>
      <w:r w:rsidRPr="00AC59D5">
        <w:rPr>
          <w:snapToGrid w:val="0"/>
          <w:sz w:val="18"/>
        </w:rPr>
        <w:t xml:space="preserve">Verilen bu karar Resmi Gazetede yayımlanmak üzere en geç </w:t>
      </w:r>
      <w:proofErr w:type="spellStart"/>
      <w:r w:rsidRPr="00AC59D5">
        <w:rPr>
          <w:snapToGrid w:val="0"/>
          <w:sz w:val="18"/>
        </w:rPr>
        <w:t>onbeş</w:t>
      </w:r>
      <w:proofErr w:type="spellEnd"/>
      <w:r w:rsidRPr="00AC59D5">
        <w:rPr>
          <w:snapToGrid w:val="0"/>
          <w:sz w:val="18"/>
        </w:rPr>
        <w:t xml:space="preserve"> gün içinde gönderilir ve yayımı tarihinde yürürlüğe girer. Bu kararlar Kamu İhale Kurumunca izlenerek, kamu ihalelerine katılmaktan yasaklı olanlara ilişkin siciller tutulur.</w:t>
      </w:r>
      <w:r w:rsidRPr="00AC59D5">
        <w:rPr>
          <w:snapToGrid w:val="0"/>
          <w:sz w:val="18"/>
          <w:vertAlign w:val="superscript"/>
        </w:rPr>
        <w:t>(1)</w:t>
      </w:r>
      <w:r w:rsidRPr="00AC59D5">
        <w:rPr>
          <w:snapToGrid w:val="0"/>
          <w:sz w:val="18"/>
        </w:rPr>
        <w:t xml:space="preserve"> </w:t>
      </w:r>
    </w:p>
    <w:p w14:paraId="54ACF838" w14:textId="77777777" w:rsidR="00AC59D5" w:rsidRPr="00AC59D5" w:rsidRDefault="00AC59D5" w:rsidP="00AC59D5">
      <w:pPr>
        <w:widowControl w:val="0"/>
        <w:tabs>
          <w:tab w:val="left" w:pos="540"/>
        </w:tabs>
        <w:spacing w:line="240" w:lineRule="exact"/>
        <w:jc w:val="both"/>
        <w:rPr>
          <w:i/>
          <w:snapToGrid w:val="0"/>
          <w:sz w:val="16"/>
        </w:rPr>
      </w:pPr>
      <w:r w:rsidRPr="00AC59D5">
        <w:rPr>
          <w:i/>
          <w:snapToGrid w:val="0"/>
          <w:sz w:val="16"/>
        </w:rPr>
        <w:t>–––––––––––––</w:t>
      </w:r>
    </w:p>
    <w:p w14:paraId="0ABB4EC5" w14:textId="77777777" w:rsidR="00AC59D5" w:rsidRPr="00AC59D5" w:rsidRDefault="00AC59D5" w:rsidP="00AC59D5">
      <w:pPr>
        <w:widowControl w:val="0"/>
        <w:tabs>
          <w:tab w:val="left" w:pos="540"/>
        </w:tabs>
        <w:spacing w:line="240" w:lineRule="exact"/>
        <w:jc w:val="both"/>
        <w:rPr>
          <w:i/>
          <w:snapToGrid w:val="0"/>
          <w:sz w:val="16"/>
        </w:rPr>
      </w:pPr>
      <w:r w:rsidRPr="00AC59D5">
        <w:rPr>
          <w:i/>
          <w:snapToGrid w:val="0"/>
          <w:sz w:val="16"/>
        </w:rPr>
        <w:t xml:space="preserve">(1) Bu fıkrada geçen “en geç otuz gün” ibaresi, 30/7/2003 tarihli ve 4964 sayılı Kanunun 35 inci maddesiyle “en geç </w:t>
      </w:r>
      <w:proofErr w:type="spellStart"/>
      <w:r w:rsidRPr="00AC59D5">
        <w:rPr>
          <w:i/>
          <w:snapToGrid w:val="0"/>
          <w:sz w:val="16"/>
        </w:rPr>
        <w:t>kırkbeş</w:t>
      </w:r>
      <w:proofErr w:type="spellEnd"/>
      <w:r w:rsidRPr="00AC59D5">
        <w:rPr>
          <w:i/>
          <w:snapToGrid w:val="0"/>
          <w:sz w:val="16"/>
        </w:rPr>
        <w:t xml:space="preserve"> gün” olarak değiştirilmiş ve metne işlenmiştir.</w:t>
      </w:r>
    </w:p>
    <w:p w14:paraId="4EC9878C" w14:textId="77777777" w:rsidR="00AC59D5" w:rsidRPr="00AC59D5" w:rsidRDefault="00AC59D5" w:rsidP="00AC59D5">
      <w:pPr>
        <w:widowControl w:val="0"/>
        <w:tabs>
          <w:tab w:val="left" w:pos="540"/>
        </w:tabs>
        <w:spacing w:line="240" w:lineRule="exact"/>
        <w:jc w:val="center"/>
        <w:rPr>
          <w:snapToGrid w:val="0"/>
          <w:sz w:val="22"/>
        </w:rPr>
      </w:pPr>
      <w:r w:rsidRPr="00AC59D5">
        <w:rPr>
          <w:snapToGrid w:val="0"/>
          <w:sz w:val="18"/>
        </w:rPr>
        <w:br w:type="page"/>
      </w:r>
      <w:r w:rsidRPr="00AC59D5">
        <w:rPr>
          <w:snapToGrid w:val="0"/>
          <w:sz w:val="22"/>
        </w:rPr>
        <w:lastRenderedPageBreak/>
        <w:t>8258</w:t>
      </w:r>
    </w:p>
    <w:p w14:paraId="2461F79A" w14:textId="77777777" w:rsidR="00AC59D5" w:rsidRPr="00AC59D5" w:rsidRDefault="00AC59D5" w:rsidP="00AC59D5">
      <w:pPr>
        <w:widowControl w:val="0"/>
        <w:tabs>
          <w:tab w:val="left" w:pos="540"/>
        </w:tabs>
        <w:spacing w:line="220" w:lineRule="exact"/>
        <w:jc w:val="center"/>
        <w:rPr>
          <w:snapToGrid w:val="0"/>
          <w:sz w:val="22"/>
        </w:rPr>
      </w:pPr>
    </w:p>
    <w:p w14:paraId="5D649E71"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İhaleyi yapan idareler, ihalelere katılmaktan yasaklamayı gerektirir bir durumla karşılaştıkları takdirde, gereğinin yapılması için bu durumu ilgili veya bağlı bulunulan bakanlığa bildirmekle yükümlüdür.</w:t>
      </w:r>
    </w:p>
    <w:p w14:paraId="781F4A89"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İsteklilerin ceza sorumluluğu</w:t>
      </w:r>
    </w:p>
    <w:p w14:paraId="637B62C7"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59-</w:t>
      </w:r>
      <w:r w:rsidRPr="00AC59D5">
        <w:rPr>
          <w:snapToGrid w:val="0"/>
          <w:sz w:val="18"/>
        </w:rPr>
        <w:t xml:space="preserve"> Taahhüt tamamlandıktan ve kabul işlemi yapıldıktan sonra tespit edilmiş olsa dahi, 17 </w:t>
      </w:r>
      <w:proofErr w:type="spellStart"/>
      <w:r w:rsidRPr="00AC59D5">
        <w:rPr>
          <w:snapToGrid w:val="0"/>
          <w:sz w:val="18"/>
        </w:rPr>
        <w:t>nci</w:t>
      </w:r>
      <w:proofErr w:type="spellEnd"/>
      <w:r w:rsidRPr="00AC59D5">
        <w:rPr>
          <w:snapToGrid w:val="0"/>
          <w:sz w:val="18"/>
        </w:rPr>
        <w:t xml:space="preserve">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Hükmolunacak cezanın </w:t>
      </w:r>
      <w:proofErr w:type="spellStart"/>
      <w:r w:rsidRPr="00AC59D5">
        <w:rPr>
          <w:snapToGrid w:val="0"/>
          <w:sz w:val="18"/>
        </w:rPr>
        <w:t>yanısıra</w:t>
      </w:r>
      <w:proofErr w:type="spellEnd"/>
      <w:r w:rsidRPr="00AC59D5">
        <w:rPr>
          <w:snapToGrid w:val="0"/>
          <w:sz w:val="18"/>
        </w:rPr>
        <w:t xml:space="preserve">,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14:paraId="0F89539F"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14:paraId="2259C0BF"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14:paraId="68442BE3"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Bu madde hükümlerine göre; mahkeme kararı ile yasaklananlar ve ceza hükmolunanlar, Cumhuriyet Savcılıklarınca sicillerine işlenmek üzere Kamu İhale Kurumuna, meslek sicillerine işlenmek üzere de ilgili meslek odalarına bildirilir.</w:t>
      </w:r>
    </w:p>
    <w:p w14:paraId="1A548EC4"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 xml:space="preserve">Sürekli olarak kamu ihalelerine katılmaktan yasaklanmış olanlara ilişkin mahkeme kararları, Kamu İhale Kurumunca, bildirimi izleyen </w:t>
      </w:r>
      <w:proofErr w:type="spellStart"/>
      <w:r w:rsidRPr="00AC59D5">
        <w:rPr>
          <w:snapToGrid w:val="0"/>
          <w:sz w:val="18"/>
        </w:rPr>
        <w:t>onbeş</w:t>
      </w:r>
      <w:proofErr w:type="spellEnd"/>
      <w:r w:rsidRPr="00AC59D5">
        <w:rPr>
          <w:snapToGrid w:val="0"/>
          <w:sz w:val="18"/>
        </w:rPr>
        <w:t xml:space="preserve"> gün içinde Resmî Gazetede yayımlanmak suretiyle duyurulur.</w:t>
      </w:r>
    </w:p>
    <w:p w14:paraId="38F5ACE0" w14:textId="77777777" w:rsidR="00AC59D5" w:rsidRPr="00AC59D5" w:rsidRDefault="00AC59D5" w:rsidP="00AC59D5">
      <w:pPr>
        <w:keepNext/>
        <w:widowControl w:val="0"/>
        <w:tabs>
          <w:tab w:val="left" w:pos="540"/>
        </w:tabs>
        <w:spacing w:line="240" w:lineRule="exact"/>
        <w:jc w:val="both"/>
        <w:rPr>
          <w:i/>
          <w:snapToGrid w:val="0"/>
          <w:sz w:val="18"/>
        </w:rPr>
      </w:pPr>
      <w:r w:rsidRPr="00AC59D5">
        <w:rPr>
          <w:i/>
          <w:snapToGrid w:val="0"/>
          <w:sz w:val="18"/>
        </w:rPr>
        <w:tab/>
        <w:t>Görevlilerin ceza sorumluluğu</w:t>
      </w:r>
    </w:p>
    <w:p w14:paraId="43F5E5A4" w14:textId="77777777" w:rsidR="00AC59D5" w:rsidRPr="00AC59D5" w:rsidRDefault="00AC59D5" w:rsidP="00AC59D5">
      <w:pPr>
        <w:widowControl w:val="0"/>
        <w:tabs>
          <w:tab w:val="left" w:pos="540"/>
        </w:tabs>
        <w:spacing w:line="240" w:lineRule="exact"/>
        <w:jc w:val="both"/>
        <w:rPr>
          <w:snapToGrid w:val="0"/>
          <w:sz w:val="18"/>
        </w:rPr>
      </w:pPr>
      <w:r w:rsidRPr="00AC59D5">
        <w:rPr>
          <w:b/>
          <w:snapToGrid w:val="0"/>
          <w:sz w:val="18"/>
        </w:rPr>
        <w:tab/>
        <w:t>Madde 60-</w:t>
      </w:r>
      <w:r w:rsidRPr="00AC59D5">
        <w:rPr>
          <w:snapToGrid w:val="0"/>
          <w:sz w:val="18"/>
        </w:rPr>
        <w:t xml:space="preserve"> İhale yetkilisi ile ihale komisyonlarının başkan ve üyeleri ile ihale işlemlerinden sözleşme yapılmasına kadar ihale sürecindeki her aşamada görev alan diğer ilgililerin; 17 </w:t>
      </w:r>
      <w:proofErr w:type="spellStart"/>
      <w:r w:rsidRPr="00AC59D5">
        <w:rPr>
          <w:snapToGrid w:val="0"/>
          <w:sz w:val="18"/>
        </w:rPr>
        <w:t>nci</w:t>
      </w:r>
      <w:proofErr w:type="spellEnd"/>
      <w:r w:rsidRPr="00AC59D5">
        <w:rPr>
          <w:snapToGrid w:val="0"/>
          <w:sz w:val="18"/>
        </w:rPr>
        <w:t xml:space="preserve">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göre haklarında ceza kovuşturması da yapılır ve hükmolunacak ceza ile birlikte tarafların uğradıkları zarar ve ziyan genel hükümlere göre kendilerine tazmin ettirilir. </w:t>
      </w:r>
      <w:r w:rsidRPr="00AC59D5">
        <w:rPr>
          <w:b/>
          <w:snapToGrid w:val="0"/>
          <w:sz w:val="18"/>
        </w:rPr>
        <w:t xml:space="preserve">(Değişik son cümle: 30/7/2003-4964/36 </w:t>
      </w:r>
      <w:proofErr w:type="spellStart"/>
      <w:r w:rsidRPr="00AC59D5">
        <w:rPr>
          <w:b/>
          <w:snapToGrid w:val="0"/>
          <w:sz w:val="18"/>
        </w:rPr>
        <w:t>md.</w:t>
      </w:r>
      <w:proofErr w:type="spellEnd"/>
      <w:r w:rsidRPr="00AC59D5">
        <w:rPr>
          <w:b/>
          <w:snapToGrid w:val="0"/>
          <w:sz w:val="18"/>
        </w:rPr>
        <w:t xml:space="preserve">) </w:t>
      </w:r>
      <w:r w:rsidRPr="00AC59D5">
        <w:rPr>
          <w:snapToGrid w:val="0"/>
          <w:sz w:val="18"/>
        </w:rPr>
        <w:t>Bu Kanuna aykırı fiil veya davranışlardan dolayı hüküm giyen idare görevlileri, bu Kanun kapsamına giren işlerde görevlendirilemezler.</w:t>
      </w:r>
    </w:p>
    <w:p w14:paraId="4B779D5E" w14:textId="77777777" w:rsidR="00AC59D5" w:rsidRPr="00AC59D5" w:rsidRDefault="00AC59D5" w:rsidP="00AC59D5">
      <w:pPr>
        <w:widowControl w:val="0"/>
        <w:tabs>
          <w:tab w:val="left" w:pos="540"/>
        </w:tabs>
        <w:spacing w:line="240" w:lineRule="exact"/>
        <w:jc w:val="both"/>
        <w:rPr>
          <w:snapToGrid w:val="0"/>
          <w:sz w:val="18"/>
        </w:rPr>
      </w:pPr>
      <w:r w:rsidRPr="00AC59D5">
        <w:rPr>
          <w:snapToGrid w:val="0"/>
          <w:sz w:val="18"/>
        </w:rPr>
        <w:tab/>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14:paraId="46DD025A" w14:textId="77777777" w:rsidR="00350E66" w:rsidRPr="00C83913" w:rsidRDefault="00AC59D5" w:rsidP="00350E66">
      <w:pPr>
        <w:widowControl w:val="0"/>
        <w:tabs>
          <w:tab w:val="left" w:pos="540"/>
        </w:tabs>
        <w:spacing w:line="240" w:lineRule="exact"/>
        <w:jc w:val="center"/>
        <w:rPr>
          <w:snapToGrid w:val="0"/>
          <w:sz w:val="22"/>
        </w:rPr>
      </w:pPr>
      <w:r w:rsidRPr="00AC59D5">
        <w:rPr>
          <w:snapToGrid w:val="0"/>
          <w:sz w:val="18"/>
        </w:rPr>
        <w:br w:type="page"/>
      </w:r>
      <w:r w:rsidR="00350E66" w:rsidRPr="00C83913">
        <w:rPr>
          <w:snapToGrid w:val="0"/>
          <w:sz w:val="22"/>
        </w:rPr>
        <w:lastRenderedPageBreak/>
        <w:t>8258-1</w:t>
      </w:r>
    </w:p>
    <w:p w14:paraId="27B0236B" w14:textId="77777777" w:rsidR="00350E66" w:rsidRPr="00C83913" w:rsidRDefault="00350E66" w:rsidP="00350E66">
      <w:pPr>
        <w:widowControl w:val="0"/>
        <w:tabs>
          <w:tab w:val="left" w:pos="540"/>
        </w:tabs>
        <w:spacing w:line="200" w:lineRule="exact"/>
        <w:jc w:val="center"/>
        <w:rPr>
          <w:snapToGrid w:val="0"/>
          <w:sz w:val="22"/>
        </w:rPr>
      </w:pPr>
    </w:p>
    <w:p w14:paraId="2B4B88DA" w14:textId="77777777" w:rsidR="00350E66" w:rsidRPr="00350E66" w:rsidRDefault="00350E66" w:rsidP="00350E66">
      <w:pPr>
        <w:widowControl w:val="0"/>
        <w:tabs>
          <w:tab w:val="left" w:pos="540"/>
        </w:tabs>
        <w:spacing w:line="200" w:lineRule="exact"/>
        <w:jc w:val="both"/>
        <w:rPr>
          <w:snapToGrid w:val="0"/>
          <w:sz w:val="18"/>
          <w:szCs w:val="18"/>
        </w:rPr>
      </w:pPr>
      <w:r w:rsidRPr="00C83913">
        <w:rPr>
          <w:b/>
          <w:snapToGrid w:val="0"/>
          <w:sz w:val="18"/>
        </w:rPr>
        <w:tab/>
      </w:r>
      <w:r w:rsidRPr="00350E66">
        <w:rPr>
          <w:b/>
          <w:snapToGrid w:val="0"/>
          <w:sz w:val="18"/>
          <w:szCs w:val="18"/>
        </w:rPr>
        <w:t xml:space="preserve">(Değişik üçüncü fıkra: 30/7/2003-4964/36 </w:t>
      </w:r>
      <w:proofErr w:type="spellStart"/>
      <w:r w:rsidRPr="00350E66">
        <w:rPr>
          <w:b/>
          <w:snapToGrid w:val="0"/>
          <w:sz w:val="18"/>
          <w:szCs w:val="18"/>
        </w:rPr>
        <w:t>md.</w:t>
      </w:r>
      <w:proofErr w:type="spellEnd"/>
      <w:r w:rsidRPr="00350E66">
        <w:rPr>
          <w:b/>
          <w:snapToGrid w:val="0"/>
          <w:sz w:val="18"/>
          <w:szCs w:val="18"/>
        </w:rPr>
        <w:t>)</w:t>
      </w:r>
      <w:r w:rsidRPr="00350E66">
        <w:rPr>
          <w:snapToGrid w:val="0"/>
          <w:sz w:val="18"/>
          <w:szCs w:val="18"/>
        </w:rPr>
        <w:t xml:space="preserve">5 inci maddede belirtilen ilkelere ve 62 </w:t>
      </w:r>
      <w:proofErr w:type="spellStart"/>
      <w:r w:rsidRPr="00350E66">
        <w:rPr>
          <w:snapToGrid w:val="0"/>
          <w:sz w:val="18"/>
          <w:szCs w:val="18"/>
        </w:rPr>
        <w:t>nci</w:t>
      </w:r>
      <w:proofErr w:type="spellEnd"/>
      <w:r w:rsidRPr="00350E66">
        <w:rPr>
          <w:snapToGrid w:val="0"/>
          <w:sz w:val="18"/>
          <w:szCs w:val="18"/>
        </w:rPr>
        <w:t xml:space="preserve"> maddede belirtilen kurallara aykırı olarak ihaleye çıkılmasına izin verenler ve ihale yapanlar hakkında da yukarıda belirtilen müeyyideler uygulanır.   </w:t>
      </w:r>
    </w:p>
    <w:p w14:paraId="0BCDE9E4" w14:textId="77777777" w:rsidR="00350E66" w:rsidRPr="00350E66" w:rsidRDefault="00350E66" w:rsidP="00350E66">
      <w:pPr>
        <w:keepNext/>
        <w:widowControl w:val="0"/>
        <w:tabs>
          <w:tab w:val="left" w:pos="540"/>
        </w:tabs>
        <w:spacing w:line="200" w:lineRule="exact"/>
        <w:jc w:val="both"/>
        <w:rPr>
          <w:i/>
          <w:snapToGrid w:val="0"/>
          <w:sz w:val="18"/>
          <w:szCs w:val="18"/>
        </w:rPr>
      </w:pPr>
      <w:r w:rsidRPr="00350E66">
        <w:rPr>
          <w:i/>
          <w:snapToGrid w:val="0"/>
          <w:sz w:val="18"/>
          <w:szCs w:val="18"/>
        </w:rPr>
        <w:tab/>
        <w:t>Bilgi ve belgeleri açıklama yasağı</w:t>
      </w:r>
    </w:p>
    <w:p w14:paraId="7592895F" w14:textId="77777777" w:rsidR="00350E66" w:rsidRPr="00350E66" w:rsidRDefault="00350E66" w:rsidP="00350E66">
      <w:pPr>
        <w:widowControl w:val="0"/>
        <w:tabs>
          <w:tab w:val="left" w:pos="540"/>
        </w:tabs>
        <w:spacing w:line="200" w:lineRule="exact"/>
        <w:jc w:val="both"/>
        <w:rPr>
          <w:b/>
          <w:snapToGrid w:val="0"/>
          <w:sz w:val="18"/>
          <w:szCs w:val="18"/>
        </w:rPr>
      </w:pPr>
      <w:r w:rsidRPr="00350E66">
        <w:rPr>
          <w:b/>
          <w:snapToGrid w:val="0"/>
          <w:sz w:val="18"/>
          <w:szCs w:val="18"/>
        </w:rPr>
        <w:tab/>
        <w:t>Madde 61-</w:t>
      </w:r>
      <w:r w:rsidRPr="00350E66">
        <w:rPr>
          <w:snapToGrid w:val="0"/>
          <w:sz w:val="18"/>
          <w:szCs w:val="18"/>
        </w:rPr>
        <w:t xml:space="preserve"> </w:t>
      </w:r>
      <w:r w:rsidRPr="00350E66">
        <w:rPr>
          <w:b/>
          <w:snapToGrid w:val="0"/>
          <w:sz w:val="18"/>
          <w:szCs w:val="18"/>
        </w:rPr>
        <w:t xml:space="preserve">(Değişik: 30/7/2003-4964/37 </w:t>
      </w:r>
      <w:proofErr w:type="spellStart"/>
      <w:r w:rsidRPr="00350E66">
        <w:rPr>
          <w:b/>
          <w:snapToGrid w:val="0"/>
          <w:sz w:val="18"/>
          <w:szCs w:val="18"/>
        </w:rPr>
        <w:t>md.</w:t>
      </w:r>
      <w:proofErr w:type="spellEnd"/>
      <w:r w:rsidRPr="00350E66">
        <w:rPr>
          <w:b/>
          <w:snapToGrid w:val="0"/>
          <w:sz w:val="18"/>
          <w:szCs w:val="18"/>
        </w:rPr>
        <w:t xml:space="preserve">) </w:t>
      </w:r>
    </w:p>
    <w:p w14:paraId="11ACEE89" w14:textId="77777777" w:rsidR="00350E66" w:rsidRPr="00350E66" w:rsidRDefault="00350E66" w:rsidP="00350E66">
      <w:pPr>
        <w:widowControl w:val="0"/>
        <w:tabs>
          <w:tab w:val="left" w:pos="540"/>
        </w:tabs>
        <w:spacing w:line="200" w:lineRule="exact"/>
        <w:ind w:firstLine="340"/>
        <w:jc w:val="both"/>
        <w:rPr>
          <w:snapToGrid w:val="0"/>
          <w:sz w:val="18"/>
          <w:szCs w:val="18"/>
        </w:rPr>
      </w:pPr>
      <w:r w:rsidRPr="00350E66">
        <w:rPr>
          <w:snapToGrid w:val="0"/>
          <w:sz w:val="18"/>
          <w:szCs w:val="18"/>
        </w:rPr>
        <w:t xml:space="preserve">     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w:t>
      </w:r>
      <w:proofErr w:type="spellStart"/>
      <w:r w:rsidRPr="00350E66">
        <w:rPr>
          <w:snapToGrid w:val="0"/>
          <w:sz w:val="18"/>
          <w:szCs w:val="18"/>
        </w:rPr>
        <w:t>ıncı</w:t>
      </w:r>
      <w:proofErr w:type="spellEnd"/>
      <w:r w:rsidRPr="00350E66">
        <w:rPr>
          <w:snapToGrid w:val="0"/>
          <w:sz w:val="18"/>
          <w:szCs w:val="18"/>
        </w:rPr>
        <w:t xml:space="preserve"> maddelerde belirtilen müeyyideler uygulanır.</w:t>
      </w:r>
    </w:p>
    <w:p w14:paraId="3247BC56" w14:textId="77777777" w:rsidR="00350E66" w:rsidRPr="00350E66" w:rsidRDefault="00350E66" w:rsidP="00350E66">
      <w:pPr>
        <w:widowControl w:val="0"/>
        <w:tabs>
          <w:tab w:val="left" w:pos="540"/>
        </w:tabs>
        <w:spacing w:line="200" w:lineRule="exact"/>
        <w:ind w:firstLine="340"/>
        <w:jc w:val="center"/>
        <w:rPr>
          <w:snapToGrid w:val="0"/>
          <w:sz w:val="18"/>
          <w:szCs w:val="18"/>
        </w:rPr>
      </w:pPr>
      <w:r w:rsidRPr="00350E66">
        <w:rPr>
          <w:snapToGrid w:val="0"/>
          <w:sz w:val="18"/>
          <w:szCs w:val="18"/>
        </w:rPr>
        <w:t>BEŞİNCİ KISIM</w:t>
      </w:r>
    </w:p>
    <w:p w14:paraId="0510FC6C" w14:textId="77777777" w:rsidR="00350E66" w:rsidRPr="00350E66" w:rsidRDefault="00350E66" w:rsidP="00350E66">
      <w:pPr>
        <w:widowControl w:val="0"/>
        <w:tabs>
          <w:tab w:val="left" w:pos="540"/>
        </w:tabs>
        <w:spacing w:line="200" w:lineRule="exact"/>
        <w:ind w:firstLine="340"/>
        <w:jc w:val="center"/>
        <w:rPr>
          <w:i/>
          <w:snapToGrid w:val="0"/>
          <w:sz w:val="18"/>
          <w:szCs w:val="18"/>
        </w:rPr>
      </w:pPr>
      <w:r w:rsidRPr="00350E66">
        <w:rPr>
          <w:i/>
          <w:snapToGrid w:val="0"/>
          <w:sz w:val="18"/>
          <w:szCs w:val="18"/>
        </w:rPr>
        <w:t>Çeşitli Hükümler</w:t>
      </w:r>
    </w:p>
    <w:p w14:paraId="77B07227" w14:textId="77777777" w:rsidR="00350E66" w:rsidRPr="00350E66" w:rsidRDefault="00350E66" w:rsidP="00350E66">
      <w:pPr>
        <w:widowControl w:val="0"/>
        <w:tabs>
          <w:tab w:val="left" w:pos="540"/>
        </w:tabs>
        <w:spacing w:line="200" w:lineRule="exact"/>
        <w:rPr>
          <w:i/>
          <w:snapToGrid w:val="0"/>
          <w:sz w:val="18"/>
          <w:szCs w:val="18"/>
        </w:rPr>
      </w:pPr>
      <w:r w:rsidRPr="00350E66">
        <w:rPr>
          <w:i/>
          <w:snapToGrid w:val="0"/>
          <w:sz w:val="18"/>
          <w:szCs w:val="18"/>
        </w:rPr>
        <w:tab/>
        <w:t xml:space="preserve">İdarelerce uyulması gereken diğer kurallar             </w:t>
      </w:r>
    </w:p>
    <w:p w14:paraId="471847D7" w14:textId="77777777" w:rsidR="00350E66" w:rsidRPr="00350E66" w:rsidRDefault="00350E66" w:rsidP="00350E66">
      <w:pPr>
        <w:widowControl w:val="0"/>
        <w:tabs>
          <w:tab w:val="left" w:pos="540"/>
        </w:tabs>
        <w:spacing w:line="200" w:lineRule="exact"/>
        <w:jc w:val="both"/>
        <w:rPr>
          <w:snapToGrid w:val="0"/>
          <w:sz w:val="18"/>
          <w:szCs w:val="18"/>
        </w:rPr>
      </w:pPr>
      <w:r w:rsidRPr="00350E66">
        <w:rPr>
          <w:b/>
          <w:snapToGrid w:val="0"/>
          <w:sz w:val="18"/>
          <w:szCs w:val="18"/>
        </w:rPr>
        <w:tab/>
        <w:t>Madde 62-</w:t>
      </w:r>
      <w:r w:rsidRPr="00350E66">
        <w:rPr>
          <w:snapToGrid w:val="0"/>
          <w:sz w:val="18"/>
          <w:szCs w:val="18"/>
        </w:rPr>
        <w:t xml:space="preserve"> Bu Kanun kapsamındaki idarelerce mal veya hizmet alımları ile yapım işleri için ihaleye çıkılmadan önce aşağıda belirtilen hususlara uyulması zorunludur:</w:t>
      </w:r>
    </w:p>
    <w:p w14:paraId="0988DEBF" w14:textId="77777777" w:rsidR="00350E66" w:rsidRPr="00350E66" w:rsidRDefault="00350E66" w:rsidP="00350E66">
      <w:pPr>
        <w:widowControl w:val="0"/>
        <w:tabs>
          <w:tab w:val="left" w:pos="540"/>
        </w:tabs>
        <w:spacing w:line="200" w:lineRule="exact"/>
        <w:jc w:val="both"/>
        <w:rPr>
          <w:snapToGrid w:val="0"/>
          <w:sz w:val="18"/>
          <w:szCs w:val="18"/>
        </w:rPr>
      </w:pPr>
      <w:r w:rsidRPr="00350E66">
        <w:rPr>
          <w:snapToGrid w:val="0"/>
          <w:sz w:val="18"/>
          <w:szCs w:val="18"/>
        </w:rPr>
        <w:tab/>
        <w:t xml:space="preserve">a) 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 yılı merkezî yönetim bütçe kanununda belirlenen stratejik öneme sahip yatırımlar veya projeler hariç olmak üzere, proje maliyetinin % 10’undan az olamaz ve başlangıçta daha sonraki yıllar için programlanmış olan ödenek dilimleri sonraki yıllarda azaltılamaz. </w:t>
      </w:r>
      <w:r w:rsidRPr="00350E66">
        <w:rPr>
          <w:snapToGrid w:val="0"/>
          <w:sz w:val="18"/>
          <w:szCs w:val="18"/>
          <w:vertAlign w:val="superscript"/>
        </w:rPr>
        <w:t>(1)</w:t>
      </w:r>
    </w:p>
    <w:p w14:paraId="62D5FE7B" w14:textId="77777777" w:rsidR="00350E66" w:rsidRPr="00350E66" w:rsidRDefault="00350E66" w:rsidP="00350E66">
      <w:pPr>
        <w:widowControl w:val="0"/>
        <w:tabs>
          <w:tab w:val="left" w:pos="540"/>
        </w:tabs>
        <w:spacing w:line="200" w:lineRule="exact"/>
        <w:jc w:val="both"/>
        <w:rPr>
          <w:b/>
          <w:snapToGrid w:val="0"/>
          <w:sz w:val="18"/>
          <w:szCs w:val="18"/>
        </w:rPr>
      </w:pPr>
      <w:r w:rsidRPr="00350E66">
        <w:rPr>
          <w:snapToGrid w:val="0"/>
          <w:sz w:val="18"/>
          <w:szCs w:val="18"/>
        </w:rPr>
        <w:tab/>
        <w:t xml:space="preserve">b) Öngörülen ödeneklerin kullanılmasına imkan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350E66">
        <w:rPr>
          <w:b/>
          <w:snapToGrid w:val="0"/>
          <w:sz w:val="18"/>
          <w:szCs w:val="18"/>
        </w:rPr>
        <w:t xml:space="preserve">(Ek ibare: 30/7/2003-4964/38 </w:t>
      </w:r>
      <w:proofErr w:type="spellStart"/>
      <w:r w:rsidRPr="00350E66">
        <w:rPr>
          <w:b/>
          <w:snapToGrid w:val="0"/>
          <w:sz w:val="18"/>
          <w:szCs w:val="18"/>
        </w:rPr>
        <w:t>md.</w:t>
      </w:r>
      <w:proofErr w:type="spellEnd"/>
      <w:r w:rsidRPr="00350E66">
        <w:rPr>
          <w:b/>
          <w:snapToGrid w:val="0"/>
          <w:sz w:val="18"/>
          <w:szCs w:val="18"/>
        </w:rPr>
        <w:t xml:space="preserve">) </w:t>
      </w:r>
      <w:r w:rsidRPr="00350E66">
        <w:rPr>
          <w:snapToGrid w:val="0"/>
          <w:sz w:val="18"/>
          <w:szCs w:val="18"/>
        </w:rPr>
        <w:t>Ancak ertesi malî yılda gerçekleştirilecek süreklilik arz eden mal ve hizmet alımları için bir önceki malî yıl sona ermeden ihaleye çıkılabilir.</w:t>
      </w:r>
    </w:p>
    <w:p w14:paraId="46909E42" w14:textId="77777777" w:rsidR="00350E66" w:rsidRPr="00350E66" w:rsidRDefault="00350E66" w:rsidP="00350E66">
      <w:pPr>
        <w:widowControl w:val="0"/>
        <w:tabs>
          <w:tab w:val="left" w:pos="540"/>
        </w:tabs>
        <w:spacing w:line="200" w:lineRule="exact"/>
        <w:jc w:val="both"/>
        <w:rPr>
          <w:sz w:val="18"/>
          <w:szCs w:val="18"/>
        </w:rPr>
      </w:pPr>
      <w:r w:rsidRPr="00350E66">
        <w:rPr>
          <w:snapToGrid w:val="0"/>
          <w:sz w:val="18"/>
          <w:szCs w:val="18"/>
        </w:rPr>
        <w:tab/>
        <w:t xml:space="preserve">c) </w:t>
      </w:r>
      <w:r w:rsidRPr="00350E66">
        <w:rPr>
          <w:b/>
          <w:snapToGrid w:val="0"/>
          <w:sz w:val="18"/>
          <w:szCs w:val="18"/>
        </w:rPr>
        <w:t xml:space="preserve">(Değişik: 18/4/2007-5625/5 </w:t>
      </w:r>
      <w:proofErr w:type="spellStart"/>
      <w:r w:rsidRPr="00350E66">
        <w:rPr>
          <w:b/>
          <w:snapToGrid w:val="0"/>
          <w:sz w:val="18"/>
          <w:szCs w:val="18"/>
        </w:rPr>
        <w:t>md.</w:t>
      </w:r>
      <w:proofErr w:type="spellEnd"/>
      <w:r w:rsidRPr="00350E66">
        <w:rPr>
          <w:b/>
          <w:snapToGrid w:val="0"/>
          <w:sz w:val="18"/>
          <w:szCs w:val="18"/>
        </w:rPr>
        <w:t xml:space="preserve">) </w:t>
      </w:r>
      <w:r w:rsidRPr="00350E66">
        <w:rPr>
          <w:sz w:val="18"/>
          <w:szCs w:val="18"/>
        </w:rPr>
        <w:t xml:space="preserve">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Ancak, doğal afetler nedeniyle uygulama projesi yapılması için yeterli süre bulunmayan yapım işlerinde ön 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w:t>
      </w:r>
      <w:proofErr w:type="spellStart"/>
      <w:r w:rsidRPr="00350E66">
        <w:rPr>
          <w:sz w:val="18"/>
          <w:szCs w:val="18"/>
        </w:rPr>
        <w:t>içmesuyu</w:t>
      </w:r>
      <w:proofErr w:type="spellEnd"/>
      <w:r w:rsidRPr="00350E66">
        <w:rPr>
          <w:sz w:val="18"/>
          <w:szCs w:val="18"/>
        </w:rPr>
        <w:t xml:space="preserve"> isale hattı, enerji nakil hattı, trafo, trafo merkezleri, şalt tesisleri, </w:t>
      </w:r>
      <w:proofErr w:type="spellStart"/>
      <w:r w:rsidRPr="00350E66">
        <w:rPr>
          <w:sz w:val="18"/>
          <w:szCs w:val="18"/>
        </w:rPr>
        <w:t>kaptajlar</w:t>
      </w:r>
      <w:proofErr w:type="spellEnd"/>
      <w:r w:rsidRPr="00350E66">
        <w:rPr>
          <w:sz w:val="18"/>
          <w:szCs w:val="18"/>
        </w:rPr>
        <w:t>, su depoları, karayolu, liman ve havaalanı, demiryolu, petrol ve doğalgaz boru hattı projelerinde aranmaz.</w:t>
      </w:r>
    </w:p>
    <w:p w14:paraId="35142132" w14:textId="77777777" w:rsidR="00350E66" w:rsidRPr="00350E66" w:rsidRDefault="00350E66" w:rsidP="00350E66">
      <w:pPr>
        <w:widowControl w:val="0"/>
        <w:tabs>
          <w:tab w:val="left" w:pos="360"/>
        </w:tabs>
        <w:spacing w:line="240" w:lineRule="exact"/>
        <w:jc w:val="both"/>
        <w:rPr>
          <w:sz w:val="18"/>
          <w:szCs w:val="18"/>
        </w:rPr>
      </w:pPr>
      <w:r w:rsidRPr="00350E66">
        <w:rPr>
          <w:sz w:val="18"/>
          <w:szCs w:val="18"/>
        </w:rPr>
        <w:t>–––––––––––––––––––</w:t>
      </w:r>
    </w:p>
    <w:p w14:paraId="604A3F1F" w14:textId="77777777" w:rsidR="00350E66" w:rsidRPr="00350E66" w:rsidRDefault="00350E66" w:rsidP="00350E66">
      <w:pPr>
        <w:widowControl w:val="0"/>
        <w:tabs>
          <w:tab w:val="left" w:pos="360"/>
        </w:tabs>
        <w:spacing w:line="240" w:lineRule="exact"/>
        <w:ind w:left="142" w:hanging="142"/>
        <w:jc w:val="both"/>
        <w:rPr>
          <w:i/>
          <w:sz w:val="18"/>
          <w:szCs w:val="18"/>
        </w:rPr>
      </w:pPr>
      <w:r w:rsidRPr="00350E66">
        <w:rPr>
          <w:i/>
          <w:sz w:val="18"/>
          <w:szCs w:val="18"/>
        </w:rPr>
        <w:t xml:space="preserve">(1)  16/11/2016 tarihli ve 6761 sayılı Kanunun 6 </w:t>
      </w:r>
      <w:proofErr w:type="spellStart"/>
      <w:r w:rsidRPr="00350E66">
        <w:rPr>
          <w:i/>
          <w:sz w:val="18"/>
          <w:szCs w:val="18"/>
        </w:rPr>
        <w:t>ncı</w:t>
      </w:r>
      <w:proofErr w:type="spellEnd"/>
      <w:r w:rsidRPr="00350E66">
        <w:rPr>
          <w:i/>
          <w:sz w:val="18"/>
          <w:szCs w:val="18"/>
        </w:rPr>
        <w:t xml:space="preserve"> maddesiyle, bu bende 1/1/2017 tarihinden geçerli olmak üzere “İlk yıl için öngörülen ödenek” ibaresinden sonra gelmek üzere “, yılı merkezî yönetim bütçe kanununda belirlenen stratejik öneme sahip yatırımlar veya projeler hariç olmak üzere,” ibaresi eklenmiştir.</w:t>
      </w:r>
    </w:p>
    <w:p w14:paraId="1B647ECD" w14:textId="77777777" w:rsidR="005474E8" w:rsidRPr="00C83913" w:rsidRDefault="00350E66" w:rsidP="00350E66">
      <w:pPr>
        <w:widowControl w:val="0"/>
        <w:tabs>
          <w:tab w:val="left" w:pos="540"/>
        </w:tabs>
        <w:spacing w:line="240" w:lineRule="exact"/>
        <w:jc w:val="center"/>
        <w:rPr>
          <w:snapToGrid w:val="0"/>
          <w:sz w:val="22"/>
        </w:rPr>
      </w:pPr>
      <w:r w:rsidRPr="00350E66">
        <w:rPr>
          <w:sz w:val="18"/>
          <w:szCs w:val="18"/>
        </w:rPr>
        <w:br w:type="page"/>
      </w:r>
      <w:r w:rsidR="005474E8" w:rsidRPr="00C83913">
        <w:rPr>
          <w:snapToGrid w:val="0"/>
          <w:sz w:val="22"/>
        </w:rPr>
        <w:lastRenderedPageBreak/>
        <w:t>8258-2</w:t>
      </w:r>
    </w:p>
    <w:p w14:paraId="79613F95" w14:textId="77777777" w:rsidR="005474E8" w:rsidRPr="00DB673F" w:rsidRDefault="005474E8" w:rsidP="005474E8">
      <w:pPr>
        <w:widowControl w:val="0"/>
        <w:tabs>
          <w:tab w:val="left" w:pos="540"/>
        </w:tabs>
        <w:spacing w:line="220" w:lineRule="exact"/>
        <w:jc w:val="center"/>
        <w:rPr>
          <w:sz w:val="18"/>
          <w:szCs w:val="18"/>
        </w:rPr>
      </w:pPr>
    </w:p>
    <w:p w14:paraId="22D1316A" w14:textId="77777777" w:rsidR="005474E8" w:rsidRPr="005474E8" w:rsidRDefault="005474E8" w:rsidP="005474E8">
      <w:pPr>
        <w:widowControl w:val="0"/>
        <w:tabs>
          <w:tab w:val="left" w:pos="540"/>
        </w:tabs>
        <w:spacing w:line="200" w:lineRule="exact"/>
        <w:jc w:val="both"/>
        <w:rPr>
          <w:snapToGrid w:val="0"/>
          <w:sz w:val="18"/>
          <w:szCs w:val="18"/>
        </w:rPr>
      </w:pPr>
      <w:r w:rsidRPr="00DB673F">
        <w:rPr>
          <w:snapToGrid w:val="0"/>
          <w:sz w:val="18"/>
          <w:szCs w:val="18"/>
        </w:rPr>
        <w:tab/>
      </w:r>
      <w:r w:rsidRPr="005474E8">
        <w:rPr>
          <w:snapToGrid w:val="0"/>
          <w:sz w:val="18"/>
          <w:szCs w:val="18"/>
        </w:rPr>
        <w:t xml:space="preserve">d) </w:t>
      </w:r>
      <w:r w:rsidRPr="005474E8">
        <w:rPr>
          <w:b/>
          <w:snapToGrid w:val="0"/>
          <w:sz w:val="18"/>
          <w:szCs w:val="18"/>
        </w:rPr>
        <w:t xml:space="preserve">(Değişik: 30/7/2003-4964/38 </w:t>
      </w:r>
      <w:proofErr w:type="spellStart"/>
      <w:r w:rsidRPr="005474E8">
        <w:rPr>
          <w:b/>
          <w:snapToGrid w:val="0"/>
          <w:sz w:val="18"/>
          <w:szCs w:val="18"/>
        </w:rPr>
        <w:t>md.</w:t>
      </w:r>
      <w:proofErr w:type="spellEnd"/>
      <w:r w:rsidRPr="005474E8">
        <w:rPr>
          <w:b/>
          <w:snapToGrid w:val="0"/>
          <w:sz w:val="18"/>
          <w:szCs w:val="18"/>
        </w:rPr>
        <w:t xml:space="preserve">) </w:t>
      </w:r>
      <w:r w:rsidRPr="005474E8">
        <w:rPr>
          <w:snapToGrid w:val="0"/>
          <w:sz w:val="18"/>
          <w:szCs w:val="18"/>
        </w:rPr>
        <w:t>İdarelerce bütçesinin programlanmasında, ihalede ise isteklilerce verilen tekliflerin karşılaştırılmasında kullanılmak üzere tespit edilen yaklaşık maliyet isteklilere duyurulmaz.</w:t>
      </w:r>
    </w:p>
    <w:p w14:paraId="4E6173C4" w14:textId="77777777" w:rsidR="005474E8" w:rsidRPr="005474E8" w:rsidRDefault="005474E8" w:rsidP="005474E8">
      <w:pPr>
        <w:tabs>
          <w:tab w:val="left" w:pos="566"/>
        </w:tabs>
        <w:spacing w:line="200" w:lineRule="exact"/>
        <w:ind w:firstLine="566"/>
        <w:jc w:val="both"/>
        <w:rPr>
          <w:sz w:val="18"/>
          <w:szCs w:val="18"/>
        </w:rPr>
      </w:pPr>
      <w:r w:rsidRPr="005474E8">
        <w:rPr>
          <w:snapToGrid w:val="0"/>
          <w:sz w:val="18"/>
          <w:szCs w:val="18"/>
        </w:rPr>
        <w:t xml:space="preserve"> e) </w:t>
      </w:r>
      <w:r w:rsidRPr="005474E8">
        <w:rPr>
          <w:b/>
          <w:snapToGrid w:val="0"/>
          <w:sz w:val="18"/>
          <w:szCs w:val="18"/>
        </w:rPr>
        <w:t xml:space="preserve">(Değişik: 10/9/2014-6552/10 </w:t>
      </w:r>
      <w:proofErr w:type="spellStart"/>
      <w:r w:rsidRPr="005474E8">
        <w:rPr>
          <w:b/>
          <w:snapToGrid w:val="0"/>
          <w:sz w:val="18"/>
          <w:szCs w:val="18"/>
        </w:rPr>
        <w:t>md.</w:t>
      </w:r>
      <w:proofErr w:type="spellEnd"/>
      <w:r w:rsidRPr="005474E8">
        <w:rPr>
          <w:b/>
          <w:snapToGrid w:val="0"/>
          <w:sz w:val="18"/>
          <w:szCs w:val="18"/>
        </w:rPr>
        <w:t xml:space="preserve">) </w:t>
      </w:r>
      <w:r w:rsidRPr="005474E8">
        <w:rPr>
          <w:sz w:val="18"/>
          <w:szCs w:val="18"/>
        </w:rPr>
        <w:t>İdarelerin bu Kanunda tanımlanan hizmetlerden personel çalıştırılmasına dayalı hizmet alımlarında aşağıda belirtilen hususlara uyması zorunludur:</w:t>
      </w:r>
    </w:p>
    <w:p w14:paraId="0BA31241" w14:textId="77777777" w:rsidR="005474E8" w:rsidRPr="005474E8" w:rsidRDefault="005474E8" w:rsidP="005474E8">
      <w:pPr>
        <w:tabs>
          <w:tab w:val="left" w:pos="566"/>
        </w:tabs>
        <w:autoSpaceDE/>
        <w:autoSpaceDN/>
        <w:spacing w:line="200" w:lineRule="exact"/>
        <w:ind w:firstLine="566"/>
        <w:jc w:val="both"/>
        <w:rPr>
          <w:sz w:val="18"/>
          <w:szCs w:val="18"/>
        </w:rPr>
      </w:pPr>
      <w:r w:rsidRPr="005474E8">
        <w:rPr>
          <w:sz w:val="18"/>
          <w:szCs w:val="18"/>
        </w:rPr>
        <w:t xml:space="preserve">1) İdarelerce kanun, tüzük ve yönetmeliklere göre istihdam edilen personelin yeterli nitelik veya sayıda olmaması hâlinde personel çalıştırılmasına dayalı yardımcı işlere ilişkin hizmetler için ihaleye çıkılabilir. Bu kapsamda ihaleye çıkılabilecek yardımcı işlere ilişkin hizmet türlerini; idarelerin teşkilat, görev ve yetkilerine ilişkin mevzuatı, yerleşik yargı içtihatları ile 22/5/2003 tarihli ve 4857 sayılı İş Kanununun 2 </w:t>
      </w:r>
      <w:proofErr w:type="spellStart"/>
      <w:r w:rsidRPr="005474E8">
        <w:rPr>
          <w:sz w:val="18"/>
          <w:szCs w:val="18"/>
        </w:rPr>
        <w:t>nci</w:t>
      </w:r>
      <w:proofErr w:type="spellEnd"/>
      <w:r w:rsidRPr="005474E8">
        <w:rPr>
          <w:sz w:val="18"/>
          <w:szCs w:val="18"/>
        </w:rPr>
        <w:t xml:space="preserve"> maddesinin yedinci fıkrası dikkate alınmak suretiyle idareler itibarıyla ayrı ayrı veya birlikte belirlemeye işçi, işveren ve kamu görevlileri konfederasyonları, Çalışma ve Sosyal Güvenlik Bakanlığı, Hazine Müsteşarlığı ve Devlet Personel Başkanlığının görüşü ve Maliye Bakanlığının teklifi üzerine Bakanlar Kurulu yetkilidir. 3/7/2005 tarihli ve 5393 sayılı Belediye Kanununun 67 </w:t>
      </w:r>
      <w:proofErr w:type="spellStart"/>
      <w:r w:rsidRPr="005474E8">
        <w:rPr>
          <w:sz w:val="18"/>
          <w:szCs w:val="18"/>
        </w:rPr>
        <w:t>nci</w:t>
      </w:r>
      <w:proofErr w:type="spellEnd"/>
      <w:r w:rsidRPr="005474E8">
        <w:rPr>
          <w:sz w:val="18"/>
          <w:szCs w:val="18"/>
        </w:rPr>
        <w:t xml:space="preserve"> maddesi ile diğer kanunların hizmet alımına ilişkin özel hükümleri saklıdır.</w:t>
      </w:r>
    </w:p>
    <w:p w14:paraId="09FFF83F" w14:textId="77777777" w:rsidR="005474E8" w:rsidRPr="005474E8" w:rsidRDefault="005474E8" w:rsidP="005474E8">
      <w:pPr>
        <w:tabs>
          <w:tab w:val="left" w:pos="566"/>
        </w:tabs>
        <w:autoSpaceDE/>
        <w:autoSpaceDN/>
        <w:spacing w:line="200" w:lineRule="exact"/>
        <w:ind w:firstLine="566"/>
        <w:jc w:val="both"/>
        <w:rPr>
          <w:sz w:val="18"/>
          <w:szCs w:val="18"/>
        </w:rPr>
      </w:pPr>
      <w:r w:rsidRPr="005474E8">
        <w:rPr>
          <w:sz w:val="18"/>
          <w:szCs w:val="18"/>
        </w:rPr>
        <w:t xml:space="preserve">2) İdarelerin teşkilat, görev ve yetkilerine ilişkin mevzuatı ile 4857 sayılı Kanunun 2 </w:t>
      </w:r>
      <w:proofErr w:type="spellStart"/>
      <w:r w:rsidRPr="005474E8">
        <w:rPr>
          <w:sz w:val="18"/>
          <w:szCs w:val="18"/>
        </w:rPr>
        <w:t>nci</w:t>
      </w:r>
      <w:proofErr w:type="spellEnd"/>
      <w:r w:rsidRPr="005474E8">
        <w:rPr>
          <w:sz w:val="18"/>
          <w:szCs w:val="18"/>
        </w:rPr>
        <w:t xml:space="preserve"> maddesinin yedinci fıkrası esas alınmak suretiyle, idareye ait bir işyerinde yürütülen asıl işin bir bölümünde idarenin ve işin gereği ile teknolojik nedenlerle uzmanlık gerektiren işlerde hizmet alımı ihalesine çıkılabilir.</w:t>
      </w:r>
    </w:p>
    <w:p w14:paraId="3BE337F1" w14:textId="77777777" w:rsidR="005474E8" w:rsidRPr="005474E8" w:rsidRDefault="005474E8" w:rsidP="005474E8">
      <w:pPr>
        <w:widowControl w:val="0"/>
        <w:tabs>
          <w:tab w:val="left" w:pos="360"/>
        </w:tabs>
        <w:spacing w:line="200" w:lineRule="exact"/>
        <w:ind w:firstLine="500"/>
        <w:jc w:val="both"/>
        <w:rPr>
          <w:sz w:val="18"/>
          <w:szCs w:val="18"/>
        </w:rPr>
      </w:pPr>
      <w:r w:rsidRPr="005474E8">
        <w:rPr>
          <w:sz w:val="18"/>
          <w:szCs w:val="18"/>
        </w:rPr>
        <w:t>3) Danışmanlık hizmet alım ihalelerinde istihdam edilen personelin yeterli nitelik veya sayıda olmaması şartı aranmaz.</w:t>
      </w:r>
    </w:p>
    <w:p w14:paraId="16E5F517" w14:textId="77777777" w:rsidR="005474E8" w:rsidRPr="005474E8" w:rsidRDefault="005474E8" w:rsidP="005474E8">
      <w:pPr>
        <w:widowControl w:val="0"/>
        <w:tabs>
          <w:tab w:val="left" w:pos="360"/>
        </w:tabs>
        <w:spacing w:line="200" w:lineRule="exact"/>
        <w:ind w:firstLine="500"/>
        <w:jc w:val="both"/>
        <w:rPr>
          <w:snapToGrid w:val="0"/>
          <w:sz w:val="18"/>
          <w:szCs w:val="18"/>
        </w:rPr>
      </w:pPr>
      <w:r w:rsidRPr="005474E8">
        <w:rPr>
          <w:snapToGrid w:val="0"/>
          <w:sz w:val="18"/>
          <w:szCs w:val="18"/>
        </w:rPr>
        <w:t xml:space="preserve">f) İhale dokümanı hazırlanmadan ilân yapılamaz. İlân sürelerinin hesaplanmasında ilânın yayımlandığı gün dikkate alınır, ihale günü veya son başvuru günü dikkate alınmaz. 13 üncü maddede belirtilen ilân sürelerine uyulmak üzere, ilân yapılmasına kadar geçecek süre de </w:t>
      </w:r>
      <w:proofErr w:type="spellStart"/>
      <w:r w:rsidRPr="005474E8">
        <w:rPr>
          <w:snapToGrid w:val="0"/>
          <w:sz w:val="18"/>
          <w:szCs w:val="18"/>
        </w:rPr>
        <w:t>gözönüne</w:t>
      </w:r>
      <w:proofErr w:type="spellEnd"/>
      <w:r w:rsidRPr="005474E8">
        <w:rPr>
          <w:snapToGrid w:val="0"/>
          <w:sz w:val="18"/>
          <w:szCs w:val="18"/>
        </w:rPr>
        <w:t xml:space="preserve"> alınarak ilân yapılacak yerlere yeterli süre öncesinde ilân metinlerinin gönderilmesi zorunludur. </w:t>
      </w:r>
    </w:p>
    <w:p w14:paraId="0EF83359" w14:textId="77777777" w:rsidR="005474E8" w:rsidRPr="005474E8" w:rsidRDefault="005474E8" w:rsidP="005474E8">
      <w:pPr>
        <w:widowControl w:val="0"/>
        <w:tabs>
          <w:tab w:val="left" w:pos="540"/>
        </w:tabs>
        <w:spacing w:line="200" w:lineRule="exact"/>
        <w:jc w:val="both"/>
        <w:rPr>
          <w:snapToGrid w:val="0"/>
          <w:sz w:val="18"/>
          <w:szCs w:val="18"/>
        </w:rPr>
      </w:pPr>
      <w:r w:rsidRPr="005474E8">
        <w:rPr>
          <w:snapToGrid w:val="0"/>
          <w:sz w:val="18"/>
          <w:szCs w:val="18"/>
        </w:rPr>
        <w:tab/>
        <w:t xml:space="preserve">g)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14:paraId="62D69574" w14:textId="77777777" w:rsidR="005474E8" w:rsidRPr="005474E8" w:rsidRDefault="005474E8" w:rsidP="005474E8">
      <w:pPr>
        <w:autoSpaceDE/>
        <w:autoSpaceDN/>
        <w:spacing w:line="200" w:lineRule="exact"/>
        <w:ind w:firstLine="500"/>
        <w:jc w:val="both"/>
        <w:rPr>
          <w:sz w:val="18"/>
          <w:szCs w:val="18"/>
        </w:rPr>
      </w:pPr>
      <w:r w:rsidRPr="005474E8">
        <w:rPr>
          <w:snapToGrid w:val="0"/>
          <w:sz w:val="18"/>
          <w:szCs w:val="18"/>
        </w:rPr>
        <w:t xml:space="preserve"> h) </w:t>
      </w:r>
      <w:r w:rsidRPr="005474E8">
        <w:rPr>
          <w:b/>
          <w:snapToGrid w:val="0"/>
          <w:sz w:val="18"/>
          <w:szCs w:val="18"/>
        </w:rPr>
        <w:t xml:space="preserve">(Değişik: 20/11/2008-5812/24 </w:t>
      </w:r>
      <w:proofErr w:type="spellStart"/>
      <w:r w:rsidRPr="005474E8">
        <w:rPr>
          <w:b/>
          <w:snapToGrid w:val="0"/>
          <w:sz w:val="18"/>
          <w:szCs w:val="18"/>
        </w:rPr>
        <w:t>md.</w:t>
      </w:r>
      <w:proofErr w:type="spellEnd"/>
      <w:r w:rsidRPr="005474E8">
        <w:rPr>
          <w:b/>
          <w:snapToGrid w:val="0"/>
          <w:sz w:val="18"/>
          <w:szCs w:val="18"/>
        </w:rPr>
        <w:t xml:space="preserve">) </w:t>
      </w:r>
      <w:r w:rsidRPr="005474E8">
        <w:rPr>
          <w:sz w:val="18"/>
          <w:szCs w:val="18"/>
        </w:rPr>
        <w:t xml:space="preserve">İş deneyimi bulunmayan mühendis veya mimarların, aldıkları lisans eğitimine uygun yapım işi ihalelerine başvurularında, toplam süresi </w:t>
      </w:r>
      <w:proofErr w:type="spellStart"/>
      <w:r w:rsidRPr="005474E8">
        <w:rPr>
          <w:sz w:val="18"/>
          <w:szCs w:val="18"/>
        </w:rPr>
        <w:t>onbeş</w:t>
      </w:r>
      <w:proofErr w:type="spellEnd"/>
      <w:r w:rsidRPr="005474E8">
        <w:rPr>
          <w:sz w:val="18"/>
          <w:szCs w:val="18"/>
        </w:rPr>
        <w:t xml:space="preserve"> yılı geçmemek kaydıyla mezuniyetlerinden sonra geçen her yıl, </w:t>
      </w:r>
      <w:proofErr w:type="spellStart"/>
      <w:r w:rsidRPr="005474E8">
        <w:rPr>
          <w:sz w:val="18"/>
          <w:szCs w:val="18"/>
        </w:rPr>
        <w:t>yüzyirmiikibinüçyüzseksenyedi</w:t>
      </w:r>
      <w:proofErr w:type="spellEnd"/>
      <w:r w:rsidRPr="005474E8">
        <w:rPr>
          <w:sz w:val="18"/>
          <w:szCs w:val="18"/>
        </w:rPr>
        <w:t xml:space="preserve"> Yeni Türk Lirası olarak hesaplanmak üzere 10 uncu madde kapsamındaki benzer iş deneyimi olarak dikkate alınır. Bu süre iş deneyimi bulunan mimar ve mühendisler için uygulanmaz. Bu bent kapsamında elde edilen deneyim mühendis ve mimarın beş yıldır en az % 51 hissesine sahip olduğu (…) </w:t>
      </w:r>
      <w:r w:rsidRPr="005474E8">
        <w:rPr>
          <w:sz w:val="18"/>
          <w:szCs w:val="18"/>
          <w:vertAlign w:val="superscript"/>
        </w:rPr>
        <w:t>(1)</w:t>
      </w:r>
      <w:r w:rsidRPr="005474E8">
        <w:rPr>
          <w:sz w:val="18"/>
          <w:szCs w:val="18"/>
        </w:rPr>
        <w:t xml:space="preserve"> tüzel kişiler tarafından da kullanılabilir.</w:t>
      </w:r>
      <w:r w:rsidRPr="005474E8">
        <w:rPr>
          <w:sz w:val="18"/>
          <w:szCs w:val="18"/>
          <w:vertAlign w:val="superscript"/>
        </w:rPr>
        <w:t xml:space="preserve"> (1)(2)</w:t>
      </w:r>
    </w:p>
    <w:p w14:paraId="5D305EDA" w14:textId="77777777" w:rsidR="005474E8" w:rsidRPr="005474E8" w:rsidRDefault="005474E8" w:rsidP="005474E8">
      <w:pPr>
        <w:widowControl w:val="0"/>
        <w:tabs>
          <w:tab w:val="left" w:pos="540"/>
        </w:tabs>
        <w:spacing w:line="200" w:lineRule="exact"/>
        <w:jc w:val="both"/>
        <w:rPr>
          <w:snapToGrid w:val="0"/>
          <w:sz w:val="18"/>
          <w:szCs w:val="18"/>
        </w:rPr>
      </w:pPr>
      <w:r w:rsidRPr="005474E8">
        <w:rPr>
          <w:snapToGrid w:val="0"/>
          <w:sz w:val="18"/>
          <w:szCs w:val="18"/>
        </w:rPr>
        <w:tab/>
        <w:t xml:space="preserve">ı) </w:t>
      </w:r>
      <w:r w:rsidRPr="005474E8">
        <w:rPr>
          <w:b/>
          <w:snapToGrid w:val="0"/>
          <w:sz w:val="18"/>
          <w:szCs w:val="18"/>
        </w:rPr>
        <w:t xml:space="preserve">(Ek: 30/7/2003-4964/38 </w:t>
      </w:r>
      <w:proofErr w:type="spellStart"/>
      <w:r w:rsidRPr="005474E8">
        <w:rPr>
          <w:b/>
          <w:snapToGrid w:val="0"/>
          <w:sz w:val="18"/>
          <w:szCs w:val="18"/>
        </w:rPr>
        <w:t>md.</w:t>
      </w:r>
      <w:proofErr w:type="spellEnd"/>
      <w:r w:rsidRPr="005474E8">
        <w:rPr>
          <w:b/>
          <w:snapToGrid w:val="0"/>
          <w:sz w:val="18"/>
          <w:szCs w:val="18"/>
        </w:rPr>
        <w:t xml:space="preserve">) </w:t>
      </w:r>
      <w:r w:rsidRPr="005474E8">
        <w:rPr>
          <w:snapToGrid w:val="0"/>
          <w:sz w:val="18"/>
          <w:szCs w:val="18"/>
        </w:rPr>
        <w:t xml:space="preserve">Bu Kanunun 21 ve 22 </w:t>
      </w:r>
      <w:proofErr w:type="spellStart"/>
      <w:r w:rsidRPr="005474E8">
        <w:rPr>
          <w:snapToGrid w:val="0"/>
          <w:sz w:val="18"/>
          <w:szCs w:val="18"/>
        </w:rPr>
        <w:t>nci</w:t>
      </w:r>
      <w:proofErr w:type="spellEnd"/>
      <w:r w:rsidRPr="005474E8">
        <w:rPr>
          <w:snapToGrid w:val="0"/>
          <w:sz w:val="18"/>
          <w:szCs w:val="18"/>
        </w:rPr>
        <w:t xml:space="preserve"> maddelerindeki parasal limitler dahilinde yapılacak harcamaların yıllık toplamı, idarelerin bütçelerine bu amaçla konulacak ödeneklerin %10’unu Kamu İhale Kurulunun uygun görüşü olmadıkça aşamaz.</w:t>
      </w:r>
    </w:p>
    <w:p w14:paraId="23B3B7A0" w14:textId="77777777" w:rsidR="00DF5826" w:rsidRDefault="005474E8" w:rsidP="00DF5826">
      <w:pPr>
        <w:keepNext/>
        <w:widowControl w:val="0"/>
        <w:tabs>
          <w:tab w:val="left" w:pos="540"/>
        </w:tabs>
        <w:spacing w:line="200" w:lineRule="exact"/>
        <w:jc w:val="both"/>
        <w:rPr>
          <w:i/>
          <w:snapToGrid w:val="0"/>
          <w:sz w:val="18"/>
          <w:szCs w:val="18"/>
        </w:rPr>
      </w:pPr>
      <w:r w:rsidRPr="005474E8">
        <w:rPr>
          <w:i/>
          <w:snapToGrid w:val="0"/>
          <w:sz w:val="18"/>
          <w:szCs w:val="18"/>
        </w:rPr>
        <w:tab/>
        <w:t>Yerli iste</w:t>
      </w:r>
      <w:r w:rsidR="00DF5826">
        <w:rPr>
          <w:i/>
          <w:snapToGrid w:val="0"/>
          <w:sz w:val="18"/>
          <w:szCs w:val="18"/>
        </w:rPr>
        <w:t xml:space="preserve">kliler ile ilgili düzenlemeler </w:t>
      </w:r>
    </w:p>
    <w:p w14:paraId="40983437" w14:textId="77777777" w:rsidR="00DF5826" w:rsidRDefault="00DF5826" w:rsidP="00DF5826">
      <w:pPr>
        <w:keepNext/>
        <w:widowControl w:val="0"/>
        <w:tabs>
          <w:tab w:val="left" w:pos="540"/>
        </w:tabs>
        <w:spacing w:line="200" w:lineRule="exact"/>
        <w:jc w:val="both"/>
        <w:rPr>
          <w:i/>
          <w:snapToGrid w:val="0"/>
          <w:sz w:val="18"/>
          <w:szCs w:val="18"/>
        </w:rPr>
      </w:pPr>
      <w:r>
        <w:rPr>
          <w:i/>
          <w:snapToGrid w:val="0"/>
          <w:sz w:val="18"/>
          <w:szCs w:val="18"/>
        </w:rPr>
        <w:tab/>
      </w:r>
      <w:r w:rsidR="005474E8" w:rsidRPr="005474E8">
        <w:rPr>
          <w:b/>
          <w:sz w:val="18"/>
          <w:szCs w:val="18"/>
        </w:rPr>
        <w:t>Madde 63-</w:t>
      </w:r>
      <w:r w:rsidR="005474E8" w:rsidRPr="005474E8">
        <w:rPr>
          <w:sz w:val="18"/>
          <w:szCs w:val="18"/>
        </w:rPr>
        <w:t xml:space="preserve"> </w:t>
      </w:r>
      <w:r w:rsidR="005474E8" w:rsidRPr="005474E8">
        <w:rPr>
          <w:b/>
          <w:sz w:val="18"/>
          <w:szCs w:val="18"/>
        </w:rPr>
        <w:t xml:space="preserve">(Değişik: 6/2/2014-6518/51 </w:t>
      </w:r>
      <w:proofErr w:type="spellStart"/>
      <w:r w:rsidR="005474E8" w:rsidRPr="005474E8">
        <w:rPr>
          <w:b/>
          <w:sz w:val="18"/>
          <w:szCs w:val="18"/>
        </w:rPr>
        <w:t>md.</w:t>
      </w:r>
      <w:proofErr w:type="spellEnd"/>
      <w:r w:rsidR="005474E8" w:rsidRPr="005474E8">
        <w:rPr>
          <w:b/>
          <w:sz w:val="18"/>
          <w:szCs w:val="18"/>
        </w:rPr>
        <w:t>)</w:t>
      </w:r>
    </w:p>
    <w:p w14:paraId="2A17F993" w14:textId="77777777" w:rsidR="00DF5826" w:rsidRDefault="00DF5826" w:rsidP="00DF5826">
      <w:pPr>
        <w:keepNext/>
        <w:widowControl w:val="0"/>
        <w:tabs>
          <w:tab w:val="left" w:pos="540"/>
        </w:tabs>
        <w:spacing w:line="200" w:lineRule="exact"/>
        <w:jc w:val="both"/>
        <w:rPr>
          <w:i/>
          <w:snapToGrid w:val="0"/>
          <w:sz w:val="18"/>
          <w:szCs w:val="18"/>
        </w:rPr>
      </w:pPr>
      <w:r>
        <w:rPr>
          <w:i/>
          <w:snapToGrid w:val="0"/>
          <w:sz w:val="18"/>
          <w:szCs w:val="18"/>
        </w:rPr>
        <w:tab/>
      </w:r>
      <w:r w:rsidR="005474E8" w:rsidRPr="005474E8">
        <w:rPr>
          <w:sz w:val="18"/>
          <w:szCs w:val="18"/>
        </w:rPr>
        <w:t>İhalelere sadece yerli isteklilerin katılması ile yerli istekliler ve yerli malı teklif eden istekliler lehine fiyat avantajı tanınmasına ilişkin olarak aşağıdaki düzenlemeler esas alınır:</w:t>
      </w:r>
    </w:p>
    <w:p w14:paraId="74CE3CD6" w14:textId="77777777" w:rsidR="005474E8" w:rsidRPr="00DF5826" w:rsidRDefault="00DF5826" w:rsidP="00DF5826">
      <w:pPr>
        <w:keepNext/>
        <w:widowControl w:val="0"/>
        <w:tabs>
          <w:tab w:val="left" w:pos="540"/>
        </w:tabs>
        <w:spacing w:line="200" w:lineRule="exact"/>
        <w:jc w:val="both"/>
        <w:rPr>
          <w:i/>
          <w:snapToGrid w:val="0"/>
          <w:sz w:val="18"/>
          <w:szCs w:val="18"/>
        </w:rPr>
      </w:pPr>
      <w:r>
        <w:rPr>
          <w:i/>
          <w:snapToGrid w:val="0"/>
          <w:sz w:val="18"/>
          <w:szCs w:val="18"/>
        </w:rPr>
        <w:tab/>
      </w:r>
      <w:r w:rsidR="005474E8" w:rsidRPr="005474E8">
        <w:rPr>
          <w:sz w:val="18"/>
          <w:szCs w:val="18"/>
        </w:rPr>
        <w:t>a) Yaklaşık maliyeti eşik değerin altında kalan ihalelerde sadece yerli isteklilerin katılabileceğine ilişkin düzenleme yapılabilir.</w:t>
      </w:r>
    </w:p>
    <w:p w14:paraId="2700E60A" w14:textId="77777777" w:rsidR="005C241A" w:rsidRDefault="005C241A" w:rsidP="005474E8">
      <w:pPr>
        <w:widowControl w:val="0"/>
        <w:tabs>
          <w:tab w:val="left" w:pos="540"/>
        </w:tabs>
        <w:spacing w:line="160" w:lineRule="exact"/>
        <w:ind w:left="360" w:hanging="360"/>
        <w:jc w:val="both"/>
        <w:rPr>
          <w:i/>
          <w:snapToGrid w:val="0"/>
          <w:sz w:val="18"/>
          <w:szCs w:val="18"/>
        </w:rPr>
      </w:pPr>
    </w:p>
    <w:p w14:paraId="6885D0B1" w14:textId="77777777" w:rsidR="005474E8" w:rsidRPr="005474E8" w:rsidRDefault="005474E8" w:rsidP="005474E8">
      <w:pPr>
        <w:widowControl w:val="0"/>
        <w:tabs>
          <w:tab w:val="left" w:pos="540"/>
        </w:tabs>
        <w:spacing w:line="160" w:lineRule="exact"/>
        <w:ind w:left="360" w:hanging="360"/>
        <w:jc w:val="both"/>
        <w:rPr>
          <w:i/>
          <w:snapToGrid w:val="0"/>
          <w:sz w:val="18"/>
          <w:szCs w:val="18"/>
        </w:rPr>
      </w:pPr>
      <w:r w:rsidRPr="005474E8">
        <w:rPr>
          <w:i/>
          <w:snapToGrid w:val="0"/>
          <w:sz w:val="18"/>
          <w:szCs w:val="18"/>
        </w:rPr>
        <w:t>–––––––––––––––––––––</w:t>
      </w:r>
    </w:p>
    <w:p w14:paraId="70A405F1" w14:textId="77777777" w:rsidR="005474E8" w:rsidRPr="001F2182" w:rsidRDefault="005474E8" w:rsidP="005C241A">
      <w:pPr>
        <w:spacing w:line="240" w:lineRule="exact"/>
        <w:ind w:left="284" w:hanging="284"/>
        <w:jc w:val="both"/>
        <w:rPr>
          <w:i/>
          <w:snapToGrid w:val="0"/>
          <w:sz w:val="16"/>
          <w:szCs w:val="16"/>
        </w:rPr>
      </w:pPr>
      <w:r w:rsidRPr="001F2182">
        <w:rPr>
          <w:i/>
          <w:snapToGrid w:val="0"/>
          <w:sz w:val="16"/>
          <w:szCs w:val="16"/>
        </w:rPr>
        <w:t>(1)</w:t>
      </w:r>
      <w:r w:rsidR="005C241A">
        <w:rPr>
          <w:i/>
          <w:snapToGrid w:val="0"/>
          <w:sz w:val="16"/>
          <w:szCs w:val="16"/>
        </w:rPr>
        <w:tab/>
      </w:r>
      <w:r w:rsidRPr="001F2182">
        <w:rPr>
          <w:i/>
          <w:snapToGrid w:val="0"/>
          <w:sz w:val="16"/>
          <w:szCs w:val="16"/>
        </w:rPr>
        <w:t>Bu bentte yer alan “…veya her iki ortağın da mühendis olup % 50-% 50 ortak olduğu…”  ibaresi, Anayasa Mahkemesi’nin 10/7/2013 tarihli ve E.: 2012/104, K.: 2013/87 sayılı Kararı ile iptal edilmiştir.</w:t>
      </w:r>
    </w:p>
    <w:p w14:paraId="5F84E11D" w14:textId="77777777" w:rsidR="00A716B1" w:rsidRPr="004F59AC" w:rsidRDefault="00A716B1" w:rsidP="005C241A">
      <w:pPr>
        <w:tabs>
          <w:tab w:val="left" w:pos="567"/>
        </w:tabs>
        <w:spacing w:line="220" w:lineRule="exact"/>
        <w:ind w:left="284" w:hanging="284"/>
        <w:jc w:val="both"/>
        <w:rPr>
          <w:i/>
          <w:sz w:val="16"/>
          <w:szCs w:val="16"/>
        </w:rPr>
      </w:pPr>
      <w:r w:rsidRPr="00C83913">
        <w:rPr>
          <w:i/>
          <w:snapToGrid w:val="0"/>
          <w:sz w:val="16"/>
          <w:szCs w:val="16"/>
        </w:rPr>
        <w:t>(</w:t>
      </w:r>
      <w:r>
        <w:rPr>
          <w:i/>
          <w:snapToGrid w:val="0"/>
          <w:sz w:val="16"/>
          <w:szCs w:val="16"/>
        </w:rPr>
        <w:t>2</w:t>
      </w:r>
      <w:r w:rsidRPr="00C83913">
        <w:rPr>
          <w:i/>
          <w:snapToGrid w:val="0"/>
          <w:sz w:val="16"/>
          <w:szCs w:val="16"/>
        </w:rPr>
        <w:t>)</w:t>
      </w:r>
      <w:r w:rsidR="005C241A">
        <w:rPr>
          <w:i/>
          <w:snapToGrid w:val="0"/>
          <w:sz w:val="16"/>
          <w:szCs w:val="16"/>
        </w:rPr>
        <w:tab/>
      </w:r>
      <w:r w:rsidRPr="00C83913">
        <w:rPr>
          <w:i/>
          <w:snapToGrid w:val="0"/>
          <w:sz w:val="16"/>
          <w:szCs w:val="16"/>
        </w:rPr>
        <w:t xml:space="preserve">Bu bentte </w:t>
      </w:r>
      <w:r w:rsidRPr="004F59AC">
        <w:rPr>
          <w:i/>
          <w:sz w:val="16"/>
          <w:szCs w:val="16"/>
        </w:rPr>
        <w:t>yer alan eşik değerler ve parasal limitlerin 1/2/201</w:t>
      </w:r>
      <w:r>
        <w:rPr>
          <w:i/>
          <w:sz w:val="16"/>
          <w:szCs w:val="16"/>
        </w:rPr>
        <w:t>7</w:t>
      </w:r>
      <w:r w:rsidRPr="004F59AC">
        <w:rPr>
          <w:i/>
          <w:sz w:val="16"/>
          <w:szCs w:val="16"/>
        </w:rPr>
        <w:t xml:space="preserve"> tarihinden itibaren uygulanması ile ilgili olarak, 2</w:t>
      </w:r>
      <w:r>
        <w:rPr>
          <w:i/>
          <w:sz w:val="16"/>
          <w:szCs w:val="16"/>
        </w:rPr>
        <w:t>1</w:t>
      </w:r>
      <w:r w:rsidRPr="004F59AC">
        <w:rPr>
          <w:i/>
          <w:sz w:val="16"/>
          <w:szCs w:val="16"/>
        </w:rPr>
        <w:t>/1/201</w:t>
      </w:r>
      <w:r>
        <w:rPr>
          <w:i/>
          <w:sz w:val="16"/>
          <w:szCs w:val="16"/>
        </w:rPr>
        <w:t>7</w:t>
      </w:r>
      <w:r w:rsidRPr="004F59AC">
        <w:rPr>
          <w:i/>
          <w:sz w:val="16"/>
          <w:szCs w:val="16"/>
        </w:rPr>
        <w:t xml:space="preserve"> tarihli ve 29</w:t>
      </w:r>
      <w:r>
        <w:rPr>
          <w:i/>
          <w:sz w:val="16"/>
          <w:szCs w:val="16"/>
        </w:rPr>
        <w:t>955</w:t>
      </w:r>
      <w:r w:rsidRPr="004F59AC">
        <w:rPr>
          <w:i/>
          <w:sz w:val="16"/>
          <w:szCs w:val="16"/>
        </w:rPr>
        <w:t xml:space="preserve"> sayılı Resmi </w:t>
      </w:r>
      <w:proofErr w:type="spellStart"/>
      <w:r w:rsidRPr="004F59AC">
        <w:rPr>
          <w:i/>
          <w:sz w:val="16"/>
          <w:szCs w:val="16"/>
        </w:rPr>
        <w:t>Gazete’de</w:t>
      </w:r>
      <w:proofErr w:type="spellEnd"/>
      <w:r w:rsidRPr="004F59AC">
        <w:rPr>
          <w:i/>
          <w:sz w:val="16"/>
          <w:szCs w:val="16"/>
        </w:rPr>
        <w:t xml:space="preserve"> yayımlanan Kamu İhale Kurumunun 201</w:t>
      </w:r>
      <w:r>
        <w:rPr>
          <w:i/>
          <w:sz w:val="16"/>
          <w:szCs w:val="16"/>
        </w:rPr>
        <w:t>7</w:t>
      </w:r>
      <w:r w:rsidRPr="004F59AC">
        <w:rPr>
          <w:i/>
          <w:sz w:val="16"/>
          <w:szCs w:val="16"/>
        </w:rPr>
        <w:t>/1 No.’</w:t>
      </w:r>
      <w:proofErr w:type="spellStart"/>
      <w:r w:rsidRPr="004F59AC">
        <w:rPr>
          <w:i/>
          <w:sz w:val="16"/>
          <w:szCs w:val="16"/>
        </w:rPr>
        <w:t>lu</w:t>
      </w:r>
      <w:proofErr w:type="spellEnd"/>
      <w:r w:rsidRPr="004F59AC">
        <w:rPr>
          <w:i/>
          <w:sz w:val="16"/>
          <w:szCs w:val="16"/>
        </w:rPr>
        <w:t xml:space="preserve"> Kamu İhale Tebliğine bakınız.</w:t>
      </w:r>
    </w:p>
    <w:p w14:paraId="07BD0B67" w14:textId="77777777" w:rsidR="00AC59D5" w:rsidRPr="00AC59D5" w:rsidRDefault="005474E8" w:rsidP="005474E8">
      <w:pPr>
        <w:widowControl w:val="0"/>
        <w:tabs>
          <w:tab w:val="left" w:pos="360"/>
        </w:tabs>
        <w:spacing w:line="240" w:lineRule="exact"/>
        <w:jc w:val="center"/>
        <w:rPr>
          <w:snapToGrid w:val="0"/>
          <w:sz w:val="22"/>
        </w:rPr>
      </w:pPr>
      <w:r w:rsidRPr="005474E8">
        <w:rPr>
          <w:sz w:val="18"/>
          <w:szCs w:val="18"/>
        </w:rPr>
        <w:br w:type="page"/>
      </w:r>
      <w:r w:rsidR="00AC59D5" w:rsidRPr="00AC59D5">
        <w:rPr>
          <w:snapToGrid w:val="0"/>
          <w:sz w:val="22"/>
        </w:rPr>
        <w:lastRenderedPageBreak/>
        <w:t>8258-3</w:t>
      </w:r>
    </w:p>
    <w:p w14:paraId="7A6B172D" w14:textId="77777777" w:rsidR="00AC59D5" w:rsidRPr="00AC59D5" w:rsidRDefault="00AC59D5" w:rsidP="00B44F2E">
      <w:pPr>
        <w:tabs>
          <w:tab w:val="left" w:pos="566"/>
        </w:tabs>
        <w:autoSpaceDE/>
        <w:autoSpaceDN/>
        <w:spacing w:line="240" w:lineRule="exact"/>
        <w:jc w:val="center"/>
        <w:rPr>
          <w:sz w:val="18"/>
          <w:szCs w:val="18"/>
        </w:rPr>
      </w:pPr>
    </w:p>
    <w:p w14:paraId="7965125B" w14:textId="77777777" w:rsidR="00AC59D5" w:rsidRPr="00AC59D5" w:rsidRDefault="00AC59D5" w:rsidP="00B44F2E">
      <w:pPr>
        <w:tabs>
          <w:tab w:val="left" w:pos="566"/>
        </w:tabs>
        <w:autoSpaceDE/>
        <w:autoSpaceDN/>
        <w:spacing w:line="240" w:lineRule="exact"/>
        <w:ind w:firstLine="566"/>
        <w:jc w:val="both"/>
        <w:rPr>
          <w:sz w:val="18"/>
          <w:szCs w:val="18"/>
        </w:rPr>
      </w:pPr>
      <w:r w:rsidRPr="00AC59D5">
        <w:rPr>
          <w:sz w:val="18"/>
          <w:szCs w:val="18"/>
        </w:rPr>
        <w:t>b) Hizmet alımı ve yapım işi ihalelerinde yerli istekliler lehine % 15 oranına kadar fiyat avantajı sağlanabilir.</w:t>
      </w:r>
    </w:p>
    <w:p w14:paraId="357E1463" w14:textId="77777777" w:rsidR="00AC59D5" w:rsidRPr="00AC59D5" w:rsidRDefault="00AC59D5" w:rsidP="00B44F2E">
      <w:pPr>
        <w:tabs>
          <w:tab w:val="left" w:pos="566"/>
        </w:tabs>
        <w:autoSpaceDE/>
        <w:autoSpaceDN/>
        <w:spacing w:line="240" w:lineRule="exact"/>
        <w:ind w:firstLine="566"/>
        <w:jc w:val="both"/>
        <w:rPr>
          <w:sz w:val="18"/>
          <w:szCs w:val="18"/>
        </w:rPr>
      </w:pPr>
      <w:r w:rsidRPr="00AC59D5">
        <w:rPr>
          <w:sz w:val="18"/>
          <w:szCs w:val="18"/>
        </w:rPr>
        <w:t xml:space="preserve">c) </w:t>
      </w:r>
      <w:r w:rsidR="00631B05">
        <w:rPr>
          <w:b/>
          <w:sz w:val="18"/>
          <w:szCs w:val="18"/>
        </w:rPr>
        <w:t xml:space="preserve">(Değişik: 18/6/2017-7033/74 </w:t>
      </w:r>
      <w:proofErr w:type="spellStart"/>
      <w:r w:rsidR="00631B05">
        <w:rPr>
          <w:b/>
          <w:sz w:val="18"/>
          <w:szCs w:val="18"/>
        </w:rPr>
        <w:t>md.</w:t>
      </w:r>
      <w:proofErr w:type="spellEnd"/>
      <w:r w:rsidR="00631B05">
        <w:rPr>
          <w:b/>
          <w:sz w:val="18"/>
          <w:szCs w:val="18"/>
        </w:rPr>
        <w:t xml:space="preserve">) </w:t>
      </w:r>
      <w:r w:rsidR="00631B05" w:rsidRPr="00705189">
        <w:rPr>
          <w:sz w:val="18"/>
          <w:szCs w:val="18"/>
        </w:rPr>
        <w:t>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r w:rsidR="00631B05">
        <w:rPr>
          <w:sz w:val="18"/>
          <w:szCs w:val="18"/>
        </w:rPr>
        <w:t xml:space="preserve"> </w:t>
      </w:r>
    </w:p>
    <w:p w14:paraId="40E0E006" w14:textId="77777777" w:rsidR="00631B05" w:rsidRPr="00631B05" w:rsidRDefault="00631B05" w:rsidP="00B44F2E">
      <w:pPr>
        <w:tabs>
          <w:tab w:val="left" w:pos="566"/>
        </w:tabs>
        <w:autoSpaceDE/>
        <w:autoSpaceDN/>
        <w:spacing w:line="240" w:lineRule="exact"/>
        <w:ind w:firstLine="566"/>
        <w:jc w:val="both"/>
        <w:rPr>
          <w:b/>
          <w:sz w:val="18"/>
          <w:szCs w:val="18"/>
          <w:vertAlign w:val="superscript"/>
        </w:rPr>
      </w:pPr>
      <w:r>
        <w:rPr>
          <w:sz w:val="18"/>
          <w:szCs w:val="18"/>
        </w:rPr>
        <w:t xml:space="preserve">d) </w:t>
      </w:r>
      <w:r>
        <w:rPr>
          <w:b/>
          <w:sz w:val="18"/>
          <w:szCs w:val="18"/>
        </w:rPr>
        <w:t xml:space="preserve">(Ek: 18/6/2017-7033/74 </w:t>
      </w:r>
      <w:proofErr w:type="spellStart"/>
      <w:r>
        <w:rPr>
          <w:b/>
          <w:sz w:val="18"/>
          <w:szCs w:val="18"/>
        </w:rPr>
        <w:t>md.</w:t>
      </w:r>
      <w:proofErr w:type="spellEnd"/>
      <w:r>
        <w:rPr>
          <w:b/>
          <w:sz w:val="18"/>
          <w:szCs w:val="18"/>
        </w:rPr>
        <w:t xml:space="preserve">) </w:t>
      </w:r>
      <w:r w:rsidRPr="00705189">
        <w:rPr>
          <w:sz w:val="18"/>
          <w:szCs w:val="18"/>
        </w:rPr>
        <w:t>Yapım işlerinde kullanılacak makine, malzeme ve ekipman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ve ekipman arasından belirlenen, Kurum tarafından ilan edilen listede yer alan ve ihale konusu işte kullanılacak makine, malzeme ve ekipmanın yerli malı olması şarttır.</w:t>
      </w:r>
      <w:r>
        <w:rPr>
          <w:sz w:val="18"/>
          <w:szCs w:val="18"/>
        </w:rPr>
        <w:t xml:space="preserve"> </w:t>
      </w:r>
      <w:r>
        <w:rPr>
          <w:sz w:val="18"/>
          <w:szCs w:val="18"/>
          <w:vertAlign w:val="superscript"/>
        </w:rPr>
        <w:t xml:space="preserve">(1) </w:t>
      </w:r>
    </w:p>
    <w:p w14:paraId="0DFF19A7" w14:textId="77777777" w:rsidR="00AC59D5" w:rsidRPr="00AC59D5" w:rsidRDefault="00631B05" w:rsidP="00B44F2E">
      <w:pPr>
        <w:tabs>
          <w:tab w:val="left" w:pos="566"/>
        </w:tabs>
        <w:autoSpaceDE/>
        <w:autoSpaceDN/>
        <w:spacing w:line="240" w:lineRule="exact"/>
        <w:ind w:firstLine="566"/>
        <w:jc w:val="both"/>
        <w:rPr>
          <w:sz w:val="18"/>
          <w:szCs w:val="18"/>
        </w:rPr>
      </w:pPr>
      <w:r>
        <w:rPr>
          <w:sz w:val="18"/>
          <w:szCs w:val="18"/>
        </w:rPr>
        <w:t>e</w:t>
      </w:r>
      <w:r w:rsidR="00AC59D5" w:rsidRPr="00AC59D5">
        <w:rPr>
          <w:sz w:val="18"/>
          <w:szCs w:val="18"/>
        </w:rPr>
        <w:t>)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r w:rsidRPr="00631B05">
        <w:rPr>
          <w:sz w:val="18"/>
          <w:szCs w:val="18"/>
          <w:vertAlign w:val="superscript"/>
        </w:rPr>
        <w:t xml:space="preserve"> </w:t>
      </w:r>
      <w:r>
        <w:rPr>
          <w:sz w:val="18"/>
          <w:szCs w:val="18"/>
          <w:vertAlign w:val="superscript"/>
        </w:rPr>
        <w:t>(1)</w:t>
      </w:r>
    </w:p>
    <w:p w14:paraId="0E87DC7C" w14:textId="77777777" w:rsidR="00AC59D5" w:rsidRPr="00AC59D5" w:rsidRDefault="00631B05" w:rsidP="00B44F2E">
      <w:pPr>
        <w:tabs>
          <w:tab w:val="left" w:pos="566"/>
        </w:tabs>
        <w:autoSpaceDE/>
        <w:autoSpaceDN/>
        <w:spacing w:line="240" w:lineRule="exact"/>
        <w:ind w:firstLine="566"/>
        <w:jc w:val="both"/>
        <w:rPr>
          <w:sz w:val="18"/>
          <w:szCs w:val="18"/>
        </w:rPr>
      </w:pPr>
      <w:r>
        <w:rPr>
          <w:sz w:val="18"/>
          <w:szCs w:val="18"/>
        </w:rPr>
        <w:t>f</w:t>
      </w:r>
      <w:r w:rsidR="00AC59D5" w:rsidRPr="00AC59D5">
        <w:rPr>
          <w:sz w:val="18"/>
          <w:szCs w:val="18"/>
        </w:rPr>
        <w:t>) Ortak girişimlerin yerli istekli sayılabilmesi için bütün ortaklarının yerli istekli olması gereklidir.</w:t>
      </w:r>
      <w:r w:rsidRPr="00631B05">
        <w:rPr>
          <w:sz w:val="18"/>
          <w:szCs w:val="18"/>
          <w:vertAlign w:val="superscript"/>
        </w:rPr>
        <w:t xml:space="preserve"> </w:t>
      </w:r>
      <w:r>
        <w:rPr>
          <w:sz w:val="18"/>
          <w:szCs w:val="18"/>
          <w:vertAlign w:val="superscript"/>
        </w:rPr>
        <w:t>(1)</w:t>
      </w:r>
    </w:p>
    <w:p w14:paraId="0D223919" w14:textId="77777777" w:rsidR="00AC59D5" w:rsidRPr="00AC59D5" w:rsidRDefault="00AC59D5" w:rsidP="00B44F2E">
      <w:pPr>
        <w:widowControl w:val="0"/>
        <w:tabs>
          <w:tab w:val="left" w:pos="540"/>
        </w:tabs>
        <w:spacing w:line="240" w:lineRule="exact"/>
        <w:jc w:val="both"/>
        <w:rPr>
          <w:i/>
          <w:snapToGrid w:val="0"/>
          <w:sz w:val="18"/>
          <w:szCs w:val="18"/>
        </w:rPr>
      </w:pPr>
      <w:r w:rsidRPr="00AC59D5">
        <w:rPr>
          <w:i/>
          <w:snapToGrid w:val="0"/>
          <w:sz w:val="18"/>
          <w:szCs w:val="18"/>
        </w:rPr>
        <w:tab/>
        <w:t>Sürelerin hesabı</w:t>
      </w:r>
    </w:p>
    <w:p w14:paraId="74F52276" w14:textId="77777777" w:rsidR="00AC59D5" w:rsidRPr="00AC59D5" w:rsidRDefault="00AC59D5" w:rsidP="00B44F2E">
      <w:pPr>
        <w:widowControl w:val="0"/>
        <w:tabs>
          <w:tab w:val="left" w:pos="540"/>
        </w:tabs>
        <w:spacing w:line="240" w:lineRule="exact"/>
        <w:jc w:val="both"/>
        <w:rPr>
          <w:snapToGrid w:val="0"/>
          <w:sz w:val="18"/>
          <w:szCs w:val="18"/>
        </w:rPr>
      </w:pPr>
      <w:r w:rsidRPr="00AC59D5">
        <w:rPr>
          <w:b/>
          <w:snapToGrid w:val="0"/>
          <w:sz w:val="18"/>
          <w:szCs w:val="18"/>
        </w:rPr>
        <w:tab/>
        <w:t>Madde 64-</w:t>
      </w:r>
      <w:r w:rsidRPr="00AC59D5">
        <w:rPr>
          <w:snapToGrid w:val="0"/>
          <w:sz w:val="18"/>
          <w:szCs w:val="18"/>
        </w:rPr>
        <w:t xml:space="preserve"> Bu Kanunda yazılı sürelerin hesaplanmasında hüküm bulunmayan hallerde Borçlar Kanunu hükümleri uygulanır.</w:t>
      </w:r>
    </w:p>
    <w:p w14:paraId="7B37F369" w14:textId="77777777" w:rsidR="00AC59D5" w:rsidRPr="00AC59D5" w:rsidRDefault="00AC59D5" w:rsidP="00B44F2E">
      <w:pPr>
        <w:keepNext/>
        <w:widowControl w:val="0"/>
        <w:tabs>
          <w:tab w:val="left" w:pos="540"/>
        </w:tabs>
        <w:spacing w:line="240" w:lineRule="exact"/>
        <w:jc w:val="both"/>
        <w:rPr>
          <w:i/>
          <w:snapToGrid w:val="0"/>
          <w:sz w:val="18"/>
          <w:szCs w:val="18"/>
        </w:rPr>
      </w:pPr>
      <w:r w:rsidRPr="00AC59D5">
        <w:rPr>
          <w:i/>
          <w:snapToGrid w:val="0"/>
          <w:sz w:val="18"/>
          <w:szCs w:val="18"/>
        </w:rPr>
        <w:tab/>
        <w:t xml:space="preserve">Bildirim ve tebligat esasları </w:t>
      </w:r>
      <w:r w:rsidRPr="00AC59D5">
        <w:rPr>
          <w:i/>
          <w:sz w:val="18"/>
          <w:szCs w:val="18"/>
          <w:vertAlign w:val="superscript"/>
        </w:rPr>
        <w:t>(</w:t>
      </w:r>
      <w:r w:rsidR="00AC5E92">
        <w:rPr>
          <w:i/>
          <w:sz w:val="18"/>
          <w:szCs w:val="18"/>
          <w:vertAlign w:val="superscript"/>
        </w:rPr>
        <w:t>2</w:t>
      </w:r>
      <w:r w:rsidRPr="00AC59D5">
        <w:rPr>
          <w:i/>
          <w:sz w:val="18"/>
          <w:szCs w:val="18"/>
          <w:vertAlign w:val="superscript"/>
        </w:rPr>
        <w:t>)</w:t>
      </w:r>
    </w:p>
    <w:p w14:paraId="2C820EBD" w14:textId="77777777" w:rsidR="00AC59D5" w:rsidRPr="00AC59D5" w:rsidRDefault="00AC59D5" w:rsidP="00B44F2E">
      <w:pPr>
        <w:widowControl w:val="0"/>
        <w:tabs>
          <w:tab w:val="left" w:pos="540"/>
        </w:tabs>
        <w:spacing w:line="240" w:lineRule="exact"/>
        <w:jc w:val="both"/>
        <w:rPr>
          <w:b/>
          <w:snapToGrid w:val="0"/>
          <w:sz w:val="18"/>
          <w:szCs w:val="18"/>
        </w:rPr>
      </w:pPr>
      <w:r w:rsidRPr="00AC59D5">
        <w:rPr>
          <w:b/>
          <w:snapToGrid w:val="0"/>
          <w:sz w:val="18"/>
          <w:szCs w:val="18"/>
        </w:rPr>
        <w:tab/>
        <w:t>Madde 65-</w:t>
      </w:r>
      <w:r w:rsidRPr="00AC59D5">
        <w:rPr>
          <w:snapToGrid w:val="0"/>
          <w:sz w:val="18"/>
          <w:szCs w:val="18"/>
        </w:rPr>
        <w:t xml:space="preserve"> </w:t>
      </w:r>
      <w:r w:rsidRPr="00AC59D5">
        <w:rPr>
          <w:b/>
          <w:snapToGrid w:val="0"/>
          <w:sz w:val="18"/>
          <w:szCs w:val="18"/>
        </w:rPr>
        <w:t xml:space="preserve">(Değişik: 20/11/2008-5812/25 </w:t>
      </w:r>
      <w:proofErr w:type="spellStart"/>
      <w:r w:rsidRPr="00AC59D5">
        <w:rPr>
          <w:b/>
          <w:snapToGrid w:val="0"/>
          <w:sz w:val="18"/>
          <w:szCs w:val="18"/>
        </w:rPr>
        <w:t>md.</w:t>
      </w:r>
      <w:proofErr w:type="spellEnd"/>
      <w:r w:rsidRPr="00AC59D5">
        <w:rPr>
          <w:b/>
          <w:snapToGrid w:val="0"/>
          <w:sz w:val="18"/>
          <w:szCs w:val="18"/>
        </w:rPr>
        <w:t>)</w:t>
      </w:r>
      <w:r w:rsidR="00E42257">
        <w:rPr>
          <w:b/>
          <w:snapToGrid w:val="0"/>
          <w:sz w:val="18"/>
          <w:szCs w:val="18"/>
        </w:rPr>
        <w:t xml:space="preserve"> </w:t>
      </w:r>
    </w:p>
    <w:p w14:paraId="147C2B6D" w14:textId="77777777" w:rsidR="00AC59D5" w:rsidRPr="00AC59D5" w:rsidRDefault="00AC59D5" w:rsidP="00B44F2E">
      <w:pPr>
        <w:widowControl w:val="0"/>
        <w:tabs>
          <w:tab w:val="left" w:pos="540"/>
        </w:tabs>
        <w:spacing w:line="240" w:lineRule="exact"/>
        <w:jc w:val="both"/>
        <w:rPr>
          <w:snapToGrid w:val="0"/>
          <w:sz w:val="18"/>
          <w:szCs w:val="18"/>
        </w:rPr>
      </w:pPr>
      <w:r w:rsidRPr="00AC59D5">
        <w:rPr>
          <w:b/>
          <w:snapToGrid w:val="0"/>
          <w:sz w:val="18"/>
          <w:szCs w:val="18"/>
        </w:rPr>
        <w:tab/>
      </w:r>
      <w:r w:rsidRPr="00AC59D5">
        <w:rPr>
          <w:snapToGrid w:val="0"/>
          <w:sz w:val="18"/>
          <w:szCs w:val="18"/>
        </w:rPr>
        <w:t>Aday, istekliler ve istekli olabileceklere yapılacak her türlü bildirim ve tebligatlarda aşağıdaki hususlara uyulması zorunludur:</w:t>
      </w:r>
      <w:r w:rsidR="00E42257">
        <w:rPr>
          <w:snapToGrid w:val="0"/>
          <w:sz w:val="18"/>
          <w:szCs w:val="18"/>
        </w:rPr>
        <w:t xml:space="preserve"> </w:t>
      </w:r>
    </w:p>
    <w:p w14:paraId="7A9AA200" w14:textId="77777777" w:rsidR="00AC59D5" w:rsidRPr="00AC59D5" w:rsidRDefault="00AC59D5" w:rsidP="00B44F2E">
      <w:pPr>
        <w:widowControl w:val="0"/>
        <w:tabs>
          <w:tab w:val="left" w:pos="540"/>
        </w:tabs>
        <w:spacing w:line="240" w:lineRule="exact"/>
        <w:jc w:val="both"/>
        <w:rPr>
          <w:snapToGrid w:val="0"/>
          <w:sz w:val="18"/>
          <w:szCs w:val="18"/>
        </w:rPr>
      </w:pPr>
      <w:r w:rsidRPr="00AC59D5">
        <w:rPr>
          <w:snapToGrid w:val="0"/>
          <w:sz w:val="18"/>
          <w:szCs w:val="18"/>
        </w:rPr>
        <w:tab/>
        <w:t>a) Tebligatlar idareler veya Kurum tarafından aşağıdaki yöntemler kullanılarak yapılabilir:</w:t>
      </w:r>
      <w:r w:rsidR="00E42257">
        <w:rPr>
          <w:snapToGrid w:val="0"/>
          <w:sz w:val="18"/>
          <w:szCs w:val="18"/>
        </w:rPr>
        <w:t xml:space="preserve"> </w:t>
      </w:r>
    </w:p>
    <w:p w14:paraId="1945DD0D" w14:textId="77777777" w:rsidR="00AC59D5" w:rsidRPr="00AC59D5" w:rsidRDefault="00AC59D5" w:rsidP="00B44F2E">
      <w:pPr>
        <w:widowControl w:val="0"/>
        <w:tabs>
          <w:tab w:val="left" w:pos="540"/>
        </w:tabs>
        <w:spacing w:line="240" w:lineRule="exact"/>
        <w:jc w:val="both"/>
        <w:rPr>
          <w:snapToGrid w:val="0"/>
          <w:sz w:val="18"/>
          <w:szCs w:val="18"/>
        </w:rPr>
      </w:pPr>
      <w:r w:rsidRPr="00AC59D5">
        <w:rPr>
          <w:snapToGrid w:val="0"/>
          <w:sz w:val="18"/>
          <w:szCs w:val="18"/>
        </w:rPr>
        <w:tab/>
        <w:t>1) İmza karşılığı elden.</w:t>
      </w:r>
      <w:r w:rsidR="00E42257">
        <w:rPr>
          <w:snapToGrid w:val="0"/>
          <w:sz w:val="18"/>
          <w:szCs w:val="18"/>
        </w:rPr>
        <w:t xml:space="preserve"> </w:t>
      </w:r>
    </w:p>
    <w:p w14:paraId="283E09BA" w14:textId="77777777" w:rsidR="00AC59D5" w:rsidRPr="00AC59D5" w:rsidRDefault="00AC59D5" w:rsidP="00B44F2E">
      <w:pPr>
        <w:widowControl w:val="0"/>
        <w:tabs>
          <w:tab w:val="left" w:pos="540"/>
        </w:tabs>
        <w:spacing w:line="240" w:lineRule="exact"/>
        <w:jc w:val="both"/>
        <w:rPr>
          <w:snapToGrid w:val="0"/>
          <w:sz w:val="18"/>
          <w:szCs w:val="18"/>
        </w:rPr>
      </w:pPr>
      <w:r w:rsidRPr="00AC59D5">
        <w:rPr>
          <w:snapToGrid w:val="0"/>
          <w:sz w:val="18"/>
          <w:szCs w:val="18"/>
        </w:rPr>
        <w:tab/>
        <w:t>2) İadeli taahhütlü mektupla.</w:t>
      </w:r>
      <w:r w:rsidR="00E42257">
        <w:rPr>
          <w:snapToGrid w:val="0"/>
          <w:sz w:val="18"/>
          <w:szCs w:val="18"/>
        </w:rPr>
        <w:t xml:space="preserve"> </w:t>
      </w:r>
    </w:p>
    <w:p w14:paraId="6F07DB6A" w14:textId="77777777" w:rsidR="00AC59D5" w:rsidRPr="00AC59D5" w:rsidRDefault="00AC59D5" w:rsidP="00B44F2E">
      <w:pPr>
        <w:widowControl w:val="0"/>
        <w:tabs>
          <w:tab w:val="left" w:pos="540"/>
        </w:tabs>
        <w:spacing w:line="240" w:lineRule="exact"/>
        <w:jc w:val="both"/>
        <w:rPr>
          <w:snapToGrid w:val="0"/>
          <w:sz w:val="18"/>
          <w:szCs w:val="18"/>
        </w:rPr>
      </w:pPr>
      <w:r w:rsidRPr="00AC59D5">
        <w:rPr>
          <w:snapToGrid w:val="0"/>
          <w:sz w:val="18"/>
          <w:szCs w:val="18"/>
        </w:rPr>
        <w:tab/>
        <w:t>3) Elektronik ortamda.</w:t>
      </w:r>
      <w:r w:rsidR="00E42257">
        <w:rPr>
          <w:snapToGrid w:val="0"/>
          <w:sz w:val="18"/>
          <w:szCs w:val="18"/>
        </w:rPr>
        <w:t xml:space="preserve"> </w:t>
      </w:r>
    </w:p>
    <w:p w14:paraId="1B797037" w14:textId="77777777" w:rsidR="00AC59D5" w:rsidRPr="00AC59D5" w:rsidRDefault="00AC59D5" w:rsidP="00B44F2E">
      <w:pPr>
        <w:widowControl w:val="0"/>
        <w:tabs>
          <w:tab w:val="left" w:pos="540"/>
        </w:tabs>
        <w:spacing w:line="240" w:lineRule="exact"/>
        <w:jc w:val="both"/>
        <w:rPr>
          <w:snapToGrid w:val="0"/>
          <w:sz w:val="18"/>
          <w:szCs w:val="18"/>
        </w:rPr>
      </w:pPr>
      <w:r w:rsidRPr="00AC59D5">
        <w:rPr>
          <w:snapToGrid w:val="0"/>
          <w:sz w:val="18"/>
          <w:szCs w:val="18"/>
        </w:rPr>
        <w:tab/>
        <w:t>4) Faksla.</w:t>
      </w:r>
      <w:r w:rsidR="00E42257">
        <w:rPr>
          <w:snapToGrid w:val="0"/>
          <w:sz w:val="18"/>
          <w:szCs w:val="18"/>
        </w:rPr>
        <w:t xml:space="preserve"> </w:t>
      </w:r>
    </w:p>
    <w:p w14:paraId="1CD2A774" w14:textId="77777777" w:rsidR="00AC59D5" w:rsidRPr="00AC59D5" w:rsidRDefault="00AC59D5" w:rsidP="00B44F2E">
      <w:pPr>
        <w:widowControl w:val="0"/>
        <w:tabs>
          <w:tab w:val="left" w:pos="540"/>
        </w:tabs>
        <w:spacing w:line="240" w:lineRule="exact"/>
        <w:jc w:val="both"/>
        <w:rPr>
          <w:snapToGrid w:val="0"/>
          <w:sz w:val="18"/>
          <w:szCs w:val="18"/>
        </w:rPr>
      </w:pPr>
      <w:r w:rsidRPr="00AC59D5">
        <w:rPr>
          <w:snapToGrid w:val="0"/>
          <w:sz w:val="18"/>
          <w:szCs w:val="18"/>
        </w:rPr>
        <w:tab/>
        <w:t>(…)</w:t>
      </w:r>
      <w:r w:rsidRPr="00AC59D5">
        <w:rPr>
          <w:snapToGrid w:val="0"/>
          <w:sz w:val="18"/>
          <w:szCs w:val="18"/>
          <w:vertAlign w:val="superscript"/>
        </w:rPr>
        <w:t>(</w:t>
      </w:r>
      <w:r w:rsidR="00AC5E92">
        <w:rPr>
          <w:snapToGrid w:val="0"/>
          <w:sz w:val="18"/>
          <w:szCs w:val="18"/>
          <w:vertAlign w:val="superscript"/>
        </w:rPr>
        <w:t>3</w:t>
      </w:r>
      <w:r w:rsidRPr="00AC59D5">
        <w:rPr>
          <w:snapToGrid w:val="0"/>
          <w:sz w:val="18"/>
          <w:szCs w:val="18"/>
          <w:vertAlign w:val="superscript"/>
        </w:rPr>
        <w:t>)</w:t>
      </w:r>
      <w:r w:rsidRPr="00AC59D5">
        <w:rPr>
          <w:snapToGrid w:val="0"/>
          <w:sz w:val="18"/>
          <w:szCs w:val="18"/>
        </w:rPr>
        <w:t xml:space="preserve"> yabancı isteklilerde ise </w:t>
      </w:r>
      <w:proofErr w:type="spellStart"/>
      <w:r w:rsidRPr="00AC59D5">
        <w:rPr>
          <w:snapToGrid w:val="0"/>
          <w:sz w:val="18"/>
          <w:szCs w:val="18"/>
        </w:rPr>
        <w:t>ondokuzuncu</w:t>
      </w:r>
      <w:proofErr w:type="spellEnd"/>
      <w:r w:rsidRPr="00AC59D5">
        <w:rPr>
          <w:snapToGrid w:val="0"/>
          <w:sz w:val="18"/>
          <w:szCs w:val="18"/>
        </w:rPr>
        <w:t xml:space="preserve"> gün (…)</w:t>
      </w:r>
      <w:r w:rsidRPr="00AC59D5">
        <w:rPr>
          <w:snapToGrid w:val="0"/>
          <w:sz w:val="18"/>
          <w:szCs w:val="18"/>
          <w:vertAlign w:val="superscript"/>
        </w:rPr>
        <w:t>(</w:t>
      </w:r>
      <w:r w:rsidR="00AC5E92">
        <w:rPr>
          <w:snapToGrid w:val="0"/>
          <w:sz w:val="18"/>
          <w:szCs w:val="18"/>
          <w:vertAlign w:val="superscript"/>
        </w:rPr>
        <w:t>3</w:t>
      </w:r>
      <w:r w:rsidRPr="00AC59D5">
        <w:rPr>
          <w:snapToGrid w:val="0"/>
          <w:sz w:val="18"/>
          <w:szCs w:val="18"/>
          <w:vertAlign w:val="superscript"/>
        </w:rPr>
        <w:t>)</w:t>
      </w:r>
      <w:r w:rsidRPr="00AC59D5">
        <w:rPr>
          <w:snapToGrid w:val="0"/>
          <w:sz w:val="18"/>
          <w:szCs w:val="18"/>
        </w:rPr>
        <w:t>. Tebligatın bu tarihten önce muhataba ulaşması halinde ise fiili tebliğ tarihi esas alınır.</w:t>
      </w:r>
      <w:r w:rsidRPr="00AC59D5">
        <w:rPr>
          <w:snapToGrid w:val="0"/>
          <w:sz w:val="18"/>
          <w:szCs w:val="18"/>
          <w:vertAlign w:val="superscript"/>
        </w:rPr>
        <w:t>(</w:t>
      </w:r>
      <w:r w:rsidR="00AC5E92">
        <w:rPr>
          <w:snapToGrid w:val="0"/>
          <w:sz w:val="18"/>
          <w:szCs w:val="18"/>
          <w:vertAlign w:val="superscript"/>
        </w:rPr>
        <w:t>3</w:t>
      </w:r>
      <w:r w:rsidRPr="00AC59D5">
        <w:rPr>
          <w:snapToGrid w:val="0"/>
          <w:sz w:val="18"/>
          <w:szCs w:val="18"/>
          <w:vertAlign w:val="superscript"/>
        </w:rPr>
        <w:t>)</w:t>
      </w:r>
      <w:r w:rsidR="00E42257">
        <w:rPr>
          <w:snapToGrid w:val="0"/>
          <w:sz w:val="18"/>
          <w:szCs w:val="18"/>
          <w:vertAlign w:val="superscript"/>
        </w:rPr>
        <w:t xml:space="preserve"> </w:t>
      </w:r>
    </w:p>
    <w:p w14:paraId="586ECCD4" w14:textId="77777777" w:rsidR="00AC59D5" w:rsidRPr="00AC59D5" w:rsidRDefault="00AC59D5" w:rsidP="00B44F2E">
      <w:pPr>
        <w:widowControl w:val="0"/>
        <w:tabs>
          <w:tab w:val="left" w:pos="540"/>
        </w:tabs>
        <w:spacing w:line="240" w:lineRule="exact"/>
        <w:jc w:val="both"/>
        <w:rPr>
          <w:snapToGrid w:val="0"/>
          <w:sz w:val="18"/>
          <w:szCs w:val="18"/>
        </w:rPr>
      </w:pPr>
      <w:r w:rsidRPr="00AC59D5">
        <w:rPr>
          <w:snapToGrid w:val="0"/>
          <w:sz w:val="18"/>
          <w:szCs w:val="18"/>
        </w:rPr>
        <w:tab/>
        <w:t>b) İdareler veya Kurum tarafından elektronik ortamda veya faks ile yapılan tebligatlar ile çerçeve anlaşmaya dahil olan istekliler tarafından elektronik ortamda sunulan fiyat tekliflerinin aynı gün teyit edilmesi zorunludur. Elektronik ortamda veya faks ile yapılan bildirimlerde bildirim tarihi tebliğ tarihi sayılır.</w:t>
      </w:r>
      <w:r w:rsidR="00C00710">
        <w:rPr>
          <w:snapToGrid w:val="0"/>
          <w:sz w:val="18"/>
          <w:szCs w:val="18"/>
        </w:rPr>
        <w:t xml:space="preserve"> </w:t>
      </w:r>
    </w:p>
    <w:p w14:paraId="2DB4C9FE" w14:textId="77777777" w:rsidR="00631B05" w:rsidRDefault="00631B05" w:rsidP="00B44F2E">
      <w:pPr>
        <w:widowControl w:val="0"/>
        <w:tabs>
          <w:tab w:val="left" w:pos="540"/>
        </w:tabs>
        <w:spacing w:line="240" w:lineRule="exact"/>
        <w:ind w:left="360" w:hanging="360"/>
        <w:jc w:val="both"/>
        <w:rPr>
          <w:i/>
          <w:snapToGrid w:val="0"/>
          <w:sz w:val="16"/>
        </w:rPr>
      </w:pPr>
    </w:p>
    <w:p w14:paraId="0BB5DB1C" w14:textId="77777777" w:rsidR="00B44F2E" w:rsidRDefault="00B44F2E" w:rsidP="00B44F2E">
      <w:pPr>
        <w:widowControl w:val="0"/>
        <w:spacing w:line="240" w:lineRule="exact"/>
        <w:ind w:left="284" w:hanging="284"/>
        <w:jc w:val="both"/>
        <w:rPr>
          <w:i/>
          <w:snapToGrid w:val="0"/>
          <w:sz w:val="16"/>
          <w:szCs w:val="16"/>
        </w:rPr>
      </w:pPr>
      <w:r>
        <w:rPr>
          <w:i/>
          <w:snapToGrid w:val="0"/>
          <w:sz w:val="16"/>
          <w:szCs w:val="16"/>
        </w:rPr>
        <w:t>–––––––––––––––––––––</w:t>
      </w:r>
    </w:p>
    <w:p w14:paraId="5AA37FBC" w14:textId="77777777" w:rsidR="00631B05" w:rsidRPr="00144515" w:rsidRDefault="00631B05" w:rsidP="00B44F2E">
      <w:pPr>
        <w:widowControl w:val="0"/>
        <w:spacing w:line="240" w:lineRule="exact"/>
        <w:ind w:left="284" w:hanging="284"/>
        <w:jc w:val="both"/>
        <w:rPr>
          <w:i/>
          <w:snapToGrid w:val="0"/>
          <w:sz w:val="16"/>
          <w:szCs w:val="16"/>
        </w:rPr>
      </w:pPr>
      <w:r w:rsidRPr="00144515">
        <w:rPr>
          <w:i/>
          <w:snapToGrid w:val="0"/>
          <w:sz w:val="16"/>
          <w:szCs w:val="16"/>
        </w:rPr>
        <w:t>(1)</w:t>
      </w:r>
      <w:r w:rsidR="00144515">
        <w:rPr>
          <w:i/>
          <w:snapToGrid w:val="0"/>
          <w:sz w:val="16"/>
          <w:szCs w:val="16"/>
        </w:rPr>
        <w:tab/>
      </w:r>
      <w:r w:rsidR="00144515" w:rsidRPr="00144515">
        <w:rPr>
          <w:i/>
          <w:snapToGrid w:val="0"/>
          <w:sz w:val="16"/>
          <w:szCs w:val="16"/>
        </w:rPr>
        <w:t>18/6/2017 tarihli ve 7033 sayılı Kanunun 74 üncü maddesiyle b</w:t>
      </w:r>
      <w:r w:rsidRPr="00144515">
        <w:rPr>
          <w:i/>
          <w:snapToGrid w:val="0"/>
          <w:sz w:val="16"/>
          <w:szCs w:val="16"/>
        </w:rPr>
        <w:t xml:space="preserve">u fıkraya </w:t>
      </w:r>
      <w:r w:rsidRPr="00144515">
        <w:rPr>
          <w:i/>
          <w:sz w:val="16"/>
          <w:szCs w:val="16"/>
        </w:rPr>
        <w:t>(c) bendinden sonra gelmek üzere (d) bendi eklenmiş ve mevcut (d) ve (e) bentleri (e) ve (f) bentleri olarak teselsül ettirilmiştir.</w:t>
      </w:r>
    </w:p>
    <w:p w14:paraId="4D6842D6" w14:textId="77777777" w:rsidR="00AC59D5" w:rsidRPr="00144515" w:rsidRDefault="00AC59D5" w:rsidP="00B44F2E">
      <w:pPr>
        <w:tabs>
          <w:tab w:val="left" w:pos="567"/>
        </w:tabs>
        <w:spacing w:line="240" w:lineRule="exact"/>
        <w:ind w:left="284" w:hanging="284"/>
        <w:jc w:val="both"/>
        <w:rPr>
          <w:i/>
          <w:snapToGrid w:val="0"/>
          <w:sz w:val="16"/>
          <w:szCs w:val="16"/>
        </w:rPr>
      </w:pPr>
      <w:r w:rsidRPr="00144515">
        <w:rPr>
          <w:i/>
          <w:snapToGrid w:val="0"/>
          <w:sz w:val="16"/>
          <w:szCs w:val="16"/>
        </w:rPr>
        <w:t>(</w:t>
      </w:r>
      <w:r w:rsidR="00631B05" w:rsidRPr="00144515">
        <w:rPr>
          <w:i/>
          <w:snapToGrid w:val="0"/>
          <w:sz w:val="16"/>
          <w:szCs w:val="16"/>
        </w:rPr>
        <w:t>2</w:t>
      </w:r>
      <w:r w:rsidRPr="00144515">
        <w:rPr>
          <w:i/>
          <w:snapToGrid w:val="0"/>
          <w:sz w:val="16"/>
          <w:szCs w:val="16"/>
        </w:rPr>
        <w:t>)</w:t>
      </w:r>
      <w:r w:rsidRPr="00144515">
        <w:rPr>
          <w:i/>
          <w:snapToGrid w:val="0"/>
          <w:sz w:val="16"/>
          <w:szCs w:val="16"/>
        </w:rPr>
        <w:tab/>
        <w:t>Bu madde başlığı</w:t>
      </w:r>
      <w:r w:rsidR="00631B05" w:rsidRPr="00144515">
        <w:rPr>
          <w:i/>
          <w:snapToGrid w:val="0"/>
          <w:sz w:val="16"/>
          <w:szCs w:val="16"/>
        </w:rPr>
        <w:t xml:space="preserve"> </w:t>
      </w:r>
      <w:r w:rsidRPr="00144515">
        <w:rPr>
          <w:i/>
          <w:snapToGrid w:val="0"/>
          <w:sz w:val="16"/>
          <w:szCs w:val="16"/>
        </w:rPr>
        <w:t>“Tebligat” iken, 20/11/2008 tarihli ve 5812 sayılı Kanunun 25 inci maddesiyle metne işlendiği şekilde değiştirilmiştir.</w:t>
      </w:r>
    </w:p>
    <w:p w14:paraId="33D8E907" w14:textId="77777777" w:rsidR="00AC59D5" w:rsidRPr="00144515" w:rsidRDefault="00AC59D5" w:rsidP="00B44F2E">
      <w:pPr>
        <w:tabs>
          <w:tab w:val="left" w:pos="567"/>
        </w:tabs>
        <w:spacing w:line="240" w:lineRule="exact"/>
        <w:ind w:left="284" w:hanging="284"/>
        <w:jc w:val="both"/>
        <w:rPr>
          <w:i/>
          <w:sz w:val="16"/>
          <w:szCs w:val="16"/>
        </w:rPr>
      </w:pPr>
      <w:r w:rsidRPr="00144515">
        <w:rPr>
          <w:i/>
          <w:snapToGrid w:val="0"/>
          <w:sz w:val="16"/>
          <w:szCs w:val="16"/>
        </w:rPr>
        <w:t>(</w:t>
      </w:r>
      <w:r w:rsidR="00631B05" w:rsidRPr="00144515">
        <w:rPr>
          <w:i/>
          <w:snapToGrid w:val="0"/>
          <w:sz w:val="16"/>
          <w:szCs w:val="16"/>
        </w:rPr>
        <w:t>3</w:t>
      </w:r>
      <w:r w:rsidRPr="00144515">
        <w:rPr>
          <w:i/>
          <w:snapToGrid w:val="0"/>
          <w:sz w:val="16"/>
          <w:szCs w:val="16"/>
        </w:rPr>
        <w:t>)</w:t>
      </w:r>
      <w:r w:rsidR="00D55C9B">
        <w:rPr>
          <w:i/>
          <w:snapToGrid w:val="0"/>
          <w:sz w:val="16"/>
          <w:szCs w:val="16"/>
        </w:rPr>
        <w:tab/>
      </w:r>
      <w:r w:rsidRPr="00144515">
        <w:rPr>
          <w:i/>
          <w:sz w:val="16"/>
          <w:szCs w:val="16"/>
        </w:rPr>
        <w:t>Anayasa Mahkemesinin 27/9/2012 tarihli ve E:2012/20, K: 2012/132 sayılı kararıyla bu fıkrada yer alan “İadeli taahhütlü mektupla yapılan tebligatlarda mektubun postaya verilmesini takip eden yedinci gün, … kararın istekliye tebliğ tarihi sayılır” hükmü iptal edilmiştir.</w:t>
      </w:r>
    </w:p>
    <w:p w14:paraId="237090DB" w14:textId="77777777" w:rsidR="00FF194D" w:rsidRPr="00C83913" w:rsidRDefault="00AC59D5" w:rsidP="00FF194D">
      <w:pPr>
        <w:tabs>
          <w:tab w:val="left" w:pos="566"/>
        </w:tabs>
        <w:autoSpaceDE/>
        <w:autoSpaceDN/>
        <w:spacing w:line="240" w:lineRule="exact"/>
        <w:jc w:val="center"/>
        <w:rPr>
          <w:sz w:val="22"/>
          <w:szCs w:val="22"/>
          <w:lang w:eastAsia="en-US"/>
        </w:rPr>
      </w:pPr>
      <w:r w:rsidRPr="00AC59D5">
        <w:rPr>
          <w:snapToGrid w:val="0"/>
          <w:sz w:val="22"/>
        </w:rPr>
        <w:br w:type="page"/>
      </w:r>
      <w:r w:rsidR="00FF194D" w:rsidRPr="00C83913">
        <w:rPr>
          <w:sz w:val="22"/>
          <w:szCs w:val="22"/>
          <w:lang w:eastAsia="en-US"/>
        </w:rPr>
        <w:lastRenderedPageBreak/>
        <w:t>8258-4</w:t>
      </w:r>
    </w:p>
    <w:p w14:paraId="3071D6D5" w14:textId="77777777" w:rsidR="00FF194D" w:rsidRPr="00C83913" w:rsidRDefault="00FF194D" w:rsidP="00FF194D">
      <w:pPr>
        <w:widowControl w:val="0"/>
        <w:tabs>
          <w:tab w:val="left" w:pos="540"/>
        </w:tabs>
        <w:spacing w:line="180" w:lineRule="exact"/>
        <w:jc w:val="center"/>
        <w:rPr>
          <w:snapToGrid w:val="0"/>
          <w:sz w:val="22"/>
        </w:rPr>
      </w:pPr>
    </w:p>
    <w:p w14:paraId="1A4B88D7" w14:textId="77777777" w:rsidR="00FF194D" w:rsidRPr="00624CC2" w:rsidRDefault="00FF194D" w:rsidP="00FF194D">
      <w:pPr>
        <w:widowControl w:val="0"/>
        <w:tabs>
          <w:tab w:val="left" w:pos="540"/>
        </w:tabs>
        <w:spacing w:line="220" w:lineRule="exact"/>
        <w:jc w:val="both"/>
        <w:rPr>
          <w:snapToGrid w:val="0"/>
          <w:sz w:val="18"/>
          <w:szCs w:val="18"/>
        </w:rPr>
      </w:pPr>
      <w:r w:rsidRPr="00C83913">
        <w:rPr>
          <w:snapToGrid w:val="0"/>
          <w:sz w:val="18"/>
        </w:rPr>
        <w:tab/>
      </w:r>
      <w:r w:rsidRPr="00624CC2">
        <w:rPr>
          <w:snapToGrid w:val="0"/>
          <w:sz w:val="18"/>
          <w:szCs w:val="18"/>
        </w:rPr>
        <w:t>Ancak, idareler veya Kurum ile aday, istekli ve istekli olabilecekler tarafından, elektronik imza kullanılarak yapılan işlemlerde ve şikayet başvurularına ilişkin işlemler dahil Elektronik Kamu Alımları Platformu üzerinden yapılacak ihale sürecine ilişkin işlemlerde teyit aranmaz.</w:t>
      </w:r>
    </w:p>
    <w:p w14:paraId="5ECD6351" w14:textId="77777777" w:rsidR="00FF194D" w:rsidRPr="00624CC2" w:rsidRDefault="00FF194D" w:rsidP="00FF194D">
      <w:pPr>
        <w:widowControl w:val="0"/>
        <w:tabs>
          <w:tab w:val="left" w:pos="540"/>
        </w:tabs>
        <w:spacing w:line="220" w:lineRule="exact"/>
        <w:jc w:val="both"/>
        <w:rPr>
          <w:snapToGrid w:val="0"/>
          <w:sz w:val="18"/>
          <w:szCs w:val="18"/>
        </w:rPr>
      </w:pPr>
      <w:r w:rsidRPr="00624CC2">
        <w:rPr>
          <w:snapToGrid w:val="0"/>
          <w:sz w:val="18"/>
          <w:szCs w:val="18"/>
        </w:rPr>
        <w:tab/>
        <w:t>c) Elektronik haberleşmede kullanılacak araçlar ile bunların teknik özellikleri, yaygın olarak kullanılan haberleşme ve bilgi teknolojisi ürünleri ile uyumlu ve kolay erişilebilir olmalı ve eşit muamele ilkesini sağlamalıdır.</w:t>
      </w:r>
    </w:p>
    <w:p w14:paraId="0867F1A5" w14:textId="77777777" w:rsidR="00FF194D" w:rsidRPr="00624CC2" w:rsidRDefault="00FF194D" w:rsidP="00FF194D">
      <w:pPr>
        <w:widowControl w:val="0"/>
        <w:tabs>
          <w:tab w:val="left" w:pos="540"/>
        </w:tabs>
        <w:spacing w:line="220" w:lineRule="exact"/>
        <w:jc w:val="both"/>
        <w:rPr>
          <w:snapToGrid w:val="0"/>
          <w:sz w:val="18"/>
          <w:szCs w:val="18"/>
        </w:rPr>
      </w:pPr>
      <w:r w:rsidRPr="00624CC2">
        <w:rPr>
          <w:snapToGrid w:val="0"/>
          <w:sz w:val="18"/>
          <w:szCs w:val="18"/>
        </w:rPr>
        <w:tab/>
        <w:t>d) Her türlü bilgi alışverişi ile bilginin muhafazasında; verilerin bütünlüğü ile tekliflerin ve başvuru belgelerinin gizliliğinin sağlanması esastır.</w:t>
      </w:r>
    </w:p>
    <w:p w14:paraId="16AE0AE7" w14:textId="77777777" w:rsidR="00FF194D" w:rsidRPr="00624CC2" w:rsidRDefault="00FF194D" w:rsidP="00FF194D">
      <w:pPr>
        <w:widowControl w:val="0"/>
        <w:tabs>
          <w:tab w:val="left" w:pos="540"/>
        </w:tabs>
        <w:spacing w:line="220" w:lineRule="exact"/>
        <w:jc w:val="both"/>
        <w:rPr>
          <w:snapToGrid w:val="0"/>
          <w:sz w:val="18"/>
          <w:szCs w:val="18"/>
        </w:rPr>
      </w:pPr>
      <w:r w:rsidRPr="00624CC2">
        <w:rPr>
          <w:snapToGrid w:val="0"/>
          <w:sz w:val="18"/>
          <w:szCs w:val="18"/>
        </w:rPr>
        <w:tab/>
        <w:t>Bu Kanunda hüküm bulunmayan hallerde yapılacak tebliğler hakkında Tebligat Kanunu hükümleri uygulanır.</w:t>
      </w:r>
    </w:p>
    <w:p w14:paraId="2DE51018" w14:textId="77777777" w:rsidR="00FF194D" w:rsidRPr="00624CC2" w:rsidRDefault="00FF194D" w:rsidP="00FF194D">
      <w:pPr>
        <w:keepNext/>
        <w:widowControl w:val="0"/>
        <w:tabs>
          <w:tab w:val="left" w:pos="540"/>
        </w:tabs>
        <w:spacing w:line="220" w:lineRule="exact"/>
        <w:jc w:val="both"/>
        <w:rPr>
          <w:i/>
          <w:snapToGrid w:val="0"/>
          <w:sz w:val="18"/>
          <w:szCs w:val="18"/>
        </w:rPr>
      </w:pPr>
      <w:r w:rsidRPr="00624CC2">
        <w:rPr>
          <w:i/>
          <w:snapToGrid w:val="0"/>
          <w:sz w:val="18"/>
          <w:szCs w:val="18"/>
        </w:rPr>
        <w:tab/>
        <w:t>Değişiklik yapılması</w:t>
      </w:r>
    </w:p>
    <w:p w14:paraId="47A729D5" w14:textId="77777777" w:rsidR="00FF194D" w:rsidRPr="00624CC2" w:rsidRDefault="00FF194D" w:rsidP="00FF194D">
      <w:pPr>
        <w:keepNext/>
        <w:widowControl w:val="0"/>
        <w:tabs>
          <w:tab w:val="left" w:pos="540"/>
        </w:tabs>
        <w:spacing w:line="220" w:lineRule="exact"/>
        <w:jc w:val="both"/>
        <w:rPr>
          <w:snapToGrid w:val="0"/>
          <w:sz w:val="18"/>
          <w:szCs w:val="18"/>
        </w:rPr>
      </w:pPr>
      <w:r w:rsidRPr="00624CC2">
        <w:rPr>
          <w:b/>
          <w:snapToGrid w:val="0"/>
          <w:sz w:val="18"/>
          <w:szCs w:val="18"/>
        </w:rPr>
        <w:tab/>
        <w:t>Madde 66-</w:t>
      </w:r>
      <w:r w:rsidRPr="00624CC2">
        <w:rPr>
          <w:snapToGrid w:val="0"/>
          <w:sz w:val="18"/>
          <w:szCs w:val="18"/>
        </w:rPr>
        <w:t xml:space="preserve"> Bu Kanun hükümlerine ilişkin değişiklikler, ancak bu Kanuna hüküm eklenmek veya bu Kanunda değişiklik yapılmak suretiyle düzenlenir.</w:t>
      </w:r>
    </w:p>
    <w:p w14:paraId="72FCA44C" w14:textId="77777777" w:rsidR="00FF194D" w:rsidRPr="00624CC2" w:rsidRDefault="00FF194D" w:rsidP="00FF194D">
      <w:pPr>
        <w:keepNext/>
        <w:widowControl w:val="0"/>
        <w:tabs>
          <w:tab w:val="left" w:pos="540"/>
        </w:tabs>
        <w:spacing w:line="220" w:lineRule="exact"/>
        <w:jc w:val="both"/>
        <w:rPr>
          <w:i/>
          <w:snapToGrid w:val="0"/>
          <w:sz w:val="18"/>
          <w:szCs w:val="18"/>
        </w:rPr>
      </w:pPr>
    </w:p>
    <w:p w14:paraId="6137E23B" w14:textId="77777777" w:rsidR="00FF194D" w:rsidRPr="00624CC2" w:rsidRDefault="00FF194D" w:rsidP="00FF194D">
      <w:pPr>
        <w:keepNext/>
        <w:widowControl w:val="0"/>
        <w:tabs>
          <w:tab w:val="left" w:pos="540"/>
        </w:tabs>
        <w:spacing w:line="220" w:lineRule="exact"/>
        <w:jc w:val="both"/>
        <w:rPr>
          <w:i/>
          <w:snapToGrid w:val="0"/>
          <w:sz w:val="18"/>
          <w:szCs w:val="18"/>
        </w:rPr>
      </w:pPr>
      <w:r w:rsidRPr="00624CC2">
        <w:rPr>
          <w:i/>
          <w:snapToGrid w:val="0"/>
          <w:sz w:val="18"/>
          <w:szCs w:val="18"/>
        </w:rPr>
        <w:tab/>
        <w:t>Eşik değerler ve parasal limitlerin güncellenmesi</w:t>
      </w:r>
      <w:r w:rsidRPr="00624CC2">
        <w:rPr>
          <w:i/>
          <w:sz w:val="18"/>
          <w:szCs w:val="18"/>
          <w:vertAlign w:val="superscript"/>
        </w:rPr>
        <w:t>(1)</w:t>
      </w:r>
      <w:r w:rsidRPr="00624CC2">
        <w:rPr>
          <w:i/>
          <w:snapToGrid w:val="0"/>
          <w:sz w:val="18"/>
          <w:szCs w:val="18"/>
        </w:rPr>
        <w:t xml:space="preserve"> </w:t>
      </w:r>
    </w:p>
    <w:p w14:paraId="37EEDD8E" w14:textId="77777777" w:rsidR="00FF194D" w:rsidRPr="00624CC2" w:rsidRDefault="00FF194D" w:rsidP="00FF194D">
      <w:pPr>
        <w:widowControl w:val="0"/>
        <w:tabs>
          <w:tab w:val="left" w:pos="540"/>
        </w:tabs>
        <w:spacing w:line="220" w:lineRule="exact"/>
        <w:jc w:val="both"/>
        <w:rPr>
          <w:snapToGrid w:val="0"/>
          <w:sz w:val="18"/>
          <w:szCs w:val="18"/>
        </w:rPr>
      </w:pPr>
      <w:r w:rsidRPr="00624CC2">
        <w:rPr>
          <w:b/>
          <w:snapToGrid w:val="0"/>
          <w:sz w:val="18"/>
          <w:szCs w:val="18"/>
        </w:rPr>
        <w:tab/>
        <w:t>Madde 67-</w:t>
      </w:r>
      <w:r w:rsidRPr="00624CC2">
        <w:rPr>
          <w:snapToGrid w:val="0"/>
          <w:sz w:val="18"/>
          <w:szCs w:val="18"/>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Bakanlar Kurulu Kararı ile güncellenebilir.</w:t>
      </w:r>
    </w:p>
    <w:p w14:paraId="61B66E8B" w14:textId="77777777" w:rsidR="00FF194D" w:rsidRPr="00624CC2" w:rsidRDefault="00FF194D" w:rsidP="00FF194D">
      <w:pPr>
        <w:widowControl w:val="0"/>
        <w:tabs>
          <w:tab w:val="left" w:pos="540"/>
        </w:tabs>
        <w:spacing w:line="220" w:lineRule="exact"/>
        <w:ind w:firstLine="340"/>
        <w:jc w:val="center"/>
        <w:rPr>
          <w:snapToGrid w:val="0"/>
          <w:sz w:val="18"/>
          <w:szCs w:val="18"/>
        </w:rPr>
      </w:pPr>
      <w:r w:rsidRPr="00624CC2">
        <w:rPr>
          <w:snapToGrid w:val="0"/>
          <w:sz w:val="18"/>
          <w:szCs w:val="18"/>
        </w:rPr>
        <w:t>ALTINCI KISIM</w:t>
      </w:r>
    </w:p>
    <w:p w14:paraId="2EBBC228" w14:textId="77777777" w:rsidR="00FF194D" w:rsidRPr="00624CC2" w:rsidRDefault="00FF194D" w:rsidP="00FF194D">
      <w:pPr>
        <w:widowControl w:val="0"/>
        <w:tabs>
          <w:tab w:val="left" w:pos="540"/>
        </w:tabs>
        <w:spacing w:line="220" w:lineRule="exact"/>
        <w:ind w:firstLine="340"/>
        <w:jc w:val="center"/>
        <w:rPr>
          <w:i/>
          <w:snapToGrid w:val="0"/>
          <w:sz w:val="18"/>
          <w:szCs w:val="18"/>
        </w:rPr>
      </w:pPr>
      <w:r w:rsidRPr="00624CC2">
        <w:rPr>
          <w:i/>
          <w:snapToGrid w:val="0"/>
          <w:sz w:val="18"/>
          <w:szCs w:val="18"/>
        </w:rPr>
        <w:t>Son Hükümler</w:t>
      </w:r>
    </w:p>
    <w:p w14:paraId="74145571" w14:textId="77777777" w:rsidR="00FF194D" w:rsidRPr="00624CC2" w:rsidRDefault="00FF194D" w:rsidP="00FF194D">
      <w:pPr>
        <w:widowControl w:val="0"/>
        <w:tabs>
          <w:tab w:val="left" w:pos="540"/>
        </w:tabs>
        <w:spacing w:line="220" w:lineRule="exact"/>
        <w:rPr>
          <w:i/>
          <w:snapToGrid w:val="0"/>
          <w:sz w:val="18"/>
          <w:szCs w:val="18"/>
        </w:rPr>
      </w:pPr>
      <w:r w:rsidRPr="00624CC2">
        <w:rPr>
          <w:i/>
          <w:snapToGrid w:val="0"/>
          <w:sz w:val="18"/>
          <w:szCs w:val="18"/>
        </w:rPr>
        <w:tab/>
        <w:t xml:space="preserve">Uygulanmayacak hükümler </w:t>
      </w:r>
    </w:p>
    <w:p w14:paraId="4B1EB2E1" w14:textId="77777777" w:rsidR="00FF194D" w:rsidRPr="00624CC2" w:rsidRDefault="00FF194D" w:rsidP="00FF194D">
      <w:pPr>
        <w:widowControl w:val="0"/>
        <w:tabs>
          <w:tab w:val="left" w:pos="540"/>
        </w:tabs>
        <w:spacing w:line="220" w:lineRule="exact"/>
        <w:jc w:val="both"/>
        <w:rPr>
          <w:snapToGrid w:val="0"/>
          <w:sz w:val="18"/>
          <w:szCs w:val="18"/>
        </w:rPr>
      </w:pPr>
      <w:r w:rsidRPr="00624CC2">
        <w:rPr>
          <w:b/>
          <w:snapToGrid w:val="0"/>
          <w:sz w:val="18"/>
          <w:szCs w:val="18"/>
        </w:rPr>
        <w:tab/>
        <w:t>Madde 68-</w:t>
      </w:r>
      <w:r w:rsidRPr="00624CC2">
        <w:rPr>
          <w:snapToGrid w:val="0"/>
          <w:sz w:val="18"/>
          <w:szCs w:val="18"/>
        </w:rPr>
        <w:t xml:space="preserve"> a) Bu Kanun kapsamında yer alan işlerin ihalelerinde 8.9.1983 tarihli ve 2886 sayılı Devlet İhale Kanunu hükümleri uygulanmaz.</w:t>
      </w:r>
    </w:p>
    <w:p w14:paraId="73C1520E" w14:textId="77777777" w:rsidR="00FF194D" w:rsidRPr="00624CC2" w:rsidRDefault="00FF194D" w:rsidP="00FF194D">
      <w:pPr>
        <w:widowControl w:val="0"/>
        <w:tabs>
          <w:tab w:val="left" w:pos="540"/>
        </w:tabs>
        <w:spacing w:line="220" w:lineRule="exact"/>
        <w:jc w:val="both"/>
        <w:rPr>
          <w:snapToGrid w:val="0"/>
          <w:sz w:val="18"/>
          <w:szCs w:val="18"/>
        </w:rPr>
      </w:pPr>
      <w:r w:rsidRPr="00624CC2">
        <w:rPr>
          <w:snapToGrid w:val="0"/>
          <w:sz w:val="18"/>
          <w:szCs w:val="18"/>
        </w:rPr>
        <w:tab/>
        <w:t>b) Diğer kanunların 8.9.1983 tarihli ve 2886 sayılı Devlet İhale Kanunundan muafiyet tanıyan hükümleri ile bu Kanuna uymayan hükümleri uygulanmaz.</w:t>
      </w:r>
    </w:p>
    <w:p w14:paraId="5A75C7A3" w14:textId="77777777" w:rsidR="00FF194D" w:rsidRPr="00624CC2" w:rsidRDefault="00FF194D" w:rsidP="00FF194D">
      <w:pPr>
        <w:tabs>
          <w:tab w:val="left" w:pos="566"/>
        </w:tabs>
        <w:autoSpaceDE/>
        <w:autoSpaceDN/>
        <w:spacing w:line="180" w:lineRule="exact"/>
        <w:jc w:val="both"/>
        <w:rPr>
          <w:sz w:val="18"/>
          <w:szCs w:val="18"/>
          <w:lang w:eastAsia="en-US"/>
        </w:rPr>
      </w:pPr>
      <w:r w:rsidRPr="00624CC2">
        <w:rPr>
          <w:sz w:val="18"/>
          <w:szCs w:val="18"/>
          <w:lang w:eastAsia="en-US"/>
        </w:rPr>
        <w:t>–––––––––––––––</w:t>
      </w:r>
    </w:p>
    <w:p w14:paraId="7378AF6C" w14:textId="77777777" w:rsidR="00624CC2" w:rsidRPr="00624CC2" w:rsidRDefault="00624CC2" w:rsidP="00624CC2">
      <w:pPr>
        <w:tabs>
          <w:tab w:val="left" w:pos="566"/>
        </w:tabs>
        <w:autoSpaceDE/>
        <w:autoSpaceDN/>
        <w:spacing w:line="240" w:lineRule="exact"/>
        <w:ind w:left="142" w:hanging="142"/>
        <w:jc w:val="both"/>
        <w:rPr>
          <w:i/>
          <w:sz w:val="18"/>
          <w:szCs w:val="18"/>
        </w:rPr>
      </w:pPr>
      <w:r w:rsidRPr="00624CC2">
        <w:rPr>
          <w:i/>
          <w:sz w:val="18"/>
          <w:szCs w:val="18"/>
        </w:rPr>
        <w:t>–––––––––––––––</w:t>
      </w:r>
    </w:p>
    <w:p w14:paraId="77EEC20F" w14:textId="77777777" w:rsidR="00624CC2" w:rsidRPr="00624CC2" w:rsidRDefault="00624CC2" w:rsidP="00624CC2">
      <w:pPr>
        <w:tabs>
          <w:tab w:val="left" w:pos="567"/>
        </w:tabs>
        <w:autoSpaceDE/>
        <w:autoSpaceDN/>
        <w:spacing w:line="240" w:lineRule="exact"/>
        <w:ind w:left="142" w:hanging="142"/>
        <w:jc w:val="both"/>
        <w:rPr>
          <w:i/>
          <w:sz w:val="18"/>
          <w:szCs w:val="18"/>
        </w:rPr>
      </w:pPr>
      <w:r w:rsidRPr="00624CC2">
        <w:rPr>
          <w:i/>
          <w:sz w:val="18"/>
          <w:szCs w:val="18"/>
        </w:rPr>
        <w:t xml:space="preserve">(1) Bu Kanunda belirtilen eşik değerler ve parasal limitlerin  1/2/2009 tarihinden itibaren  uygulanması ile ilgili olarak; 30/1/2009 tarihli ve 27126 sayılı Resmi </w:t>
      </w:r>
      <w:proofErr w:type="spellStart"/>
      <w:r w:rsidRPr="00624CC2">
        <w:rPr>
          <w:i/>
          <w:sz w:val="18"/>
          <w:szCs w:val="18"/>
        </w:rPr>
        <w:t>Gazete’de</w:t>
      </w:r>
      <w:proofErr w:type="spellEnd"/>
      <w:r w:rsidRPr="00624CC2">
        <w:rPr>
          <w:i/>
          <w:sz w:val="18"/>
          <w:szCs w:val="18"/>
        </w:rPr>
        <w:t xml:space="preserve"> yayımlanan Kamu İhale Kurumunun  2009/1 No.’</w:t>
      </w:r>
      <w:proofErr w:type="spellStart"/>
      <w:r w:rsidRPr="00624CC2">
        <w:rPr>
          <w:i/>
          <w:sz w:val="18"/>
          <w:szCs w:val="18"/>
        </w:rPr>
        <w:t>lu</w:t>
      </w:r>
      <w:proofErr w:type="spellEnd"/>
      <w:r w:rsidRPr="00624CC2">
        <w:rPr>
          <w:i/>
          <w:sz w:val="18"/>
          <w:szCs w:val="18"/>
        </w:rPr>
        <w:t xml:space="preserve">, 1/2/2010 tarihinden itibaren  uygulanması ile ilgili olarak, 21/1/2010 tarihli ve 27469 sayılı Resmi </w:t>
      </w:r>
      <w:proofErr w:type="spellStart"/>
      <w:r w:rsidRPr="00624CC2">
        <w:rPr>
          <w:i/>
          <w:sz w:val="18"/>
          <w:szCs w:val="18"/>
        </w:rPr>
        <w:t>Gazete’de</w:t>
      </w:r>
      <w:proofErr w:type="spellEnd"/>
      <w:r w:rsidRPr="00624CC2">
        <w:rPr>
          <w:i/>
          <w:sz w:val="18"/>
          <w:szCs w:val="18"/>
        </w:rPr>
        <w:t xml:space="preserve"> yayımlanan Kamu İhale Kurumunun  2010/1 No.’</w:t>
      </w:r>
      <w:proofErr w:type="spellStart"/>
      <w:r w:rsidRPr="00624CC2">
        <w:rPr>
          <w:i/>
          <w:sz w:val="18"/>
          <w:szCs w:val="18"/>
        </w:rPr>
        <w:t>lu</w:t>
      </w:r>
      <w:proofErr w:type="spellEnd"/>
      <w:r w:rsidRPr="00624CC2">
        <w:rPr>
          <w:i/>
          <w:sz w:val="18"/>
          <w:szCs w:val="18"/>
        </w:rPr>
        <w:t xml:space="preserve">, 1/2/2012 tarihinden itibaren  uygulanması ile ilgili olarak, 24/1/2012 tarihli ve 28183 sayılı Resmi </w:t>
      </w:r>
      <w:proofErr w:type="spellStart"/>
      <w:r w:rsidRPr="00624CC2">
        <w:rPr>
          <w:i/>
          <w:sz w:val="18"/>
          <w:szCs w:val="18"/>
        </w:rPr>
        <w:t>Gazete’de</w:t>
      </w:r>
      <w:proofErr w:type="spellEnd"/>
      <w:r w:rsidRPr="00624CC2">
        <w:rPr>
          <w:i/>
          <w:sz w:val="18"/>
          <w:szCs w:val="18"/>
        </w:rPr>
        <w:t xml:space="preserve"> yayımlanan Kamu İhale Kurumunun  2012/1 No.’</w:t>
      </w:r>
      <w:proofErr w:type="spellStart"/>
      <w:r w:rsidRPr="00624CC2">
        <w:rPr>
          <w:i/>
          <w:sz w:val="18"/>
          <w:szCs w:val="18"/>
        </w:rPr>
        <w:t>lu</w:t>
      </w:r>
      <w:proofErr w:type="spellEnd"/>
      <w:r w:rsidRPr="00624CC2">
        <w:rPr>
          <w:i/>
          <w:sz w:val="18"/>
          <w:szCs w:val="18"/>
        </w:rPr>
        <w:t xml:space="preserve">, 1/2/2013 tarihinden itibaren  uygulanması ile ilgili olarak, 30/1/2013  tarihli ve 28544 sayılı Resmi </w:t>
      </w:r>
      <w:proofErr w:type="spellStart"/>
      <w:r w:rsidRPr="00624CC2">
        <w:rPr>
          <w:i/>
          <w:sz w:val="18"/>
          <w:szCs w:val="18"/>
        </w:rPr>
        <w:t>Gazete’de</w:t>
      </w:r>
      <w:proofErr w:type="spellEnd"/>
      <w:r w:rsidRPr="00624CC2">
        <w:rPr>
          <w:i/>
          <w:sz w:val="18"/>
          <w:szCs w:val="18"/>
        </w:rPr>
        <w:t xml:space="preserve"> yayımlanan Kamu İhale Kurumunun  2013/1 No.’</w:t>
      </w:r>
      <w:proofErr w:type="spellStart"/>
      <w:r w:rsidRPr="00624CC2">
        <w:rPr>
          <w:i/>
          <w:sz w:val="18"/>
          <w:szCs w:val="18"/>
        </w:rPr>
        <w:t>lu</w:t>
      </w:r>
      <w:proofErr w:type="spellEnd"/>
      <w:r w:rsidRPr="00624CC2">
        <w:rPr>
          <w:i/>
          <w:sz w:val="18"/>
          <w:szCs w:val="18"/>
        </w:rPr>
        <w:t xml:space="preserve">, 1/2/2014 tarihinden itibaren  uygulanması ile ilgili olarak, 30/1/2014  tarihli ve 28898 sayılı Resmi </w:t>
      </w:r>
      <w:proofErr w:type="spellStart"/>
      <w:r w:rsidRPr="00624CC2">
        <w:rPr>
          <w:i/>
          <w:sz w:val="18"/>
          <w:szCs w:val="18"/>
        </w:rPr>
        <w:t>Gazete’de</w:t>
      </w:r>
      <w:proofErr w:type="spellEnd"/>
      <w:r w:rsidRPr="00624CC2">
        <w:rPr>
          <w:i/>
          <w:sz w:val="18"/>
          <w:szCs w:val="18"/>
        </w:rPr>
        <w:t xml:space="preserve"> yayımlanan Kamu İhale Kurumunun  2014/1 No.’</w:t>
      </w:r>
      <w:proofErr w:type="spellStart"/>
      <w:r w:rsidRPr="00624CC2">
        <w:rPr>
          <w:i/>
          <w:sz w:val="18"/>
          <w:szCs w:val="18"/>
        </w:rPr>
        <w:t>lu</w:t>
      </w:r>
      <w:proofErr w:type="spellEnd"/>
      <w:r w:rsidRPr="00624CC2">
        <w:rPr>
          <w:i/>
          <w:sz w:val="18"/>
          <w:szCs w:val="18"/>
        </w:rPr>
        <w:t xml:space="preserve">,  1/2/2015 tarihinden itibaren  uygulanması ile ilgili olarak, 29/1/2015  tarihli ve 29251 sayılı Resmi </w:t>
      </w:r>
      <w:proofErr w:type="spellStart"/>
      <w:r w:rsidRPr="00624CC2">
        <w:rPr>
          <w:i/>
          <w:sz w:val="18"/>
          <w:szCs w:val="18"/>
        </w:rPr>
        <w:t>Gazete’de</w:t>
      </w:r>
      <w:proofErr w:type="spellEnd"/>
      <w:r w:rsidRPr="00624CC2">
        <w:rPr>
          <w:i/>
          <w:sz w:val="18"/>
          <w:szCs w:val="18"/>
        </w:rPr>
        <w:t xml:space="preserve"> yayımlanan Kamu İhale Kurumunun  2015/1 No.’</w:t>
      </w:r>
      <w:proofErr w:type="spellStart"/>
      <w:r w:rsidRPr="00624CC2">
        <w:rPr>
          <w:i/>
          <w:sz w:val="18"/>
          <w:szCs w:val="18"/>
        </w:rPr>
        <w:t>lu</w:t>
      </w:r>
      <w:proofErr w:type="spellEnd"/>
      <w:r w:rsidRPr="00624CC2">
        <w:rPr>
          <w:i/>
          <w:sz w:val="18"/>
          <w:szCs w:val="18"/>
        </w:rPr>
        <w:t xml:space="preserve">,  1/2/2016 tarihinden itibaren  uygulanması ile ilgili olarak, 29/1/2016 tarihli ve 29608 sayılı Resmi </w:t>
      </w:r>
      <w:proofErr w:type="spellStart"/>
      <w:r w:rsidRPr="00624CC2">
        <w:rPr>
          <w:i/>
          <w:sz w:val="18"/>
          <w:szCs w:val="18"/>
        </w:rPr>
        <w:t>Gazete’de</w:t>
      </w:r>
      <w:proofErr w:type="spellEnd"/>
      <w:r w:rsidRPr="00624CC2">
        <w:rPr>
          <w:i/>
          <w:sz w:val="18"/>
          <w:szCs w:val="18"/>
        </w:rPr>
        <w:t xml:space="preserve"> yayımlanan Kamu İhale Kurumunun  2016/1 No.’</w:t>
      </w:r>
      <w:proofErr w:type="spellStart"/>
      <w:r w:rsidRPr="00624CC2">
        <w:rPr>
          <w:i/>
          <w:sz w:val="18"/>
          <w:szCs w:val="18"/>
        </w:rPr>
        <w:t>lu</w:t>
      </w:r>
      <w:proofErr w:type="spellEnd"/>
      <w:r w:rsidRPr="00624CC2">
        <w:rPr>
          <w:i/>
          <w:sz w:val="18"/>
          <w:szCs w:val="18"/>
        </w:rPr>
        <w:t xml:space="preserve">, 1/2/2017 tarihinden itibaren  uygulanması ile ilgili olarak, 21/1/2017 tarihli ve 29955 sayılı Resmi </w:t>
      </w:r>
      <w:proofErr w:type="spellStart"/>
      <w:r w:rsidRPr="00624CC2">
        <w:rPr>
          <w:i/>
          <w:sz w:val="18"/>
          <w:szCs w:val="18"/>
        </w:rPr>
        <w:t>Gazete’de</w:t>
      </w:r>
      <w:proofErr w:type="spellEnd"/>
      <w:r w:rsidRPr="00624CC2">
        <w:rPr>
          <w:i/>
          <w:sz w:val="18"/>
          <w:szCs w:val="18"/>
        </w:rPr>
        <w:t xml:space="preserve"> yayımlanan Kamu İhale Kurumunun  2017/1 No.’</w:t>
      </w:r>
      <w:proofErr w:type="spellStart"/>
      <w:r w:rsidRPr="00624CC2">
        <w:rPr>
          <w:i/>
          <w:sz w:val="18"/>
          <w:szCs w:val="18"/>
        </w:rPr>
        <w:t>lu</w:t>
      </w:r>
      <w:proofErr w:type="spellEnd"/>
      <w:r w:rsidRPr="00624CC2">
        <w:rPr>
          <w:i/>
          <w:sz w:val="18"/>
          <w:szCs w:val="18"/>
        </w:rPr>
        <w:t xml:space="preserve"> Kamu  İhale Tebliğlerine bakınız.</w:t>
      </w:r>
    </w:p>
    <w:p w14:paraId="1D97B529" w14:textId="77777777" w:rsidR="00AC59D5" w:rsidRPr="00AC59D5" w:rsidRDefault="00624CC2" w:rsidP="005C241A">
      <w:pPr>
        <w:tabs>
          <w:tab w:val="left" w:pos="566"/>
        </w:tabs>
        <w:autoSpaceDE/>
        <w:autoSpaceDN/>
        <w:spacing w:line="240" w:lineRule="exact"/>
        <w:ind w:left="142" w:hanging="142"/>
        <w:jc w:val="center"/>
        <w:rPr>
          <w:sz w:val="22"/>
          <w:szCs w:val="22"/>
        </w:rPr>
      </w:pPr>
      <w:r w:rsidRPr="00624CC2">
        <w:rPr>
          <w:sz w:val="18"/>
          <w:szCs w:val="18"/>
        </w:rPr>
        <w:br w:type="page"/>
      </w:r>
      <w:r w:rsidR="00AC59D5" w:rsidRPr="00AC59D5">
        <w:rPr>
          <w:sz w:val="22"/>
          <w:szCs w:val="22"/>
        </w:rPr>
        <w:lastRenderedPageBreak/>
        <w:t>8258-5</w:t>
      </w:r>
    </w:p>
    <w:p w14:paraId="600D952C" w14:textId="77777777" w:rsidR="00AC59D5" w:rsidRPr="00AC59D5" w:rsidRDefault="00AC59D5" w:rsidP="00AC59D5">
      <w:pPr>
        <w:widowControl w:val="0"/>
        <w:tabs>
          <w:tab w:val="left" w:pos="540"/>
        </w:tabs>
        <w:spacing w:line="240" w:lineRule="exact"/>
        <w:jc w:val="center"/>
        <w:rPr>
          <w:snapToGrid w:val="0"/>
          <w:sz w:val="18"/>
          <w:szCs w:val="18"/>
        </w:rPr>
      </w:pPr>
    </w:p>
    <w:p w14:paraId="0420AA6E" w14:textId="77777777" w:rsidR="00AC59D5" w:rsidRPr="00AC59D5" w:rsidRDefault="00AC59D5" w:rsidP="00AC59D5">
      <w:pPr>
        <w:widowControl w:val="0"/>
        <w:tabs>
          <w:tab w:val="left" w:pos="540"/>
        </w:tabs>
        <w:spacing w:line="240" w:lineRule="exact"/>
        <w:jc w:val="both"/>
        <w:rPr>
          <w:snapToGrid w:val="0"/>
          <w:sz w:val="18"/>
          <w:szCs w:val="18"/>
        </w:rPr>
      </w:pPr>
      <w:r w:rsidRPr="00AC59D5">
        <w:rPr>
          <w:snapToGrid w:val="0"/>
          <w:sz w:val="18"/>
          <w:szCs w:val="18"/>
        </w:rPr>
        <w:tab/>
        <w:t xml:space="preserve">c) </w:t>
      </w:r>
      <w:r w:rsidRPr="00AC59D5">
        <w:rPr>
          <w:b/>
          <w:snapToGrid w:val="0"/>
          <w:sz w:val="18"/>
          <w:szCs w:val="18"/>
        </w:rPr>
        <w:t xml:space="preserve">(Ek: 30/7/2003-4964/39 </w:t>
      </w:r>
      <w:proofErr w:type="spellStart"/>
      <w:r w:rsidRPr="00AC59D5">
        <w:rPr>
          <w:b/>
          <w:snapToGrid w:val="0"/>
          <w:sz w:val="18"/>
          <w:szCs w:val="18"/>
        </w:rPr>
        <w:t>md.</w:t>
      </w:r>
      <w:proofErr w:type="spellEnd"/>
      <w:r w:rsidRPr="00AC59D5">
        <w:rPr>
          <w:b/>
          <w:snapToGrid w:val="0"/>
          <w:sz w:val="18"/>
          <w:szCs w:val="18"/>
        </w:rPr>
        <w:t xml:space="preserve">) </w:t>
      </w:r>
      <w:r w:rsidRPr="00AC59D5">
        <w:rPr>
          <w:snapToGrid w:val="0"/>
          <w:sz w:val="18"/>
          <w:szCs w:val="18"/>
        </w:rPr>
        <w:t xml:space="preserve">2985 sayılı Toplu Konut Kanunu kapsamındaki </w:t>
      </w:r>
      <w:r w:rsidRPr="00AC59D5">
        <w:rPr>
          <w:sz w:val="18"/>
          <w:szCs w:val="18"/>
        </w:rPr>
        <w:t>projelerde</w:t>
      </w:r>
      <w:r w:rsidRPr="00AC59D5">
        <w:rPr>
          <w:snapToGrid w:val="0"/>
          <w:sz w:val="18"/>
          <w:szCs w:val="18"/>
        </w:rPr>
        <w:t xml:space="preserve">, 5 inci maddenin beşinci ve altıncı fıkraları, 62 </w:t>
      </w:r>
      <w:proofErr w:type="spellStart"/>
      <w:r w:rsidRPr="00AC59D5">
        <w:rPr>
          <w:snapToGrid w:val="0"/>
          <w:sz w:val="18"/>
          <w:szCs w:val="18"/>
        </w:rPr>
        <w:t>nci</w:t>
      </w:r>
      <w:proofErr w:type="spellEnd"/>
      <w:r w:rsidRPr="00AC59D5">
        <w:rPr>
          <w:snapToGrid w:val="0"/>
          <w:sz w:val="18"/>
          <w:szCs w:val="18"/>
        </w:rPr>
        <w:t xml:space="preserve">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Pr="00AC59D5">
        <w:rPr>
          <w:i/>
          <w:sz w:val="18"/>
          <w:szCs w:val="18"/>
          <w:vertAlign w:val="superscript"/>
        </w:rPr>
        <w:t xml:space="preserve"> </w:t>
      </w:r>
      <w:r w:rsidRPr="00AC59D5">
        <w:rPr>
          <w:sz w:val="18"/>
          <w:szCs w:val="18"/>
          <w:vertAlign w:val="superscript"/>
        </w:rPr>
        <w:t>(1)</w:t>
      </w:r>
    </w:p>
    <w:p w14:paraId="7436F195" w14:textId="77777777" w:rsidR="00AC59D5" w:rsidRPr="00AC59D5" w:rsidRDefault="00AC59D5" w:rsidP="00AC59D5">
      <w:pPr>
        <w:widowControl w:val="0"/>
        <w:tabs>
          <w:tab w:val="left" w:pos="540"/>
        </w:tabs>
        <w:spacing w:line="240" w:lineRule="exact"/>
        <w:jc w:val="both"/>
        <w:rPr>
          <w:i/>
          <w:snapToGrid w:val="0"/>
          <w:sz w:val="18"/>
          <w:szCs w:val="18"/>
        </w:rPr>
      </w:pPr>
      <w:r w:rsidRPr="00AC59D5">
        <w:rPr>
          <w:snapToGrid w:val="0"/>
          <w:sz w:val="18"/>
          <w:szCs w:val="18"/>
        </w:rPr>
        <w:tab/>
      </w:r>
      <w:r w:rsidRPr="00AC59D5">
        <w:rPr>
          <w:i/>
          <w:sz w:val="18"/>
          <w:szCs w:val="18"/>
        </w:rPr>
        <w:t xml:space="preserve">Elektronik Kamu Alımları Platformu </w:t>
      </w:r>
      <w:r w:rsidRPr="00AC59D5">
        <w:rPr>
          <w:i/>
          <w:sz w:val="18"/>
          <w:szCs w:val="18"/>
          <w:vertAlign w:val="superscript"/>
        </w:rPr>
        <w:t>(2)</w:t>
      </w:r>
    </w:p>
    <w:p w14:paraId="7ADEE719" w14:textId="77777777" w:rsidR="00AC59D5" w:rsidRPr="00AC59D5" w:rsidRDefault="00AC59D5" w:rsidP="00AC59D5">
      <w:pPr>
        <w:widowControl w:val="0"/>
        <w:tabs>
          <w:tab w:val="left" w:pos="540"/>
        </w:tabs>
        <w:spacing w:line="240" w:lineRule="exact"/>
        <w:jc w:val="both"/>
        <w:rPr>
          <w:b/>
          <w:snapToGrid w:val="0"/>
          <w:sz w:val="18"/>
          <w:szCs w:val="18"/>
        </w:rPr>
      </w:pPr>
      <w:r w:rsidRPr="00AC59D5">
        <w:rPr>
          <w:b/>
          <w:snapToGrid w:val="0"/>
          <w:sz w:val="18"/>
          <w:szCs w:val="18"/>
        </w:rPr>
        <w:tab/>
        <w:t xml:space="preserve">Ek Madde 1- (Ek: 30/7/2003-4964/41 </w:t>
      </w:r>
      <w:proofErr w:type="spellStart"/>
      <w:r w:rsidRPr="00AC59D5">
        <w:rPr>
          <w:b/>
          <w:snapToGrid w:val="0"/>
          <w:sz w:val="18"/>
          <w:szCs w:val="18"/>
        </w:rPr>
        <w:t>md.</w:t>
      </w:r>
      <w:proofErr w:type="spellEnd"/>
      <w:r w:rsidRPr="00AC59D5">
        <w:rPr>
          <w:b/>
          <w:snapToGrid w:val="0"/>
          <w:sz w:val="18"/>
          <w:szCs w:val="18"/>
        </w:rPr>
        <w:t xml:space="preserve">; Değişik: 20/11/2008-5812/26 </w:t>
      </w:r>
      <w:proofErr w:type="spellStart"/>
      <w:r w:rsidRPr="00AC59D5">
        <w:rPr>
          <w:b/>
          <w:snapToGrid w:val="0"/>
          <w:sz w:val="18"/>
          <w:szCs w:val="18"/>
        </w:rPr>
        <w:t>md.</w:t>
      </w:r>
      <w:proofErr w:type="spellEnd"/>
      <w:r w:rsidRPr="00AC59D5">
        <w:rPr>
          <w:b/>
          <w:snapToGrid w:val="0"/>
          <w:sz w:val="18"/>
          <w:szCs w:val="18"/>
        </w:rPr>
        <w:t xml:space="preserve">) </w:t>
      </w:r>
    </w:p>
    <w:p w14:paraId="5454A197"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napToGrid w:val="0"/>
          <w:sz w:val="18"/>
          <w:szCs w:val="18"/>
          <w:lang w:eastAsia="en-US"/>
        </w:rPr>
        <w:tab/>
      </w:r>
      <w:r w:rsidRPr="00AC59D5">
        <w:rPr>
          <w:sz w:val="18"/>
          <w:szCs w:val="18"/>
          <w:lang w:eastAsia="en-US"/>
        </w:rPr>
        <w:t>Bu Kanun kapsamında yapılan ihalelerde; bu Kanunun 13 üncü maddesi hükümleri saklı kalmak üzere, ilan, ihale dokümanının hazırlanması ve verilmesi, katılım ve yeterliğe ilişkin belgelerin sunulması, tekliflerin hazırlanması, sunulması ve değerlendirilmesi, ihalenin karara bağlanması ve onaylanması, kesinleşen ihale kararlarının bildirilmesi ve sözleşmenin imzalanması gibi ihale süreciyle ilgili aşamalar ile her türlü bildirimler kısmen veya tamamen, Kurum tarafından oluşturulan Elektronik Kamu Alımları Platformu üzerinden gerçekleştirilebilir.</w:t>
      </w:r>
    </w:p>
    <w:p w14:paraId="4DC81345"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6"/>
          <w:szCs w:val="16"/>
          <w:lang w:eastAsia="en-US"/>
        </w:rPr>
        <w:tab/>
      </w:r>
      <w:r w:rsidRPr="00AC59D5">
        <w:rPr>
          <w:sz w:val="18"/>
          <w:szCs w:val="18"/>
          <w:lang w:eastAsia="en-US"/>
        </w:rPr>
        <w:t>Elektronik Kamu Alımları Platformunun kurulması ve işletilmesi ile ihale sürecinde elektronik araçların kullanımına ilişkin esas ve usuller Kurum tarafından belirlenir.</w:t>
      </w:r>
    </w:p>
    <w:p w14:paraId="0F9809BF"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Bu Kanunun 13 üncü maddesi uyarınca yapılacak bütün ilanlar aynı zamanda Elektronik Kamu Alımları Platformunda da yayımlanır.</w:t>
      </w:r>
    </w:p>
    <w:p w14:paraId="56BAA965"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14:paraId="52016CB2" w14:textId="77777777" w:rsidR="00AC59D5" w:rsidRPr="00AC59D5" w:rsidRDefault="00AC59D5" w:rsidP="00AC59D5">
      <w:pPr>
        <w:tabs>
          <w:tab w:val="left" w:pos="567"/>
        </w:tabs>
        <w:autoSpaceDE/>
        <w:autoSpaceDN/>
        <w:spacing w:line="240" w:lineRule="exact"/>
        <w:jc w:val="both"/>
        <w:rPr>
          <w:i/>
          <w:sz w:val="18"/>
          <w:szCs w:val="18"/>
        </w:rPr>
      </w:pPr>
      <w:r w:rsidRPr="00AC59D5">
        <w:rPr>
          <w:i/>
          <w:sz w:val="16"/>
          <w:szCs w:val="18"/>
        </w:rPr>
        <w:tab/>
      </w:r>
      <w:r w:rsidRPr="00AC59D5">
        <w:rPr>
          <w:i/>
          <w:sz w:val="18"/>
          <w:szCs w:val="18"/>
        </w:rPr>
        <w:t xml:space="preserve">Çerçeve anlaşmalar </w:t>
      </w:r>
      <w:r w:rsidRPr="00AC59D5">
        <w:rPr>
          <w:i/>
          <w:sz w:val="18"/>
          <w:szCs w:val="18"/>
          <w:vertAlign w:val="superscript"/>
        </w:rPr>
        <w:t>(3)</w:t>
      </w:r>
    </w:p>
    <w:p w14:paraId="1BB3BCD0" w14:textId="77777777" w:rsidR="00AC59D5" w:rsidRPr="00AC59D5" w:rsidRDefault="00AC59D5" w:rsidP="00AC59D5">
      <w:pPr>
        <w:tabs>
          <w:tab w:val="left" w:pos="567"/>
        </w:tabs>
        <w:autoSpaceDE/>
        <w:autoSpaceDN/>
        <w:spacing w:line="240" w:lineRule="exact"/>
        <w:jc w:val="both"/>
        <w:rPr>
          <w:b/>
          <w:sz w:val="18"/>
          <w:szCs w:val="18"/>
        </w:rPr>
      </w:pPr>
      <w:r w:rsidRPr="00AC59D5">
        <w:rPr>
          <w:b/>
          <w:sz w:val="18"/>
          <w:szCs w:val="18"/>
        </w:rPr>
        <w:tab/>
        <w:t xml:space="preserve">Ek Madde 2 – (Ek: 1/6/2007-5680/2 </w:t>
      </w:r>
      <w:proofErr w:type="spellStart"/>
      <w:r w:rsidRPr="00AC59D5">
        <w:rPr>
          <w:b/>
          <w:sz w:val="18"/>
          <w:szCs w:val="18"/>
        </w:rPr>
        <w:t>md.</w:t>
      </w:r>
      <w:proofErr w:type="spellEnd"/>
      <w:r w:rsidRPr="00AC59D5">
        <w:rPr>
          <w:b/>
          <w:sz w:val="18"/>
          <w:szCs w:val="18"/>
        </w:rPr>
        <w:t xml:space="preserve">; </w:t>
      </w:r>
      <w:r w:rsidRPr="00AC59D5">
        <w:rPr>
          <w:b/>
          <w:snapToGrid w:val="0"/>
          <w:sz w:val="18"/>
          <w:szCs w:val="18"/>
        </w:rPr>
        <w:t xml:space="preserve">Değişik: 20/11/2008-5812/27 </w:t>
      </w:r>
      <w:proofErr w:type="spellStart"/>
      <w:r w:rsidRPr="00AC59D5">
        <w:rPr>
          <w:b/>
          <w:snapToGrid w:val="0"/>
          <w:sz w:val="18"/>
          <w:szCs w:val="18"/>
        </w:rPr>
        <w:t>md.</w:t>
      </w:r>
      <w:proofErr w:type="spellEnd"/>
      <w:r w:rsidRPr="00AC59D5">
        <w:rPr>
          <w:b/>
          <w:sz w:val="18"/>
          <w:szCs w:val="18"/>
        </w:rPr>
        <w:t xml:space="preserve">) </w:t>
      </w:r>
    </w:p>
    <w:p w14:paraId="595F2A5D" w14:textId="77777777" w:rsidR="00AC59D5" w:rsidRPr="00AC59D5" w:rsidRDefault="00AC59D5" w:rsidP="00AC59D5">
      <w:pPr>
        <w:tabs>
          <w:tab w:val="left" w:pos="600"/>
        </w:tabs>
        <w:autoSpaceDE/>
        <w:autoSpaceDN/>
        <w:spacing w:line="240" w:lineRule="exact"/>
        <w:jc w:val="both"/>
        <w:rPr>
          <w:sz w:val="18"/>
          <w:szCs w:val="18"/>
        </w:rPr>
      </w:pPr>
      <w:r w:rsidRPr="00AC59D5">
        <w:rPr>
          <w:b/>
          <w:sz w:val="18"/>
          <w:szCs w:val="18"/>
        </w:rPr>
        <w:tab/>
      </w:r>
      <w:r w:rsidRPr="00AC59D5">
        <w:rPr>
          <w:sz w:val="18"/>
          <w:szCs w:val="18"/>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14:paraId="32E91178" w14:textId="77777777" w:rsidR="00AC59D5" w:rsidRPr="00AC59D5" w:rsidRDefault="00AC59D5" w:rsidP="00AC59D5">
      <w:pPr>
        <w:tabs>
          <w:tab w:val="left" w:pos="600"/>
        </w:tabs>
        <w:autoSpaceDE/>
        <w:autoSpaceDN/>
        <w:spacing w:line="240" w:lineRule="exact"/>
        <w:jc w:val="both"/>
        <w:rPr>
          <w:sz w:val="18"/>
          <w:szCs w:val="18"/>
        </w:rPr>
      </w:pPr>
      <w:r w:rsidRPr="00AC59D5">
        <w:rPr>
          <w:sz w:val="18"/>
          <w:szCs w:val="18"/>
        </w:rPr>
        <w:tab/>
        <w:t>Çerçeve anlaşma kapsamında temin edilecek mal ve hizmet alımları ile yapım işleri Kanunun 13 üncü maddesine göre ilan edilir. Çerçeve anlaşma kapsamında karşılanması planlanan tahmini ihtiyaç miktarları ilanda gösterilir.</w:t>
      </w:r>
    </w:p>
    <w:p w14:paraId="325000B6" w14:textId="77777777" w:rsidR="00AC59D5" w:rsidRPr="00AC59D5" w:rsidRDefault="00AC59D5" w:rsidP="00AC59D5">
      <w:pPr>
        <w:tabs>
          <w:tab w:val="left" w:pos="600"/>
        </w:tabs>
        <w:autoSpaceDE/>
        <w:autoSpaceDN/>
        <w:spacing w:line="240" w:lineRule="exact"/>
        <w:jc w:val="both"/>
        <w:rPr>
          <w:sz w:val="18"/>
          <w:szCs w:val="18"/>
        </w:rPr>
      </w:pPr>
      <w:r w:rsidRPr="00AC59D5">
        <w:rPr>
          <w:sz w:val="18"/>
          <w:szCs w:val="18"/>
        </w:rPr>
        <w:tab/>
        <w:t xml:space="preserve">Teminat alınmasına ilişkin hükümler hariç olmak üzere, ihalelerin sözleşmeye bağlanması hakkında bu Kanunda yer alan hükümler çerçevesinde, süresi </w:t>
      </w:r>
      <w:proofErr w:type="spellStart"/>
      <w:r w:rsidRPr="00AC59D5">
        <w:rPr>
          <w:sz w:val="18"/>
          <w:szCs w:val="18"/>
        </w:rPr>
        <w:t>kırksekiz</w:t>
      </w:r>
      <w:proofErr w:type="spellEnd"/>
      <w:r w:rsidRPr="00AC59D5">
        <w:rPr>
          <w:sz w:val="18"/>
          <w:szCs w:val="18"/>
        </w:rPr>
        <w:t xml:space="preserve"> ayı geçmemek üzere çerçeve anlaşma imzalanır ve sonuçlar Kamu İhale Bülteninde ilan edilir.</w:t>
      </w:r>
    </w:p>
    <w:p w14:paraId="423810F9" w14:textId="77777777" w:rsidR="00AC59D5" w:rsidRPr="00AC59D5" w:rsidRDefault="00AC59D5" w:rsidP="00AC59D5">
      <w:pPr>
        <w:tabs>
          <w:tab w:val="left" w:pos="566"/>
        </w:tabs>
        <w:autoSpaceDE/>
        <w:autoSpaceDN/>
        <w:spacing w:line="180" w:lineRule="exact"/>
        <w:jc w:val="both"/>
        <w:rPr>
          <w:sz w:val="18"/>
          <w:szCs w:val="18"/>
          <w:lang w:eastAsia="en-US"/>
        </w:rPr>
      </w:pPr>
      <w:r w:rsidRPr="00AC59D5">
        <w:rPr>
          <w:sz w:val="18"/>
          <w:szCs w:val="18"/>
          <w:lang w:eastAsia="en-US"/>
        </w:rPr>
        <w:t>–––––––––––––––</w:t>
      </w:r>
    </w:p>
    <w:p w14:paraId="7BEFE58A" w14:textId="77777777" w:rsidR="00AC59D5" w:rsidRPr="00AC59D5" w:rsidRDefault="00AC59D5" w:rsidP="005C241A">
      <w:pPr>
        <w:spacing w:line="240" w:lineRule="exact"/>
        <w:ind w:left="284" w:hanging="284"/>
        <w:jc w:val="both"/>
        <w:rPr>
          <w:i/>
          <w:sz w:val="16"/>
          <w:szCs w:val="16"/>
        </w:rPr>
      </w:pPr>
      <w:r w:rsidRPr="00AC59D5">
        <w:rPr>
          <w:i/>
          <w:sz w:val="16"/>
          <w:szCs w:val="16"/>
        </w:rPr>
        <w:t>(1)</w:t>
      </w:r>
      <w:r w:rsidR="005C241A">
        <w:rPr>
          <w:i/>
          <w:sz w:val="16"/>
          <w:szCs w:val="16"/>
        </w:rPr>
        <w:tab/>
      </w:r>
      <w:r w:rsidRPr="00AC59D5">
        <w:rPr>
          <w:i/>
          <w:sz w:val="16"/>
          <w:szCs w:val="16"/>
        </w:rPr>
        <w:t>13/2/2011 tarihli ve 6111 sayılı Kanunun 179 uncu maddesi ile bu fıkrada yer alan “toplu konut projelerinde” ibaresi “projelerde” olarak değiştirilmiş ve metne işlenmiştir.</w:t>
      </w:r>
    </w:p>
    <w:p w14:paraId="3D45CB1B" w14:textId="77777777" w:rsidR="00AC59D5" w:rsidRPr="00AC59D5" w:rsidRDefault="00AC59D5" w:rsidP="005C241A">
      <w:pPr>
        <w:autoSpaceDE/>
        <w:autoSpaceDN/>
        <w:spacing w:line="240" w:lineRule="exact"/>
        <w:ind w:left="284" w:hanging="284"/>
        <w:jc w:val="both"/>
        <w:rPr>
          <w:i/>
          <w:sz w:val="16"/>
          <w:szCs w:val="16"/>
          <w:lang w:eastAsia="en-US"/>
        </w:rPr>
      </w:pPr>
      <w:r w:rsidRPr="00AC59D5">
        <w:rPr>
          <w:i/>
          <w:sz w:val="16"/>
          <w:szCs w:val="16"/>
          <w:lang w:eastAsia="en-US"/>
        </w:rPr>
        <w:t>(2)</w:t>
      </w:r>
      <w:r w:rsidR="005C241A">
        <w:rPr>
          <w:i/>
          <w:sz w:val="16"/>
          <w:szCs w:val="16"/>
          <w:lang w:eastAsia="en-US"/>
        </w:rPr>
        <w:tab/>
      </w:r>
      <w:r w:rsidRPr="00AC59D5">
        <w:rPr>
          <w:i/>
          <w:sz w:val="16"/>
          <w:szCs w:val="16"/>
          <w:lang w:eastAsia="en-US"/>
        </w:rPr>
        <w:t xml:space="preserve">Bu madde başlığı 20/11/2008 tarihli ve 5812 sayılı Kanunun 26 </w:t>
      </w:r>
      <w:proofErr w:type="spellStart"/>
      <w:r w:rsidRPr="00AC59D5">
        <w:rPr>
          <w:i/>
          <w:sz w:val="16"/>
          <w:szCs w:val="16"/>
          <w:lang w:eastAsia="en-US"/>
        </w:rPr>
        <w:t>ncı</w:t>
      </w:r>
      <w:proofErr w:type="spellEnd"/>
      <w:r w:rsidRPr="00AC59D5">
        <w:rPr>
          <w:i/>
          <w:sz w:val="16"/>
          <w:szCs w:val="16"/>
          <w:lang w:eastAsia="en-US"/>
        </w:rPr>
        <w:t xml:space="preserve"> maddesinin hükmüdür.</w:t>
      </w:r>
    </w:p>
    <w:p w14:paraId="398D9AE8" w14:textId="77777777" w:rsidR="00AC59D5" w:rsidRPr="00AC59D5" w:rsidRDefault="00AC59D5" w:rsidP="005C241A">
      <w:pPr>
        <w:widowControl w:val="0"/>
        <w:tabs>
          <w:tab w:val="left" w:pos="400"/>
        </w:tabs>
        <w:spacing w:line="240" w:lineRule="exact"/>
        <w:ind w:left="284" w:hanging="284"/>
        <w:jc w:val="both"/>
        <w:rPr>
          <w:i/>
          <w:snapToGrid w:val="0"/>
          <w:sz w:val="16"/>
          <w:szCs w:val="16"/>
        </w:rPr>
      </w:pPr>
      <w:r w:rsidRPr="00AC59D5">
        <w:rPr>
          <w:i/>
          <w:snapToGrid w:val="0"/>
          <w:sz w:val="16"/>
          <w:szCs w:val="16"/>
        </w:rPr>
        <w:t>(3)</w:t>
      </w:r>
      <w:r w:rsidR="005C241A">
        <w:rPr>
          <w:i/>
          <w:snapToGrid w:val="0"/>
          <w:sz w:val="16"/>
          <w:szCs w:val="16"/>
        </w:rPr>
        <w:tab/>
      </w:r>
      <w:r w:rsidRPr="00AC59D5">
        <w:rPr>
          <w:i/>
          <w:snapToGrid w:val="0"/>
          <w:sz w:val="16"/>
          <w:szCs w:val="16"/>
        </w:rPr>
        <w:t>Bu madde başlığı</w:t>
      </w:r>
      <w:r w:rsidR="005C241A">
        <w:rPr>
          <w:i/>
          <w:snapToGrid w:val="0"/>
          <w:sz w:val="16"/>
          <w:szCs w:val="16"/>
        </w:rPr>
        <w:t xml:space="preserve"> </w:t>
      </w:r>
      <w:r w:rsidRPr="00AC59D5">
        <w:rPr>
          <w:i/>
          <w:snapToGrid w:val="0"/>
          <w:sz w:val="16"/>
          <w:szCs w:val="16"/>
        </w:rPr>
        <w:t>“</w:t>
      </w:r>
      <w:r w:rsidRPr="00AC59D5">
        <w:rPr>
          <w:i/>
          <w:sz w:val="16"/>
          <w:szCs w:val="16"/>
        </w:rPr>
        <w:t>Çerçeve sözleşme kapsamında mal ve hizmet alımı</w:t>
      </w:r>
      <w:r w:rsidRPr="00AC59D5">
        <w:rPr>
          <w:i/>
          <w:snapToGrid w:val="0"/>
          <w:sz w:val="16"/>
          <w:szCs w:val="16"/>
        </w:rPr>
        <w:t xml:space="preserve">” iken, 20/11/2008 tarihli ve 5812 sayılı Kanunun 27 </w:t>
      </w:r>
      <w:proofErr w:type="spellStart"/>
      <w:r w:rsidRPr="00AC59D5">
        <w:rPr>
          <w:i/>
          <w:snapToGrid w:val="0"/>
          <w:sz w:val="16"/>
          <w:szCs w:val="16"/>
        </w:rPr>
        <w:t>nci</w:t>
      </w:r>
      <w:proofErr w:type="spellEnd"/>
      <w:r w:rsidRPr="00AC59D5">
        <w:rPr>
          <w:i/>
          <w:snapToGrid w:val="0"/>
          <w:sz w:val="16"/>
          <w:szCs w:val="16"/>
        </w:rPr>
        <w:t xml:space="preserve"> maddesiyle metne işlendiği şekilde değiştirilmiştir.</w:t>
      </w:r>
    </w:p>
    <w:p w14:paraId="087C96CB" w14:textId="77777777" w:rsidR="00AC59D5" w:rsidRPr="00AC59D5" w:rsidRDefault="00AC59D5" w:rsidP="00AC59D5">
      <w:pPr>
        <w:tabs>
          <w:tab w:val="left" w:pos="566"/>
        </w:tabs>
        <w:autoSpaceDE/>
        <w:autoSpaceDN/>
        <w:spacing w:line="240" w:lineRule="exact"/>
        <w:jc w:val="center"/>
        <w:rPr>
          <w:sz w:val="22"/>
          <w:szCs w:val="22"/>
          <w:lang w:eastAsia="en-US"/>
        </w:rPr>
      </w:pPr>
      <w:r w:rsidRPr="00AC59D5">
        <w:rPr>
          <w:sz w:val="19"/>
          <w:lang w:eastAsia="en-US"/>
        </w:rPr>
        <w:br w:type="page"/>
      </w:r>
      <w:r w:rsidRPr="00AC59D5">
        <w:rPr>
          <w:sz w:val="22"/>
          <w:szCs w:val="22"/>
          <w:lang w:eastAsia="en-US"/>
        </w:rPr>
        <w:lastRenderedPageBreak/>
        <w:t>8258-6</w:t>
      </w:r>
    </w:p>
    <w:p w14:paraId="2EB19B6D" w14:textId="77777777" w:rsidR="00AC59D5" w:rsidRPr="00AC59D5" w:rsidRDefault="00AC59D5" w:rsidP="00AC59D5">
      <w:pPr>
        <w:tabs>
          <w:tab w:val="left" w:pos="566"/>
        </w:tabs>
        <w:autoSpaceDE/>
        <w:autoSpaceDN/>
        <w:spacing w:line="220" w:lineRule="exact"/>
        <w:jc w:val="both"/>
        <w:rPr>
          <w:sz w:val="16"/>
          <w:szCs w:val="16"/>
          <w:lang w:eastAsia="en-US"/>
        </w:rPr>
      </w:pPr>
      <w:r w:rsidRPr="00AC59D5">
        <w:rPr>
          <w:sz w:val="16"/>
          <w:szCs w:val="16"/>
          <w:lang w:eastAsia="en-US"/>
        </w:rPr>
        <w:tab/>
      </w:r>
    </w:p>
    <w:p w14:paraId="6EA4687B" w14:textId="77777777" w:rsidR="00AC59D5" w:rsidRPr="00AC59D5" w:rsidRDefault="00AC59D5" w:rsidP="005C241A">
      <w:pPr>
        <w:autoSpaceDE/>
        <w:autoSpaceDN/>
        <w:spacing w:line="240" w:lineRule="exact"/>
        <w:ind w:firstLine="567"/>
        <w:jc w:val="both"/>
        <w:rPr>
          <w:sz w:val="18"/>
          <w:szCs w:val="18"/>
        </w:rPr>
      </w:pPr>
      <w:r w:rsidRPr="00AC59D5">
        <w:rPr>
          <w:sz w:val="18"/>
          <w:szCs w:val="18"/>
        </w:rPr>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14:paraId="34492641" w14:textId="77777777" w:rsidR="00AC59D5" w:rsidRPr="00AC59D5" w:rsidRDefault="00AC59D5" w:rsidP="005C241A">
      <w:pPr>
        <w:tabs>
          <w:tab w:val="left" w:pos="600"/>
        </w:tabs>
        <w:autoSpaceDE/>
        <w:autoSpaceDN/>
        <w:spacing w:line="240" w:lineRule="exact"/>
        <w:ind w:firstLine="567"/>
        <w:jc w:val="both"/>
        <w:rPr>
          <w:sz w:val="18"/>
          <w:szCs w:val="18"/>
        </w:rPr>
      </w:pPr>
      <w:r w:rsidRPr="00AC59D5">
        <w:rPr>
          <w:sz w:val="18"/>
          <w:szCs w:val="18"/>
        </w:rPr>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14:paraId="754D50EB" w14:textId="77777777" w:rsidR="00AC59D5" w:rsidRPr="00AC59D5" w:rsidRDefault="00AC59D5" w:rsidP="005C241A">
      <w:pPr>
        <w:tabs>
          <w:tab w:val="left" w:pos="600"/>
        </w:tabs>
        <w:autoSpaceDE/>
        <w:autoSpaceDN/>
        <w:spacing w:line="240" w:lineRule="exact"/>
        <w:ind w:firstLine="567"/>
        <w:jc w:val="both"/>
        <w:rPr>
          <w:sz w:val="18"/>
          <w:szCs w:val="18"/>
        </w:rPr>
      </w:pPr>
      <w:r w:rsidRPr="00AC59D5">
        <w:rPr>
          <w:sz w:val="18"/>
          <w:szCs w:val="18"/>
        </w:rPr>
        <w:t>İsteklilere ihale konusu işin karmaşıklığı ve özgünlüğü gibi hususlar dikkate alınarak tekliflerini sunmaları için yeterli süre tanınır.</w:t>
      </w:r>
    </w:p>
    <w:p w14:paraId="32264840" w14:textId="77777777" w:rsidR="00AC59D5" w:rsidRPr="00AC59D5" w:rsidRDefault="00AC59D5" w:rsidP="005C241A">
      <w:pPr>
        <w:tabs>
          <w:tab w:val="left" w:pos="600"/>
        </w:tabs>
        <w:autoSpaceDE/>
        <w:autoSpaceDN/>
        <w:spacing w:line="240" w:lineRule="exact"/>
        <w:ind w:firstLine="567"/>
        <w:jc w:val="both"/>
        <w:rPr>
          <w:sz w:val="18"/>
          <w:szCs w:val="18"/>
        </w:rPr>
      </w:pPr>
      <w:r w:rsidRPr="00AC59D5">
        <w:rPr>
          <w:sz w:val="18"/>
          <w:szCs w:val="18"/>
        </w:rPr>
        <w:t xml:space="preserve">İstekliler yeterliklerinin devam ettiğini </w:t>
      </w:r>
      <w:proofErr w:type="spellStart"/>
      <w:r w:rsidRPr="00AC59D5">
        <w:rPr>
          <w:sz w:val="18"/>
          <w:szCs w:val="18"/>
        </w:rPr>
        <w:t>oniki</w:t>
      </w:r>
      <w:proofErr w:type="spellEnd"/>
      <w:r w:rsidRPr="00AC59D5">
        <w:rPr>
          <w:sz w:val="18"/>
          <w:szCs w:val="18"/>
        </w:rPr>
        <w:t xml:space="preserve"> ayda bir belgelendirir. Yeterliği devam etmeyenler ile teklif vermeye davet edildiği halde iki kez geçerli teklif vermeyen isteklilerin çerçeve anlaşmaları feshedilir.</w:t>
      </w:r>
    </w:p>
    <w:p w14:paraId="01AE82EA" w14:textId="77777777" w:rsidR="00AC59D5" w:rsidRPr="00AC59D5" w:rsidRDefault="00AC59D5" w:rsidP="005C241A">
      <w:pPr>
        <w:tabs>
          <w:tab w:val="left" w:pos="600"/>
        </w:tabs>
        <w:autoSpaceDE/>
        <w:autoSpaceDN/>
        <w:spacing w:line="240" w:lineRule="exact"/>
        <w:ind w:firstLine="567"/>
        <w:jc w:val="both"/>
        <w:rPr>
          <w:sz w:val="18"/>
          <w:szCs w:val="18"/>
        </w:rPr>
      </w:pPr>
      <w:r w:rsidRPr="00AC59D5">
        <w:rPr>
          <w:sz w:val="18"/>
          <w:szCs w:val="18"/>
        </w:rPr>
        <w:t>Münferit sözleşmeye davet edildiği halde ihale dokümanında belirtilen süre içerisinde sözleşme imzalamayan istekliyle yapılan çerçeve anlaşma feshedilir ve istekli hakkında 58 inci madde hükümleri uygulanır.</w:t>
      </w:r>
    </w:p>
    <w:p w14:paraId="1EE0FF4F" w14:textId="77777777" w:rsidR="00AC59D5" w:rsidRPr="00AC59D5" w:rsidRDefault="00AC59D5" w:rsidP="005C241A">
      <w:pPr>
        <w:tabs>
          <w:tab w:val="left" w:pos="600"/>
        </w:tabs>
        <w:autoSpaceDE/>
        <w:autoSpaceDN/>
        <w:spacing w:line="240" w:lineRule="exact"/>
        <w:ind w:firstLine="567"/>
        <w:jc w:val="both"/>
        <w:rPr>
          <w:sz w:val="18"/>
          <w:szCs w:val="18"/>
        </w:rPr>
      </w:pPr>
      <w:r w:rsidRPr="00AC59D5">
        <w:rPr>
          <w:sz w:val="18"/>
          <w:szCs w:val="18"/>
        </w:rPr>
        <w:t xml:space="preserve">Münferit sözleşme aşamasına ilişkin olarak bu Kanunun 6, 38, 40, 41, 42, 43, 44, 45, 46, 54, 55 ve 56 </w:t>
      </w:r>
      <w:proofErr w:type="spellStart"/>
      <w:r w:rsidRPr="00AC59D5">
        <w:rPr>
          <w:sz w:val="18"/>
          <w:szCs w:val="18"/>
        </w:rPr>
        <w:t>ncı</w:t>
      </w:r>
      <w:proofErr w:type="spellEnd"/>
      <w:r w:rsidRPr="00AC59D5">
        <w:rPr>
          <w:sz w:val="18"/>
          <w:szCs w:val="18"/>
        </w:rPr>
        <w:t xml:space="preserve"> maddeleri uygulanmaz. Bu maddelerde belirtilen hususlar dahil çerçeve anlaşma kapsamında yapılacak alımların usul ve esasları ile nitelik ve kapsamını belirlemeye, ve sınırlar koymaya, sözleşme düzenlenmesine gerek görülen durumlarda sözleşmelerin şeklini ve kapsamını belirlemeye Kurum yetkilidir.</w:t>
      </w:r>
    </w:p>
    <w:p w14:paraId="38AF4B4D" w14:textId="77777777" w:rsidR="00AC59D5" w:rsidRPr="00AC59D5" w:rsidRDefault="00AC59D5" w:rsidP="005C241A">
      <w:pPr>
        <w:tabs>
          <w:tab w:val="left" w:pos="600"/>
        </w:tabs>
        <w:autoSpaceDE/>
        <w:autoSpaceDN/>
        <w:spacing w:line="240" w:lineRule="exact"/>
        <w:ind w:firstLine="567"/>
        <w:jc w:val="both"/>
        <w:rPr>
          <w:sz w:val="18"/>
          <w:szCs w:val="18"/>
        </w:rPr>
      </w:pPr>
      <w:r w:rsidRPr="00AC59D5">
        <w:rPr>
          <w:sz w:val="18"/>
          <w:szCs w:val="18"/>
        </w:rPr>
        <w:t>Çerçeve anlaşma yapılmış olması, idareye alım yapma yükümlülüğü getirmez. İdare, çerçeve anlaşma kapsamındaki ihtiyaçlarını bu Kanunda yer alan diğer usulleri kullanmak suretiyle de temin edebilir.</w:t>
      </w:r>
    </w:p>
    <w:p w14:paraId="37E88C09" w14:textId="77777777" w:rsidR="00AC59D5" w:rsidRPr="00AC59D5" w:rsidRDefault="00AC59D5" w:rsidP="005C241A">
      <w:pPr>
        <w:autoSpaceDE/>
        <w:autoSpaceDN/>
        <w:spacing w:line="240" w:lineRule="exact"/>
        <w:ind w:firstLine="567"/>
        <w:jc w:val="both"/>
        <w:rPr>
          <w:b/>
          <w:sz w:val="18"/>
          <w:szCs w:val="18"/>
        </w:rPr>
      </w:pPr>
      <w:r w:rsidRPr="00AC59D5">
        <w:rPr>
          <w:b/>
          <w:sz w:val="18"/>
          <w:szCs w:val="18"/>
        </w:rPr>
        <w:t xml:space="preserve">Ek Madde 3 – (Ek: 15/5/2008-5763/36 </w:t>
      </w:r>
      <w:proofErr w:type="spellStart"/>
      <w:r w:rsidRPr="00AC59D5">
        <w:rPr>
          <w:b/>
          <w:sz w:val="18"/>
          <w:szCs w:val="18"/>
        </w:rPr>
        <w:t>md.</w:t>
      </w:r>
      <w:proofErr w:type="spellEnd"/>
      <w:r w:rsidRPr="00AC59D5">
        <w:rPr>
          <w:b/>
          <w:sz w:val="18"/>
          <w:szCs w:val="18"/>
        </w:rPr>
        <w:t>)</w:t>
      </w:r>
    </w:p>
    <w:p w14:paraId="6F50FE8C" w14:textId="77777777" w:rsidR="00AC59D5" w:rsidRPr="00AC59D5" w:rsidRDefault="00AC59D5" w:rsidP="005C241A">
      <w:pPr>
        <w:autoSpaceDE/>
        <w:autoSpaceDN/>
        <w:spacing w:line="240" w:lineRule="exact"/>
        <w:ind w:firstLine="567"/>
        <w:jc w:val="both"/>
        <w:rPr>
          <w:sz w:val="18"/>
        </w:rPr>
      </w:pPr>
      <w:r w:rsidRPr="00AC59D5">
        <w:rPr>
          <w:sz w:val="18"/>
        </w:rPr>
        <w:t>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tasfiye edilmesine imkân veren kararnameler çıkarmaya Bakanlar Kurulu yetkilidir.</w:t>
      </w:r>
    </w:p>
    <w:p w14:paraId="1142336E" w14:textId="77777777" w:rsidR="00AC59D5" w:rsidRPr="00AC59D5" w:rsidRDefault="00AC59D5" w:rsidP="00AC59D5">
      <w:pPr>
        <w:tabs>
          <w:tab w:val="left" w:pos="566"/>
        </w:tabs>
        <w:autoSpaceDE/>
        <w:autoSpaceDN/>
        <w:spacing w:line="240" w:lineRule="exact"/>
        <w:jc w:val="center"/>
        <w:rPr>
          <w:sz w:val="22"/>
          <w:szCs w:val="22"/>
          <w:lang w:eastAsia="en-US"/>
        </w:rPr>
      </w:pPr>
      <w:r w:rsidRPr="00AC59D5">
        <w:rPr>
          <w:sz w:val="18"/>
        </w:rPr>
        <w:br w:type="page"/>
      </w:r>
      <w:r w:rsidRPr="00AC59D5">
        <w:rPr>
          <w:sz w:val="22"/>
          <w:szCs w:val="22"/>
          <w:lang w:eastAsia="en-US"/>
        </w:rPr>
        <w:lastRenderedPageBreak/>
        <w:t>8258-7</w:t>
      </w:r>
    </w:p>
    <w:p w14:paraId="33BBAC19" w14:textId="77777777" w:rsidR="00AC59D5" w:rsidRPr="00AC59D5" w:rsidRDefault="00AC59D5" w:rsidP="00AC59D5">
      <w:pPr>
        <w:tabs>
          <w:tab w:val="left" w:pos="567"/>
        </w:tabs>
        <w:autoSpaceDE/>
        <w:autoSpaceDN/>
        <w:spacing w:line="240" w:lineRule="exact"/>
        <w:jc w:val="center"/>
        <w:rPr>
          <w:sz w:val="18"/>
        </w:rPr>
      </w:pPr>
    </w:p>
    <w:p w14:paraId="41C60A35" w14:textId="77777777" w:rsidR="00AC59D5" w:rsidRPr="00AC59D5" w:rsidRDefault="00AC59D5" w:rsidP="00AC59D5">
      <w:pPr>
        <w:tabs>
          <w:tab w:val="left" w:pos="566"/>
        </w:tabs>
        <w:autoSpaceDE/>
        <w:autoSpaceDN/>
        <w:spacing w:line="240" w:lineRule="exact"/>
        <w:jc w:val="both"/>
        <w:rPr>
          <w:i/>
          <w:sz w:val="18"/>
          <w:szCs w:val="18"/>
          <w:lang w:eastAsia="en-US"/>
        </w:rPr>
      </w:pPr>
      <w:r w:rsidRPr="00AC59D5">
        <w:rPr>
          <w:sz w:val="18"/>
          <w:szCs w:val="18"/>
          <w:lang w:eastAsia="en-US"/>
        </w:rPr>
        <w:tab/>
      </w:r>
      <w:r w:rsidRPr="00AC59D5">
        <w:rPr>
          <w:i/>
          <w:sz w:val="18"/>
          <w:szCs w:val="18"/>
          <w:lang w:eastAsia="en-US"/>
        </w:rPr>
        <w:t>Dinamik alım sistemi</w:t>
      </w:r>
    </w:p>
    <w:p w14:paraId="658265E6" w14:textId="77777777" w:rsidR="00AC59D5" w:rsidRPr="00AC59D5" w:rsidRDefault="00AC59D5" w:rsidP="00AC59D5">
      <w:pPr>
        <w:tabs>
          <w:tab w:val="left" w:pos="566"/>
        </w:tabs>
        <w:autoSpaceDE/>
        <w:autoSpaceDN/>
        <w:spacing w:line="240" w:lineRule="exact"/>
        <w:jc w:val="both"/>
        <w:rPr>
          <w:b/>
          <w:sz w:val="18"/>
          <w:szCs w:val="18"/>
          <w:lang w:eastAsia="en-US"/>
        </w:rPr>
      </w:pPr>
      <w:r w:rsidRPr="00AC59D5">
        <w:rPr>
          <w:sz w:val="18"/>
          <w:szCs w:val="18"/>
          <w:lang w:eastAsia="en-US"/>
        </w:rPr>
        <w:tab/>
      </w:r>
      <w:r w:rsidRPr="00AC59D5">
        <w:rPr>
          <w:b/>
          <w:sz w:val="18"/>
          <w:szCs w:val="18"/>
          <w:lang w:eastAsia="en-US"/>
        </w:rPr>
        <w:t xml:space="preserve">Ek Madde 4 – (Ek: 20/11/2008-5812/28 </w:t>
      </w:r>
      <w:proofErr w:type="spellStart"/>
      <w:r w:rsidRPr="00AC59D5">
        <w:rPr>
          <w:b/>
          <w:sz w:val="18"/>
          <w:szCs w:val="18"/>
          <w:lang w:eastAsia="en-US"/>
        </w:rPr>
        <w:t>md.</w:t>
      </w:r>
      <w:proofErr w:type="spellEnd"/>
      <w:r w:rsidRPr="00AC59D5">
        <w:rPr>
          <w:b/>
          <w:sz w:val="18"/>
          <w:szCs w:val="18"/>
          <w:lang w:eastAsia="en-US"/>
        </w:rPr>
        <w:t>)</w:t>
      </w:r>
    </w:p>
    <w:p w14:paraId="568C0FCE"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b/>
          <w:sz w:val="18"/>
          <w:szCs w:val="18"/>
          <w:lang w:eastAsia="en-US"/>
        </w:rPr>
        <w:tab/>
      </w:r>
      <w:r w:rsidRPr="00AC59D5">
        <w:rPr>
          <w:sz w:val="18"/>
          <w:szCs w:val="18"/>
          <w:lang w:eastAsia="en-US"/>
        </w:rPr>
        <w:t>Dinamik alım sistemi, piyasada mamul olarak bulunan malların elektronik ortamda alımında kullanılabilir. Sistemin kurulmasında açık ihale usulü uygulanır. Dinamik alım sistemi rekabeti engelleyici, sınırlayıcı veya bozucu şekilde işletilemez.</w:t>
      </w:r>
    </w:p>
    <w:p w14:paraId="56473736"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Sistemin tesis edileceği hususu Kamu İhale Bülteninde ilan edilmek suretiyle duyurulur. İhale dokümanında; planlanan alımın niteliği, türü ve miktarının yanı sıra satın alma sistemine, bu sistemin işletilmesinde kullanılacak elektronik ekipmana, sisteme teknik olarak bağlanabilmek için gerekli düzenlemelere, sistemin işleyişini düzenleyen kurallara ve diğer hususlara ilişkin bilgilere yer verilir.</w:t>
      </w:r>
    </w:p>
    <w:p w14:paraId="051E099B"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Yeterlik kriterlerini sağlayan ve ihale dokümanında yer alan şartlara uygun ön teklif veren bütün isteklilere sisteme dahil olma imkanı verilir. Ön teklifler ihale dokümanında yer alan şartlara uygun olduğu sürece sürekli olarak geliştirilebilir.</w:t>
      </w:r>
    </w:p>
    <w:p w14:paraId="6C6343DE"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Ön tekliflerin değerlendirilmesi, verildikleri tarihten itibaren </w:t>
      </w:r>
      <w:proofErr w:type="spellStart"/>
      <w:r w:rsidRPr="00AC59D5">
        <w:rPr>
          <w:sz w:val="18"/>
          <w:szCs w:val="18"/>
          <w:lang w:eastAsia="en-US"/>
        </w:rPr>
        <w:t>onbeş</w:t>
      </w:r>
      <w:proofErr w:type="spellEnd"/>
      <w:r w:rsidRPr="00AC59D5">
        <w:rPr>
          <w:sz w:val="18"/>
          <w:szCs w:val="18"/>
          <w:lang w:eastAsia="en-US"/>
        </w:rPr>
        <w:t xml:space="preserve"> gün içinde tamamlanır. Teklif vermeye davetin henüz yapılmamış olması halinde değerlendirme süresi </w:t>
      </w:r>
      <w:proofErr w:type="spellStart"/>
      <w:r w:rsidRPr="00AC59D5">
        <w:rPr>
          <w:sz w:val="18"/>
          <w:szCs w:val="18"/>
          <w:lang w:eastAsia="en-US"/>
        </w:rPr>
        <w:t>onbeş</w:t>
      </w:r>
      <w:proofErr w:type="spellEnd"/>
      <w:r w:rsidRPr="00AC59D5">
        <w:rPr>
          <w:sz w:val="18"/>
          <w:szCs w:val="18"/>
          <w:lang w:eastAsia="en-US"/>
        </w:rPr>
        <w:t xml:space="preserve"> güne kadar bir defa uzatılabilir.</w:t>
      </w:r>
    </w:p>
    <w:p w14:paraId="372F7D35"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Dinamik alım sisteminin tesis edildiği veya sistemin kurulmasından vazgeçildiği ile ön tekliflerin sisteme kabul veya reddedildikleri hususu isteklilere karar alındıktan sonra en geç üç gün içinde bildirilir.</w:t>
      </w:r>
    </w:p>
    <w:p w14:paraId="33E320EA"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 xml:space="preserve">Her bir alım için sisteme kabul edilmiş istekliler teklif vermeye davet edilir. Yapılacak alımlar bu davetten en az </w:t>
      </w:r>
      <w:proofErr w:type="spellStart"/>
      <w:r w:rsidRPr="00AC59D5">
        <w:rPr>
          <w:sz w:val="18"/>
          <w:szCs w:val="18"/>
          <w:lang w:eastAsia="en-US"/>
        </w:rPr>
        <w:t>onbeş</w:t>
      </w:r>
      <w:proofErr w:type="spellEnd"/>
      <w:r w:rsidRPr="00AC59D5">
        <w:rPr>
          <w:sz w:val="18"/>
          <w:szCs w:val="18"/>
          <w:lang w:eastAsia="en-US"/>
        </w:rPr>
        <w:t xml:space="preserve"> gün önce basitleştirilmiş ilan yoluyla duyurulur. Sisteme kabul edilen bütün istekliler, tekliflerini sunmaları için yeterli süre tanınmak suretiyle teklif vermeye davet edilir.</w:t>
      </w:r>
    </w:p>
    <w:p w14:paraId="2B726F80"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Teklifler, ihale dokümanında belirtilen esaslara göre değerlendirilmek suretiyle alım sonuçlandırılır ve sözleşmeye bağlanır.</w:t>
      </w:r>
    </w:p>
    <w:p w14:paraId="602C47B5"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Dinamik alım sisteminin süresi kırk sekiz aydan fazla olamaz.</w:t>
      </w:r>
    </w:p>
    <w:p w14:paraId="1DC7CC2A"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Dinamik alım sisteminde yapılacak ihalelerde Elektronik Kamu Alımları Platformu kullanılır. Sisteme kabul edilmeye ve sistemin yürütülmesine ilişkin olarak herhangi bir ücret talep edilmez.</w:t>
      </w:r>
    </w:p>
    <w:p w14:paraId="14F01FD5"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Dinamik alım sistemi dahilinde yapılacak alımlara ilişkin sözleşme düzenlenmesi gerekli haller ile bu sözleşmelerin şeklini ve kapsamını belirlemeye Kurum yetkilidir.</w:t>
      </w:r>
    </w:p>
    <w:p w14:paraId="5B01E72C" w14:textId="77777777" w:rsidR="00AC59D5" w:rsidRPr="00AC59D5" w:rsidRDefault="00AC59D5" w:rsidP="00AC59D5">
      <w:pPr>
        <w:tabs>
          <w:tab w:val="left" w:pos="566"/>
        </w:tabs>
        <w:autoSpaceDE/>
        <w:autoSpaceDN/>
        <w:spacing w:line="240" w:lineRule="exact"/>
        <w:jc w:val="both"/>
        <w:rPr>
          <w:i/>
          <w:sz w:val="18"/>
          <w:szCs w:val="18"/>
          <w:lang w:eastAsia="en-US"/>
        </w:rPr>
      </w:pPr>
      <w:r w:rsidRPr="00AC59D5">
        <w:rPr>
          <w:sz w:val="18"/>
          <w:szCs w:val="18"/>
          <w:lang w:eastAsia="en-US"/>
        </w:rPr>
        <w:tab/>
      </w:r>
      <w:r w:rsidRPr="00AC59D5">
        <w:rPr>
          <w:i/>
          <w:sz w:val="18"/>
          <w:szCs w:val="18"/>
          <w:lang w:eastAsia="en-US"/>
        </w:rPr>
        <w:t>Elektronik eksiltme</w:t>
      </w:r>
    </w:p>
    <w:p w14:paraId="730E770C" w14:textId="77777777" w:rsidR="00AC59D5" w:rsidRPr="00AC59D5" w:rsidRDefault="00AC59D5" w:rsidP="00AC59D5">
      <w:pPr>
        <w:tabs>
          <w:tab w:val="left" w:pos="566"/>
        </w:tabs>
        <w:autoSpaceDE/>
        <w:autoSpaceDN/>
        <w:spacing w:line="240" w:lineRule="exact"/>
        <w:jc w:val="both"/>
        <w:rPr>
          <w:b/>
          <w:sz w:val="18"/>
          <w:szCs w:val="18"/>
          <w:lang w:eastAsia="en-US"/>
        </w:rPr>
      </w:pPr>
      <w:r w:rsidRPr="00AC59D5">
        <w:rPr>
          <w:sz w:val="18"/>
          <w:szCs w:val="18"/>
          <w:lang w:eastAsia="en-US"/>
        </w:rPr>
        <w:tab/>
      </w:r>
      <w:r w:rsidRPr="00AC59D5">
        <w:rPr>
          <w:b/>
          <w:sz w:val="18"/>
          <w:szCs w:val="18"/>
          <w:lang w:eastAsia="en-US"/>
        </w:rPr>
        <w:t xml:space="preserve">Ek Madde 5 – (Ek: 20/11/2008-5812/28 </w:t>
      </w:r>
      <w:proofErr w:type="spellStart"/>
      <w:r w:rsidRPr="00AC59D5">
        <w:rPr>
          <w:b/>
          <w:sz w:val="18"/>
          <w:szCs w:val="18"/>
          <w:lang w:eastAsia="en-US"/>
        </w:rPr>
        <w:t>md.</w:t>
      </w:r>
      <w:proofErr w:type="spellEnd"/>
      <w:r w:rsidRPr="00AC59D5">
        <w:rPr>
          <w:b/>
          <w:sz w:val="18"/>
          <w:szCs w:val="18"/>
          <w:lang w:eastAsia="en-US"/>
        </w:rPr>
        <w:t>)</w:t>
      </w:r>
    </w:p>
    <w:p w14:paraId="0CF9EF10"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b/>
          <w:sz w:val="18"/>
          <w:szCs w:val="18"/>
          <w:lang w:eastAsia="en-US"/>
        </w:rPr>
        <w:tab/>
      </w:r>
      <w:r w:rsidRPr="00AC59D5">
        <w:rPr>
          <w:sz w:val="18"/>
          <w:szCs w:val="18"/>
          <w:lang w:eastAsia="en-US"/>
        </w:rPr>
        <w:t>İlan ve ihale dokümanında belirtilmesi kaydıyla, açık ihale, belli istekliler arasında ihale ve 21 inci maddenin (a), (d) ve (e)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14:paraId="6B54FB46" w14:textId="77777777" w:rsidR="00AC59D5" w:rsidRPr="00AC59D5" w:rsidRDefault="00AC59D5" w:rsidP="00AC59D5">
      <w:pPr>
        <w:widowControl w:val="0"/>
        <w:tabs>
          <w:tab w:val="left" w:pos="540"/>
        </w:tabs>
        <w:spacing w:line="240" w:lineRule="exact"/>
        <w:jc w:val="center"/>
        <w:rPr>
          <w:snapToGrid w:val="0"/>
          <w:sz w:val="22"/>
          <w:szCs w:val="22"/>
        </w:rPr>
      </w:pPr>
      <w:r w:rsidRPr="00AC59D5">
        <w:rPr>
          <w:sz w:val="18"/>
          <w:szCs w:val="18"/>
          <w:lang w:eastAsia="en-US"/>
        </w:rPr>
        <w:br w:type="page"/>
      </w:r>
      <w:r w:rsidRPr="00AC59D5">
        <w:rPr>
          <w:snapToGrid w:val="0"/>
          <w:sz w:val="22"/>
          <w:szCs w:val="22"/>
        </w:rPr>
        <w:lastRenderedPageBreak/>
        <w:t>8258-8</w:t>
      </w:r>
    </w:p>
    <w:p w14:paraId="36388AB1" w14:textId="77777777" w:rsidR="00AC59D5" w:rsidRPr="00AC59D5" w:rsidRDefault="00AC59D5" w:rsidP="00AC59D5">
      <w:pPr>
        <w:tabs>
          <w:tab w:val="left" w:pos="566"/>
        </w:tabs>
        <w:autoSpaceDE/>
        <w:autoSpaceDN/>
        <w:spacing w:line="240" w:lineRule="exact"/>
        <w:jc w:val="center"/>
        <w:rPr>
          <w:sz w:val="18"/>
          <w:szCs w:val="18"/>
          <w:lang w:eastAsia="en-US"/>
        </w:rPr>
      </w:pPr>
    </w:p>
    <w:p w14:paraId="322D6F42"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Elektronik eksiltme ancak ihale konusu alımın bütün teknik özelliklerinin net olarak belirlendiği hallerde kullanılabilir.</w:t>
      </w:r>
    </w:p>
    <w:p w14:paraId="14121158"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Elektronik eksiltmeye başlamadan önce ihale dokümanında belirlenen şartlara göre tekliflerin ilk değerlendirmesi yapılır.</w:t>
      </w:r>
    </w:p>
    <w:p w14:paraId="143012B2"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14:paraId="1349F336"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14:paraId="1704091B"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Elektronik eksiltmenin her aşamasında, o andaki sıralamalarını öğrenebilmeleri için gerekli bilgiler anında isteklilere ulaştırılır. İhale dokümanında belirtilmesi kaydıyla, diğer isteklilerin teklifleri hakkında bilgiler ve eksiltmenin herhangi bir aşamasındaki istekli sayısı da duyurulabilir. Ancak elektronik eksiltme süresince isteklilerin kimlikleri açıklanamaz.</w:t>
      </w:r>
    </w:p>
    <w:p w14:paraId="10DE03EA"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Elektronik eksiltme aşağıdaki durumlardan biri veya birkaçının gerçekleşmesi halinde sona erdirilir:</w:t>
      </w:r>
    </w:p>
    <w:p w14:paraId="3048D6D7"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a) Eksiltmeye katılım için yapılan davette eksiltmenin tamamlanacağı belirtilen tarih ve saatin dolması.</w:t>
      </w:r>
    </w:p>
    <w:p w14:paraId="7566BDBC"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b) Yeni tekliflerin verilebilmesine ilişkin olarak davette bildirilen bekleme süresi içinde asgari fark aralığını sağlayan tekliflerin alınamaması.</w:t>
      </w:r>
    </w:p>
    <w:p w14:paraId="0189C804"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sz w:val="18"/>
          <w:szCs w:val="18"/>
          <w:lang w:eastAsia="en-US"/>
        </w:rPr>
        <w:tab/>
        <w:t>c) Davette bildirilen tur sayısının tamamlanması.</w:t>
      </w:r>
    </w:p>
    <w:p w14:paraId="1DCAF887" w14:textId="77777777" w:rsidR="00AC59D5" w:rsidRPr="00AC59D5" w:rsidRDefault="00AC59D5" w:rsidP="00AC59D5">
      <w:pPr>
        <w:tabs>
          <w:tab w:val="left" w:pos="566"/>
        </w:tabs>
        <w:autoSpaceDE/>
        <w:autoSpaceDN/>
        <w:spacing w:line="240" w:lineRule="exact"/>
        <w:jc w:val="both"/>
        <w:rPr>
          <w:i/>
          <w:sz w:val="18"/>
          <w:szCs w:val="18"/>
          <w:lang w:eastAsia="en-US"/>
        </w:rPr>
      </w:pPr>
      <w:r w:rsidRPr="00AC59D5">
        <w:rPr>
          <w:sz w:val="18"/>
          <w:szCs w:val="18"/>
          <w:lang w:eastAsia="en-US"/>
        </w:rPr>
        <w:tab/>
      </w:r>
      <w:r w:rsidRPr="00AC59D5">
        <w:rPr>
          <w:i/>
          <w:sz w:val="18"/>
          <w:szCs w:val="18"/>
          <w:lang w:eastAsia="en-US"/>
        </w:rPr>
        <w:t>Finansal kiralama</w:t>
      </w:r>
    </w:p>
    <w:p w14:paraId="0EAD19EE" w14:textId="77777777" w:rsidR="00AC59D5" w:rsidRPr="00AC59D5" w:rsidRDefault="00AC59D5" w:rsidP="00AC59D5">
      <w:pPr>
        <w:tabs>
          <w:tab w:val="left" w:pos="566"/>
        </w:tabs>
        <w:autoSpaceDE/>
        <w:autoSpaceDN/>
        <w:spacing w:line="240" w:lineRule="exact"/>
        <w:jc w:val="both"/>
        <w:rPr>
          <w:b/>
          <w:sz w:val="18"/>
          <w:szCs w:val="18"/>
          <w:lang w:eastAsia="en-US"/>
        </w:rPr>
      </w:pPr>
      <w:r w:rsidRPr="00AC59D5">
        <w:rPr>
          <w:sz w:val="18"/>
          <w:szCs w:val="18"/>
          <w:lang w:eastAsia="en-US"/>
        </w:rPr>
        <w:tab/>
      </w:r>
      <w:r w:rsidRPr="00AC59D5">
        <w:rPr>
          <w:b/>
          <w:sz w:val="18"/>
          <w:szCs w:val="18"/>
          <w:lang w:eastAsia="en-US"/>
        </w:rPr>
        <w:t xml:space="preserve">Ek Madde 6 – (Ek: 20/11/2008-5812/28 </w:t>
      </w:r>
      <w:proofErr w:type="spellStart"/>
      <w:r w:rsidRPr="00AC59D5">
        <w:rPr>
          <w:b/>
          <w:sz w:val="18"/>
          <w:szCs w:val="18"/>
          <w:lang w:eastAsia="en-US"/>
        </w:rPr>
        <w:t>md.</w:t>
      </w:r>
      <w:proofErr w:type="spellEnd"/>
      <w:r w:rsidRPr="00AC59D5">
        <w:rPr>
          <w:b/>
          <w:sz w:val="18"/>
          <w:szCs w:val="18"/>
          <w:lang w:eastAsia="en-US"/>
        </w:rPr>
        <w:t>)</w:t>
      </w:r>
    </w:p>
    <w:p w14:paraId="21C877FF" w14:textId="77777777" w:rsidR="00AC59D5" w:rsidRPr="00AC59D5" w:rsidRDefault="00AC59D5" w:rsidP="00AC59D5">
      <w:pPr>
        <w:tabs>
          <w:tab w:val="left" w:pos="566"/>
        </w:tabs>
        <w:autoSpaceDE/>
        <w:autoSpaceDN/>
        <w:spacing w:line="240" w:lineRule="exact"/>
        <w:jc w:val="both"/>
        <w:rPr>
          <w:sz w:val="18"/>
          <w:szCs w:val="18"/>
          <w:lang w:eastAsia="en-US"/>
        </w:rPr>
      </w:pPr>
      <w:r w:rsidRPr="00AC59D5">
        <w:rPr>
          <w:b/>
          <w:sz w:val="18"/>
          <w:szCs w:val="18"/>
          <w:lang w:eastAsia="en-US"/>
        </w:rPr>
        <w:tab/>
      </w:r>
      <w:r w:rsidRPr="00AC59D5">
        <w:rPr>
          <w:sz w:val="18"/>
          <w:szCs w:val="18"/>
          <w:lang w:eastAsia="en-US"/>
        </w:rPr>
        <w:t>Kanun kapsamındaki idarelerin finansal kiralama suretiyle yapacakları mal alımlarında uygulanacak esas ve usuller Kurum tarafından belirlenir.</w:t>
      </w:r>
    </w:p>
    <w:p w14:paraId="22B03A22" w14:textId="77777777" w:rsidR="00AC59D5" w:rsidRPr="00AC59D5" w:rsidRDefault="00AC59D5" w:rsidP="00AC59D5">
      <w:pPr>
        <w:tabs>
          <w:tab w:val="left" w:pos="566"/>
        </w:tabs>
        <w:autoSpaceDE/>
        <w:autoSpaceDN/>
        <w:spacing w:line="240" w:lineRule="exact"/>
        <w:ind w:firstLine="567"/>
        <w:jc w:val="both"/>
        <w:rPr>
          <w:i/>
          <w:sz w:val="18"/>
          <w:szCs w:val="18"/>
        </w:rPr>
      </w:pPr>
      <w:r w:rsidRPr="00AC59D5">
        <w:rPr>
          <w:i/>
          <w:sz w:val="18"/>
          <w:szCs w:val="18"/>
        </w:rPr>
        <w:t>Birden fazla idarenin ortak ihtiyaçları için ihale yapılması</w:t>
      </w:r>
    </w:p>
    <w:p w14:paraId="5DB2E6EE" w14:textId="77777777" w:rsidR="00AC59D5" w:rsidRPr="00AC59D5" w:rsidRDefault="00AC59D5" w:rsidP="00AC59D5">
      <w:pPr>
        <w:tabs>
          <w:tab w:val="left" w:pos="566"/>
        </w:tabs>
        <w:autoSpaceDE/>
        <w:autoSpaceDN/>
        <w:spacing w:line="240" w:lineRule="exact"/>
        <w:ind w:firstLine="567"/>
        <w:jc w:val="both"/>
        <w:rPr>
          <w:b/>
          <w:sz w:val="18"/>
          <w:szCs w:val="18"/>
        </w:rPr>
      </w:pPr>
      <w:r w:rsidRPr="00AC59D5">
        <w:rPr>
          <w:b/>
          <w:sz w:val="18"/>
          <w:szCs w:val="18"/>
        </w:rPr>
        <w:t xml:space="preserve">Ek Madde 7 –(Ek: 6/2/2014-6518/53 </w:t>
      </w:r>
      <w:proofErr w:type="spellStart"/>
      <w:r w:rsidRPr="00AC59D5">
        <w:rPr>
          <w:b/>
          <w:sz w:val="18"/>
          <w:szCs w:val="18"/>
        </w:rPr>
        <w:t>md.</w:t>
      </w:r>
      <w:proofErr w:type="spellEnd"/>
      <w:r w:rsidRPr="00AC59D5">
        <w:rPr>
          <w:b/>
          <w:sz w:val="18"/>
          <w:szCs w:val="18"/>
        </w:rPr>
        <w:t>)</w:t>
      </w:r>
    </w:p>
    <w:p w14:paraId="33521FFA" w14:textId="77777777" w:rsidR="00AC59D5" w:rsidRPr="00AC59D5" w:rsidRDefault="00AC59D5" w:rsidP="00AC59D5">
      <w:pPr>
        <w:tabs>
          <w:tab w:val="left" w:pos="566"/>
        </w:tabs>
        <w:autoSpaceDE/>
        <w:autoSpaceDN/>
        <w:spacing w:line="240" w:lineRule="exact"/>
        <w:ind w:firstLine="567"/>
        <w:jc w:val="both"/>
        <w:rPr>
          <w:sz w:val="18"/>
          <w:szCs w:val="18"/>
        </w:rPr>
      </w:pPr>
      <w:r w:rsidRPr="00AC59D5">
        <w:rPr>
          <w:sz w:val="18"/>
          <w:szCs w:val="18"/>
        </w:rPr>
        <w:t xml:space="preserve"> Birden fazla idarenin ortak ihtiyaçlarının karşılanmasına yönelik mal ve hizmet alımları ile bakım ve onarım işlerine ilişkin, bu Kanunda yer alan ihale usulleri uygulanarak tek bir ihale yapılabilir.</w:t>
      </w:r>
    </w:p>
    <w:p w14:paraId="70A17E01" w14:textId="77777777" w:rsidR="00AC59D5" w:rsidRPr="00AC59D5" w:rsidRDefault="00AC59D5" w:rsidP="00AC59D5">
      <w:pPr>
        <w:tabs>
          <w:tab w:val="left" w:pos="566"/>
        </w:tabs>
        <w:autoSpaceDE/>
        <w:autoSpaceDN/>
        <w:spacing w:line="240" w:lineRule="exact"/>
        <w:ind w:firstLine="567"/>
        <w:jc w:val="both"/>
        <w:rPr>
          <w:sz w:val="18"/>
          <w:szCs w:val="18"/>
        </w:rPr>
      </w:pPr>
      <w:r w:rsidRPr="00AC59D5">
        <w:rPr>
          <w:sz w:val="18"/>
          <w:szCs w:val="18"/>
        </w:rPr>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14:paraId="7E6BD170" w14:textId="77777777" w:rsidR="00D959AD" w:rsidRPr="00C83913" w:rsidRDefault="00AC59D5" w:rsidP="00D959AD">
      <w:pPr>
        <w:widowControl w:val="0"/>
        <w:tabs>
          <w:tab w:val="left" w:pos="540"/>
        </w:tabs>
        <w:spacing w:line="240" w:lineRule="exact"/>
        <w:jc w:val="center"/>
        <w:rPr>
          <w:snapToGrid w:val="0"/>
          <w:sz w:val="22"/>
          <w:szCs w:val="22"/>
        </w:rPr>
      </w:pPr>
      <w:r w:rsidRPr="00AC59D5">
        <w:rPr>
          <w:sz w:val="18"/>
          <w:szCs w:val="18"/>
        </w:rPr>
        <w:br w:type="page"/>
      </w:r>
      <w:r w:rsidR="00D959AD" w:rsidRPr="00C83913">
        <w:rPr>
          <w:snapToGrid w:val="0"/>
          <w:sz w:val="22"/>
          <w:szCs w:val="22"/>
        </w:rPr>
        <w:lastRenderedPageBreak/>
        <w:t>8258-9</w:t>
      </w:r>
    </w:p>
    <w:p w14:paraId="094EB73E" w14:textId="77777777" w:rsidR="00D959AD" w:rsidRPr="00C83913" w:rsidRDefault="00D959AD" w:rsidP="00D959AD">
      <w:pPr>
        <w:tabs>
          <w:tab w:val="left" w:pos="566"/>
        </w:tabs>
        <w:autoSpaceDE/>
        <w:autoSpaceDN/>
        <w:spacing w:line="240" w:lineRule="exact"/>
        <w:ind w:firstLine="567"/>
        <w:jc w:val="both"/>
        <w:rPr>
          <w:sz w:val="18"/>
          <w:szCs w:val="18"/>
        </w:rPr>
      </w:pPr>
    </w:p>
    <w:p w14:paraId="2BD87B40" w14:textId="77777777" w:rsidR="00D959AD" w:rsidRPr="005C241A" w:rsidRDefault="00D959AD" w:rsidP="00D959AD">
      <w:pPr>
        <w:tabs>
          <w:tab w:val="left" w:pos="566"/>
        </w:tabs>
        <w:autoSpaceDE/>
        <w:autoSpaceDN/>
        <w:spacing w:line="200" w:lineRule="exact"/>
        <w:ind w:firstLine="567"/>
        <w:jc w:val="both"/>
        <w:rPr>
          <w:sz w:val="18"/>
          <w:szCs w:val="18"/>
        </w:rPr>
      </w:pPr>
      <w:r w:rsidRPr="005C241A">
        <w:rPr>
          <w:sz w:val="18"/>
          <w:szCs w:val="18"/>
        </w:rPr>
        <w:t>Protokole taraf olan her bir idare ile ihalenin üzerine bırakılmasına karar verilen istekli/istekliler arasında ayrı ayrı sözleşme imzalanır.</w:t>
      </w:r>
    </w:p>
    <w:p w14:paraId="2AFD02CB" w14:textId="77777777" w:rsidR="00D959AD" w:rsidRPr="005C241A" w:rsidRDefault="00D959AD" w:rsidP="00D959AD">
      <w:pPr>
        <w:tabs>
          <w:tab w:val="left" w:pos="566"/>
        </w:tabs>
        <w:autoSpaceDE/>
        <w:autoSpaceDN/>
        <w:spacing w:line="200" w:lineRule="exact"/>
        <w:ind w:firstLine="567"/>
        <w:jc w:val="both"/>
        <w:rPr>
          <w:sz w:val="18"/>
          <w:szCs w:val="18"/>
        </w:rPr>
      </w:pPr>
      <w:r w:rsidRPr="005C241A">
        <w:rPr>
          <w:sz w:val="18"/>
          <w:szCs w:val="18"/>
        </w:rPr>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14:paraId="4760F698" w14:textId="77777777" w:rsidR="00D959AD" w:rsidRPr="005C241A" w:rsidRDefault="00D959AD" w:rsidP="00D959AD">
      <w:pPr>
        <w:tabs>
          <w:tab w:val="left" w:pos="566"/>
        </w:tabs>
        <w:autoSpaceDE/>
        <w:autoSpaceDN/>
        <w:spacing w:line="200" w:lineRule="exact"/>
        <w:ind w:firstLine="567"/>
        <w:jc w:val="both"/>
        <w:rPr>
          <w:sz w:val="18"/>
          <w:szCs w:val="18"/>
        </w:rPr>
      </w:pPr>
      <w:r w:rsidRPr="005C241A">
        <w:rPr>
          <w:sz w:val="18"/>
          <w:szCs w:val="18"/>
        </w:rPr>
        <w:t>Bu madde kapsamındaki ihale işlemlerinde görev alanlar, yürüttükleri işlemlerle sınırlı olmak kaydıyla işlemlerin mevzuata uygunluğundan sorumludur.</w:t>
      </w:r>
    </w:p>
    <w:p w14:paraId="6DE0FEAE" w14:textId="77777777" w:rsidR="00D959AD" w:rsidRPr="005C241A" w:rsidRDefault="00D959AD" w:rsidP="00D959AD">
      <w:pPr>
        <w:tabs>
          <w:tab w:val="left" w:pos="566"/>
        </w:tabs>
        <w:autoSpaceDE/>
        <w:autoSpaceDN/>
        <w:spacing w:line="200" w:lineRule="exact"/>
        <w:ind w:firstLine="567"/>
        <w:jc w:val="both"/>
        <w:rPr>
          <w:sz w:val="18"/>
          <w:szCs w:val="18"/>
        </w:rPr>
      </w:pPr>
      <w:r w:rsidRPr="005C241A">
        <w:rPr>
          <w:sz w:val="18"/>
          <w:szCs w:val="18"/>
        </w:rPr>
        <w:t>Bu maddenin uygulanmasına ilişkin usul ve esaslar Kurum tarafından belirlenir.</w:t>
      </w:r>
    </w:p>
    <w:p w14:paraId="6B9754C4" w14:textId="77777777" w:rsidR="00D959AD" w:rsidRPr="005C241A" w:rsidRDefault="00D959AD" w:rsidP="00D959AD">
      <w:pPr>
        <w:tabs>
          <w:tab w:val="left" w:pos="566"/>
        </w:tabs>
        <w:autoSpaceDE/>
        <w:autoSpaceDN/>
        <w:spacing w:line="200" w:lineRule="exact"/>
        <w:ind w:firstLine="566"/>
        <w:jc w:val="both"/>
        <w:rPr>
          <w:i/>
          <w:sz w:val="18"/>
          <w:szCs w:val="18"/>
        </w:rPr>
      </w:pPr>
      <w:r w:rsidRPr="005C241A">
        <w:rPr>
          <w:i/>
          <w:sz w:val="18"/>
          <w:szCs w:val="18"/>
        </w:rPr>
        <w:t>Uygun görüş alınması ve görevlilerin sorumlulukları</w:t>
      </w:r>
    </w:p>
    <w:p w14:paraId="279BD146" w14:textId="77777777" w:rsidR="00D959AD" w:rsidRPr="005C241A" w:rsidRDefault="00D959AD" w:rsidP="00D959AD">
      <w:pPr>
        <w:tabs>
          <w:tab w:val="left" w:pos="566"/>
        </w:tabs>
        <w:autoSpaceDE/>
        <w:autoSpaceDN/>
        <w:spacing w:line="200" w:lineRule="exact"/>
        <w:ind w:firstLine="566"/>
        <w:jc w:val="both"/>
        <w:rPr>
          <w:b/>
          <w:sz w:val="18"/>
          <w:szCs w:val="18"/>
        </w:rPr>
      </w:pPr>
      <w:r w:rsidRPr="005C241A">
        <w:rPr>
          <w:b/>
          <w:sz w:val="18"/>
          <w:szCs w:val="18"/>
        </w:rPr>
        <w:t xml:space="preserve">Ek Madde 8 –(10/9/2014-6552/11 </w:t>
      </w:r>
      <w:proofErr w:type="spellStart"/>
      <w:r w:rsidRPr="005C241A">
        <w:rPr>
          <w:b/>
          <w:sz w:val="18"/>
          <w:szCs w:val="18"/>
        </w:rPr>
        <w:t>md.</w:t>
      </w:r>
      <w:proofErr w:type="spellEnd"/>
      <w:r w:rsidRPr="005C241A">
        <w:rPr>
          <w:b/>
          <w:sz w:val="18"/>
          <w:szCs w:val="18"/>
        </w:rPr>
        <w:t xml:space="preserve">) </w:t>
      </w:r>
      <w:r w:rsidRPr="005C241A">
        <w:rPr>
          <w:b/>
          <w:sz w:val="18"/>
          <w:szCs w:val="18"/>
          <w:vertAlign w:val="superscript"/>
        </w:rPr>
        <w:t>(1)</w:t>
      </w:r>
    </w:p>
    <w:p w14:paraId="1FB83DD4" w14:textId="77777777" w:rsidR="00D959AD" w:rsidRPr="005C241A" w:rsidRDefault="00D959AD" w:rsidP="00D959AD">
      <w:pPr>
        <w:tabs>
          <w:tab w:val="left" w:pos="566"/>
        </w:tabs>
        <w:autoSpaceDE/>
        <w:autoSpaceDN/>
        <w:spacing w:line="200" w:lineRule="exact"/>
        <w:ind w:firstLine="566"/>
        <w:jc w:val="both"/>
        <w:rPr>
          <w:sz w:val="18"/>
          <w:szCs w:val="18"/>
        </w:rPr>
      </w:pPr>
      <w:r w:rsidRPr="005C241A">
        <w:rPr>
          <w:sz w:val="18"/>
          <w:szCs w:val="18"/>
        </w:rPr>
        <w:t xml:space="preserve">62 </w:t>
      </w:r>
      <w:proofErr w:type="spellStart"/>
      <w:r w:rsidRPr="005C241A">
        <w:rPr>
          <w:sz w:val="18"/>
          <w:szCs w:val="18"/>
        </w:rPr>
        <w:t>nci</w:t>
      </w:r>
      <w:proofErr w:type="spellEnd"/>
      <w:r w:rsidRPr="005C241A">
        <w:rPr>
          <w:sz w:val="18"/>
          <w:szCs w:val="18"/>
        </w:rPr>
        <w:t xml:space="preserve"> maddenin birinci fıkrasının (e) bendi kapsamında personel çalıştırılmasına dayalı hizmetler (danışmanlık hizmet alımları hariç) için ihaleye çıkılmadan önce;</w:t>
      </w:r>
    </w:p>
    <w:p w14:paraId="7A28A7DB" w14:textId="77777777" w:rsidR="00D959AD" w:rsidRPr="005C241A" w:rsidRDefault="00D959AD" w:rsidP="00D959AD">
      <w:pPr>
        <w:tabs>
          <w:tab w:val="left" w:pos="566"/>
        </w:tabs>
        <w:autoSpaceDE/>
        <w:autoSpaceDN/>
        <w:spacing w:line="200" w:lineRule="exact"/>
        <w:ind w:firstLine="566"/>
        <w:jc w:val="both"/>
        <w:rPr>
          <w:sz w:val="18"/>
          <w:szCs w:val="18"/>
        </w:rPr>
      </w:pPr>
      <w:r w:rsidRPr="005C241A">
        <w:rPr>
          <w:sz w:val="18"/>
          <w:szCs w:val="18"/>
        </w:rPr>
        <w:t>a) 10/12/2003 tarihli ve 5018 sayılı Kamu Malî Yönetimi ve Kontrol Kanununa ekli (I), (II) ve (IV) sayılı cetvellerde yer alan idareler ile bunlara bağlı döner sermayeli kuruluşların, Maliye Bakanlığından,</w:t>
      </w:r>
    </w:p>
    <w:p w14:paraId="04BC8575" w14:textId="77777777" w:rsidR="00D959AD" w:rsidRPr="005C241A" w:rsidRDefault="00D959AD" w:rsidP="00D959AD">
      <w:pPr>
        <w:tabs>
          <w:tab w:val="left" w:pos="566"/>
        </w:tabs>
        <w:autoSpaceDE/>
        <w:autoSpaceDN/>
        <w:spacing w:line="200" w:lineRule="exact"/>
        <w:ind w:firstLine="566"/>
        <w:jc w:val="both"/>
        <w:rPr>
          <w:sz w:val="18"/>
          <w:szCs w:val="18"/>
        </w:rPr>
      </w:pPr>
      <w:r w:rsidRPr="005C241A">
        <w:rPr>
          <w:sz w:val="18"/>
          <w:szCs w:val="18"/>
        </w:rPr>
        <w:t>b) 8/6/1984 tarihli ve 233 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w:t>
      </w:r>
    </w:p>
    <w:p w14:paraId="4F588796" w14:textId="77777777" w:rsidR="00D959AD" w:rsidRPr="005C241A" w:rsidRDefault="00D959AD" w:rsidP="00D959AD">
      <w:pPr>
        <w:tabs>
          <w:tab w:val="left" w:pos="566"/>
        </w:tabs>
        <w:autoSpaceDE/>
        <w:autoSpaceDN/>
        <w:spacing w:line="200" w:lineRule="exact"/>
        <w:ind w:firstLine="566"/>
        <w:jc w:val="both"/>
        <w:rPr>
          <w:sz w:val="18"/>
          <w:szCs w:val="18"/>
        </w:rPr>
      </w:pPr>
      <w:r w:rsidRPr="005C241A">
        <w:rPr>
          <w:sz w:val="18"/>
          <w:szCs w:val="18"/>
        </w:rPr>
        <w:t>uygun görüş alması zorunludur.</w:t>
      </w:r>
    </w:p>
    <w:p w14:paraId="1256542C" w14:textId="77777777" w:rsidR="00D959AD" w:rsidRPr="005C241A" w:rsidRDefault="00D959AD" w:rsidP="00D959AD">
      <w:pPr>
        <w:tabs>
          <w:tab w:val="left" w:pos="566"/>
        </w:tabs>
        <w:autoSpaceDE/>
        <w:autoSpaceDN/>
        <w:spacing w:line="200" w:lineRule="exact"/>
        <w:ind w:firstLine="566"/>
        <w:jc w:val="both"/>
        <w:rPr>
          <w:sz w:val="18"/>
          <w:szCs w:val="18"/>
        </w:rPr>
      </w:pPr>
      <w:r w:rsidRPr="005C241A">
        <w:rPr>
          <w:sz w:val="18"/>
          <w:szCs w:val="18"/>
        </w:rPr>
        <w:t xml:space="preserve">Uygun görüş alınmadan bu hizmetler için ihaleye çıkılamaz. 62 </w:t>
      </w:r>
      <w:proofErr w:type="spellStart"/>
      <w:r w:rsidRPr="005C241A">
        <w:rPr>
          <w:sz w:val="18"/>
          <w:szCs w:val="18"/>
        </w:rPr>
        <w:t>nci</w:t>
      </w:r>
      <w:proofErr w:type="spellEnd"/>
      <w:r w:rsidRPr="005C241A">
        <w:rPr>
          <w:sz w:val="18"/>
          <w:szCs w:val="18"/>
        </w:rPr>
        <w:t xml:space="preserve"> maddenin birinci fıkrasının (e) bendinin (1) numaralı alt bendinde yer alan hizmet alımlarında niteliği gereği sözleşme süresi altı ayı aşmayan işlerde uygun görüş şartı aranmaz.</w:t>
      </w:r>
    </w:p>
    <w:p w14:paraId="14E7C4D3" w14:textId="77777777" w:rsidR="00D959AD" w:rsidRPr="005C241A" w:rsidRDefault="00D959AD" w:rsidP="00D959AD">
      <w:pPr>
        <w:tabs>
          <w:tab w:val="left" w:pos="566"/>
        </w:tabs>
        <w:autoSpaceDE/>
        <w:autoSpaceDN/>
        <w:spacing w:line="200" w:lineRule="exact"/>
        <w:ind w:firstLine="566"/>
        <w:jc w:val="both"/>
        <w:rPr>
          <w:sz w:val="18"/>
          <w:szCs w:val="18"/>
        </w:rPr>
      </w:pPr>
      <w:r w:rsidRPr="005C241A">
        <w:rPr>
          <w:sz w:val="18"/>
          <w:szCs w:val="18"/>
        </w:rPr>
        <w:t xml:space="preserve">62 </w:t>
      </w:r>
      <w:proofErr w:type="spellStart"/>
      <w:r w:rsidRPr="005C241A">
        <w:rPr>
          <w:sz w:val="18"/>
          <w:szCs w:val="18"/>
        </w:rPr>
        <w:t>nci</w:t>
      </w:r>
      <w:proofErr w:type="spellEnd"/>
      <w:r w:rsidRPr="005C241A">
        <w:rPr>
          <w:sz w:val="18"/>
          <w:szCs w:val="18"/>
        </w:rPr>
        <w:t xml:space="preserve"> maddenin birinci fıkrasının (e) bendi uyarınca yapılan personel çalıştırılmasına dayalı hizmet alımı ihaleleri çerçevesinde çalıştırılan personel, ihale ve sözleşme konusu iş dışında başka bir işte çalıştırılamaz ve görevlendirilemez. 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w:t>
      </w:r>
      <w:proofErr w:type="spellStart"/>
      <w:r w:rsidRPr="005C241A">
        <w:rPr>
          <w:sz w:val="18"/>
          <w:szCs w:val="18"/>
        </w:rPr>
        <w:t>nci</w:t>
      </w:r>
      <w:proofErr w:type="spellEnd"/>
      <w:r w:rsidRPr="005C241A">
        <w:rPr>
          <w:sz w:val="18"/>
          <w:szCs w:val="18"/>
        </w:rPr>
        <w:t xml:space="preserve"> maddesinin yedinci fıkrası hükmüne aykırılık teşkil edecek şekilde işlem ve eylemler yapılması nedeniyle idare aleyhine zarar ortaya çıkması hâlinde, oluşan bu zararlar, bu zarara neden olduğu tespit edilenlere rücu edilmek suretiyle tahsil edilir. 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 </w:t>
      </w:r>
      <w:r w:rsidRPr="005C241A">
        <w:rPr>
          <w:sz w:val="18"/>
          <w:szCs w:val="18"/>
          <w:vertAlign w:val="superscript"/>
        </w:rPr>
        <w:t>(1)</w:t>
      </w:r>
    </w:p>
    <w:p w14:paraId="1A7685E8" w14:textId="77777777" w:rsidR="00D959AD" w:rsidRPr="005C241A" w:rsidRDefault="00D959AD" w:rsidP="00D959AD">
      <w:pPr>
        <w:tabs>
          <w:tab w:val="left" w:pos="566"/>
        </w:tabs>
        <w:autoSpaceDE/>
        <w:autoSpaceDN/>
        <w:spacing w:line="240" w:lineRule="exact"/>
        <w:ind w:firstLine="567"/>
        <w:jc w:val="both"/>
        <w:rPr>
          <w:sz w:val="18"/>
          <w:szCs w:val="18"/>
        </w:rPr>
      </w:pPr>
      <w:r w:rsidRPr="005C241A">
        <w:rPr>
          <w:sz w:val="18"/>
          <w:szCs w:val="18"/>
        </w:rPr>
        <w:t>Bu maddenin uygulanmasına ilişkin usul ve esaslar Çalışma ve Sosyal Güvenlik Bakanlığı ve Hazine Müsteşarlığının görüşü ve Maliye Bakanlığının teklifi üzerine Bakanlar Kurulu tarafından yürürlüğe konulan yönetmelikle düzenlenir.</w:t>
      </w:r>
    </w:p>
    <w:p w14:paraId="4FFBD20C" w14:textId="77777777" w:rsidR="00D959AD" w:rsidRDefault="00D959AD" w:rsidP="00D959AD">
      <w:pPr>
        <w:tabs>
          <w:tab w:val="left" w:pos="566"/>
        </w:tabs>
        <w:autoSpaceDE/>
        <w:autoSpaceDN/>
        <w:spacing w:line="220" w:lineRule="exact"/>
        <w:rPr>
          <w:sz w:val="18"/>
          <w:szCs w:val="18"/>
        </w:rPr>
      </w:pPr>
      <w:r>
        <w:rPr>
          <w:sz w:val="18"/>
          <w:szCs w:val="18"/>
        </w:rPr>
        <w:t>––––––––––––––––</w:t>
      </w:r>
    </w:p>
    <w:p w14:paraId="0AB5FC1E" w14:textId="77777777" w:rsidR="00D959AD" w:rsidRDefault="00D959AD" w:rsidP="00D959AD">
      <w:pPr>
        <w:tabs>
          <w:tab w:val="left" w:pos="566"/>
        </w:tabs>
        <w:autoSpaceDE/>
        <w:autoSpaceDN/>
        <w:spacing w:line="220" w:lineRule="exact"/>
        <w:ind w:left="200" w:hanging="200"/>
        <w:jc w:val="both"/>
        <w:rPr>
          <w:i/>
          <w:sz w:val="16"/>
          <w:szCs w:val="16"/>
        </w:rPr>
      </w:pPr>
      <w:r>
        <w:rPr>
          <w:i/>
          <w:sz w:val="16"/>
          <w:szCs w:val="16"/>
        </w:rPr>
        <w:t>(1) 4/4/2015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
    <w:p w14:paraId="0295B1A4" w14:textId="77777777" w:rsidR="00D959AD" w:rsidRDefault="00D959AD" w:rsidP="00D959AD">
      <w:pPr>
        <w:tabs>
          <w:tab w:val="left" w:pos="566"/>
        </w:tabs>
        <w:autoSpaceDE/>
        <w:autoSpaceDN/>
        <w:spacing w:line="240" w:lineRule="exact"/>
        <w:jc w:val="center"/>
        <w:rPr>
          <w:snapToGrid w:val="0"/>
          <w:sz w:val="22"/>
          <w:szCs w:val="22"/>
        </w:rPr>
      </w:pPr>
      <w:r>
        <w:rPr>
          <w:sz w:val="18"/>
          <w:szCs w:val="18"/>
        </w:rPr>
        <w:br w:type="page"/>
      </w:r>
      <w:r w:rsidRPr="00C83913">
        <w:rPr>
          <w:snapToGrid w:val="0"/>
          <w:sz w:val="22"/>
          <w:szCs w:val="22"/>
        </w:rPr>
        <w:lastRenderedPageBreak/>
        <w:t>8258-</w:t>
      </w:r>
      <w:r>
        <w:rPr>
          <w:snapToGrid w:val="0"/>
          <w:sz w:val="22"/>
          <w:szCs w:val="22"/>
        </w:rPr>
        <w:t>10</w:t>
      </w:r>
    </w:p>
    <w:p w14:paraId="43CC9088" w14:textId="77777777" w:rsidR="00D959AD" w:rsidRDefault="00D959AD" w:rsidP="00D959AD">
      <w:pPr>
        <w:tabs>
          <w:tab w:val="left" w:pos="566"/>
        </w:tabs>
        <w:autoSpaceDE/>
        <w:autoSpaceDN/>
        <w:spacing w:line="240" w:lineRule="exact"/>
        <w:jc w:val="center"/>
        <w:rPr>
          <w:snapToGrid w:val="0"/>
          <w:sz w:val="22"/>
          <w:szCs w:val="22"/>
        </w:rPr>
      </w:pPr>
    </w:p>
    <w:p w14:paraId="19D194D7" w14:textId="77777777" w:rsidR="00D959AD" w:rsidRPr="00363628" w:rsidRDefault="00D959AD" w:rsidP="00D959AD">
      <w:pPr>
        <w:autoSpaceDE/>
        <w:autoSpaceDN/>
        <w:spacing w:line="240" w:lineRule="exact"/>
        <w:ind w:firstLine="567"/>
        <w:jc w:val="both"/>
        <w:rPr>
          <w:i/>
          <w:sz w:val="18"/>
          <w:szCs w:val="18"/>
        </w:rPr>
      </w:pPr>
      <w:r w:rsidRPr="00363628">
        <w:rPr>
          <w:i/>
          <w:sz w:val="18"/>
          <w:szCs w:val="18"/>
        </w:rPr>
        <w:t>Kamu alımlarının bölgesel kalkınma ve teknolojik gelişme amaçlı kullanımı</w:t>
      </w:r>
    </w:p>
    <w:p w14:paraId="1847C803" w14:textId="77777777" w:rsidR="00D959AD" w:rsidRPr="00CD2A67" w:rsidRDefault="00D959AD" w:rsidP="00D959AD">
      <w:pPr>
        <w:autoSpaceDE/>
        <w:autoSpaceDN/>
        <w:spacing w:line="240" w:lineRule="exact"/>
        <w:ind w:firstLine="567"/>
        <w:jc w:val="both"/>
        <w:rPr>
          <w:b/>
          <w:sz w:val="18"/>
          <w:szCs w:val="18"/>
        </w:rPr>
      </w:pPr>
      <w:r w:rsidRPr="00363628">
        <w:rPr>
          <w:b/>
          <w:sz w:val="18"/>
          <w:szCs w:val="18"/>
        </w:rPr>
        <w:t>Ek Madde 9-</w:t>
      </w:r>
      <w:r>
        <w:rPr>
          <w:b/>
          <w:sz w:val="18"/>
          <w:szCs w:val="18"/>
        </w:rPr>
        <w:t xml:space="preserve"> </w:t>
      </w:r>
      <w:r w:rsidRPr="00CD2A67">
        <w:rPr>
          <w:b/>
          <w:sz w:val="18"/>
          <w:szCs w:val="18"/>
        </w:rPr>
        <w:t>(Ek:</w:t>
      </w:r>
      <w:r>
        <w:rPr>
          <w:sz w:val="18"/>
          <w:szCs w:val="18"/>
        </w:rPr>
        <w:t xml:space="preserve"> </w:t>
      </w:r>
      <w:r w:rsidRPr="00CD2A67">
        <w:rPr>
          <w:b/>
          <w:sz w:val="18"/>
          <w:szCs w:val="18"/>
        </w:rPr>
        <w:t xml:space="preserve">31/10/2016-KHK-678/31 </w:t>
      </w:r>
      <w:proofErr w:type="spellStart"/>
      <w:r w:rsidRPr="00CD2A67">
        <w:rPr>
          <w:b/>
          <w:sz w:val="18"/>
          <w:szCs w:val="18"/>
        </w:rPr>
        <w:t>md.</w:t>
      </w:r>
      <w:proofErr w:type="spellEnd"/>
      <w:r w:rsidRPr="00CD2A67">
        <w:rPr>
          <w:b/>
          <w:sz w:val="18"/>
          <w:szCs w:val="18"/>
        </w:rPr>
        <w:t>)</w:t>
      </w:r>
    </w:p>
    <w:p w14:paraId="14D0CEA5" w14:textId="77777777" w:rsidR="00D959AD" w:rsidRPr="00363628" w:rsidRDefault="00D959AD" w:rsidP="00D959AD">
      <w:pPr>
        <w:autoSpaceDE/>
        <w:autoSpaceDN/>
        <w:spacing w:line="240" w:lineRule="exact"/>
        <w:ind w:firstLine="567"/>
        <w:jc w:val="both"/>
        <w:rPr>
          <w:sz w:val="18"/>
          <w:szCs w:val="18"/>
        </w:rPr>
      </w:pPr>
      <w:r w:rsidRPr="00363628">
        <w:rPr>
          <w:sz w:val="18"/>
          <w:szCs w:val="18"/>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14:paraId="29944238" w14:textId="77777777" w:rsidR="00D959AD" w:rsidRPr="00363628" w:rsidRDefault="00D959AD" w:rsidP="00D959AD">
      <w:pPr>
        <w:autoSpaceDE/>
        <w:autoSpaceDN/>
        <w:spacing w:line="240" w:lineRule="exact"/>
        <w:ind w:firstLine="567"/>
        <w:jc w:val="both"/>
        <w:rPr>
          <w:sz w:val="18"/>
          <w:szCs w:val="18"/>
        </w:rPr>
      </w:pPr>
      <w:r w:rsidRPr="00363628">
        <w:rPr>
          <w:sz w:val="18"/>
          <w:szCs w:val="18"/>
        </w:rPr>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kriterleri ve sözleşme koşulları müzakere edilebilir ve gerekli hallerde idareler ile istekliler arasında işbirliği yapılabilir. </w:t>
      </w:r>
    </w:p>
    <w:p w14:paraId="37BD339D" w14:textId="77777777" w:rsidR="00D959AD" w:rsidRPr="00363628" w:rsidRDefault="00D959AD" w:rsidP="00D959AD">
      <w:pPr>
        <w:autoSpaceDE/>
        <w:autoSpaceDN/>
        <w:spacing w:line="240" w:lineRule="exact"/>
        <w:ind w:firstLine="567"/>
        <w:jc w:val="both"/>
        <w:rPr>
          <w:sz w:val="18"/>
          <w:szCs w:val="18"/>
        </w:rPr>
      </w:pPr>
      <w:r w:rsidRPr="00363628">
        <w:rPr>
          <w:sz w:val="18"/>
          <w:szCs w:val="18"/>
        </w:rPr>
        <w:t xml:space="preserve">Yerli üretim yapma şartı ile yerli katkı şartının öngörüldüğü alımlarda bu şartların nasıl yerine getirileceğine ilişkin hususlara dokümanda yer verilir. </w:t>
      </w:r>
    </w:p>
    <w:p w14:paraId="7071DCA2" w14:textId="77777777" w:rsidR="00D959AD" w:rsidRPr="00363628" w:rsidRDefault="00D959AD" w:rsidP="00D959AD">
      <w:pPr>
        <w:autoSpaceDE/>
        <w:autoSpaceDN/>
        <w:spacing w:line="240" w:lineRule="exact"/>
        <w:ind w:firstLine="567"/>
        <w:jc w:val="both"/>
        <w:rPr>
          <w:sz w:val="18"/>
          <w:szCs w:val="18"/>
        </w:rPr>
      </w:pPr>
      <w:r w:rsidRPr="00363628">
        <w:rPr>
          <w:sz w:val="18"/>
          <w:szCs w:val="18"/>
        </w:rPr>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isteklilerin katılımına açık olan mal alımlarında, bölgesel kalkınma programı uygulanan illerde üretilen malları teklif eden istekliler lehine %15 oranına kadar fiyat avantajı sağlanabilir. </w:t>
      </w:r>
    </w:p>
    <w:p w14:paraId="5B2A2172" w14:textId="77777777" w:rsidR="00D959AD" w:rsidRPr="00363628" w:rsidRDefault="00D959AD" w:rsidP="00D959AD">
      <w:pPr>
        <w:autoSpaceDE/>
        <w:autoSpaceDN/>
        <w:spacing w:line="240" w:lineRule="exact"/>
        <w:ind w:firstLine="567"/>
        <w:jc w:val="both"/>
        <w:rPr>
          <w:sz w:val="18"/>
          <w:szCs w:val="18"/>
        </w:rPr>
      </w:pPr>
      <w:r w:rsidRPr="00363628">
        <w:rPr>
          <w:sz w:val="18"/>
          <w:szCs w:val="18"/>
        </w:rPr>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14:paraId="7A51F025" w14:textId="77777777" w:rsidR="00D959AD" w:rsidRPr="00363628" w:rsidRDefault="00D959AD" w:rsidP="00D959AD">
      <w:pPr>
        <w:widowControl w:val="0"/>
        <w:autoSpaceDE/>
        <w:autoSpaceDN/>
        <w:spacing w:line="240" w:lineRule="exact"/>
        <w:ind w:firstLine="567"/>
        <w:jc w:val="both"/>
        <w:rPr>
          <w:sz w:val="18"/>
          <w:szCs w:val="18"/>
        </w:rPr>
      </w:pPr>
      <w:r w:rsidRPr="00363628">
        <w:rPr>
          <w:sz w:val="18"/>
          <w:szCs w:val="18"/>
        </w:rPr>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bazlı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14:paraId="3476C490" w14:textId="77777777" w:rsidR="00D959AD" w:rsidRPr="00363628" w:rsidRDefault="00D959AD" w:rsidP="00D959AD">
      <w:pPr>
        <w:autoSpaceDE/>
        <w:autoSpaceDN/>
        <w:spacing w:line="240" w:lineRule="exact"/>
        <w:ind w:firstLine="567"/>
        <w:jc w:val="both"/>
        <w:rPr>
          <w:sz w:val="18"/>
          <w:szCs w:val="18"/>
        </w:rPr>
      </w:pPr>
      <w:r w:rsidRPr="00363628">
        <w:rPr>
          <w:sz w:val="18"/>
          <w:szCs w:val="18"/>
        </w:rPr>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14:paraId="4B5F8B5F" w14:textId="77777777" w:rsidR="00D959AD" w:rsidRDefault="00D959AD" w:rsidP="00D959AD">
      <w:pPr>
        <w:autoSpaceDE/>
        <w:autoSpaceDN/>
        <w:spacing w:line="240" w:lineRule="exact"/>
        <w:ind w:firstLine="567"/>
        <w:jc w:val="both"/>
        <w:rPr>
          <w:sz w:val="18"/>
          <w:szCs w:val="18"/>
        </w:rPr>
      </w:pPr>
      <w:r w:rsidRPr="00363628">
        <w:rPr>
          <w:sz w:val="18"/>
          <w:szCs w:val="18"/>
        </w:rPr>
        <w:t>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kapsayan uygulama usul ve esasları ile sınırlamalar Bakanlar Kurulu kararı ile belirlenir.</w:t>
      </w:r>
    </w:p>
    <w:p w14:paraId="2B72AB28" w14:textId="77777777" w:rsidR="00D959AD" w:rsidRDefault="00D959AD" w:rsidP="00D959AD">
      <w:pPr>
        <w:tabs>
          <w:tab w:val="left" w:pos="566"/>
        </w:tabs>
        <w:autoSpaceDE/>
        <w:autoSpaceDN/>
        <w:spacing w:line="240" w:lineRule="exact"/>
        <w:jc w:val="center"/>
        <w:rPr>
          <w:snapToGrid w:val="0"/>
          <w:sz w:val="22"/>
          <w:szCs w:val="22"/>
        </w:rPr>
      </w:pPr>
      <w:r>
        <w:rPr>
          <w:sz w:val="18"/>
          <w:szCs w:val="18"/>
        </w:rPr>
        <w:br w:type="page"/>
      </w:r>
      <w:r w:rsidRPr="00C83913">
        <w:rPr>
          <w:snapToGrid w:val="0"/>
          <w:sz w:val="22"/>
          <w:szCs w:val="22"/>
        </w:rPr>
        <w:lastRenderedPageBreak/>
        <w:t>8258-</w:t>
      </w:r>
      <w:r>
        <w:rPr>
          <w:snapToGrid w:val="0"/>
          <w:sz w:val="22"/>
          <w:szCs w:val="22"/>
        </w:rPr>
        <w:t>11</w:t>
      </w:r>
    </w:p>
    <w:p w14:paraId="691CE9BB" w14:textId="77777777" w:rsidR="00D959AD" w:rsidRPr="00363628" w:rsidRDefault="00D959AD" w:rsidP="00D959AD">
      <w:pPr>
        <w:autoSpaceDE/>
        <w:autoSpaceDN/>
        <w:spacing w:line="240" w:lineRule="exact"/>
        <w:ind w:firstLine="567"/>
        <w:jc w:val="center"/>
        <w:rPr>
          <w:sz w:val="18"/>
          <w:szCs w:val="18"/>
        </w:rPr>
      </w:pPr>
    </w:p>
    <w:p w14:paraId="153FA0B9" w14:textId="77777777" w:rsidR="00D959AD" w:rsidRPr="00363628" w:rsidRDefault="00D959AD" w:rsidP="00D959AD">
      <w:pPr>
        <w:autoSpaceDE/>
        <w:autoSpaceDN/>
        <w:spacing w:line="240" w:lineRule="exact"/>
        <w:ind w:firstLine="567"/>
        <w:jc w:val="both"/>
        <w:rPr>
          <w:sz w:val="18"/>
          <w:szCs w:val="18"/>
        </w:rPr>
      </w:pPr>
      <w:r w:rsidRPr="00363628">
        <w:rPr>
          <w:sz w:val="18"/>
          <w:szCs w:val="18"/>
        </w:rPr>
        <w:t xml:space="preserve">Bu madde kapsamında yapılacak alımlarda, ceza, ihalelerden yasaklama ve sonuç bildirimine ilişkin hükümleri hariç olmak üzere bu Kanun ve 4735 sayılı Kanun hükümleri ile ilgili mevzuatında yüklenmeyle ilgili süre, konu ve diğer sınırlamalar uygulanmaz. </w:t>
      </w:r>
    </w:p>
    <w:p w14:paraId="4505A15D" w14:textId="77777777" w:rsidR="00D959AD" w:rsidRDefault="00D959AD" w:rsidP="00D959AD">
      <w:pPr>
        <w:tabs>
          <w:tab w:val="left" w:pos="566"/>
        </w:tabs>
        <w:autoSpaceDE/>
        <w:autoSpaceDN/>
        <w:spacing w:line="240" w:lineRule="exact"/>
        <w:jc w:val="both"/>
        <w:rPr>
          <w:sz w:val="18"/>
          <w:szCs w:val="18"/>
        </w:rPr>
      </w:pPr>
      <w:r>
        <w:rPr>
          <w:sz w:val="18"/>
          <w:szCs w:val="18"/>
        </w:rPr>
        <w:tab/>
      </w:r>
      <w:r w:rsidRPr="00363628">
        <w:rPr>
          <w:sz w:val="18"/>
          <w:szCs w:val="18"/>
        </w:rPr>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w:t>
      </w:r>
      <w:r>
        <w:rPr>
          <w:sz w:val="18"/>
          <w:szCs w:val="18"/>
        </w:rPr>
        <w:t>gulanmasına engel teşkil etmez.</w:t>
      </w:r>
    </w:p>
    <w:p w14:paraId="040C438E" w14:textId="77777777" w:rsidR="00D959AD" w:rsidRPr="00FA5830" w:rsidRDefault="00D959AD" w:rsidP="00D959AD">
      <w:pPr>
        <w:spacing w:before="60" w:after="60"/>
        <w:ind w:firstLine="567"/>
        <w:jc w:val="both"/>
        <w:rPr>
          <w:rFonts w:ascii="Calibri" w:hAnsi="Calibri"/>
          <w:i/>
          <w:sz w:val="18"/>
          <w:szCs w:val="18"/>
        </w:rPr>
      </w:pPr>
      <w:r w:rsidRPr="00FA5830">
        <w:rPr>
          <w:i/>
          <w:color w:val="000000"/>
          <w:sz w:val="18"/>
          <w:szCs w:val="18"/>
        </w:rPr>
        <w:t>FATİH Projesi kapsamında mal ve hizmet alımları ile yapım işleri</w:t>
      </w:r>
    </w:p>
    <w:p w14:paraId="65885F19" w14:textId="77777777" w:rsidR="00D959AD" w:rsidRDefault="00D959AD" w:rsidP="00D959AD">
      <w:pPr>
        <w:tabs>
          <w:tab w:val="left" w:pos="566"/>
        </w:tabs>
        <w:autoSpaceDE/>
        <w:autoSpaceDN/>
        <w:spacing w:line="240" w:lineRule="exact"/>
        <w:ind w:firstLine="567"/>
        <w:jc w:val="both"/>
        <w:rPr>
          <w:b/>
          <w:color w:val="000000"/>
          <w:sz w:val="18"/>
          <w:szCs w:val="18"/>
        </w:rPr>
      </w:pPr>
      <w:r w:rsidRPr="00FA5830">
        <w:rPr>
          <w:b/>
          <w:color w:val="000000"/>
          <w:sz w:val="18"/>
          <w:szCs w:val="18"/>
        </w:rPr>
        <w:t>Ek Madde 10-</w:t>
      </w:r>
      <w:r>
        <w:rPr>
          <w:b/>
          <w:color w:val="000000"/>
          <w:sz w:val="18"/>
          <w:szCs w:val="18"/>
        </w:rPr>
        <w:t xml:space="preserve">(Ek: 2/12/2016-6764/52 </w:t>
      </w:r>
      <w:proofErr w:type="spellStart"/>
      <w:r>
        <w:rPr>
          <w:b/>
          <w:color w:val="000000"/>
          <w:sz w:val="18"/>
          <w:szCs w:val="18"/>
        </w:rPr>
        <w:t>md.</w:t>
      </w:r>
      <w:proofErr w:type="spellEnd"/>
      <w:r>
        <w:rPr>
          <w:b/>
          <w:color w:val="000000"/>
          <w:sz w:val="18"/>
          <w:szCs w:val="18"/>
        </w:rPr>
        <w:t>)</w:t>
      </w:r>
    </w:p>
    <w:p w14:paraId="3BB52AFB" w14:textId="77777777" w:rsidR="00D959AD" w:rsidRDefault="00D959AD" w:rsidP="00D959AD">
      <w:pPr>
        <w:tabs>
          <w:tab w:val="left" w:pos="566"/>
        </w:tabs>
        <w:autoSpaceDE/>
        <w:autoSpaceDN/>
        <w:spacing w:line="240" w:lineRule="exact"/>
        <w:ind w:firstLine="567"/>
        <w:jc w:val="both"/>
        <w:rPr>
          <w:color w:val="000000"/>
          <w:sz w:val="18"/>
          <w:szCs w:val="18"/>
        </w:rPr>
      </w:pPr>
      <w:r w:rsidRPr="00914CBA">
        <w:rPr>
          <w:color w:val="000000"/>
          <w:sz w:val="18"/>
          <w:szCs w:val="18"/>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tarafından hazırlanan yönetmelikle rekabete açık olacak şekilde düzenlenir.</w:t>
      </w:r>
    </w:p>
    <w:p w14:paraId="303EC46A" w14:textId="77777777" w:rsidR="00D959AD" w:rsidRDefault="00D959AD" w:rsidP="00D959AD">
      <w:pPr>
        <w:tabs>
          <w:tab w:val="left" w:pos="566"/>
        </w:tabs>
        <w:autoSpaceDE/>
        <w:autoSpaceDN/>
        <w:spacing w:line="240" w:lineRule="exact"/>
        <w:jc w:val="center"/>
        <w:rPr>
          <w:snapToGrid w:val="0"/>
          <w:sz w:val="22"/>
          <w:szCs w:val="22"/>
        </w:rPr>
      </w:pPr>
      <w:r>
        <w:rPr>
          <w:snapToGrid w:val="0"/>
          <w:sz w:val="22"/>
          <w:szCs w:val="22"/>
        </w:rPr>
        <w:br w:type="page"/>
      </w:r>
      <w:r w:rsidRPr="00C83913">
        <w:rPr>
          <w:snapToGrid w:val="0"/>
          <w:sz w:val="22"/>
          <w:szCs w:val="22"/>
        </w:rPr>
        <w:lastRenderedPageBreak/>
        <w:t>8258-</w:t>
      </w:r>
      <w:r>
        <w:rPr>
          <w:snapToGrid w:val="0"/>
          <w:sz w:val="22"/>
          <w:szCs w:val="22"/>
        </w:rPr>
        <w:t>12</w:t>
      </w:r>
    </w:p>
    <w:p w14:paraId="7301D931" w14:textId="77777777" w:rsidR="00D959AD" w:rsidRPr="004A6700" w:rsidRDefault="00D959AD" w:rsidP="00D959AD">
      <w:pPr>
        <w:tabs>
          <w:tab w:val="left" w:pos="566"/>
        </w:tabs>
        <w:autoSpaceDE/>
        <w:autoSpaceDN/>
        <w:spacing w:line="240" w:lineRule="exact"/>
        <w:ind w:firstLine="566"/>
        <w:jc w:val="center"/>
        <w:rPr>
          <w:sz w:val="18"/>
          <w:szCs w:val="18"/>
        </w:rPr>
      </w:pPr>
    </w:p>
    <w:p w14:paraId="28F61FF8" w14:textId="77777777" w:rsidR="00D959AD" w:rsidRPr="00C83913" w:rsidRDefault="00D959AD" w:rsidP="00D959AD">
      <w:pPr>
        <w:keepNext/>
        <w:widowControl w:val="0"/>
        <w:tabs>
          <w:tab w:val="left" w:pos="540"/>
        </w:tabs>
        <w:spacing w:line="240" w:lineRule="exact"/>
        <w:jc w:val="both"/>
        <w:rPr>
          <w:i/>
          <w:snapToGrid w:val="0"/>
          <w:sz w:val="18"/>
        </w:rPr>
      </w:pPr>
      <w:r w:rsidRPr="00C83913">
        <w:rPr>
          <w:i/>
          <w:snapToGrid w:val="0"/>
          <w:sz w:val="18"/>
        </w:rPr>
        <w:tab/>
        <w:t xml:space="preserve">Standart ihale dokümanları ve yönetmelikler    </w:t>
      </w:r>
    </w:p>
    <w:p w14:paraId="0535279E" w14:textId="77777777" w:rsidR="00D959AD" w:rsidRPr="00C83913" w:rsidRDefault="00D959AD" w:rsidP="00D959AD">
      <w:pPr>
        <w:widowControl w:val="0"/>
        <w:tabs>
          <w:tab w:val="left" w:pos="540"/>
        </w:tabs>
        <w:spacing w:line="240" w:lineRule="exact"/>
        <w:jc w:val="both"/>
        <w:rPr>
          <w:snapToGrid w:val="0"/>
          <w:sz w:val="18"/>
        </w:rPr>
      </w:pPr>
      <w:r w:rsidRPr="00C83913">
        <w:rPr>
          <w:b/>
          <w:snapToGrid w:val="0"/>
          <w:sz w:val="18"/>
        </w:rPr>
        <w:tab/>
        <w:t>Geçici Madde 1-</w:t>
      </w:r>
      <w:r w:rsidRPr="00C83913">
        <w:rPr>
          <w:snapToGrid w:val="0"/>
          <w:sz w:val="18"/>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14:paraId="633D868D" w14:textId="77777777" w:rsidR="00D959AD" w:rsidRPr="00C83913" w:rsidRDefault="00D959AD" w:rsidP="00D959AD">
      <w:pPr>
        <w:widowControl w:val="0"/>
        <w:tabs>
          <w:tab w:val="left" w:pos="540"/>
        </w:tabs>
        <w:spacing w:line="240" w:lineRule="exact"/>
        <w:jc w:val="both"/>
        <w:rPr>
          <w:snapToGrid w:val="0"/>
          <w:sz w:val="18"/>
        </w:rPr>
      </w:pPr>
      <w:r w:rsidRPr="00C83913">
        <w:rPr>
          <w:snapToGrid w:val="0"/>
          <w:sz w:val="18"/>
        </w:rPr>
        <w:tab/>
        <w:t>Bunların yürürlüğe konulmasına kadar idareler, mevcut esaslar ve yönetmelik hükümlerini uygulamaya devam eder.</w:t>
      </w:r>
    </w:p>
    <w:p w14:paraId="4A5FCB3B" w14:textId="77777777" w:rsidR="00D959AD" w:rsidRPr="00C83913" w:rsidRDefault="00D959AD" w:rsidP="00D959AD">
      <w:pPr>
        <w:keepNext/>
        <w:widowControl w:val="0"/>
        <w:tabs>
          <w:tab w:val="left" w:pos="540"/>
        </w:tabs>
        <w:spacing w:line="240" w:lineRule="exact"/>
        <w:jc w:val="both"/>
        <w:rPr>
          <w:i/>
          <w:snapToGrid w:val="0"/>
          <w:sz w:val="18"/>
        </w:rPr>
      </w:pPr>
      <w:r w:rsidRPr="00C83913">
        <w:rPr>
          <w:i/>
          <w:snapToGrid w:val="0"/>
          <w:sz w:val="18"/>
        </w:rPr>
        <w:tab/>
        <w:t>Başlanmış olan ihaleler</w:t>
      </w:r>
    </w:p>
    <w:p w14:paraId="58046183" w14:textId="77777777" w:rsidR="00D959AD" w:rsidRPr="00C83913" w:rsidRDefault="00D959AD" w:rsidP="00D959AD">
      <w:pPr>
        <w:widowControl w:val="0"/>
        <w:tabs>
          <w:tab w:val="left" w:pos="540"/>
        </w:tabs>
        <w:spacing w:line="240" w:lineRule="exact"/>
        <w:jc w:val="both"/>
        <w:rPr>
          <w:snapToGrid w:val="0"/>
          <w:sz w:val="18"/>
        </w:rPr>
      </w:pPr>
      <w:r w:rsidRPr="00C83913">
        <w:rPr>
          <w:b/>
          <w:snapToGrid w:val="0"/>
          <w:sz w:val="18"/>
        </w:rPr>
        <w:tab/>
        <w:t>Geçici Madde 2-</w:t>
      </w:r>
      <w:r w:rsidRPr="00C83913">
        <w:rPr>
          <w:snapToGrid w:val="0"/>
          <w:sz w:val="18"/>
        </w:rPr>
        <w:t xml:space="preserve"> Bu Kanunun yürürlüğe girdiği tarihten önce ihale edileceği yazılı olarak duyurulmuş veya ilân edilmiş olan işler ilgili olduğu kanun ve usullere göre sonuçlandırılır. </w:t>
      </w:r>
    </w:p>
    <w:p w14:paraId="3B1DB894" w14:textId="77777777" w:rsidR="00D959AD" w:rsidRPr="00C83913" w:rsidRDefault="00D959AD" w:rsidP="00D959AD">
      <w:pPr>
        <w:keepNext/>
        <w:widowControl w:val="0"/>
        <w:tabs>
          <w:tab w:val="left" w:pos="540"/>
        </w:tabs>
        <w:spacing w:line="240" w:lineRule="exact"/>
        <w:jc w:val="both"/>
        <w:rPr>
          <w:i/>
          <w:snapToGrid w:val="0"/>
          <w:sz w:val="18"/>
        </w:rPr>
      </w:pPr>
      <w:r w:rsidRPr="00C83913">
        <w:rPr>
          <w:i/>
          <w:snapToGrid w:val="0"/>
          <w:sz w:val="18"/>
        </w:rPr>
        <w:tab/>
        <w:t xml:space="preserve">Güncelleme </w:t>
      </w:r>
    </w:p>
    <w:p w14:paraId="7E3EE55F" w14:textId="77777777" w:rsidR="00D959AD" w:rsidRPr="00C83913" w:rsidRDefault="00D959AD" w:rsidP="00D959AD">
      <w:pPr>
        <w:widowControl w:val="0"/>
        <w:tabs>
          <w:tab w:val="left" w:pos="540"/>
        </w:tabs>
        <w:spacing w:line="240" w:lineRule="exact"/>
        <w:jc w:val="both"/>
        <w:rPr>
          <w:snapToGrid w:val="0"/>
          <w:sz w:val="18"/>
        </w:rPr>
      </w:pPr>
      <w:r w:rsidRPr="00C83913">
        <w:rPr>
          <w:b/>
          <w:snapToGrid w:val="0"/>
          <w:sz w:val="18"/>
        </w:rPr>
        <w:tab/>
        <w:t>Geçici Madde 3-</w:t>
      </w:r>
      <w:r w:rsidRPr="00C83913">
        <w:rPr>
          <w:snapToGrid w:val="0"/>
          <w:sz w:val="18"/>
        </w:rPr>
        <w:t xml:space="preserve"> Bu Kanunda yer alan eşik değerler ve parasal limitler, Kanunun Resmî Gazetede yayımlandığı tarih ile yürürlüğe girdiği tarih arasında geçen süre için Kurum tarafından 67 </w:t>
      </w:r>
      <w:proofErr w:type="spellStart"/>
      <w:r w:rsidRPr="00C83913">
        <w:rPr>
          <w:snapToGrid w:val="0"/>
          <w:sz w:val="18"/>
        </w:rPr>
        <w:t>nci</w:t>
      </w:r>
      <w:proofErr w:type="spellEnd"/>
      <w:r w:rsidRPr="00C83913">
        <w:rPr>
          <w:snapToGrid w:val="0"/>
          <w:sz w:val="18"/>
        </w:rPr>
        <w:t xml:space="preserve"> maddede belirtilen şekilde güncellenir.</w:t>
      </w:r>
    </w:p>
    <w:p w14:paraId="4DF26506" w14:textId="77777777" w:rsidR="00D959AD" w:rsidRPr="00C83913" w:rsidRDefault="00D959AD" w:rsidP="00D959AD">
      <w:pPr>
        <w:keepNext/>
        <w:widowControl w:val="0"/>
        <w:tabs>
          <w:tab w:val="left" w:pos="540"/>
        </w:tabs>
        <w:spacing w:line="240" w:lineRule="exact"/>
        <w:jc w:val="both"/>
        <w:rPr>
          <w:i/>
          <w:snapToGrid w:val="0"/>
          <w:sz w:val="18"/>
        </w:rPr>
      </w:pPr>
      <w:r w:rsidRPr="00C83913">
        <w:rPr>
          <w:i/>
          <w:snapToGrid w:val="0"/>
          <w:sz w:val="18"/>
        </w:rPr>
        <w:tab/>
        <w:t>İstisnalara ilişkin esas ve usuller</w:t>
      </w:r>
    </w:p>
    <w:p w14:paraId="671A663A" w14:textId="77777777" w:rsidR="00D959AD" w:rsidRPr="00C83913" w:rsidRDefault="00D959AD" w:rsidP="00D959AD">
      <w:pPr>
        <w:widowControl w:val="0"/>
        <w:tabs>
          <w:tab w:val="left" w:pos="540"/>
        </w:tabs>
        <w:spacing w:line="240" w:lineRule="exact"/>
        <w:jc w:val="both"/>
        <w:rPr>
          <w:snapToGrid w:val="0"/>
          <w:sz w:val="18"/>
        </w:rPr>
      </w:pPr>
      <w:r w:rsidRPr="00C83913">
        <w:rPr>
          <w:b/>
          <w:snapToGrid w:val="0"/>
          <w:sz w:val="18"/>
        </w:rPr>
        <w:tab/>
        <w:t>Geçici Madde 4-</w:t>
      </w:r>
      <w:r w:rsidRPr="00C83913">
        <w:rPr>
          <w:snapToGrid w:val="0"/>
          <w:sz w:val="18"/>
        </w:rPr>
        <w:t xml:space="preserve"> a) Bu Kanunun 3 üncü maddesinin (b) bendine ilişkin esas ve usuller  ilgili kurumlar tarafından,</w:t>
      </w:r>
    </w:p>
    <w:p w14:paraId="7AD0B11C" w14:textId="77777777" w:rsidR="00D959AD" w:rsidRPr="00C83913" w:rsidRDefault="00D959AD" w:rsidP="00D959AD">
      <w:pPr>
        <w:widowControl w:val="0"/>
        <w:tabs>
          <w:tab w:val="left" w:pos="540"/>
        </w:tabs>
        <w:spacing w:line="240" w:lineRule="exact"/>
        <w:jc w:val="both"/>
        <w:rPr>
          <w:snapToGrid w:val="0"/>
          <w:sz w:val="18"/>
        </w:rPr>
      </w:pPr>
      <w:r w:rsidRPr="00C83913">
        <w:rPr>
          <w:snapToGrid w:val="0"/>
          <w:sz w:val="18"/>
        </w:rPr>
        <w:tab/>
        <w:t>b) Bu Kanunun 3 üncü maddesinin (d) bendine ilişkin esas ve usuller, Kamu İhale Kurumunun uygun görüşü üzerine, Dışişleri, Millî Savunma, Maliye ve Bayındırlık ve İskân Bakanlıkları tarafından,</w:t>
      </w:r>
    </w:p>
    <w:p w14:paraId="33276A8C" w14:textId="77777777" w:rsidR="00D959AD" w:rsidRPr="00C83913" w:rsidRDefault="00D959AD" w:rsidP="00D959AD">
      <w:pPr>
        <w:widowControl w:val="0"/>
        <w:tabs>
          <w:tab w:val="left" w:pos="540"/>
        </w:tabs>
        <w:spacing w:line="240" w:lineRule="exact"/>
        <w:jc w:val="both"/>
        <w:rPr>
          <w:snapToGrid w:val="0"/>
          <w:sz w:val="18"/>
        </w:rPr>
      </w:pPr>
      <w:r w:rsidRPr="00C83913">
        <w:rPr>
          <w:snapToGrid w:val="0"/>
          <w:sz w:val="18"/>
        </w:rPr>
        <w:tab/>
        <w:t>c)</w:t>
      </w:r>
      <w:r w:rsidRPr="00C83913">
        <w:rPr>
          <w:snapToGrid w:val="0"/>
          <w:sz w:val="18"/>
        </w:rPr>
        <w:tab/>
        <w:t xml:space="preserve">Bu Kanunun 3 üncü maddesinin (f) bendi gereğince yapılacak mal ve hizmet alımlarına ilişkin esas ve usuller, Kamu İhale Kurumunun uygun görüşü üzerine, ilgili kurumlar tarafından, </w:t>
      </w:r>
    </w:p>
    <w:p w14:paraId="0A2F3B94" w14:textId="77777777" w:rsidR="00D959AD" w:rsidRPr="00C83913" w:rsidRDefault="00D959AD" w:rsidP="00D959AD">
      <w:pPr>
        <w:widowControl w:val="0"/>
        <w:tabs>
          <w:tab w:val="left" w:pos="540"/>
        </w:tabs>
        <w:spacing w:line="240" w:lineRule="exact"/>
        <w:jc w:val="both"/>
        <w:rPr>
          <w:snapToGrid w:val="0"/>
          <w:sz w:val="18"/>
        </w:rPr>
      </w:pPr>
      <w:r w:rsidRPr="00C83913">
        <w:rPr>
          <w:snapToGrid w:val="0"/>
          <w:sz w:val="18"/>
        </w:rPr>
        <w:tab/>
        <w:t>İlgili kurum ve kuruluşların görüşleri alınmak suretiyle Kanunun yürürlüğe gireceği tarihe kadar hazırlanarak, Bakanlar Kurulu Kararı ile yürürlüğe konulur.</w:t>
      </w:r>
    </w:p>
    <w:p w14:paraId="510D5184" w14:textId="77777777" w:rsidR="00D959AD" w:rsidRPr="00C83913" w:rsidRDefault="00D959AD" w:rsidP="00D959AD">
      <w:pPr>
        <w:widowControl w:val="0"/>
        <w:tabs>
          <w:tab w:val="left" w:pos="540"/>
        </w:tabs>
        <w:spacing w:line="240" w:lineRule="exact"/>
        <w:jc w:val="both"/>
        <w:rPr>
          <w:snapToGrid w:val="0"/>
          <w:sz w:val="18"/>
          <w:vertAlign w:val="superscript"/>
        </w:rPr>
      </w:pPr>
      <w:r w:rsidRPr="00C83913">
        <w:rPr>
          <w:snapToGrid w:val="0"/>
          <w:sz w:val="18"/>
        </w:rPr>
        <w:tab/>
        <w:t xml:space="preserve">Bu Kanunun 3 üncü maddesinin (e) bendi gereğince </w:t>
      </w:r>
      <w:r w:rsidRPr="00C83913">
        <w:rPr>
          <w:b/>
          <w:snapToGrid w:val="0"/>
          <w:sz w:val="18"/>
        </w:rPr>
        <w:t xml:space="preserve">(Ek ibare: 12/6/2002-4761/18 </w:t>
      </w:r>
      <w:proofErr w:type="spellStart"/>
      <w:r w:rsidRPr="00C83913">
        <w:rPr>
          <w:b/>
          <w:snapToGrid w:val="0"/>
          <w:sz w:val="18"/>
        </w:rPr>
        <w:t>md.</w:t>
      </w:r>
      <w:proofErr w:type="spellEnd"/>
      <w:r w:rsidRPr="00C83913">
        <w:rPr>
          <w:b/>
          <w:snapToGrid w:val="0"/>
          <w:sz w:val="18"/>
        </w:rPr>
        <w:t xml:space="preserve">) </w:t>
      </w:r>
      <w:r w:rsidRPr="00C83913">
        <w:rPr>
          <w:snapToGrid w:val="0"/>
          <w:sz w:val="18"/>
        </w:rPr>
        <w:t>yapılacak alımlarda uygulanacak esas ve usuller Kurum tarafından,</w:t>
      </w:r>
      <w:r w:rsidRPr="00C83913">
        <w:rPr>
          <w:snapToGrid w:val="0"/>
          <w:sz w:val="18"/>
          <w:vertAlign w:val="superscript"/>
        </w:rPr>
        <w:t xml:space="preserve"> </w:t>
      </w:r>
      <w:r w:rsidRPr="00C83913">
        <w:rPr>
          <w:snapToGrid w:val="0"/>
          <w:sz w:val="18"/>
        </w:rPr>
        <w:t xml:space="preserve">Devlet Malzeme Ofisinden yapılacak alımlara ilişkin esas ve usuller ise gerekli görülmesi halinde Maliye Bakanlığı tarafından belirlenebilir. </w:t>
      </w:r>
      <w:r w:rsidRPr="00C83913">
        <w:rPr>
          <w:snapToGrid w:val="0"/>
          <w:sz w:val="18"/>
          <w:vertAlign w:val="superscript"/>
        </w:rPr>
        <w:t>(1)</w:t>
      </w:r>
    </w:p>
    <w:p w14:paraId="06FD0A00" w14:textId="77777777" w:rsidR="00D959AD" w:rsidRDefault="00D959AD" w:rsidP="00D959AD">
      <w:pPr>
        <w:widowControl w:val="0"/>
        <w:tabs>
          <w:tab w:val="left" w:pos="540"/>
        </w:tabs>
        <w:spacing w:line="240" w:lineRule="exact"/>
        <w:jc w:val="both"/>
        <w:rPr>
          <w:snapToGrid w:val="0"/>
          <w:sz w:val="18"/>
          <w:vertAlign w:val="superscript"/>
        </w:rPr>
      </w:pPr>
    </w:p>
    <w:p w14:paraId="34755BB2" w14:textId="77777777" w:rsidR="00D959AD" w:rsidRPr="00C83913" w:rsidRDefault="00D959AD" w:rsidP="00D959AD">
      <w:pPr>
        <w:widowControl w:val="0"/>
        <w:tabs>
          <w:tab w:val="left" w:pos="540"/>
        </w:tabs>
        <w:spacing w:line="240" w:lineRule="exact"/>
        <w:jc w:val="both"/>
        <w:rPr>
          <w:snapToGrid w:val="0"/>
          <w:sz w:val="18"/>
          <w:vertAlign w:val="superscript"/>
        </w:rPr>
      </w:pPr>
      <w:r w:rsidRPr="00C83913">
        <w:rPr>
          <w:snapToGrid w:val="0"/>
          <w:sz w:val="18"/>
          <w:vertAlign w:val="superscript"/>
        </w:rPr>
        <w:t>––––––––––––––––––––––––––––––––––</w:t>
      </w:r>
    </w:p>
    <w:p w14:paraId="154B9043" w14:textId="77777777" w:rsidR="00D959AD" w:rsidRPr="00C83913" w:rsidRDefault="00D959AD" w:rsidP="00D959AD">
      <w:pPr>
        <w:widowControl w:val="0"/>
        <w:tabs>
          <w:tab w:val="left" w:pos="540"/>
        </w:tabs>
        <w:spacing w:line="240" w:lineRule="exact"/>
        <w:ind w:left="170" w:hanging="170"/>
        <w:jc w:val="both"/>
        <w:rPr>
          <w:i/>
          <w:snapToGrid w:val="0"/>
          <w:sz w:val="16"/>
        </w:rPr>
      </w:pPr>
      <w:r w:rsidRPr="00C83913">
        <w:rPr>
          <w:i/>
          <w:snapToGrid w:val="0"/>
          <w:sz w:val="16"/>
        </w:rPr>
        <w:t>(1)  Bu fıkrada bulunan “yapılacak alımlarda uygulanacak esas ve usuller Kurum tarafından,” ibaresi 12/6/2002 tarihli ve 4761 sayılı Kanunla eklenmiştir.</w:t>
      </w:r>
    </w:p>
    <w:p w14:paraId="0EEA1097" w14:textId="77777777" w:rsidR="00D959AD" w:rsidRDefault="00D959AD" w:rsidP="00D959AD">
      <w:pPr>
        <w:widowControl w:val="0"/>
        <w:tabs>
          <w:tab w:val="left" w:pos="540"/>
        </w:tabs>
        <w:spacing w:line="220" w:lineRule="exact"/>
        <w:jc w:val="both"/>
        <w:rPr>
          <w:b/>
          <w:snapToGrid w:val="0"/>
          <w:sz w:val="18"/>
        </w:rPr>
      </w:pPr>
      <w:r w:rsidRPr="00C83913">
        <w:rPr>
          <w:b/>
          <w:snapToGrid w:val="0"/>
          <w:sz w:val="18"/>
        </w:rPr>
        <w:tab/>
      </w:r>
    </w:p>
    <w:p w14:paraId="448B37D0" w14:textId="77777777" w:rsidR="009072EC" w:rsidRPr="00C83913" w:rsidRDefault="00D959AD" w:rsidP="00D959AD">
      <w:pPr>
        <w:widowControl w:val="0"/>
        <w:tabs>
          <w:tab w:val="left" w:pos="540"/>
        </w:tabs>
        <w:spacing w:line="240" w:lineRule="exact"/>
        <w:jc w:val="center"/>
        <w:rPr>
          <w:snapToGrid w:val="0"/>
          <w:sz w:val="22"/>
          <w:szCs w:val="22"/>
        </w:rPr>
      </w:pPr>
      <w:r>
        <w:rPr>
          <w:b/>
          <w:snapToGrid w:val="0"/>
          <w:sz w:val="18"/>
        </w:rPr>
        <w:br w:type="page"/>
      </w:r>
      <w:r w:rsidR="009072EC">
        <w:rPr>
          <w:snapToGrid w:val="0"/>
          <w:sz w:val="22"/>
          <w:szCs w:val="22"/>
        </w:rPr>
        <w:lastRenderedPageBreak/>
        <w:t>8258-13</w:t>
      </w:r>
    </w:p>
    <w:p w14:paraId="2BE900ED" w14:textId="77777777" w:rsidR="009072EC" w:rsidRPr="00C83913" w:rsidRDefault="009072EC" w:rsidP="009072EC">
      <w:pPr>
        <w:widowControl w:val="0"/>
        <w:tabs>
          <w:tab w:val="left" w:pos="540"/>
        </w:tabs>
        <w:spacing w:line="220" w:lineRule="exact"/>
        <w:ind w:firstLine="540"/>
        <w:jc w:val="both"/>
        <w:rPr>
          <w:b/>
          <w:snapToGrid w:val="0"/>
          <w:sz w:val="18"/>
        </w:rPr>
      </w:pPr>
    </w:p>
    <w:p w14:paraId="24D56030" w14:textId="77777777" w:rsidR="009072EC" w:rsidRPr="00C83913" w:rsidRDefault="009072EC" w:rsidP="009072EC">
      <w:pPr>
        <w:widowControl w:val="0"/>
        <w:tabs>
          <w:tab w:val="left" w:pos="540"/>
        </w:tabs>
        <w:spacing w:line="240" w:lineRule="exact"/>
        <w:ind w:firstLine="540"/>
        <w:jc w:val="both"/>
        <w:rPr>
          <w:snapToGrid w:val="0"/>
          <w:sz w:val="18"/>
        </w:rPr>
      </w:pPr>
      <w:r w:rsidRPr="00C83913">
        <w:rPr>
          <w:b/>
          <w:snapToGrid w:val="0"/>
          <w:sz w:val="18"/>
        </w:rPr>
        <w:t xml:space="preserve">(Ek: 12/6/2002-4761/18 </w:t>
      </w:r>
      <w:proofErr w:type="spellStart"/>
      <w:r w:rsidRPr="00C83913">
        <w:rPr>
          <w:b/>
          <w:snapToGrid w:val="0"/>
          <w:sz w:val="18"/>
        </w:rPr>
        <w:t>md.</w:t>
      </w:r>
      <w:proofErr w:type="spellEnd"/>
      <w:r w:rsidRPr="00C83913">
        <w:rPr>
          <w:b/>
          <w:snapToGrid w:val="0"/>
          <w:sz w:val="18"/>
        </w:rPr>
        <w:t xml:space="preserve">; Değişik son fıkra: 30/7/2003-4964/40 </w:t>
      </w:r>
      <w:proofErr w:type="spellStart"/>
      <w:r w:rsidRPr="00C83913">
        <w:rPr>
          <w:b/>
          <w:snapToGrid w:val="0"/>
          <w:sz w:val="18"/>
        </w:rPr>
        <w:t>md.</w:t>
      </w:r>
      <w:proofErr w:type="spellEnd"/>
      <w:r w:rsidRPr="00C83913">
        <w:rPr>
          <w:b/>
          <w:snapToGrid w:val="0"/>
          <w:sz w:val="18"/>
        </w:rPr>
        <w:t xml:space="preserve">) </w:t>
      </w:r>
      <w:r w:rsidRPr="00C83913">
        <w:rPr>
          <w:snapToGrid w:val="0"/>
          <w:sz w:val="18"/>
        </w:rPr>
        <w:t>Bu Kanunun 3 üncü maddesinin (g) bendi kapsamındaki mal ve hizmetler, ilgili kuruluşların talebi üzerine Kurum tarafından belirlenir.</w:t>
      </w:r>
    </w:p>
    <w:p w14:paraId="28D7CDFB" w14:textId="77777777" w:rsidR="009072EC" w:rsidRPr="00C83913" w:rsidRDefault="009072EC" w:rsidP="009072EC">
      <w:pPr>
        <w:widowControl w:val="0"/>
        <w:tabs>
          <w:tab w:val="left" w:pos="540"/>
        </w:tabs>
        <w:spacing w:line="240" w:lineRule="exact"/>
        <w:jc w:val="both"/>
        <w:rPr>
          <w:snapToGrid w:val="0"/>
          <w:sz w:val="18"/>
        </w:rPr>
      </w:pPr>
      <w:r w:rsidRPr="00C83913">
        <w:rPr>
          <w:b/>
          <w:snapToGrid w:val="0"/>
          <w:sz w:val="18"/>
        </w:rPr>
        <w:tab/>
        <w:t xml:space="preserve">(Ek fıkra: 30/7/2003-4964/40 </w:t>
      </w:r>
      <w:proofErr w:type="spellStart"/>
      <w:r w:rsidRPr="00C83913">
        <w:rPr>
          <w:b/>
          <w:snapToGrid w:val="0"/>
          <w:sz w:val="18"/>
        </w:rPr>
        <w:t>md.</w:t>
      </w:r>
      <w:proofErr w:type="spellEnd"/>
      <w:r w:rsidRPr="00C83913">
        <w:rPr>
          <w:b/>
          <w:snapToGrid w:val="0"/>
          <w:sz w:val="18"/>
        </w:rPr>
        <w:t xml:space="preserve">) </w:t>
      </w:r>
      <w:r w:rsidRPr="00C83913">
        <w:rPr>
          <w:snapToGrid w:val="0"/>
          <w:sz w:val="18"/>
        </w:rPr>
        <w:t>Bu Kanunun 3 üncü maddesinin (h) bendine ilişkin esas ve usuller, Sağlık Bakanlığı ve Kurumun görüşleri alınarak Maliye Bakanlığı tarafından hazırlanacak yönetmelikle belirlenir.</w:t>
      </w:r>
    </w:p>
    <w:p w14:paraId="7A05E707" w14:textId="77777777" w:rsidR="009072EC" w:rsidRPr="00C83913" w:rsidRDefault="009072EC" w:rsidP="009072EC">
      <w:pPr>
        <w:widowControl w:val="0"/>
        <w:tabs>
          <w:tab w:val="left" w:pos="540"/>
        </w:tabs>
        <w:spacing w:line="240" w:lineRule="exact"/>
        <w:jc w:val="both"/>
        <w:rPr>
          <w:b/>
          <w:snapToGrid w:val="0"/>
          <w:sz w:val="18"/>
        </w:rPr>
      </w:pPr>
      <w:r w:rsidRPr="00C83913">
        <w:rPr>
          <w:b/>
          <w:snapToGrid w:val="0"/>
          <w:sz w:val="18"/>
        </w:rPr>
        <w:tab/>
        <w:t xml:space="preserve">(Ek fıkra: 30/7/2003-4964/40 </w:t>
      </w:r>
      <w:proofErr w:type="spellStart"/>
      <w:r w:rsidRPr="00C83913">
        <w:rPr>
          <w:b/>
          <w:snapToGrid w:val="0"/>
          <w:sz w:val="18"/>
        </w:rPr>
        <w:t>md.</w:t>
      </w:r>
      <w:proofErr w:type="spellEnd"/>
      <w:r w:rsidRPr="00C83913">
        <w:rPr>
          <w:b/>
          <w:snapToGrid w:val="0"/>
          <w:sz w:val="18"/>
        </w:rPr>
        <w:t xml:space="preserve">) </w:t>
      </w:r>
      <w:r w:rsidRPr="00C83913">
        <w:rPr>
          <w:snapToGrid w:val="0"/>
          <w:sz w:val="18"/>
        </w:rPr>
        <w:t xml:space="preserve">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r w:rsidRPr="00C83913">
        <w:rPr>
          <w:b/>
          <w:snapToGrid w:val="0"/>
          <w:sz w:val="18"/>
        </w:rPr>
        <w:t xml:space="preserve">(Ek cümle: 22/12/2005-5436/13 </w:t>
      </w:r>
      <w:proofErr w:type="spellStart"/>
      <w:r w:rsidRPr="00C83913">
        <w:rPr>
          <w:b/>
          <w:snapToGrid w:val="0"/>
          <w:sz w:val="18"/>
        </w:rPr>
        <w:t>md.</w:t>
      </w:r>
      <w:proofErr w:type="spellEnd"/>
      <w:r w:rsidRPr="00C83913">
        <w:rPr>
          <w:b/>
          <w:snapToGrid w:val="0"/>
          <w:sz w:val="18"/>
        </w:rPr>
        <w:t xml:space="preserve">) </w:t>
      </w:r>
      <w:r w:rsidRPr="00C83913">
        <w:rPr>
          <w:sz w:val="18"/>
          <w:szCs w:val="18"/>
        </w:rPr>
        <w:t>Bu Kanunun 3 üncü maddesinin (g) bendinde yer alan parasal limit, Posta ve Telgraf Teşkilatı Anonim Şirketinin anılan bent kapsamındaki mal ve hizmet alımları ile Türkiye Petrolleri Anonim Ortaklığının Türkiye karasuları ile uluslararası sular dahilinde petrol ve doğalgaz arama, sondaj, üretim ve taşıma faaliyetleri ile ilgili olarak yapılacak her türlü mal ve hizmet alımları ile yapım işlerinde uygulanmaz.</w:t>
      </w:r>
      <w:r w:rsidRPr="00C83913">
        <w:rPr>
          <w:sz w:val="18"/>
          <w:szCs w:val="18"/>
          <w:vertAlign w:val="superscript"/>
        </w:rPr>
        <w:t>(1)</w:t>
      </w:r>
    </w:p>
    <w:p w14:paraId="4F7CF75F" w14:textId="77777777" w:rsidR="009072EC" w:rsidRPr="00C83913" w:rsidRDefault="009072EC" w:rsidP="009072EC">
      <w:pPr>
        <w:widowControl w:val="0"/>
        <w:tabs>
          <w:tab w:val="left" w:pos="540"/>
        </w:tabs>
        <w:spacing w:line="240" w:lineRule="exact"/>
        <w:jc w:val="both"/>
        <w:rPr>
          <w:snapToGrid w:val="0"/>
          <w:sz w:val="18"/>
        </w:rPr>
      </w:pPr>
      <w:r w:rsidRPr="00C83913">
        <w:rPr>
          <w:sz w:val="18"/>
        </w:rPr>
        <w:tab/>
      </w:r>
      <w:r w:rsidRPr="00C83913">
        <w:rPr>
          <w:b/>
          <w:sz w:val="18"/>
        </w:rPr>
        <w:t xml:space="preserve">(Ek fıkra: 14/7/2004-5226/24 </w:t>
      </w:r>
      <w:proofErr w:type="spellStart"/>
      <w:r w:rsidRPr="00C83913">
        <w:rPr>
          <w:b/>
          <w:sz w:val="18"/>
        </w:rPr>
        <w:t>md.</w:t>
      </w:r>
      <w:proofErr w:type="spellEnd"/>
      <w:r w:rsidRPr="00C83913">
        <w:rPr>
          <w:b/>
          <w:sz w:val="18"/>
        </w:rPr>
        <w:t xml:space="preserve">) </w:t>
      </w:r>
      <w:r w:rsidRPr="00C83913">
        <w:rPr>
          <w:sz w:val="18"/>
        </w:rPr>
        <w:t>Bu Kanunun 3 üncü maddesinin (i) bendine ilişkin esas ve usuller Maliye Bakanlığı, Kamu İhale Kurumu ve Bakanlık tarafından çıkarılacak bir yönetmelikle belirlenir.</w:t>
      </w:r>
      <w:r w:rsidRPr="00C83913">
        <w:rPr>
          <w:snapToGrid w:val="0"/>
          <w:sz w:val="18"/>
        </w:rPr>
        <w:t xml:space="preserve">  </w:t>
      </w:r>
    </w:p>
    <w:p w14:paraId="082ACCDC" w14:textId="77777777" w:rsidR="009072EC" w:rsidRPr="00C83913" w:rsidRDefault="009072EC" w:rsidP="009072EC">
      <w:pPr>
        <w:widowControl w:val="0"/>
        <w:tabs>
          <w:tab w:val="left" w:pos="540"/>
        </w:tabs>
        <w:spacing w:line="240" w:lineRule="exact"/>
        <w:jc w:val="both"/>
        <w:rPr>
          <w:sz w:val="18"/>
        </w:rPr>
      </w:pPr>
      <w:r w:rsidRPr="00C83913">
        <w:rPr>
          <w:b/>
          <w:bCs/>
          <w:sz w:val="18"/>
        </w:rPr>
        <w:tab/>
        <w:t xml:space="preserve">(Ek fıkra: 3/3/2005-5312/26 </w:t>
      </w:r>
      <w:proofErr w:type="spellStart"/>
      <w:r w:rsidRPr="00C83913">
        <w:rPr>
          <w:b/>
          <w:bCs/>
          <w:sz w:val="18"/>
        </w:rPr>
        <w:t>md.</w:t>
      </w:r>
      <w:proofErr w:type="spellEnd"/>
      <w:r w:rsidRPr="00C83913">
        <w:rPr>
          <w:b/>
          <w:bCs/>
          <w:sz w:val="18"/>
        </w:rPr>
        <w:t xml:space="preserve">) </w:t>
      </w:r>
      <w:r w:rsidRPr="00C83913">
        <w:rPr>
          <w:sz w:val="18"/>
        </w:rPr>
        <w:t xml:space="preserve">Bu Kanunun 3 üncü maddesinin (j) bendine ilişkin esas ve </w:t>
      </w:r>
      <w:proofErr w:type="spellStart"/>
      <w:r w:rsidRPr="00C83913">
        <w:rPr>
          <w:sz w:val="18"/>
        </w:rPr>
        <w:t>usûller</w:t>
      </w:r>
      <w:proofErr w:type="spellEnd"/>
      <w:r w:rsidRPr="00C83913">
        <w:rPr>
          <w:sz w:val="18"/>
        </w:rPr>
        <w:t>, Maliye Bakanlığı, Kamu İhale Kurumu ve Denizcilik Müsteşarlığının görüşleri alınarak Çevre ve Orman Bakanlığı tarafından çıkarılacak bir yönetmelikle belirlenir.</w:t>
      </w:r>
    </w:p>
    <w:p w14:paraId="6D01C320" w14:textId="77777777" w:rsidR="009072EC" w:rsidRPr="00C83913" w:rsidRDefault="009072EC" w:rsidP="009072EC">
      <w:pPr>
        <w:widowControl w:val="0"/>
        <w:tabs>
          <w:tab w:val="left" w:pos="540"/>
        </w:tabs>
        <w:spacing w:line="240" w:lineRule="exact"/>
        <w:ind w:firstLine="500"/>
        <w:jc w:val="both"/>
        <w:rPr>
          <w:sz w:val="18"/>
          <w:szCs w:val="18"/>
        </w:rPr>
      </w:pPr>
      <w:r w:rsidRPr="00C83913">
        <w:rPr>
          <w:b/>
          <w:bCs/>
          <w:sz w:val="18"/>
        </w:rPr>
        <w:t xml:space="preserve"> (Ek fıkra: 27/12/2007-5726/24 </w:t>
      </w:r>
      <w:proofErr w:type="spellStart"/>
      <w:r w:rsidRPr="00C83913">
        <w:rPr>
          <w:b/>
          <w:bCs/>
          <w:sz w:val="18"/>
        </w:rPr>
        <w:t>md.</w:t>
      </w:r>
      <w:proofErr w:type="spellEnd"/>
      <w:r w:rsidRPr="00C83913">
        <w:rPr>
          <w:b/>
          <w:bCs/>
          <w:sz w:val="18"/>
        </w:rPr>
        <w:t xml:space="preserve">) </w:t>
      </w:r>
      <w:r w:rsidRPr="00C83913">
        <w:rPr>
          <w:sz w:val="18"/>
          <w:szCs w:val="18"/>
        </w:rPr>
        <w:t>Bu Kanunun 3 üncü maddesinin (l) bendine ilişkin esas ve usuller Maliye Bakanlığı ve Kamu İhale Kurumunun görüşleri alınarak Adalet ve İçişleri bakanlıklarınca müştereken çıkarılacak yönetmelikle belirlenir.</w:t>
      </w:r>
    </w:p>
    <w:p w14:paraId="77A78D18" w14:textId="77777777" w:rsidR="009072EC" w:rsidRPr="00C83913" w:rsidRDefault="009072EC" w:rsidP="009072EC">
      <w:pPr>
        <w:widowControl w:val="0"/>
        <w:tabs>
          <w:tab w:val="left" w:pos="540"/>
        </w:tabs>
        <w:spacing w:line="240" w:lineRule="exact"/>
        <w:ind w:firstLine="500"/>
        <w:jc w:val="both"/>
        <w:rPr>
          <w:sz w:val="18"/>
          <w:szCs w:val="18"/>
        </w:rPr>
      </w:pPr>
      <w:r w:rsidRPr="00C83913">
        <w:rPr>
          <w:b/>
          <w:bCs/>
          <w:sz w:val="18"/>
        </w:rPr>
        <w:tab/>
        <w:t xml:space="preserve">(Ek fıkra: 20/2/2008-5737/79 </w:t>
      </w:r>
      <w:proofErr w:type="spellStart"/>
      <w:r w:rsidRPr="00C83913">
        <w:rPr>
          <w:b/>
          <w:bCs/>
          <w:sz w:val="18"/>
        </w:rPr>
        <w:t>md.</w:t>
      </w:r>
      <w:proofErr w:type="spellEnd"/>
      <w:r w:rsidRPr="00C83913">
        <w:rPr>
          <w:b/>
          <w:bCs/>
          <w:sz w:val="18"/>
        </w:rPr>
        <w:t>)</w:t>
      </w:r>
      <w:r w:rsidRPr="00C83913">
        <w:rPr>
          <w:sz w:val="18"/>
          <w:szCs w:val="18"/>
        </w:rPr>
        <w:t xml:space="preserve">Bu Kanunun 3 üncü maddesinin (k) bendine ilişkin </w:t>
      </w:r>
      <w:proofErr w:type="spellStart"/>
      <w:r w:rsidRPr="00C83913">
        <w:rPr>
          <w:sz w:val="18"/>
          <w:szCs w:val="18"/>
        </w:rPr>
        <w:t>usûl</w:t>
      </w:r>
      <w:proofErr w:type="spellEnd"/>
      <w:r w:rsidRPr="00C83913">
        <w:rPr>
          <w:sz w:val="18"/>
          <w:szCs w:val="18"/>
        </w:rPr>
        <w:t xml:space="preserve"> ve esaslar, Maliye Bakanlığı ve Kamu İhale Kurumunun görüşleri alınarak Vakıflar Genel Müdürlüğü tarafından çıkarılacak bir yönetmelikle belirlenir.</w:t>
      </w:r>
    </w:p>
    <w:p w14:paraId="71DCD644" w14:textId="77777777" w:rsidR="009072EC" w:rsidRDefault="009072EC" w:rsidP="009072EC">
      <w:pPr>
        <w:widowControl w:val="0"/>
        <w:tabs>
          <w:tab w:val="left" w:pos="540"/>
        </w:tabs>
        <w:spacing w:line="240" w:lineRule="exact"/>
        <w:ind w:firstLine="500"/>
        <w:jc w:val="both"/>
        <w:rPr>
          <w:sz w:val="18"/>
          <w:szCs w:val="18"/>
        </w:rPr>
      </w:pPr>
      <w:r w:rsidRPr="00C83913">
        <w:rPr>
          <w:b/>
          <w:bCs/>
          <w:sz w:val="18"/>
        </w:rPr>
        <w:tab/>
        <w:t xml:space="preserve">(Ek fıkra: 20/11/2008-5812/29 </w:t>
      </w:r>
      <w:proofErr w:type="spellStart"/>
      <w:r w:rsidRPr="00C83913">
        <w:rPr>
          <w:b/>
          <w:bCs/>
          <w:sz w:val="18"/>
        </w:rPr>
        <w:t>md.</w:t>
      </w:r>
      <w:proofErr w:type="spellEnd"/>
      <w:r w:rsidRPr="00C83913">
        <w:rPr>
          <w:b/>
          <w:bCs/>
          <w:sz w:val="18"/>
        </w:rPr>
        <w:t xml:space="preserve">) </w:t>
      </w:r>
      <w:r w:rsidRPr="00C83913">
        <w:rPr>
          <w:sz w:val="18"/>
          <w:szCs w:val="18"/>
        </w:rPr>
        <w:t>Bu Kanunun 3 üncü maddesinin (f) bendi gereğince Türkiye Bilimsel ve Teknolojik Araştırma Kurumu tarafından uygulanacak usul ve esaslar Maliye Bakanlığı ve Kurumun görüşleri alınarak Türkiye Bilimsel ve Teknolojik Araştırma Kurumu tarafından; (n) bendine ilişkin esas ve usuller Maliye Bakanlığı ve Kurumun görüşleri alınarak ilgili bakanlıklar tarafından hazırlanacak yönetmeliklerle belirlenir.</w:t>
      </w:r>
    </w:p>
    <w:p w14:paraId="4014D4FB" w14:textId="77777777" w:rsidR="009072EC" w:rsidRDefault="009072EC" w:rsidP="009072EC">
      <w:pPr>
        <w:widowControl w:val="0"/>
        <w:tabs>
          <w:tab w:val="left" w:pos="540"/>
        </w:tabs>
        <w:spacing w:line="240" w:lineRule="exact"/>
        <w:ind w:firstLine="500"/>
        <w:jc w:val="both"/>
        <w:rPr>
          <w:sz w:val="18"/>
          <w:szCs w:val="18"/>
        </w:rPr>
      </w:pPr>
      <w:r>
        <w:rPr>
          <w:b/>
          <w:sz w:val="18"/>
          <w:szCs w:val="18"/>
        </w:rPr>
        <w:t xml:space="preserve">(Ek fıkra: 6/2/2014-6518/52 </w:t>
      </w:r>
      <w:proofErr w:type="spellStart"/>
      <w:r>
        <w:rPr>
          <w:b/>
          <w:sz w:val="18"/>
          <w:szCs w:val="18"/>
        </w:rPr>
        <w:t>md.</w:t>
      </w:r>
      <w:proofErr w:type="spellEnd"/>
      <w:r>
        <w:rPr>
          <w:b/>
          <w:sz w:val="18"/>
          <w:szCs w:val="18"/>
        </w:rPr>
        <w:t xml:space="preserve">) </w:t>
      </w:r>
      <w:r>
        <w:rPr>
          <w:sz w:val="18"/>
          <w:szCs w:val="18"/>
        </w:rPr>
        <w:t>Bu Kanunun 3 üncü maddesinin (u) bendine ilişkin usul ve esaslar, Bilim, Sanayi ve Teknoloji Bakanlığı tarafından, Kurum ile diğer ilgili kurum ve kuruluşların görüşleri alınarak belirlenir.</w:t>
      </w:r>
    </w:p>
    <w:p w14:paraId="7A3B78C6" w14:textId="77777777" w:rsidR="009072EC" w:rsidRPr="00C83913" w:rsidRDefault="009072EC" w:rsidP="009072EC">
      <w:pPr>
        <w:widowControl w:val="0"/>
        <w:tabs>
          <w:tab w:val="left" w:pos="540"/>
        </w:tabs>
        <w:spacing w:line="240" w:lineRule="exact"/>
        <w:jc w:val="both"/>
        <w:rPr>
          <w:snapToGrid w:val="0"/>
          <w:sz w:val="18"/>
          <w:vertAlign w:val="superscript"/>
        </w:rPr>
      </w:pPr>
      <w:r w:rsidRPr="00C83913">
        <w:rPr>
          <w:snapToGrid w:val="0"/>
          <w:sz w:val="18"/>
          <w:vertAlign w:val="superscript"/>
        </w:rPr>
        <w:t>––––––––––––––––––––––––––––––––––</w:t>
      </w:r>
    </w:p>
    <w:p w14:paraId="56952ABB" w14:textId="77777777" w:rsidR="009072EC" w:rsidRPr="00C83913" w:rsidRDefault="009072EC" w:rsidP="009072EC">
      <w:pPr>
        <w:widowControl w:val="0"/>
        <w:tabs>
          <w:tab w:val="left" w:pos="540"/>
        </w:tabs>
        <w:spacing w:line="240" w:lineRule="exact"/>
        <w:ind w:left="360" w:hanging="360"/>
        <w:jc w:val="both"/>
        <w:rPr>
          <w:i/>
          <w:snapToGrid w:val="0"/>
          <w:sz w:val="16"/>
        </w:rPr>
      </w:pPr>
      <w:r w:rsidRPr="00C83913">
        <w:rPr>
          <w:i/>
          <w:snapToGrid w:val="0"/>
          <w:sz w:val="16"/>
        </w:rPr>
        <w:t>(1)</w:t>
      </w:r>
      <w:r w:rsidR="005C241A">
        <w:rPr>
          <w:i/>
          <w:snapToGrid w:val="0"/>
          <w:sz w:val="16"/>
        </w:rPr>
        <w:tab/>
      </w:r>
      <w:r w:rsidRPr="00C83913">
        <w:rPr>
          <w:i/>
          <w:snapToGrid w:val="0"/>
          <w:sz w:val="16"/>
        </w:rPr>
        <w:t>9/5/2013 tarihli ve 6475 sayılı Kanunun 31 inci maddesiyle bu fıkrada yer alan “Bu Kanunun 3 üncü maddesinin (g) bendinde yer alan parasal limit,” ibaresinden sonra gelmek üzere “Posta ve Telgraf Teşkilatı Anonim Şirketinin anılan bent kapsamındaki mal ve hizmet alımları ile” ibaresi eklenmiştir.</w:t>
      </w:r>
    </w:p>
    <w:p w14:paraId="339529DE" w14:textId="77777777" w:rsidR="009072EC" w:rsidRDefault="009072EC" w:rsidP="009072EC">
      <w:pPr>
        <w:widowControl w:val="0"/>
        <w:tabs>
          <w:tab w:val="left" w:pos="540"/>
        </w:tabs>
        <w:spacing w:line="240" w:lineRule="exact"/>
        <w:ind w:firstLine="500"/>
        <w:jc w:val="center"/>
        <w:rPr>
          <w:snapToGrid w:val="0"/>
          <w:sz w:val="22"/>
          <w:szCs w:val="22"/>
        </w:rPr>
      </w:pPr>
      <w:r>
        <w:rPr>
          <w:sz w:val="18"/>
          <w:szCs w:val="18"/>
        </w:rPr>
        <w:br w:type="page"/>
      </w:r>
      <w:r>
        <w:rPr>
          <w:snapToGrid w:val="0"/>
          <w:sz w:val="22"/>
          <w:szCs w:val="22"/>
        </w:rPr>
        <w:lastRenderedPageBreak/>
        <w:t>8258-14</w:t>
      </w:r>
    </w:p>
    <w:p w14:paraId="7C73ECA2" w14:textId="77777777" w:rsidR="009072EC" w:rsidRPr="00C83913" w:rsidRDefault="009072EC" w:rsidP="009072EC">
      <w:pPr>
        <w:widowControl w:val="0"/>
        <w:tabs>
          <w:tab w:val="left" w:pos="540"/>
        </w:tabs>
        <w:spacing w:line="240" w:lineRule="exact"/>
        <w:ind w:firstLine="500"/>
        <w:jc w:val="center"/>
        <w:rPr>
          <w:sz w:val="18"/>
          <w:szCs w:val="18"/>
        </w:rPr>
      </w:pPr>
    </w:p>
    <w:p w14:paraId="0649EB88" w14:textId="77777777" w:rsidR="009072EC" w:rsidRPr="00C83913" w:rsidRDefault="009072EC" w:rsidP="009072EC">
      <w:pPr>
        <w:widowControl w:val="0"/>
        <w:tabs>
          <w:tab w:val="left" w:pos="540"/>
        </w:tabs>
        <w:spacing w:line="240" w:lineRule="exact"/>
        <w:jc w:val="both"/>
        <w:rPr>
          <w:i/>
          <w:snapToGrid w:val="0"/>
          <w:sz w:val="18"/>
        </w:rPr>
      </w:pPr>
      <w:r w:rsidRPr="00C83913">
        <w:rPr>
          <w:i/>
          <w:snapToGrid w:val="0"/>
          <w:sz w:val="18"/>
        </w:rPr>
        <w:tab/>
        <w:t>Kamu İhale Kurumunun kurulması</w:t>
      </w:r>
    </w:p>
    <w:p w14:paraId="5CDD6A71" w14:textId="77777777" w:rsidR="009072EC" w:rsidRPr="00C83913" w:rsidRDefault="009072EC" w:rsidP="009072EC">
      <w:pPr>
        <w:widowControl w:val="0"/>
        <w:tabs>
          <w:tab w:val="left" w:pos="540"/>
        </w:tabs>
        <w:spacing w:line="240" w:lineRule="exact"/>
        <w:jc w:val="both"/>
        <w:rPr>
          <w:snapToGrid w:val="0"/>
          <w:sz w:val="18"/>
        </w:rPr>
      </w:pPr>
      <w:r w:rsidRPr="00C83913">
        <w:rPr>
          <w:b/>
          <w:snapToGrid w:val="0"/>
          <w:sz w:val="18"/>
        </w:rPr>
        <w:tab/>
        <w:t>Geçici Madde 5-</w:t>
      </w:r>
      <w:r w:rsidRPr="00C83913">
        <w:rPr>
          <w:snapToGrid w:val="0"/>
          <w:sz w:val="18"/>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14:paraId="35494712" w14:textId="77777777" w:rsidR="009072EC" w:rsidRPr="00C83913" w:rsidRDefault="009072EC" w:rsidP="009072EC">
      <w:pPr>
        <w:widowControl w:val="0"/>
        <w:tabs>
          <w:tab w:val="left" w:pos="540"/>
        </w:tabs>
        <w:spacing w:line="240" w:lineRule="exact"/>
        <w:jc w:val="both"/>
        <w:rPr>
          <w:snapToGrid w:val="0"/>
          <w:sz w:val="18"/>
        </w:rPr>
      </w:pPr>
      <w:r w:rsidRPr="00C83913">
        <w:rPr>
          <w:snapToGrid w:val="0"/>
          <w:sz w:val="18"/>
        </w:rPr>
        <w:tab/>
        <w:t xml:space="preserve">Kurul, Kanunda yer alan görevleri yerine getirmek üzere atandığı tarihi izleyen altmış gün içinde Kurum teşkilatını oluşturarak bu tarihe kadar Kurumun faaliyete geçmesini sağlar. </w:t>
      </w:r>
    </w:p>
    <w:p w14:paraId="57384518" w14:textId="77777777" w:rsidR="009072EC" w:rsidRPr="00C83913" w:rsidRDefault="009072EC" w:rsidP="009072EC">
      <w:pPr>
        <w:widowControl w:val="0"/>
        <w:tabs>
          <w:tab w:val="left" w:pos="540"/>
        </w:tabs>
        <w:spacing w:line="240" w:lineRule="exact"/>
        <w:jc w:val="both"/>
        <w:rPr>
          <w:snapToGrid w:val="0"/>
          <w:sz w:val="18"/>
        </w:rPr>
      </w:pPr>
      <w:r w:rsidRPr="00C83913">
        <w:rPr>
          <w:snapToGrid w:val="0"/>
          <w:sz w:val="18"/>
        </w:rPr>
        <w:tab/>
        <w:t>Kurumun bu Kanunun yürürlüğe gireceği tarihe kadar yapacağı ihalelerle ilgili esas ve usuller Kurulun önerisi üzerine Bakanlar Kurulu kararıyla çıkarılacak yönetmelikle düzenlenir.</w:t>
      </w:r>
    </w:p>
    <w:p w14:paraId="24BF9578" w14:textId="77777777" w:rsidR="009072EC" w:rsidRPr="00C83913" w:rsidRDefault="009072EC" w:rsidP="009072EC">
      <w:pPr>
        <w:widowControl w:val="0"/>
        <w:tabs>
          <w:tab w:val="left" w:pos="540"/>
        </w:tabs>
        <w:spacing w:line="240" w:lineRule="exact"/>
        <w:ind w:firstLine="540"/>
        <w:jc w:val="both"/>
        <w:rPr>
          <w:snapToGrid w:val="0"/>
          <w:sz w:val="18"/>
        </w:rPr>
      </w:pPr>
      <w:r w:rsidRPr="00C83913">
        <w:rPr>
          <w:snapToGrid w:val="0"/>
          <w:sz w:val="18"/>
        </w:rPr>
        <w:t>Bu Kanunun 53 üncü maddesinde belirtilen yönetmelikler ile üçüncü fıkrada belirtilen yönetmelik Kurumun faaliyete geçeceği tarihe kadar çıkarılır.</w:t>
      </w:r>
    </w:p>
    <w:p w14:paraId="64D5D7B6" w14:textId="77777777" w:rsidR="009072EC" w:rsidRPr="00C83913" w:rsidRDefault="009072EC" w:rsidP="009072EC">
      <w:pPr>
        <w:widowControl w:val="0"/>
        <w:tabs>
          <w:tab w:val="left" w:pos="540"/>
        </w:tabs>
        <w:spacing w:line="240" w:lineRule="exact"/>
        <w:jc w:val="both"/>
        <w:rPr>
          <w:snapToGrid w:val="0"/>
          <w:sz w:val="18"/>
        </w:rPr>
      </w:pPr>
      <w:r w:rsidRPr="00C83913">
        <w:rPr>
          <w:snapToGrid w:val="0"/>
          <w:sz w:val="18"/>
        </w:rPr>
        <w:tab/>
        <w:t>Kurumun her türlü giderleri, gelirleri ile karşılanacak aşamaya gelinceye kadar, genel bütçeden sağlanacak yardımlardan finanse edilir.</w:t>
      </w:r>
    </w:p>
    <w:p w14:paraId="7AC14704" w14:textId="77777777" w:rsidR="009072EC" w:rsidRPr="00C83913" w:rsidRDefault="009072EC" w:rsidP="009072EC">
      <w:pPr>
        <w:widowControl w:val="0"/>
        <w:tabs>
          <w:tab w:val="left" w:pos="540"/>
        </w:tabs>
        <w:spacing w:line="240" w:lineRule="exact"/>
        <w:jc w:val="both"/>
        <w:rPr>
          <w:snapToGrid w:val="0"/>
          <w:sz w:val="18"/>
        </w:rPr>
      </w:pPr>
      <w:r w:rsidRPr="00C83913">
        <w:rPr>
          <w:b/>
          <w:snapToGrid w:val="0"/>
          <w:sz w:val="18"/>
        </w:rPr>
        <w:tab/>
        <w:t>Geçici Madde 6 –</w:t>
      </w:r>
      <w:r w:rsidRPr="00C83913">
        <w:rPr>
          <w:snapToGrid w:val="0"/>
          <w:sz w:val="18"/>
        </w:rPr>
        <w:t xml:space="preserve"> </w:t>
      </w:r>
      <w:r w:rsidRPr="00C83913">
        <w:rPr>
          <w:b/>
          <w:snapToGrid w:val="0"/>
          <w:sz w:val="18"/>
        </w:rPr>
        <w:t xml:space="preserve">(Ek: 12/6/2002-4761/19 </w:t>
      </w:r>
      <w:proofErr w:type="spellStart"/>
      <w:r w:rsidRPr="00C83913">
        <w:rPr>
          <w:b/>
          <w:snapToGrid w:val="0"/>
          <w:sz w:val="18"/>
        </w:rPr>
        <w:t>md.</w:t>
      </w:r>
      <w:proofErr w:type="spellEnd"/>
      <w:r w:rsidRPr="00C83913">
        <w:rPr>
          <w:b/>
          <w:snapToGrid w:val="0"/>
          <w:sz w:val="18"/>
        </w:rPr>
        <w:t xml:space="preserve">) </w:t>
      </w:r>
      <w:r w:rsidRPr="00C83913">
        <w:rPr>
          <w:snapToGrid w:val="0"/>
          <w:sz w:val="18"/>
        </w:rPr>
        <w:t xml:space="preserve">Bu maddenin yürürlüğe girdiği tarihten itibaren bir yıl içinde; </w:t>
      </w:r>
    </w:p>
    <w:p w14:paraId="63CE65DA" w14:textId="77777777" w:rsidR="009072EC" w:rsidRPr="00C83913" w:rsidRDefault="009072EC" w:rsidP="009072EC">
      <w:pPr>
        <w:widowControl w:val="0"/>
        <w:tabs>
          <w:tab w:val="left" w:pos="540"/>
        </w:tabs>
        <w:spacing w:line="240" w:lineRule="exact"/>
        <w:jc w:val="both"/>
        <w:rPr>
          <w:snapToGrid w:val="0"/>
          <w:sz w:val="18"/>
        </w:rPr>
      </w:pPr>
      <w:r w:rsidRPr="00C83913">
        <w:rPr>
          <w:snapToGrid w:val="0"/>
          <w:sz w:val="18"/>
        </w:rPr>
        <w:tab/>
        <w:t>a) Kamu kurum ve kuruluşlarında görevli personelden, 53 üncü maddenin (h) fıkrasında sayılan yüksek öğretim kurumlarını bitirerek mesleğe özel yarışma sınavı ile girilen ve belirli süreli meslek içi eğitimden sonra özel bir yeterlik sınavı sonunda atanmış olanlar ile hâkimler, savcılar ve bu meslekten sayılanlar,</w:t>
      </w:r>
    </w:p>
    <w:p w14:paraId="002650B7" w14:textId="77777777" w:rsidR="009072EC" w:rsidRPr="00C83913" w:rsidRDefault="009072EC" w:rsidP="009072EC">
      <w:pPr>
        <w:widowControl w:val="0"/>
        <w:tabs>
          <w:tab w:val="left" w:pos="540"/>
        </w:tabs>
        <w:spacing w:line="240" w:lineRule="exact"/>
        <w:jc w:val="both"/>
        <w:rPr>
          <w:snapToGrid w:val="0"/>
          <w:sz w:val="18"/>
        </w:rPr>
      </w:pPr>
      <w:r w:rsidRPr="00C83913">
        <w:rPr>
          <w:snapToGrid w:val="0"/>
          <w:sz w:val="18"/>
        </w:rPr>
        <w:tab/>
        <w:t>b) Kurumun görev alanı ile ilgili dallardan olmak kaydıyla en az lisans üstü eğitimini tamamlamış üniversite öğretim elemanları,</w:t>
      </w:r>
    </w:p>
    <w:p w14:paraId="58F31AE6" w14:textId="77777777" w:rsidR="009072EC" w:rsidRPr="00C83913" w:rsidRDefault="009072EC" w:rsidP="009072EC">
      <w:pPr>
        <w:widowControl w:val="0"/>
        <w:tabs>
          <w:tab w:val="left" w:pos="540"/>
        </w:tabs>
        <w:spacing w:line="240" w:lineRule="exact"/>
        <w:jc w:val="both"/>
        <w:rPr>
          <w:snapToGrid w:val="0"/>
          <w:sz w:val="18"/>
        </w:rPr>
      </w:pPr>
      <w:r w:rsidRPr="00C83913">
        <w:rPr>
          <w:snapToGrid w:val="0"/>
          <w:sz w:val="18"/>
        </w:rPr>
        <w:tab/>
        <w:t>c) Mühendislik veya mimarlık fakültelerinde lisans eğitimi yapmış olanlardan en az beş yıl, lisans eğitimini müteakip yine bu dallardan herhangi birinde lisans üstü eğitim yapmış olanlardan ise en az üç yıl süre ile kamu kurum ve kuruluşlarında kendi görev alanıyla ilgili konularda çalışmış olanlar,</w:t>
      </w:r>
    </w:p>
    <w:p w14:paraId="015BE006" w14:textId="77777777" w:rsidR="009072EC" w:rsidRPr="00C83913" w:rsidRDefault="009072EC" w:rsidP="009072EC">
      <w:pPr>
        <w:widowControl w:val="0"/>
        <w:tabs>
          <w:tab w:val="left" w:pos="540"/>
        </w:tabs>
        <w:spacing w:line="240" w:lineRule="exact"/>
        <w:jc w:val="both"/>
        <w:rPr>
          <w:snapToGrid w:val="0"/>
          <w:sz w:val="18"/>
        </w:rPr>
      </w:pPr>
      <w:r w:rsidRPr="00C83913">
        <w:rPr>
          <w:snapToGrid w:val="0"/>
          <w:sz w:val="18"/>
        </w:rPr>
        <w:tab/>
        <w:t xml:space="preserve">Kırk yaşından gün almamış olmaları, (a) ve (c) bentlerinde sayılanların kamu ihale mevzuatı ile ilgili yargılama, inceleme, denetleme, uygulama veya danışma konularında çalışmış olmaları koşuluyla kurumlarının </w:t>
      </w:r>
      <w:proofErr w:type="spellStart"/>
      <w:r w:rsidRPr="00C83913">
        <w:rPr>
          <w:snapToGrid w:val="0"/>
          <w:sz w:val="18"/>
        </w:rPr>
        <w:t>muvafakatı</w:t>
      </w:r>
      <w:proofErr w:type="spellEnd"/>
      <w:r w:rsidRPr="00C83913">
        <w:rPr>
          <w:snapToGrid w:val="0"/>
          <w:sz w:val="18"/>
        </w:rPr>
        <w:t xml:space="preserve"> alınmak suretiyle, Kurulca kamu ihale uzmanı olarak atanabilirler.</w:t>
      </w:r>
    </w:p>
    <w:p w14:paraId="3CADE859" w14:textId="77777777" w:rsidR="009072EC" w:rsidRPr="00C83913" w:rsidRDefault="009072EC" w:rsidP="009072EC">
      <w:pPr>
        <w:widowControl w:val="0"/>
        <w:tabs>
          <w:tab w:val="left" w:pos="540"/>
        </w:tabs>
        <w:spacing w:line="240" w:lineRule="exact"/>
        <w:jc w:val="both"/>
        <w:rPr>
          <w:snapToGrid w:val="0"/>
          <w:sz w:val="18"/>
          <w:szCs w:val="18"/>
        </w:rPr>
      </w:pPr>
      <w:r w:rsidRPr="00C83913">
        <w:rPr>
          <w:snapToGrid w:val="0"/>
          <w:sz w:val="18"/>
          <w:szCs w:val="18"/>
        </w:rPr>
        <w:tab/>
        <w:t>31.12.2003 tarihine kadar Kurumun kamu ihale uzman ve uzman yardımcısı dışındaki kadrolarına, genel bütçeye dahil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14:paraId="76B77193" w14:textId="77777777" w:rsidR="009072EC" w:rsidRPr="00C83913" w:rsidRDefault="009072EC" w:rsidP="009072EC">
      <w:pPr>
        <w:widowControl w:val="0"/>
        <w:tabs>
          <w:tab w:val="left" w:pos="540"/>
          <w:tab w:val="left" w:pos="709"/>
        </w:tabs>
        <w:spacing w:line="240" w:lineRule="exact"/>
        <w:ind w:firstLine="288"/>
        <w:jc w:val="both"/>
        <w:rPr>
          <w:b/>
          <w:bCs/>
          <w:sz w:val="18"/>
        </w:rPr>
      </w:pPr>
      <w:r w:rsidRPr="00C83913">
        <w:rPr>
          <w:b/>
          <w:bCs/>
          <w:sz w:val="18"/>
        </w:rPr>
        <w:tab/>
        <w:t xml:space="preserve">Geçici Madde 7- (Ek: 10/11/2004-5255/15 </w:t>
      </w:r>
      <w:proofErr w:type="spellStart"/>
      <w:r w:rsidRPr="00C83913">
        <w:rPr>
          <w:b/>
          <w:bCs/>
          <w:sz w:val="18"/>
        </w:rPr>
        <w:t>md.</w:t>
      </w:r>
      <w:proofErr w:type="spellEnd"/>
      <w:r w:rsidRPr="00C83913">
        <w:rPr>
          <w:b/>
          <w:bCs/>
          <w:sz w:val="18"/>
        </w:rPr>
        <w:t>)</w:t>
      </w:r>
    </w:p>
    <w:p w14:paraId="768D187F" w14:textId="77777777" w:rsidR="009072EC" w:rsidRDefault="009072EC" w:rsidP="009072EC">
      <w:pPr>
        <w:widowControl w:val="0"/>
        <w:tabs>
          <w:tab w:val="left" w:pos="540"/>
          <w:tab w:val="left" w:pos="709"/>
        </w:tabs>
        <w:spacing w:line="240" w:lineRule="exact"/>
        <w:ind w:firstLine="288"/>
        <w:jc w:val="both"/>
        <w:rPr>
          <w:sz w:val="18"/>
        </w:rPr>
      </w:pPr>
      <w:r w:rsidRPr="00C83913">
        <w:rPr>
          <w:sz w:val="18"/>
        </w:rPr>
        <w:tab/>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14:paraId="1DF1C955" w14:textId="77777777" w:rsidR="009072EC" w:rsidRDefault="009072EC" w:rsidP="009072EC">
      <w:pPr>
        <w:widowControl w:val="0"/>
        <w:tabs>
          <w:tab w:val="left" w:pos="540"/>
        </w:tabs>
        <w:spacing w:line="240" w:lineRule="exact"/>
        <w:ind w:firstLine="500"/>
        <w:jc w:val="center"/>
        <w:rPr>
          <w:snapToGrid w:val="0"/>
          <w:sz w:val="22"/>
          <w:szCs w:val="22"/>
        </w:rPr>
      </w:pPr>
      <w:r>
        <w:rPr>
          <w:sz w:val="18"/>
        </w:rPr>
        <w:br w:type="page"/>
      </w:r>
      <w:r>
        <w:rPr>
          <w:snapToGrid w:val="0"/>
          <w:sz w:val="22"/>
          <w:szCs w:val="22"/>
        </w:rPr>
        <w:lastRenderedPageBreak/>
        <w:t>8258-15</w:t>
      </w:r>
    </w:p>
    <w:p w14:paraId="5FC58BD5" w14:textId="77777777" w:rsidR="009072EC" w:rsidRPr="00C83913" w:rsidRDefault="009072EC" w:rsidP="009072EC">
      <w:pPr>
        <w:widowControl w:val="0"/>
        <w:tabs>
          <w:tab w:val="left" w:pos="540"/>
          <w:tab w:val="left" w:pos="709"/>
        </w:tabs>
        <w:spacing w:line="240" w:lineRule="exact"/>
        <w:ind w:firstLine="288"/>
        <w:jc w:val="center"/>
        <w:rPr>
          <w:sz w:val="18"/>
        </w:rPr>
      </w:pPr>
    </w:p>
    <w:p w14:paraId="38924EEF" w14:textId="77777777" w:rsidR="009072EC" w:rsidRPr="00C83913" w:rsidRDefault="009072EC" w:rsidP="009072EC">
      <w:pPr>
        <w:tabs>
          <w:tab w:val="left" w:pos="566"/>
        </w:tabs>
        <w:autoSpaceDE/>
        <w:autoSpaceDN/>
        <w:spacing w:line="220" w:lineRule="exact"/>
        <w:jc w:val="both"/>
        <w:rPr>
          <w:i/>
          <w:sz w:val="18"/>
          <w:szCs w:val="18"/>
          <w:lang w:eastAsia="en-US"/>
        </w:rPr>
      </w:pPr>
      <w:r w:rsidRPr="00C83913">
        <w:rPr>
          <w:i/>
          <w:iCs/>
          <w:snapToGrid w:val="0"/>
          <w:sz w:val="18"/>
          <w:lang w:eastAsia="en-US"/>
        </w:rPr>
        <w:tab/>
      </w:r>
      <w:r w:rsidRPr="00C83913">
        <w:rPr>
          <w:i/>
          <w:sz w:val="18"/>
          <w:szCs w:val="18"/>
          <w:lang w:eastAsia="en-US"/>
        </w:rPr>
        <w:t>Başlanmış olan ihaleler</w:t>
      </w:r>
    </w:p>
    <w:p w14:paraId="5FEAF785" w14:textId="77777777" w:rsidR="009072EC" w:rsidRPr="00C83913" w:rsidRDefault="009072EC" w:rsidP="009072EC">
      <w:pPr>
        <w:tabs>
          <w:tab w:val="left" w:pos="566"/>
        </w:tabs>
        <w:autoSpaceDE/>
        <w:autoSpaceDN/>
        <w:spacing w:line="220" w:lineRule="exact"/>
        <w:jc w:val="both"/>
        <w:rPr>
          <w:b/>
          <w:bCs/>
          <w:iCs/>
          <w:sz w:val="18"/>
          <w:lang w:eastAsia="en-US"/>
        </w:rPr>
      </w:pPr>
      <w:r w:rsidRPr="00C83913">
        <w:rPr>
          <w:sz w:val="18"/>
          <w:szCs w:val="18"/>
          <w:lang w:eastAsia="en-US"/>
        </w:rPr>
        <w:tab/>
      </w:r>
      <w:r w:rsidRPr="00C83913">
        <w:rPr>
          <w:b/>
          <w:bCs/>
          <w:iCs/>
          <w:sz w:val="18"/>
          <w:lang w:eastAsia="en-US"/>
        </w:rPr>
        <w:t xml:space="preserve">Geçici Madde 8- (Ek: 20/11/2008-5812/30 </w:t>
      </w:r>
      <w:proofErr w:type="spellStart"/>
      <w:r w:rsidRPr="00C83913">
        <w:rPr>
          <w:b/>
          <w:bCs/>
          <w:iCs/>
          <w:sz w:val="18"/>
          <w:lang w:eastAsia="en-US"/>
        </w:rPr>
        <w:t>md.</w:t>
      </w:r>
      <w:proofErr w:type="spellEnd"/>
      <w:r w:rsidRPr="00C83913">
        <w:rPr>
          <w:b/>
          <w:bCs/>
          <w:iCs/>
          <w:sz w:val="18"/>
          <w:lang w:eastAsia="en-US"/>
        </w:rPr>
        <w:t>)</w:t>
      </w:r>
    </w:p>
    <w:p w14:paraId="54269B35" w14:textId="77777777" w:rsidR="009072EC" w:rsidRPr="00C83913" w:rsidRDefault="009072EC" w:rsidP="009072EC">
      <w:pPr>
        <w:tabs>
          <w:tab w:val="left" w:pos="566"/>
        </w:tabs>
        <w:autoSpaceDE/>
        <w:autoSpaceDN/>
        <w:spacing w:line="220" w:lineRule="exact"/>
        <w:jc w:val="both"/>
        <w:rPr>
          <w:sz w:val="18"/>
          <w:szCs w:val="18"/>
          <w:lang w:eastAsia="en-US"/>
        </w:rPr>
      </w:pPr>
      <w:r w:rsidRPr="00C83913">
        <w:rPr>
          <w:b/>
          <w:bCs/>
          <w:iCs/>
          <w:sz w:val="18"/>
          <w:lang w:eastAsia="en-US"/>
        </w:rPr>
        <w:tab/>
      </w:r>
      <w:r w:rsidRPr="00C83913">
        <w:rPr>
          <w:sz w:val="18"/>
          <w:szCs w:val="18"/>
          <w:lang w:eastAsia="en-US"/>
        </w:rPr>
        <w:t>Bu Kanunun yürürlüğe girdiği tarihe kadar ilan edilmiş veya yazılı olarak duyurulmuş ihaleler hakkında, bu Kanunun yayımlandığı tarihte yürürlükte bulunan kanun hükümlerinin uygulanmasına devam edilir.</w:t>
      </w:r>
    </w:p>
    <w:p w14:paraId="681D1DB0" w14:textId="77777777" w:rsidR="009072EC" w:rsidRPr="00C83913" w:rsidRDefault="009072EC" w:rsidP="009072EC">
      <w:pPr>
        <w:tabs>
          <w:tab w:val="left" w:pos="566"/>
        </w:tabs>
        <w:autoSpaceDE/>
        <w:autoSpaceDN/>
        <w:spacing w:line="220" w:lineRule="exact"/>
        <w:jc w:val="both"/>
        <w:rPr>
          <w:sz w:val="18"/>
          <w:szCs w:val="18"/>
          <w:lang w:eastAsia="en-US"/>
        </w:rPr>
      </w:pPr>
      <w:r w:rsidRPr="00C83913">
        <w:rPr>
          <w:sz w:val="18"/>
          <w:szCs w:val="18"/>
          <w:lang w:eastAsia="en-US"/>
        </w:rPr>
        <w:tab/>
        <w:t>Bu Kanunun 35 inci maddesinin (b) bendinde sayılanların yürürlüğe girdiği tarihe kadar yapılmış olan şikayet başvuruları ile bu Kanun ve ilgili mevzuat hükümlerine aykırılık iddiaları içeren başvurular, başvurunun yapıldığı tarihte yürürlükte bulunan mevzuat hükümlerine göre sonuçlandırılır.</w:t>
      </w:r>
    </w:p>
    <w:p w14:paraId="4008D62F" w14:textId="77777777" w:rsidR="009072EC" w:rsidRPr="00C83913" w:rsidRDefault="009072EC" w:rsidP="009072EC">
      <w:pPr>
        <w:tabs>
          <w:tab w:val="left" w:pos="566"/>
        </w:tabs>
        <w:autoSpaceDE/>
        <w:autoSpaceDN/>
        <w:spacing w:line="220" w:lineRule="exact"/>
        <w:jc w:val="both"/>
        <w:rPr>
          <w:i/>
          <w:sz w:val="18"/>
          <w:szCs w:val="18"/>
          <w:lang w:eastAsia="en-US"/>
        </w:rPr>
      </w:pPr>
      <w:r w:rsidRPr="00C83913">
        <w:rPr>
          <w:sz w:val="18"/>
          <w:szCs w:val="18"/>
          <w:lang w:eastAsia="en-US"/>
        </w:rPr>
        <w:tab/>
      </w:r>
      <w:r w:rsidRPr="00C83913">
        <w:rPr>
          <w:i/>
          <w:sz w:val="18"/>
          <w:szCs w:val="18"/>
          <w:lang w:eastAsia="en-US"/>
        </w:rPr>
        <w:t>Mevcut görevlendirmeler</w:t>
      </w:r>
    </w:p>
    <w:p w14:paraId="2E0D9C79" w14:textId="77777777" w:rsidR="009072EC" w:rsidRPr="00C83913" w:rsidRDefault="009072EC" w:rsidP="009072EC">
      <w:pPr>
        <w:tabs>
          <w:tab w:val="left" w:pos="566"/>
        </w:tabs>
        <w:autoSpaceDE/>
        <w:autoSpaceDN/>
        <w:spacing w:line="220" w:lineRule="exact"/>
        <w:jc w:val="both"/>
        <w:rPr>
          <w:b/>
          <w:bCs/>
          <w:iCs/>
          <w:sz w:val="18"/>
          <w:lang w:eastAsia="en-US"/>
        </w:rPr>
      </w:pPr>
      <w:r w:rsidRPr="00C83913">
        <w:rPr>
          <w:sz w:val="18"/>
          <w:szCs w:val="18"/>
          <w:lang w:eastAsia="en-US"/>
        </w:rPr>
        <w:tab/>
      </w:r>
      <w:r w:rsidRPr="00C83913">
        <w:rPr>
          <w:b/>
          <w:bCs/>
          <w:iCs/>
          <w:sz w:val="18"/>
          <w:lang w:eastAsia="en-US"/>
        </w:rPr>
        <w:t xml:space="preserve">Geçici Madde 9- (Ek: 20/11/2008-5812/30 </w:t>
      </w:r>
      <w:proofErr w:type="spellStart"/>
      <w:r w:rsidRPr="00C83913">
        <w:rPr>
          <w:b/>
          <w:bCs/>
          <w:iCs/>
          <w:sz w:val="18"/>
          <w:lang w:eastAsia="en-US"/>
        </w:rPr>
        <w:t>md.</w:t>
      </w:r>
      <w:proofErr w:type="spellEnd"/>
      <w:r w:rsidRPr="00C83913">
        <w:rPr>
          <w:b/>
          <w:bCs/>
          <w:iCs/>
          <w:sz w:val="18"/>
          <w:lang w:eastAsia="en-US"/>
        </w:rPr>
        <w:t>)</w:t>
      </w:r>
    </w:p>
    <w:p w14:paraId="5B3887CD" w14:textId="77777777" w:rsidR="009072EC" w:rsidRPr="00C83913" w:rsidRDefault="009072EC" w:rsidP="009072EC">
      <w:pPr>
        <w:tabs>
          <w:tab w:val="left" w:pos="566"/>
        </w:tabs>
        <w:autoSpaceDE/>
        <w:autoSpaceDN/>
        <w:spacing w:line="220" w:lineRule="exact"/>
        <w:jc w:val="both"/>
        <w:rPr>
          <w:sz w:val="18"/>
          <w:szCs w:val="18"/>
          <w:lang w:eastAsia="en-US"/>
        </w:rPr>
      </w:pPr>
      <w:r w:rsidRPr="00C83913">
        <w:rPr>
          <w:b/>
          <w:bCs/>
          <w:iCs/>
          <w:sz w:val="18"/>
          <w:lang w:eastAsia="en-US"/>
        </w:rPr>
        <w:tab/>
      </w:r>
      <w:r w:rsidRPr="00C83913">
        <w:rPr>
          <w:sz w:val="18"/>
          <w:szCs w:val="18"/>
          <w:lang w:eastAsia="en-US"/>
        </w:rPr>
        <w:t>31/5/2008 tarihinden önce 53 üncü maddenin (i) fıkrasının son paragrafına göre Kurumda kamu ihale uzmanı olarak görevlendirilenlerden fiilen görev yapanların görevlendirmeleri Kurumun ihtiyacına göre devam ettirilebilir.</w:t>
      </w:r>
    </w:p>
    <w:p w14:paraId="22BEA601" w14:textId="77777777" w:rsidR="009072EC" w:rsidRPr="00C83913" w:rsidRDefault="009072EC" w:rsidP="009072EC">
      <w:pPr>
        <w:tabs>
          <w:tab w:val="left" w:pos="566"/>
        </w:tabs>
        <w:autoSpaceDE/>
        <w:autoSpaceDN/>
        <w:spacing w:line="220" w:lineRule="exact"/>
        <w:jc w:val="both"/>
        <w:rPr>
          <w:i/>
          <w:sz w:val="18"/>
          <w:szCs w:val="18"/>
          <w:lang w:eastAsia="en-US"/>
        </w:rPr>
      </w:pPr>
      <w:r w:rsidRPr="00C83913">
        <w:rPr>
          <w:sz w:val="18"/>
          <w:szCs w:val="18"/>
          <w:lang w:eastAsia="en-US"/>
        </w:rPr>
        <w:tab/>
      </w:r>
      <w:r w:rsidRPr="00C83913">
        <w:rPr>
          <w:i/>
          <w:sz w:val="18"/>
          <w:szCs w:val="18"/>
          <w:lang w:eastAsia="en-US"/>
        </w:rPr>
        <w:t>Kurul başkan ve üyelerinin görev süreleri</w:t>
      </w:r>
    </w:p>
    <w:p w14:paraId="06F348BD" w14:textId="77777777" w:rsidR="009072EC" w:rsidRPr="00C83913" w:rsidRDefault="009072EC" w:rsidP="009072EC">
      <w:pPr>
        <w:tabs>
          <w:tab w:val="left" w:pos="566"/>
        </w:tabs>
        <w:autoSpaceDE/>
        <w:autoSpaceDN/>
        <w:spacing w:line="220" w:lineRule="exact"/>
        <w:jc w:val="both"/>
        <w:rPr>
          <w:b/>
          <w:bCs/>
          <w:iCs/>
          <w:sz w:val="18"/>
          <w:lang w:eastAsia="en-US"/>
        </w:rPr>
      </w:pPr>
      <w:r w:rsidRPr="00C83913">
        <w:rPr>
          <w:sz w:val="18"/>
          <w:szCs w:val="18"/>
          <w:lang w:eastAsia="en-US"/>
        </w:rPr>
        <w:tab/>
      </w:r>
      <w:r w:rsidRPr="00C83913">
        <w:rPr>
          <w:b/>
          <w:bCs/>
          <w:iCs/>
          <w:sz w:val="18"/>
          <w:lang w:eastAsia="en-US"/>
        </w:rPr>
        <w:t xml:space="preserve">Geçici Madde 10- (Ek: 20/11/2008-5812/30 </w:t>
      </w:r>
      <w:proofErr w:type="spellStart"/>
      <w:r w:rsidRPr="00C83913">
        <w:rPr>
          <w:b/>
          <w:bCs/>
          <w:iCs/>
          <w:sz w:val="18"/>
          <w:lang w:eastAsia="en-US"/>
        </w:rPr>
        <w:t>md.</w:t>
      </w:r>
      <w:proofErr w:type="spellEnd"/>
      <w:r w:rsidRPr="00C83913">
        <w:rPr>
          <w:b/>
          <w:bCs/>
          <w:iCs/>
          <w:sz w:val="18"/>
          <w:lang w:eastAsia="en-US"/>
        </w:rPr>
        <w:t>)</w:t>
      </w:r>
    </w:p>
    <w:p w14:paraId="3E3A1C01" w14:textId="77777777" w:rsidR="009072EC" w:rsidRPr="00C83913" w:rsidRDefault="009072EC" w:rsidP="009072EC">
      <w:pPr>
        <w:tabs>
          <w:tab w:val="left" w:pos="566"/>
        </w:tabs>
        <w:autoSpaceDE/>
        <w:autoSpaceDN/>
        <w:spacing w:line="220" w:lineRule="exact"/>
        <w:jc w:val="both"/>
        <w:rPr>
          <w:sz w:val="18"/>
          <w:szCs w:val="18"/>
          <w:lang w:eastAsia="en-US"/>
        </w:rPr>
      </w:pPr>
      <w:r w:rsidRPr="00C83913">
        <w:rPr>
          <w:b/>
          <w:bCs/>
          <w:iCs/>
          <w:sz w:val="18"/>
          <w:lang w:eastAsia="en-US"/>
        </w:rPr>
        <w:tab/>
      </w:r>
      <w:r w:rsidRPr="00C83913">
        <w:rPr>
          <w:sz w:val="18"/>
          <w:szCs w:val="18"/>
          <w:lang w:eastAsia="en-US"/>
        </w:rPr>
        <w:t>Kurulun mevcut başkan ve üyelerinden bu Kanunun yürürlüğe girdiği tarihten önce başka bir üyenin görev süresini tamamlamak üzere atanmış olanların görev süreleri atandıkları tarihten itibaren beş yıl olarak uygulanır.</w:t>
      </w:r>
    </w:p>
    <w:p w14:paraId="565125AF" w14:textId="77777777" w:rsidR="009072EC" w:rsidRPr="00C83913" w:rsidRDefault="009072EC" w:rsidP="009072EC">
      <w:pPr>
        <w:tabs>
          <w:tab w:val="left" w:pos="566"/>
        </w:tabs>
        <w:autoSpaceDE/>
        <w:autoSpaceDN/>
        <w:spacing w:line="220" w:lineRule="exact"/>
        <w:jc w:val="both"/>
        <w:rPr>
          <w:i/>
          <w:sz w:val="18"/>
          <w:szCs w:val="18"/>
          <w:lang w:eastAsia="en-US"/>
        </w:rPr>
      </w:pPr>
      <w:r w:rsidRPr="00C83913">
        <w:rPr>
          <w:sz w:val="18"/>
          <w:szCs w:val="18"/>
          <w:lang w:eastAsia="en-US"/>
        </w:rPr>
        <w:tab/>
      </w:r>
      <w:r w:rsidRPr="00C83913">
        <w:rPr>
          <w:i/>
          <w:snapToGrid w:val="0"/>
          <w:sz w:val="18"/>
          <w:szCs w:val="18"/>
          <w:lang w:eastAsia="en-US"/>
        </w:rPr>
        <w:t>Üyeliğin devamı</w:t>
      </w:r>
    </w:p>
    <w:p w14:paraId="021F83D1" w14:textId="77777777" w:rsidR="009072EC" w:rsidRPr="00C83913" w:rsidRDefault="009072EC" w:rsidP="009072EC">
      <w:pPr>
        <w:tabs>
          <w:tab w:val="left" w:pos="566"/>
        </w:tabs>
        <w:autoSpaceDE/>
        <w:autoSpaceDN/>
        <w:spacing w:line="220" w:lineRule="exact"/>
        <w:jc w:val="both"/>
        <w:rPr>
          <w:b/>
          <w:bCs/>
          <w:iCs/>
          <w:sz w:val="18"/>
          <w:lang w:eastAsia="en-US"/>
        </w:rPr>
      </w:pPr>
      <w:r w:rsidRPr="00C83913">
        <w:rPr>
          <w:sz w:val="18"/>
          <w:szCs w:val="18"/>
          <w:lang w:eastAsia="en-US"/>
        </w:rPr>
        <w:tab/>
      </w:r>
      <w:r w:rsidRPr="00C83913">
        <w:rPr>
          <w:b/>
          <w:bCs/>
          <w:iCs/>
          <w:sz w:val="18"/>
          <w:lang w:eastAsia="en-US"/>
        </w:rPr>
        <w:t xml:space="preserve">Geçici Madde 11- (Ek: 24/10/2011-KHK-661/58 </w:t>
      </w:r>
      <w:proofErr w:type="spellStart"/>
      <w:r w:rsidRPr="00C83913">
        <w:rPr>
          <w:b/>
          <w:bCs/>
          <w:iCs/>
          <w:sz w:val="18"/>
          <w:lang w:eastAsia="en-US"/>
        </w:rPr>
        <w:t>md.</w:t>
      </w:r>
      <w:proofErr w:type="spellEnd"/>
      <w:r w:rsidRPr="00C83913">
        <w:rPr>
          <w:b/>
          <w:bCs/>
          <w:iCs/>
          <w:sz w:val="18"/>
          <w:lang w:eastAsia="en-US"/>
        </w:rPr>
        <w:t>)</w:t>
      </w:r>
    </w:p>
    <w:p w14:paraId="0E10A938" w14:textId="77777777" w:rsidR="009072EC" w:rsidRPr="00C83913" w:rsidRDefault="009072EC" w:rsidP="009072EC">
      <w:pPr>
        <w:tabs>
          <w:tab w:val="left" w:pos="566"/>
        </w:tabs>
        <w:autoSpaceDE/>
        <w:autoSpaceDN/>
        <w:spacing w:line="220" w:lineRule="exact"/>
        <w:jc w:val="both"/>
        <w:rPr>
          <w:snapToGrid w:val="0"/>
          <w:sz w:val="18"/>
          <w:szCs w:val="18"/>
          <w:lang w:eastAsia="en-US"/>
        </w:rPr>
      </w:pPr>
      <w:r w:rsidRPr="00C83913">
        <w:rPr>
          <w:b/>
          <w:bCs/>
          <w:iCs/>
          <w:sz w:val="18"/>
          <w:lang w:eastAsia="en-US"/>
        </w:rPr>
        <w:tab/>
      </w:r>
      <w:r w:rsidRPr="00C83913">
        <w:rPr>
          <w:snapToGrid w:val="0"/>
          <w:sz w:val="18"/>
          <w:szCs w:val="18"/>
          <w:lang w:eastAsia="en-US"/>
        </w:rPr>
        <w:t>Mevcut Kurul üyeleri, görev sürelerini tamamlayıncaya kadar</w:t>
      </w:r>
      <w:r w:rsidRPr="00C83913">
        <w:rPr>
          <w:b/>
          <w:snapToGrid w:val="0"/>
          <w:sz w:val="18"/>
          <w:szCs w:val="18"/>
          <w:lang w:eastAsia="en-US"/>
        </w:rPr>
        <w:t xml:space="preserve"> </w:t>
      </w:r>
      <w:r w:rsidRPr="00C83913">
        <w:rPr>
          <w:snapToGrid w:val="0"/>
          <w:sz w:val="18"/>
          <w:szCs w:val="18"/>
          <w:lang w:eastAsia="en-US"/>
        </w:rPr>
        <w:t>görevlerine devam eder.</w:t>
      </w:r>
    </w:p>
    <w:p w14:paraId="303876FB" w14:textId="77777777" w:rsidR="009072EC" w:rsidRPr="00C83913" w:rsidRDefault="009072EC" w:rsidP="009072EC">
      <w:pPr>
        <w:tabs>
          <w:tab w:val="left" w:pos="566"/>
        </w:tabs>
        <w:autoSpaceDE/>
        <w:autoSpaceDN/>
        <w:spacing w:line="220" w:lineRule="exact"/>
        <w:jc w:val="both"/>
        <w:rPr>
          <w:i/>
          <w:sz w:val="19"/>
          <w:lang w:eastAsia="en-US"/>
        </w:rPr>
      </w:pPr>
      <w:r w:rsidRPr="00C83913">
        <w:rPr>
          <w:sz w:val="19"/>
          <w:lang w:eastAsia="en-US"/>
        </w:rPr>
        <w:tab/>
      </w:r>
      <w:r w:rsidRPr="00C83913">
        <w:rPr>
          <w:i/>
          <w:snapToGrid w:val="0"/>
          <w:sz w:val="18"/>
          <w:szCs w:val="18"/>
          <w:lang w:eastAsia="en-US"/>
        </w:rPr>
        <w:t>Başkanlık Müşavirliğine atanmış sayılma</w:t>
      </w:r>
    </w:p>
    <w:p w14:paraId="0139370E" w14:textId="77777777" w:rsidR="009072EC" w:rsidRPr="00C83913" w:rsidRDefault="009072EC" w:rsidP="009072EC">
      <w:pPr>
        <w:tabs>
          <w:tab w:val="left" w:pos="566"/>
        </w:tabs>
        <w:autoSpaceDE/>
        <w:autoSpaceDN/>
        <w:spacing w:line="220" w:lineRule="exact"/>
        <w:jc w:val="both"/>
        <w:rPr>
          <w:b/>
          <w:bCs/>
          <w:iCs/>
          <w:sz w:val="18"/>
          <w:lang w:eastAsia="en-US"/>
        </w:rPr>
      </w:pPr>
      <w:r w:rsidRPr="00C83913">
        <w:rPr>
          <w:sz w:val="19"/>
          <w:lang w:eastAsia="en-US"/>
        </w:rPr>
        <w:tab/>
      </w:r>
      <w:r w:rsidRPr="00C83913">
        <w:rPr>
          <w:b/>
          <w:bCs/>
          <w:iCs/>
          <w:sz w:val="18"/>
          <w:lang w:eastAsia="en-US"/>
        </w:rPr>
        <w:t xml:space="preserve">Geçici Madde 12- (Ek: 24/10/2011-KHK-661/58 </w:t>
      </w:r>
      <w:proofErr w:type="spellStart"/>
      <w:r w:rsidRPr="00C83913">
        <w:rPr>
          <w:b/>
          <w:bCs/>
          <w:iCs/>
          <w:sz w:val="18"/>
          <w:lang w:eastAsia="en-US"/>
        </w:rPr>
        <w:t>md.</w:t>
      </w:r>
      <w:proofErr w:type="spellEnd"/>
      <w:r w:rsidRPr="00C83913">
        <w:rPr>
          <w:b/>
          <w:bCs/>
          <w:iCs/>
          <w:sz w:val="18"/>
          <w:lang w:eastAsia="en-US"/>
        </w:rPr>
        <w:t xml:space="preserve">) </w:t>
      </w:r>
      <w:r w:rsidRPr="00C83913">
        <w:rPr>
          <w:b/>
          <w:bCs/>
          <w:iCs/>
          <w:sz w:val="18"/>
          <w:vertAlign w:val="superscript"/>
          <w:lang w:eastAsia="en-US"/>
        </w:rPr>
        <w:t>(1)</w:t>
      </w:r>
    </w:p>
    <w:p w14:paraId="0B01CC96" w14:textId="77777777" w:rsidR="009072EC" w:rsidRPr="00C83913" w:rsidRDefault="009072EC" w:rsidP="009072EC">
      <w:pPr>
        <w:tabs>
          <w:tab w:val="left" w:pos="1965"/>
        </w:tabs>
        <w:spacing w:line="220" w:lineRule="exact"/>
        <w:ind w:firstLine="567"/>
        <w:jc w:val="both"/>
        <w:rPr>
          <w:b/>
          <w:snapToGrid w:val="0"/>
          <w:sz w:val="18"/>
          <w:szCs w:val="18"/>
        </w:rPr>
      </w:pPr>
      <w:r w:rsidRPr="00C83913">
        <w:rPr>
          <w:sz w:val="18"/>
          <w:szCs w:val="18"/>
        </w:rPr>
        <w:t>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Müşaviri unvanları, herhangi bir sebeple boşalması halinde hiçbir işleme gerek kalmaksızın iptal edilmiş sayılır.</w:t>
      </w:r>
    </w:p>
    <w:p w14:paraId="5F124852" w14:textId="77777777" w:rsidR="009072EC" w:rsidRPr="00C83913" w:rsidRDefault="009072EC" w:rsidP="009072EC">
      <w:pPr>
        <w:autoSpaceDE/>
        <w:autoSpaceDN/>
        <w:spacing w:line="220" w:lineRule="exact"/>
        <w:ind w:firstLine="567"/>
        <w:jc w:val="both"/>
        <w:rPr>
          <w:sz w:val="18"/>
          <w:szCs w:val="18"/>
        </w:rPr>
      </w:pPr>
      <w:r w:rsidRPr="00C83913">
        <w:rPr>
          <w:sz w:val="18"/>
          <w:szCs w:val="18"/>
        </w:rPr>
        <w:t xml:space="preserve"> 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Atanmış sayıldıkları unvanlarında isteklerine bağlı olarak herhangi bir değişiklik olanlarla, kendi istekleriyle başka kurumlara atananlara fark tazminatı ödenmesine son verilir.</w:t>
      </w:r>
    </w:p>
    <w:p w14:paraId="5B6D4F1C" w14:textId="77777777" w:rsidR="009072EC" w:rsidRDefault="009072EC" w:rsidP="009072EC">
      <w:pPr>
        <w:autoSpaceDE/>
        <w:autoSpaceDN/>
        <w:spacing w:line="220" w:lineRule="exact"/>
        <w:ind w:firstLine="567"/>
        <w:jc w:val="both"/>
        <w:rPr>
          <w:sz w:val="18"/>
          <w:szCs w:val="18"/>
        </w:rPr>
      </w:pPr>
      <w:r w:rsidRPr="00C83913">
        <w:rPr>
          <w:sz w:val="18"/>
          <w:szCs w:val="18"/>
        </w:rPr>
        <w:t>Birinci fıkraya göre Başkanlık Müşaviri olarak atanmış sayılanlar, Başkan tarafından belirlenen birimlerde, Başkan tarafından belirlenen görevleri yürütür.</w:t>
      </w:r>
    </w:p>
    <w:p w14:paraId="0B80DB1D" w14:textId="77777777" w:rsidR="001D2162" w:rsidRDefault="001D2162" w:rsidP="009072EC">
      <w:pPr>
        <w:widowControl w:val="0"/>
        <w:tabs>
          <w:tab w:val="left" w:pos="540"/>
        </w:tabs>
        <w:spacing w:line="240" w:lineRule="exact"/>
        <w:rPr>
          <w:b/>
          <w:snapToGrid w:val="0"/>
          <w:sz w:val="18"/>
        </w:rPr>
      </w:pPr>
    </w:p>
    <w:p w14:paraId="69629743" w14:textId="77777777" w:rsidR="009072EC" w:rsidRPr="00C83913" w:rsidRDefault="009072EC" w:rsidP="009072EC">
      <w:pPr>
        <w:widowControl w:val="0"/>
        <w:tabs>
          <w:tab w:val="left" w:pos="540"/>
        </w:tabs>
        <w:spacing w:line="240" w:lineRule="exact"/>
        <w:rPr>
          <w:b/>
          <w:snapToGrid w:val="0"/>
          <w:sz w:val="18"/>
        </w:rPr>
      </w:pPr>
      <w:r w:rsidRPr="00C83913">
        <w:rPr>
          <w:b/>
          <w:snapToGrid w:val="0"/>
          <w:sz w:val="18"/>
        </w:rPr>
        <w:t>____________________</w:t>
      </w:r>
    </w:p>
    <w:p w14:paraId="0651DA3B" w14:textId="77777777" w:rsidR="009072EC" w:rsidRPr="00C83913" w:rsidRDefault="009072EC" w:rsidP="009072EC">
      <w:pPr>
        <w:widowControl w:val="0"/>
        <w:tabs>
          <w:tab w:val="left" w:pos="540"/>
        </w:tabs>
        <w:spacing w:line="240" w:lineRule="exact"/>
        <w:ind w:left="284" w:hanging="284"/>
        <w:jc w:val="both"/>
        <w:rPr>
          <w:b/>
          <w:snapToGrid w:val="0"/>
          <w:sz w:val="18"/>
        </w:rPr>
      </w:pPr>
      <w:r w:rsidRPr="00C83913">
        <w:rPr>
          <w:i/>
          <w:snapToGrid w:val="0"/>
          <w:sz w:val="16"/>
          <w:szCs w:val="16"/>
        </w:rPr>
        <w:t xml:space="preserve">(1) Bu maddede belirtilen kadrolarla ilgili olarak 2/11/2011 tarihli ve 28103 (mükerrer) sayılı Resmi </w:t>
      </w:r>
      <w:proofErr w:type="spellStart"/>
      <w:r w:rsidRPr="00C83913">
        <w:rPr>
          <w:i/>
          <w:snapToGrid w:val="0"/>
          <w:sz w:val="16"/>
          <w:szCs w:val="16"/>
        </w:rPr>
        <w:t>Gazete’ye</w:t>
      </w:r>
      <w:proofErr w:type="spellEnd"/>
      <w:r w:rsidRPr="00C83913">
        <w:rPr>
          <w:i/>
          <w:snapToGrid w:val="0"/>
          <w:sz w:val="16"/>
          <w:szCs w:val="16"/>
        </w:rPr>
        <w:t xml:space="preserve"> bakınız.</w:t>
      </w:r>
      <w:r w:rsidRPr="00C83913">
        <w:rPr>
          <w:b/>
          <w:snapToGrid w:val="0"/>
          <w:sz w:val="18"/>
        </w:rPr>
        <w:t xml:space="preserve"> </w:t>
      </w:r>
    </w:p>
    <w:p w14:paraId="0D2DCAB3" w14:textId="77777777" w:rsidR="009072EC" w:rsidRDefault="009072EC" w:rsidP="009072EC">
      <w:pPr>
        <w:widowControl w:val="0"/>
        <w:tabs>
          <w:tab w:val="left" w:pos="540"/>
        </w:tabs>
        <w:spacing w:line="240" w:lineRule="exact"/>
        <w:jc w:val="center"/>
        <w:rPr>
          <w:snapToGrid w:val="0"/>
          <w:sz w:val="22"/>
          <w:szCs w:val="22"/>
        </w:rPr>
      </w:pPr>
      <w:r>
        <w:rPr>
          <w:sz w:val="18"/>
          <w:szCs w:val="18"/>
        </w:rPr>
        <w:br w:type="page"/>
      </w:r>
      <w:r>
        <w:rPr>
          <w:snapToGrid w:val="0"/>
          <w:sz w:val="22"/>
          <w:szCs w:val="22"/>
        </w:rPr>
        <w:lastRenderedPageBreak/>
        <w:t>8258-16</w:t>
      </w:r>
    </w:p>
    <w:p w14:paraId="30C5F086" w14:textId="77777777" w:rsidR="009072EC" w:rsidRPr="00C83913" w:rsidRDefault="009072EC" w:rsidP="009072EC">
      <w:pPr>
        <w:autoSpaceDE/>
        <w:autoSpaceDN/>
        <w:spacing w:line="240" w:lineRule="exact"/>
        <w:ind w:firstLine="567"/>
        <w:jc w:val="center"/>
        <w:rPr>
          <w:sz w:val="18"/>
          <w:szCs w:val="18"/>
        </w:rPr>
      </w:pPr>
    </w:p>
    <w:p w14:paraId="34A900B3" w14:textId="77777777" w:rsidR="009072EC" w:rsidRPr="00C83913" w:rsidRDefault="009072EC" w:rsidP="009072EC">
      <w:pPr>
        <w:autoSpaceDE/>
        <w:autoSpaceDN/>
        <w:spacing w:line="240" w:lineRule="exact"/>
        <w:ind w:firstLine="567"/>
        <w:jc w:val="both"/>
        <w:rPr>
          <w:b/>
          <w:bCs/>
          <w:iCs/>
          <w:sz w:val="18"/>
        </w:rPr>
      </w:pPr>
      <w:r w:rsidRPr="00C83913">
        <w:rPr>
          <w:b/>
          <w:bCs/>
          <w:iCs/>
          <w:sz w:val="18"/>
        </w:rPr>
        <w:t xml:space="preserve">Geçici Madde 13- (Ek: 30/3/2012-6287/24 </w:t>
      </w:r>
      <w:proofErr w:type="spellStart"/>
      <w:r w:rsidRPr="00C83913">
        <w:rPr>
          <w:b/>
          <w:bCs/>
          <w:iCs/>
          <w:sz w:val="18"/>
        </w:rPr>
        <w:t>md.</w:t>
      </w:r>
      <w:proofErr w:type="spellEnd"/>
      <w:r w:rsidRPr="00C83913">
        <w:rPr>
          <w:b/>
          <w:bCs/>
          <w:iCs/>
          <w:sz w:val="18"/>
        </w:rPr>
        <w:t>)</w:t>
      </w:r>
    </w:p>
    <w:p w14:paraId="528C9976" w14:textId="77777777" w:rsidR="009072EC" w:rsidRPr="00C83913" w:rsidRDefault="009072EC" w:rsidP="009072EC">
      <w:pPr>
        <w:autoSpaceDE/>
        <w:autoSpaceDN/>
        <w:spacing w:line="240" w:lineRule="exact"/>
        <w:ind w:firstLine="567"/>
        <w:jc w:val="both"/>
        <w:rPr>
          <w:sz w:val="24"/>
          <w:szCs w:val="24"/>
        </w:rPr>
      </w:pPr>
      <w:r w:rsidRPr="00C83913">
        <w:rPr>
          <w:sz w:val="18"/>
          <w:szCs w:val="18"/>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14:paraId="76E813D0" w14:textId="77777777" w:rsidR="009072EC" w:rsidRPr="00C83913" w:rsidRDefault="009072EC" w:rsidP="009072EC">
      <w:pPr>
        <w:tabs>
          <w:tab w:val="left" w:pos="566"/>
        </w:tabs>
        <w:autoSpaceDE/>
        <w:autoSpaceDN/>
        <w:spacing w:line="240" w:lineRule="exact"/>
        <w:ind w:firstLine="566"/>
        <w:jc w:val="both"/>
        <w:rPr>
          <w:i/>
          <w:sz w:val="18"/>
          <w:szCs w:val="18"/>
        </w:rPr>
      </w:pPr>
      <w:r w:rsidRPr="00C83913">
        <w:rPr>
          <w:i/>
          <w:sz w:val="18"/>
          <w:szCs w:val="18"/>
        </w:rPr>
        <w:t>Başlanmış olan ihaleler</w:t>
      </w:r>
    </w:p>
    <w:p w14:paraId="404D0B7F" w14:textId="77777777" w:rsidR="009072EC" w:rsidRPr="00C83913" w:rsidRDefault="009072EC" w:rsidP="009072EC">
      <w:pPr>
        <w:tabs>
          <w:tab w:val="left" w:pos="566"/>
        </w:tabs>
        <w:autoSpaceDE/>
        <w:autoSpaceDN/>
        <w:spacing w:line="240" w:lineRule="exact"/>
        <w:ind w:firstLine="566"/>
        <w:jc w:val="both"/>
        <w:rPr>
          <w:sz w:val="18"/>
          <w:szCs w:val="18"/>
        </w:rPr>
      </w:pPr>
      <w:r w:rsidRPr="00C83913">
        <w:rPr>
          <w:b/>
          <w:sz w:val="18"/>
          <w:szCs w:val="18"/>
        </w:rPr>
        <w:t>Geçici Madde 14</w:t>
      </w:r>
      <w:r w:rsidRPr="00C83913">
        <w:rPr>
          <w:sz w:val="18"/>
          <w:szCs w:val="18"/>
        </w:rPr>
        <w:t xml:space="preserve"> – </w:t>
      </w:r>
      <w:r w:rsidRPr="00C83913">
        <w:rPr>
          <w:b/>
          <w:sz w:val="18"/>
          <w:szCs w:val="18"/>
        </w:rPr>
        <w:t xml:space="preserve">(Ek: 6/2/2014-6518/54 </w:t>
      </w:r>
      <w:proofErr w:type="spellStart"/>
      <w:r w:rsidRPr="00C83913">
        <w:rPr>
          <w:b/>
          <w:sz w:val="18"/>
          <w:szCs w:val="18"/>
        </w:rPr>
        <w:t>md.</w:t>
      </w:r>
      <w:proofErr w:type="spellEnd"/>
      <w:r w:rsidRPr="00C83913">
        <w:rPr>
          <w:b/>
          <w:sz w:val="18"/>
          <w:szCs w:val="18"/>
        </w:rPr>
        <w:t>)</w:t>
      </w:r>
    </w:p>
    <w:p w14:paraId="66BEE791" w14:textId="77777777" w:rsidR="009072EC" w:rsidRPr="00C83913" w:rsidRDefault="009072EC" w:rsidP="009072EC">
      <w:pPr>
        <w:tabs>
          <w:tab w:val="left" w:pos="566"/>
        </w:tabs>
        <w:autoSpaceDE/>
        <w:autoSpaceDN/>
        <w:spacing w:line="240" w:lineRule="exact"/>
        <w:ind w:firstLine="566"/>
        <w:jc w:val="both"/>
        <w:rPr>
          <w:sz w:val="18"/>
          <w:szCs w:val="18"/>
        </w:rPr>
      </w:pPr>
      <w:r w:rsidRPr="00C83913">
        <w:rPr>
          <w:sz w:val="18"/>
          <w:szCs w:val="18"/>
        </w:rPr>
        <w:t>Bu maddenin yürürlüğe girdiği tarihe kadar ilan edilmiş veya yazılı olarak duyurulmuş ihaleler hakkında, ilanın veya duyurunun yapıldığı tarihte yürürlükte bulunan hükümlerin uygulanmasına devam olunur.</w:t>
      </w:r>
    </w:p>
    <w:p w14:paraId="44C69D1D" w14:textId="77777777" w:rsidR="009072EC" w:rsidRPr="00C83913" w:rsidRDefault="009072EC" w:rsidP="009072EC">
      <w:pPr>
        <w:tabs>
          <w:tab w:val="left" w:pos="566"/>
        </w:tabs>
        <w:autoSpaceDE/>
        <w:autoSpaceDN/>
        <w:spacing w:line="240" w:lineRule="exact"/>
        <w:ind w:firstLine="566"/>
        <w:jc w:val="both"/>
        <w:rPr>
          <w:sz w:val="18"/>
          <w:szCs w:val="18"/>
        </w:rPr>
      </w:pPr>
      <w:r w:rsidRPr="00C83913">
        <w:rPr>
          <w:b/>
          <w:sz w:val="18"/>
          <w:szCs w:val="18"/>
        </w:rPr>
        <w:t xml:space="preserve">Geçici Madde 15 </w:t>
      </w:r>
      <w:r w:rsidRPr="00C83913">
        <w:rPr>
          <w:sz w:val="18"/>
          <w:szCs w:val="18"/>
        </w:rPr>
        <w:t>–</w:t>
      </w:r>
      <w:r w:rsidRPr="00C83913">
        <w:rPr>
          <w:b/>
          <w:sz w:val="18"/>
          <w:szCs w:val="18"/>
        </w:rPr>
        <w:t xml:space="preserve">(Ek: 6/2/2014-6518/55 </w:t>
      </w:r>
      <w:proofErr w:type="spellStart"/>
      <w:r w:rsidRPr="00C83913">
        <w:rPr>
          <w:b/>
          <w:sz w:val="18"/>
          <w:szCs w:val="18"/>
        </w:rPr>
        <w:t>md.</w:t>
      </w:r>
      <w:proofErr w:type="spellEnd"/>
      <w:r w:rsidRPr="00C83913">
        <w:rPr>
          <w:b/>
          <w:sz w:val="18"/>
          <w:szCs w:val="18"/>
        </w:rPr>
        <w:t>)</w:t>
      </w:r>
    </w:p>
    <w:p w14:paraId="1286298B" w14:textId="77777777" w:rsidR="009072EC" w:rsidRDefault="009072EC" w:rsidP="009072EC">
      <w:pPr>
        <w:tabs>
          <w:tab w:val="left" w:pos="566"/>
        </w:tabs>
        <w:autoSpaceDE/>
        <w:autoSpaceDN/>
        <w:spacing w:line="240" w:lineRule="exact"/>
        <w:ind w:firstLine="566"/>
        <w:jc w:val="both"/>
        <w:rPr>
          <w:sz w:val="18"/>
          <w:szCs w:val="18"/>
        </w:rPr>
      </w:pPr>
      <w:r w:rsidRPr="00C83913">
        <w:rPr>
          <w:sz w:val="18"/>
          <w:szCs w:val="18"/>
        </w:rPr>
        <w:t>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14:paraId="3FF48254" w14:textId="77777777" w:rsidR="009072EC" w:rsidRDefault="009072EC" w:rsidP="009072EC">
      <w:pPr>
        <w:widowControl w:val="0"/>
        <w:tabs>
          <w:tab w:val="left" w:pos="540"/>
        </w:tabs>
        <w:spacing w:line="240" w:lineRule="exact"/>
        <w:jc w:val="center"/>
        <w:rPr>
          <w:snapToGrid w:val="0"/>
          <w:sz w:val="22"/>
          <w:szCs w:val="22"/>
        </w:rPr>
      </w:pPr>
      <w:r>
        <w:rPr>
          <w:sz w:val="18"/>
          <w:szCs w:val="18"/>
        </w:rPr>
        <w:br w:type="page"/>
      </w:r>
      <w:r>
        <w:rPr>
          <w:snapToGrid w:val="0"/>
          <w:sz w:val="22"/>
          <w:szCs w:val="22"/>
        </w:rPr>
        <w:lastRenderedPageBreak/>
        <w:t>8258-17</w:t>
      </w:r>
    </w:p>
    <w:p w14:paraId="22389946" w14:textId="77777777" w:rsidR="009072EC" w:rsidRDefault="009072EC" w:rsidP="009072EC">
      <w:pPr>
        <w:widowControl w:val="0"/>
        <w:tabs>
          <w:tab w:val="left" w:pos="540"/>
        </w:tabs>
        <w:spacing w:line="240" w:lineRule="exact"/>
        <w:jc w:val="both"/>
        <w:rPr>
          <w:snapToGrid w:val="0"/>
          <w:sz w:val="22"/>
          <w:szCs w:val="22"/>
        </w:rPr>
      </w:pPr>
    </w:p>
    <w:p w14:paraId="705CD437" w14:textId="77777777" w:rsidR="009072EC" w:rsidRDefault="009072EC" w:rsidP="009072EC">
      <w:pPr>
        <w:tabs>
          <w:tab w:val="left" w:pos="566"/>
        </w:tabs>
        <w:autoSpaceDE/>
        <w:autoSpaceDN/>
        <w:spacing w:line="240" w:lineRule="exact"/>
        <w:ind w:firstLine="566"/>
        <w:jc w:val="both"/>
        <w:rPr>
          <w:b/>
          <w:sz w:val="18"/>
          <w:szCs w:val="18"/>
        </w:rPr>
      </w:pPr>
      <w:r w:rsidRPr="00C83913">
        <w:rPr>
          <w:b/>
          <w:sz w:val="18"/>
          <w:szCs w:val="18"/>
        </w:rPr>
        <w:t>Geçici Madde 1</w:t>
      </w:r>
      <w:r>
        <w:rPr>
          <w:b/>
          <w:sz w:val="18"/>
          <w:szCs w:val="18"/>
        </w:rPr>
        <w:t>6</w:t>
      </w:r>
      <w:r w:rsidRPr="00C83913">
        <w:rPr>
          <w:b/>
          <w:sz w:val="18"/>
          <w:szCs w:val="18"/>
        </w:rPr>
        <w:t xml:space="preserve"> </w:t>
      </w:r>
      <w:r w:rsidRPr="00C83913">
        <w:rPr>
          <w:sz w:val="18"/>
          <w:szCs w:val="18"/>
        </w:rPr>
        <w:t>–</w:t>
      </w:r>
      <w:r w:rsidRPr="00C83913">
        <w:rPr>
          <w:b/>
          <w:sz w:val="18"/>
          <w:szCs w:val="18"/>
        </w:rPr>
        <w:t xml:space="preserve">(Ek: </w:t>
      </w:r>
      <w:r>
        <w:rPr>
          <w:b/>
          <w:sz w:val="18"/>
          <w:szCs w:val="18"/>
        </w:rPr>
        <w:t xml:space="preserve">10/9/2014-6552/12 </w:t>
      </w:r>
      <w:proofErr w:type="spellStart"/>
      <w:r>
        <w:rPr>
          <w:b/>
          <w:sz w:val="18"/>
          <w:szCs w:val="18"/>
        </w:rPr>
        <w:t>md.</w:t>
      </w:r>
      <w:proofErr w:type="spellEnd"/>
      <w:r>
        <w:rPr>
          <w:b/>
          <w:sz w:val="18"/>
          <w:szCs w:val="18"/>
        </w:rPr>
        <w:t>)</w:t>
      </w:r>
    </w:p>
    <w:p w14:paraId="34462E41" w14:textId="77777777" w:rsidR="009072EC" w:rsidRPr="00DE20D4" w:rsidRDefault="009072EC" w:rsidP="009072EC">
      <w:pPr>
        <w:tabs>
          <w:tab w:val="left" w:pos="566"/>
        </w:tabs>
        <w:autoSpaceDE/>
        <w:autoSpaceDN/>
        <w:spacing w:line="240" w:lineRule="exact"/>
        <w:ind w:firstLine="566"/>
        <w:jc w:val="both"/>
        <w:rPr>
          <w:sz w:val="18"/>
          <w:szCs w:val="18"/>
        </w:rPr>
      </w:pPr>
      <w:r w:rsidRPr="00DE20D4">
        <w:rPr>
          <w:sz w:val="18"/>
          <w:szCs w:val="18"/>
        </w:rPr>
        <w:t>(1)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14:paraId="0369393A" w14:textId="77777777" w:rsidR="009072EC" w:rsidRDefault="009072EC" w:rsidP="009072EC">
      <w:pPr>
        <w:tabs>
          <w:tab w:val="left" w:pos="566"/>
        </w:tabs>
        <w:autoSpaceDE/>
        <w:autoSpaceDN/>
        <w:spacing w:line="240" w:lineRule="exact"/>
        <w:ind w:firstLine="566"/>
        <w:jc w:val="both"/>
        <w:rPr>
          <w:sz w:val="18"/>
          <w:szCs w:val="18"/>
        </w:rPr>
      </w:pPr>
      <w:r w:rsidRPr="00DE20D4">
        <w:rPr>
          <w:sz w:val="18"/>
          <w:szCs w:val="18"/>
        </w:rPr>
        <w:t>(2)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Bu fıkra uyarınca aynı veya benzeri iş ya da işyeri değişikliğine tabi tutulan işçilerin ücret ile diğer mali ve sosyal hakları ile kıdem tazminatları ve kıdeme bağlı diğer hususlarda, 12/11/2012 tarihli ve 6360 sayılı Kanunun geçici 1 inci maddesinin durumlarına uygun hü</w:t>
      </w:r>
      <w:r>
        <w:rPr>
          <w:sz w:val="18"/>
          <w:szCs w:val="18"/>
        </w:rPr>
        <w:t>kümleri aynı şekilde uygulanır.</w:t>
      </w:r>
    </w:p>
    <w:p w14:paraId="76C50FBA" w14:textId="77777777" w:rsidR="009072EC" w:rsidRDefault="009072EC" w:rsidP="009072EC">
      <w:pPr>
        <w:autoSpaceDE/>
        <w:autoSpaceDN/>
        <w:spacing w:line="240" w:lineRule="exact"/>
        <w:ind w:firstLine="567"/>
        <w:jc w:val="both"/>
        <w:rPr>
          <w:b/>
          <w:sz w:val="18"/>
          <w:szCs w:val="18"/>
        </w:rPr>
      </w:pPr>
      <w:r w:rsidRPr="00341FD5">
        <w:rPr>
          <w:b/>
          <w:sz w:val="18"/>
          <w:szCs w:val="18"/>
        </w:rPr>
        <w:t>Geçici Madde 17-</w:t>
      </w:r>
      <w:r>
        <w:rPr>
          <w:b/>
          <w:sz w:val="18"/>
          <w:szCs w:val="18"/>
        </w:rPr>
        <w:t xml:space="preserve">(Ek: 31/10/2016-KHK-678/32 </w:t>
      </w:r>
      <w:proofErr w:type="spellStart"/>
      <w:r>
        <w:rPr>
          <w:b/>
          <w:sz w:val="18"/>
          <w:szCs w:val="18"/>
        </w:rPr>
        <w:t>md.</w:t>
      </w:r>
      <w:proofErr w:type="spellEnd"/>
      <w:r>
        <w:rPr>
          <w:b/>
          <w:sz w:val="18"/>
          <w:szCs w:val="18"/>
        </w:rPr>
        <w:t>)</w:t>
      </w:r>
    </w:p>
    <w:p w14:paraId="00F9527A" w14:textId="77777777" w:rsidR="009072EC" w:rsidRPr="00341FD5" w:rsidRDefault="009072EC" w:rsidP="009072EC">
      <w:pPr>
        <w:autoSpaceDE/>
        <w:autoSpaceDN/>
        <w:spacing w:line="240" w:lineRule="exact"/>
        <w:ind w:firstLine="567"/>
        <w:jc w:val="both"/>
        <w:rPr>
          <w:sz w:val="18"/>
          <w:szCs w:val="18"/>
        </w:rPr>
      </w:pPr>
      <w:r w:rsidRPr="00341FD5">
        <w:rPr>
          <w:sz w:val="18"/>
          <w:szCs w:val="18"/>
        </w:rPr>
        <w:t xml:space="preserve">14/10/1999 tarihli ve 4456 sayılı Türkiye Kalkınma Bankası Anonim Şirketinin Kuruluşu Hakkında Kanunun ek 1 inci maddesi kapsamında uygulamaya konulacak olan Cazibe Merkezleri Programı çerçevesinde Türkiye Kalkınma Bankası Anonim Şirketince yapılacak alımlardan; </w:t>
      </w:r>
    </w:p>
    <w:p w14:paraId="77DDC831" w14:textId="77777777" w:rsidR="009072EC" w:rsidRPr="00341FD5" w:rsidRDefault="009072EC" w:rsidP="009072EC">
      <w:pPr>
        <w:autoSpaceDE/>
        <w:autoSpaceDN/>
        <w:spacing w:line="240" w:lineRule="exact"/>
        <w:ind w:firstLine="567"/>
        <w:jc w:val="both"/>
        <w:rPr>
          <w:sz w:val="18"/>
          <w:szCs w:val="18"/>
        </w:rPr>
      </w:pPr>
      <w:r w:rsidRPr="00341FD5">
        <w:rPr>
          <w:sz w:val="18"/>
          <w:szCs w:val="18"/>
        </w:rPr>
        <w:t>a) Kamunun pay sahibi olduğu şirketlerden temin edilecek hizmetler veya yapım işleri,</w:t>
      </w:r>
    </w:p>
    <w:p w14:paraId="1255F0A6" w14:textId="77777777" w:rsidR="009072EC" w:rsidRPr="00341FD5" w:rsidRDefault="009072EC" w:rsidP="009072EC">
      <w:pPr>
        <w:autoSpaceDE/>
        <w:autoSpaceDN/>
        <w:spacing w:line="240" w:lineRule="exact"/>
        <w:ind w:firstLine="567"/>
        <w:jc w:val="both"/>
        <w:rPr>
          <w:sz w:val="18"/>
          <w:szCs w:val="18"/>
        </w:rPr>
      </w:pPr>
      <w:r w:rsidRPr="00341FD5">
        <w:rPr>
          <w:sz w:val="18"/>
          <w:szCs w:val="18"/>
        </w:rPr>
        <w:t>b) Denetim ve kontrolörlük gibi teknik, mali, hukuki veya benzeri alanlardaki danışmanlık hizmetleri,</w:t>
      </w:r>
    </w:p>
    <w:p w14:paraId="05FDBE17" w14:textId="77777777" w:rsidR="009072EC" w:rsidRDefault="009072EC" w:rsidP="009072EC">
      <w:pPr>
        <w:tabs>
          <w:tab w:val="left" w:pos="566"/>
        </w:tabs>
        <w:autoSpaceDE/>
        <w:autoSpaceDN/>
        <w:spacing w:line="240" w:lineRule="exact"/>
        <w:ind w:firstLine="566"/>
        <w:jc w:val="both"/>
        <w:rPr>
          <w:sz w:val="18"/>
          <w:szCs w:val="18"/>
        </w:rPr>
      </w:pPr>
      <w:r w:rsidRPr="00341FD5">
        <w:rPr>
          <w:sz w:val="18"/>
          <w:szCs w:val="18"/>
        </w:rPr>
        <w:t>Cazibe Merkezleri Programının uygulandığı süre boyunca; ceza, ihalelerden yasaklama ve sonuç bildirimine ilişkin hükümleri hariç olmak üzere bu Kanuna ve 5018 sayılı Kanuna tabi değildir. Bu madde kapsamında yapılacak alımlar ve sözleşmeye ilişkin usul ve esaslar ile diğer hususlar Bakanla</w:t>
      </w:r>
      <w:r w:rsidR="000429A5">
        <w:rPr>
          <w:sz w:val="18"/>
          <w:szCs w:val="18"/>
        </w:rPr>
        <w:t>r Kurulu kararı ile belirlenir.</w:t>
      </w:r>
    </w:p>
    <w:p w14:paraId="72722B27" w14:textId="77777777" w:rsidR="000634C6" w:rsidRPr="000634C6" w:rsidRDefault="000634C6" w:rsidP="009072EC">
      <w:pPr>
        <w:tabs>
          <w:tab w:val="left" w:pos="566"/>
        </w:tabs>
        <w:autoSpaceDE/>
        <w:autoSpaceDN/>
        <w:spacing w:line="240" w:lineRule="exact"/>
        <w:ind w:firstLine="566"/>
        <w:jc w:val="both"/>
        <w:rPr>
          <w:b/>
          <w:sz w:val="18"/>
          <w:szCs w:val="18"/>
        </w:rPr>
      </w:pPr>
      <w:r w:rsidRPr="000634C6">
        <w:rPr>
          <w:b/>
          <w:sz w:val="18"/>
          <w:szCs w:val="18"/>
        </w:rPr>
        <w:t>Geçici Madde 18-</w:t>
      </w:r>
      <w:r>
        <w:rPr>
          <w:b/>
          <w:sz w:val="18"/>
          <w:szCs w:val="18"/>
        </w:rPr>
        <w:t xml:space="preserve"> (Ek: 2/1/2017-KHK-684/3 </w:t>
      </w:r>
      <w:proofErr w:type="spellStart"/>
      <w:r>
        <w:rPr>
          <w:b/>
          <w:sz w:val="18"/>
          <w:szCs w:val="18"/>
        </w:rPr>
        <w:t>md.</w:t>
      </w:r>
      <w:proofErr w:type="spellEnd"/>
      <w:r>
        <w:rPr>
          <w:b/>
          <w:sz w:val="18"/>
          <w:szCs w:val="18"/>
        </w:rPr>
        <w:t>)</w:t>
      </w:r>
    </w:p>
    <w:p w14:paraId="20EE7D38" w14:textId="77777777" w:rsidR="000634C6" w:rsidRPr="00DE20D4" w:rsidRDefault="000634C6" w:rsidP="009072EC">
      <w:pPr>
        <w:tabs>
          <w:tab w:val="left" w:pos="566"/>
        </w:tabs>
        <w:autoSpaceDE/>
        <w:autoSpaceDN/>
        <w:spacing w:line="240" w:lineRule="exact"/>
        <w:ind w:firstLine="566"/>
        <w:jc w:val="both"/>
        <w:rPr>
          <w:sz w:val="18"/>
          <w:szCs w:val="18"/>
        </w:rPr>
      </w:pPr>
      <w:r>
        <w:rPr>
          <w:sz w:val="18"/>
          <w:szCs w:val="18"/>
        </w:rPr>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14:paraId="78467F2B" w14:textId="77777777" w:rsidR="005669F4" w:rsidRDefault="005669F4" w:rsidP="005669F4">
      <w:pPr>
        <w:keepNext/>
        <w:widowControl w:val="0"/>
        <w:tabs>
          <w:tab w:val="left" w:pos="540"/>
        </w:tabs>
        <w:spacing w:line="240" w:lineRule="exact"/>
        <w:ind w:firstLine="540"/>
        <w:jc w:val="both"/>
        <w:rPr>
          <w:i/>
          <w:iCs/>
          <w:snapToGrid w:val="0"/>
          <w:sz w:val="18"/>
        </w:rPr>
      </w:pPr>
      <w:r>
        <w:rPr>
          <w:i/>
          <w:iCs/>
          <w:snapToGrid w:val="0"/>
          <w:sz w:val="18"/>
        </w:rPr>
        <w:t xml:space="preserve">Yürürlük </w:t>
      </w:r>
    </w:p>
    <w:p w14:paraId="43898CCE" w14:textId="77777777" w:rsidR="005669F4" w:rsidRDefault="009072EC" w:rsidP="005669F4">
      <w:pPr>
        <w:keepNext/>
        <w:widowControl w:val="0"/>
        <w:tabs>
          <w:tab w:val="left" w:pos="540"/>
        </w:tabs>
        <w:spacing w:line="240" w:lineRule="exact"/>
        <w:ind w:firstLine="540"/>
        <w:jc w:val="both"/>
        <w:rPr>
          <w:i/>
          <w:iCs/>
          <w:snapToGrid w:val="0"/>
          <w:sz w:val="18"/>
        </w:rPr>
      </w:pPr>
      <w:r w:rsidRPr="00C83913">
        <w:rPr>
          <w:b/>
          <w:snapToGrid w:val="0"/>
          <w:sz w:val="18"/>
        </w:rPr>
        <w:t>Madde 69-</w:t>
      </w:r>
      <w:r w:rsidRPr="00C83913">
        <w:rPr>
          <w:snapToGrid w:val="0"/>
          <w:sz w:val="18"/>
        </w:rPr>
        <w:t xml:space="preserve"> Bu Kanunun 53 üncü maddesi ile geçici 1 ve geçici 5 inci maddeleri yayımı tarihinde, diğer maddeleri 1.1.2003  tarihinde yürürlüğe girer.</w:t>
      </w:r>
      <w:r w:rsidR="005669F4">
        <w:rPr>
          <w:i/>
          <w:iCs/>
          <w:snapToGrid w:val="0"/>
          <w:sz w:val="18"/>
        </w:rPr>
        <w:t xml:space="preserve"> </w:t>
      </w:r>
    </w:p>
    <w:p w14:paraId="0EEBA22A" w14:textId="77777777" w:rsidR="005669F4" w:rsidRDefault="009072EC" w:rsidP="005669F4">
      <w:pPr>
        <w:keepNext/>
        <w:widowControl w:val="0"/>
        <w:tabs>
          <w:tab w:val="left" w:pos="540"/>
        </w:tabs>
        <w:spacing w:line="240" w:lineRule="exact"/>
        <w:ind w:firstLine="540"/>
        <w:jc w:val="both"/>
        <w:rPr>
          <w:i/>
          <w:iCs/>
          <w:snapToGrid w:val="0"/>
          <w:sz w:val="18"/>
        </w:rPr>
      </w:pPr>
      <w:r w:rsidRPr="00C83913">
        <w:rPr>
          <w:i/>
          <w:snapToGrid w:val="0"/>
          <w:sz w:val="18"/>
        </w:rPr>
        <w:t>Yürütme</w:t>
      </w:r>
      <w:r w:rsidR="005669F4">
        <w:rPr>
          <w:i/>
          <w:iCs/>
          <w:snapToGrid w:val="0"/>
          <w:sz w:val="18"/>
        </w:rPr>
        <w:t xml:space="preserve"> </w:t>
      </w:r>
    </w:p>
    <w:p w14:paraId="00B8EB3F" w14:textId="77777777" w:rsidR="009072EC" w:rsidRPr="005669F4" w:rsidRDefault="009072EC" w:rsidP="005669F4">
      <w:pPr>
        <w:keepNext/>
        <w:widowControl w:val="0"/>
        <w:tabs>
          <w:tab w:val="left" w:pos="540"/>
        </w:tabs>
        <w:spacing w:line="240" w:lineRule="exact"/>
        <w:ind w:firstLine="540"/>
        <w:jc w:val="both"/>
        <w:rPr>
          <w:i/>
          <w:iCs/>
          <w:snapToGrid w:val="0"/>
          <w:sz w:val="18"/>
        </w:rPr>
      </w:pPr>
      <w:r w:rsidRPr="00C83913">
        <w:rPr>
          <w:b/>
          <w:snapToGrid w:val="0"/>
          <w:sz w:val="18"/>
        </w:rPr>
        <w:t>Madde 70-</w:t>
      </w:r>
      <w:r w:rsidRPr="00C83913">
        <w:rPr>
          <w:snapToGrid w:val="0"/>
          <w:sz w:val="18"/>
        </w:rPr>
        <w:t xml:space="preserve"> Bu Kanun hükümlerini Bakanlar Kurulu yürütür.</w:t>
      </w:r>
    </w:p>
    <w:p w14:paraId="51257606" w14:textId="77777777" w:rsidR="009072EC" w:rsidRDefault="009072EC" w:rsidP="009072EC">
      <w:pPr>
        <w:widowControl w:val="0"/>
        <w:tabs>
          <w:tab w:val="left" w:pos="540"/>
        </w:tabs>
        <w:spacing w:line="240" w:lineRule="exact"/>
        <w:jc w:val="center"/>
        <w:rPr>
          <w:snapToGrid w:val="0"/>
          <w:sz w:val="22"/>
          <w:szCs w:val="22"/>
        </w:rPr>
      </w:pPr>
      <w:r>
        <w:rPr>
          <w:snapToGrid w:val="0"/>
          <w:sz w:val="18"/>
        </w:rPr>
        <w:br w:type="page"/>
      </w:r>
      <w:r>
        <w:rPr>
          <w:snapToGrid w:val="0"/>
          <w:sz w:val="22"/>
          <w:szCs w:val="22"/>
        </w:rPr>
        <w:lastRenderedPageBreak/>
        <w:t>8258-18</w:t>
      </w:r>
    </w:p>
    <w:p w14:paraId="252DAF7B" w14:textId="77777777" w:rsidR="009072EC" w:rsidRPr="00C83913" w:rsidRDefault="009072EC" w:rsidP="009072EC">
      <w:pPr>
        <w:widowControl w:val="0"/>
        <w:tabs>
          <w:tab w:val="left" w:pos="540"/>
        </w:tabs>
        <w:spacing w:line="240" w:lineRule="exact"/>
        <w:jc w:val="center"/>
        <w:rPr>
          <w:snapToGrid w:val="0"/>
          <w:sz w:val="18"/>
        </w:rPr>
      </w:pPr>
    </w:p>
    <w:p w14:paraId="64B1C4D1" w14:textId="77777777" w:rsidR="009072EC" w:rsidRPr="00C83913" w:rsidRDefault="009072EC" w:rsidP="009072EC">
      <w:pPr>
        <w:widowControl w:val="0"/>
        <w:tabs>
          <w:tab w:val="left" w:pos="540"/>
        </w:tabs>
        <w:spacing w:line="240" w:lineRule="exact"/>
        <w:jc w:val="both"/>
        <w:rPr>
          <w:snapToGrid w:val="0"/>
          <w:sz w:val="18"/>
        </w:rPr>
      </w:pPr>
    </w:p>
    <w:p w14:paraId="12D87C8A" w14:textId="77777777" w:rsidR="009072EC" w:rsidRPr="00C83913" w:rsidRDefault="009072EC" w:rsidP="009072EC">
      <w:pPr>
        <w:widowControl w:val="0"/>
        <w:tabs>
          <w:tab w:val="left" w:pos="540"/>
        </w:tabs>
        <w:spacing w:line="240" w:lineRule="exact"/>
        <w:jc w:val="center"/>
        <w:rPr>
          <w:b/>
          <w:snapToGrid w:val="0"/>
          <w:sz w:val="18"/>
        </w:rPr>
      </w:pPr>
      <w:r w:rsidRPr="00C83913">
        <w:rPr>
          <w:b/>
          <w:snapToGrid w:val="0"/>
          <w:sz w:val="18"/>
        </w:rPr>
        <w:t>4/1/2002 TARİHLİ VE 4734 SAYILI KANUNA İŞLENEMEYEN HÜKÜMLER</w:t>
      </w:r>
    </w:p>
    <w:p w14:paraId="162E8237" w14:textId="77777777" w:rsidR="009072EC" w:rsidRPr="00C83913" w:rsidRDefault="009072EC" w:rsidP="009072EC">
      <w:pPr>
        <w:widowControl w:val="0"/>
        <w:tabs>
          <w:tab w:val="left" w:pos="540"/>
        </w:tabs>
        <w:spacing w:line="240" w:lineRule="exact"/>
        <w:jc w:val="center"/>
        <w:rPr>
          <w:b/>
          <w:snapToGrid w:val="0"/>
          <w:sz w:val="18"/>
        </w:rPr>
      </w:pPr>
    </w:p>
    <w:p w14:paraId="114647C8" w14:textId="77777777" w:rsidR="009072EC" w:rsidRPr="00C83913" w:rsidRDefault="009072EC" w:rsidP="009072EC">
      <w:pPr>
        <w:widowControl w:val="0"/>
        <w:numPr>
          <w:ilvl w:val="0"/>
          <w:numId w:val="1"/>
        </w:numPr>
        <w:tabs>
          <w:tab w:val="left" w:pos="540"/>
        </w:tabs>
        <w:spacing w:line="240" w:lineRule="exact"/>
        <w:jc w:val="both"/>
        <w:rPr>
          <w:i/>
          <w:snapToGrid w:val="0"/>
          <w:sz w:val="18"/>
        </w:rPr>
      </w:pPr>
      <w:r w:rsidRPr="00C83913">
        <w:rPr>
          <w:i/>
          <w:snapToGrid w:val="0"/>
          <w:sz w:val="18"/>
        </w:rPr>
        <w:t>12/6/2002 tarihli ve 4761 sayılı Kanunun hükmüdür:</w:t>
      </w:r>
    </w:p>
    <w:p w14:paraId="503C884A" w14:textId="77777777" w:rsidR="009072EC" w:rsidRPr="00C83913" w:rsidRDefault="009072EC" w:rsidP="009072EC">
      <w:pPr>
        <w:widowControl w:val="0"/>
        <w:tabs>
          <w:tab w:val="left" w:pos="540"/>
        </w:tabs>
        <w:spacing w:line="240" w:lineRule="exact"/>
        <w:jc w:val="both"/>
        <w:rPr>
          <w:snapToGrid w:val="0"/>
          <w:sz w:val="18"/>
        </w:rPr>
      </w:pPr>
      <w:r w:rsidRPr="00C83913">
        <w:rPr>
          <w:b/>
          <w:snapToGrid w:val="0"/>
          <w:sz w:val="18"/>
        </w:rPr>
        <w:tab/>
        <w:t>Madde 20 –</w:t>
      </w:r>
      <w:r w:rsidRPr="00C83913">
        <w:rPr>
          <w:snapToGrid w:val="0"/>
          <w:sz w:val="18"/>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14:paraId="3D456769" w14:textId="77777777" w:rsidR="009072EC" w:rsidRPr="00C83913" w:rsidRDefault="009072EC" w:rsidP="009072EC">
      <w:pPr>
        <w:widowControl w:val="0"/>
        <w:tabs>
          <w:tab w:val="left" w:pos="540"/>
        </w:tabs>
        <w:spacing w:line="240" w:lineRule="exact"/>
        <w:jc w:val="both"/>
        <w:rPr>
          <w:snapToGrid w:val="0"/>
          <w:sz w:val="18"/>
        </w:rPr>
      </w:pPr>
      <w:r w:rsidRPr="00C83913">
        <w:rPr>
          <w:snapToGrid w:val="0"/>
          <w:sz w:val="18"/>
        </w:rPr>
        <w:tab/>
        <w:t xml:space="preserve">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w:t>
      </w:r>
      <w:proofErr w:type="spellStart"/>
      <w:r w:rsidRPr="00C83913">
        <w:rPr>
          <w:snapToGrid w:val="0"/>
          <w:sz w:val="18"/>
        </w:rPr>
        <w:t>doksanyedisi</w:t>
      </w:r>
      <w:proofErr w:type="spellEnd"/>
      <w:r w:rsidRPr="00C83913">
        <w:rPr>
          <w:snapToGrid w:val="0"/>
          <w:sz w:val="18"/>
        </w:rPr>
        <w:t xml:space="preserve"> oranında aylık net ödeme yapılır.</w:t>
      </w:r>
    </w:p>
    <w:p w14:paraId="2A9CE988" w14:textId="77777777" w:rsidR="009072EC" w:rsidRPr="00C83913" w:rsidRDefault="009072EC" w:rsidP="009072EC">
      <w:pPr>
        <w:widowControl w:val="0"/>
        <w:tabs>
          <w:tab w:val="left" w:pos="540"/>
          <w:tab w:val="left" w:pos="900"/>
        </w:tabs>
        <w:spacing w:line="240" w:lineRule="exact"/>
        <w:ind w:left="540"/>
        <w:jc w:val="both"/>
        <w:rPr>
          <w:i/>
          <w:snapToGrid w:val="0"/>
          <w:sz w:val="18"/>
        </w:rPr>
      </w:pPr>
      <w:r w:rsidRPr="00C83913">
        <w:rPr>
          <w:i/>
          <w:snapToGrid w:val="0"/>
          <w:sz w:val="18"/>
        </w:rPr>
        <w:t>2) 30/7/2003 tarihli ve 4964  sayılı Kanunun hükmüdür:</w:t>
      </w:r>
    </w:p>
    <w:p w14:paraId="60B7DDB2" w14:textId="77777777" w:rsidR="009072EC" w:rsidRPr="00C83913" w:rsidRDefault="009072EC" w:rsidP="009072EC">
      <w:pPr>
        <w:widowControl w:val="0"/>
        <w:tabs>
          <w:tab w:val="left" w:pos="540"/>
        </w:tabs>
        <w:spacing w:line="240" w:lineRule="exact"/>
        <w:jc w:val="both"/>
        <w:rPr>
          <w:snapToGrid w:val="0"/>
          <w:sz w:val="18"/>
        </w:rPr>
      </w:pPr>
      <w:r w:rsidRPr="00C83913">
        <w:rPr>
          <w:b/>
          <w:snapToGrid w:val="0"/>
          <w:sz w:val="18"/>
        </w:rPr>
        <w:tab/>
        <w:t>Geçici Madde 1-</w:t>
      </w:r>
      <w:r w:rsidRPr="00C83913">
        <w:rPr>
          <w:snapToGrid w:val="0"/>
          <w:sz w:val="18"/>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w:t>
      </w:r>
      <w:proofErr w:type="spellStart"/>
      <w:r w:rsidRPr="00C83913">
        <w:rPr>
          <w:snapToGrid w:val="0"/>
          <w:sz w:val="18"/>
        </w:rPr>
        <w:t>nci</w:t>
      </w:r>
      <w:proofErr w:type="spellEnd"/>
      <w:r w:rsidRPr="00C83913">
        <w:rPr>
          <w:snapToGrid w:val="0"/>
          <w:sz w:val="18"/>
        </w:rPr>
        <w:t xml:space="preserve"> maddesindeki esaslar dahilinde Kurum tarafından güncellenir. Bu düzenlemelerin yürürlüğe konulmasına kadar, idareler, mevcut usul, esas ve yönetmelik hükümlerini uygulamaya devam ederler.</w:t>
      </w:r>
    </w:p>
    <w:p w14:paraId="08C0E6F6" w14:textId="77777777" w:rsidR="009072EC" w:rsidRPr="00C83913" w:rsidRDefault="009072EC" w:rsidP="009072EC">
      <w:pPr>
        <w:widowControl w:val="0"/>
        <w:tabs>
          <w:tab w:val="left" w:pos="540"/>
        </w:tabs>
        <w:spacing w:line="240" w:lineRule="exact"/>
        <w:jc w:val="both"/>
        <w:rPr>
          <w:snapToGrid w:val="0"/>
          <w:sz w:val="18"/>
        </w:rPr>
      </w:pPr>
      <w:r w:rsidRPr="00C83913">
        <w:rPr>
          <w:snapToGrid w:val="0"/>
          <w:sz w:val="18"/>
        </w:rPr>
        <w:tab/>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14:paraId="6B69110E" w14:textId="77777777" w:rsidR="009072EC" w:rsidRDefault="009072EC" w:rsidP="009072EC">
      <w:pPr>
        <w:widowControl w:val="0"/>
        <w:tabs>
          <w:tab w:val="left" w:pos="540"/>
        </w:tabs>
        <w:spacing w:line="240" w:lineRule="exact"/>
        <w:jc w:val="both"/>
        <w:rPr>
          <w:snapToGrid w:val="0"/>
          <w:sz w:val="18"/>
        </w:rPr>
      </w:pPr>
      <w:r w:rsidRPr="00C83913">
        <w:rPr>
          <w:snapToGrid w:val="0"/>
          <w:sz w:val="18"/>
        </w:rPr>
        <w:tab/>
        <w:t>4734 sayılı Kanunun 3 üncü maddesinin (g) bendindeki istisna hükmünden yararlanan kuruluşların sözleşme altında yüklenici oldukları yapım işi alımları da on yıl süreyle aynı bentte öngörülen istisna hükümlerine tâbidir.</w:t>
      </w:r>
    </w:p>
    <w:p w14:paraId="38C02DF0" w14:textId="77777777" w:rsidR="009072EC" w:rsidRPr="00C83913" w:rsidRDefault="009072EC" w:rsidP="009072EC">
      <w:pPr>
        <w:tabs>
          <w:tab w:val="left" w:pos="567"/>
        </w:tabs>
        <w:spacing w:line="240" w:lineRule="exact"/>
        <w:jc w:val="center"/>
        <w:rPr>
          <w:rFonts w:ascii="New York" w:hAnsi="New York"/>
          <w:snapToGrid w:val="0"/>
          <w:sz w:val="22"/>
        </w:rPr>
      </w:pPr>
      <w:r>
        <w:rPr>
          <w:snapToGrid w:val="0"/>
          <w:sz w:val="18"/>
        </w:rPr>
        <w:br w:type="page"/>
      </w:r>
      <w:r>
        <w:rPr>
          <w:rFonts w:ascii="New York" w:hAnsi="New York"/>
          <w:snapToGrid w:val="0"/>
          <w:sz w:val="22"/>
        </w:rPr>
        <w:lastRenderedPageBreak/>
        <w:t>8258-19</w:t>
      </w:r>
    </w:p>
    <w:p w14:paraId="3FAF20BC" w14:textId="77777777" w:rsidR="009072EC" w:rsidRPr="00C83913" w:rsidRDefault="009072EC" w:rsidP="009072EC">
      <w:pPr>
        <w:widowControl w:val="0"/>
        <w:tabs>
          <w:tab w:val="left" w:pos="540"/>
        </w:tabs>
        <w:spacing w:line="240" w:lineRule="exact"/>
        <w:jc w:val="center"/>
        <w:rPr>
          <w:snapToGrid w:val="0"/>
          <w:sz w:val="18"/>
        </w:rPr>
      </w:pPr>
    </w:p>
    <w:p w14:paraId="3C87B040" w14:textId="77777777" w:rsidR="009072EC" w:rsidRPr="00C83913" w:rsidRDefault="009072EC" w:rsidP="009072EC">
      <w:pPr>
        <w:widowControl w:val="0"/>
        <w:tabs>
          <w:tab w:val="left" w:pos="600"/>
        </w:tabs>
        <w:spacing w:line="240" w:lineRule="exact"/>
        <w:ind w:left="360" w:firstLine="240"/>
        <w:jc w:val="both"/>
        <w:rPr>
          <w:i/>
          <w:snapToGrid w:val="0"/>
          <w:sz w:val="18"/>
        </w:rPr>
      </w:pPr>
      <w:r w:rsidRPr="00C83913">
        <w:rPr>
          <w:i/>
          <w:snapToGrid w:val="0"/>
          <w:sz w:val="18"/>
        </w:rPr>
        <w:t>3)3/7/2005 tarihli ve 5398  sayılı Kanunun hükmüdür:</w:t>
      </w:r>
    </w:p>
    <w:p w14:paraId="3C816CEE" w14:textId="77777777" w:rsidR="009072EC" w:rsidRPr="00C83913" w:rsidRDefault="009072EC" w:rsidP="009072EC">
      <w:pPr>
        <w:tabs>
          <w:tab w:val="left" w:pos="567"/>
        </w:tabs>
        <w:spacing w:line="240" w:lineRule="exact"/>
        <w:jc w:val="both"/>
        <w:rPr>
          <w:sz w:val="18"/>
          <w:szCs w:val="18"/>
        </w:rPr>
      </w:pPr>
      <w:r w:rsidRPr="00C83913">
        <w:rPr>
          <w:b/>
          <w:sz w:val="18"/>
          <w:szCs w:val="18"/>
        </w:rPr>
        <w:tab/>
        <w:t xml:space="preserve">Geçici Madde 2 – </w:t>
      </w:r>
      <w:r w:rsidRPr="00C83913">
        <w:rPr>
          <w:sz w:val="18"/>
          <w:szCs w:val="18"/>
        </w:rPr>
        <w:t>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Ayrıca, anılan kurum ve kuruluşların 31.12.2005 tarihine kadar kasalarında oluşacak nakit fazlaları da bunların görüşü alınmak suretiyle bu fıkrada belirlenen esaslara göre kesilerek ilgili hesaba aktarılır.</w:t>
      </w:r>
    </w:p>
    <w:p w14:paraId="4C3CAC98" w14:textId="77777777" w:rsidR="009072EC" w:rsidRDefault="009072EC" w:rsidP="009072EC">
      <w:pPr>
        <w:tabs>
          <w:tab w:val="left" w:pos="567"/>
        </w:tabs>
        <w:spacing w:line="240" w:lineRule="exact"/>
        <w:jc w:val="both"/>
        <w:rPr>
          <w:sz w:val="18"/>
          <w:szCs w:val="18"/>
        </w:rPr>
      </w:pPr>
      <w:r w:rsidRPr="00C83913">
        <w:rPr>
          <w:sz w:val="18"/>
          <w:szCs w:val="18"/>
        </w:rPr>
        <w:tab/>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14:paraId="4EB61DA8" w14:textId="77777777" w:rsidR="00D520FD" w:rsidRDefault="009072EC" w:rsidP="00D520FD">
      <w:pPr>
        <w:tabs>
          <w:tab w:val="left" w:pos="567"/>
        </w:tabs>
        <w:spacing w:line="240" w:lineRule="exact"/>
        <w:jc w:val="center"/>
        <w:rPr>
          <w:rFonts w:ascii="New York" w:hAnsi="New York"/>
          <w:snapToGrid w:val="0"/>
          <w:sz w:val="22"/>
        </w:rPr>
      </w:pPr>
      <w:r>
        <w:rPr>
          <w:sz w:val="18"/>
          <w:szCs w:val="18"/>
        </w:rPr>
        <w:br w:type="page"/>
      </w:r>
      <w:r w:rsidR="00D520FD">
        <w:rPr>
          <w:rFonts w:ascii="New York" w:hAnsi="New York"/>
          <w:snapToGrid w:val="0"/>
          <w:sz w:val="22"/>
        </w:rPr>
        <w:lastRenderedPageBreak/>
        <w:t>8258-20</w:t>
      </w:r>
    </w:p>
    <w:p w14:paraId="3B9C9916" w14:textId="77777777" w:rsidR="00D520FD" w:rsidRDefault="00D520FD" w:rsidP="00D520FD">
      <w:pPr>
        <w:widowControl w:val="0"/>
        <w:tabs>
          <w:tab w:val="center" w:pos="3543"/>
        </w:tabs>
        <w:spacing w:line="240" w:lineRule="exact"/>
        <w:jc w:val="center"/>
        <w:rPr>
          <w:rFonts w:ascii="New York" w:hAnsi="New York"/>
          <w:snapToGrid w:val="0"/>
          <w:sz w:val="22"/>
        </w:rPr>
      </w:pPr>
    </w:p>
    <w:p w14:paraId="01A9BFC8" w14:textId="77777777" w:rsidR="00D520FD" w:rsidRPr="00C83913" w:rsidRDefault="00D520FD" w:rsidP="00D520FD">
      <w:pPr>
        <w:widowControl w:val="0"/>
        <w:tabs>
          <w:tab w:val="center" w:pos="3543"/>
        </w:tabs>
        <w:spacing w:line="240" w:lineRule="exact"/>
        <w:jc w:val="center"/>
        <w:rPr>
          <w:rFonts w:ascii="New York" w:hAnsi="New York"/>
          <w:snapToGrid w:val="0"/>
          <w:sz w:val="22"/>
        </w:rPr>
      </w:pPr>
    </w:p>
    <w:p w14:paraId="682F0683" w14:textId="77777777" w:rsidR="00D520FD" w:rsidRPr="00C83913" w:rsidRDefault="00D520FD" w:rsidP="00D520FD">
      <w:pPr>
        <w:widowControl w:val="0"/>
        <w:tabs>
          <w:tab w:val="center" w:pos="3543"/>
        </w:tabs>
        <w:spacing w:line="240" w:lineRule="exact"/>
        <w:jc w:val="center"/>
        <w:rPr>
          <w:rFonts w:ascii="Times" w:hAnsi="Times"/>
          <w:b/>
          <w:snapToGrid w:val="0"/>
        </w:rPr>
      </w:pPr>
      <w:r w:rsidRPr="00C83913">
        <w:rPr>
          <w:rFonts w:ascii="Times" w:hAnsi="Times"/>
          <w:b/>
          <w:snapToGrid w:val="0"/>
        </w:rPr>
        <w:t>4734 SAYILI KANUNA EK VE DEĞİŞİKLİK GETİREN MEVZUATIN</w:t>
      </w:r>
    </w:p>
    <w:p w14:paraId="6F19CBE5" w14:textId="77777777" w:rsidR="00D520FD" w:rsidRPr="00C83913" w:rsidRDefault="00D520FD" w:rsidP="00D520FD">
      <w:pPr>
        <w:widowControl w:val="0"/>
        <w:tabs>
          <w:tab w:val="center" w:pos="3543"/>
        </w:tabs>
        <w:spacing w:line="240" w:lineRule="exact"/>
        <w:jc w:val="center"/>
        <w:rPr>
          <w:rFonts w:ascii="Times" w:hAnsi="Times"/>
          <w:snapToGrid w:val="0"/>
          <w:sz w:val="18"/>
        </w:rPr>
      </w:pPr>
      <w:r w:rsidRPr="00C83913">
        <w:rPr>
          <w:rFonts w:ascii="Times" w:hAnsi="Times"/>
          <w:b/>
          <w:snapToGrid w:val="0"/>
        </w:rPr>
        <w:t>YÜRÜRLÜĞE GİRİŞ TARİHİNİ GÖSTERİR LİSTE</w:t>
      </w:r>
    </w:p>
    <w:p w14:paraId="4BB0029B" w14:textId="77777777" w:rsidR="00D520FD" w:rsidRPr="00C83913" w:rsidRDefault="00D520FD" w:rsidP="00D520FD">
      <w:pPr>
        <w:autoSpaceDE/>
        <w:autoSpaceDN/>
        <w:ind w:left="142" w:hanging="142"/>
        <w:jc w:val="both"/>
        <w:rPr>
          <w:i/>
          <w:sz w:val="18"/>
          <w:szCs w:val="18"/>
          <w:lang w:eastAsia="en-US"/>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827"/>
        <w:gridCol w:w="3418"/>
        <w:gridCol w:w="2141"/>
      </w:tblGrid>
      <w:tr w:rsidR="00D520FD" w:rsidRPr="00CD0B49" w14:paraId="387BD877" w14:textId="77777777" w:rsidTr="00C0176B">
        <w:trPr>
          <w:trHeight w:val="20"/>
          <w:jc w:val="center"/>
        </w:trPr>
        <w:tc>
          <w:tcPr>
            <w:tcW w:w="1827" w:type="dxa"/>
            <w:shd w:val="clear" w:color="auto" w:fill="auto"/>
            <w:vAlign w:val="center"/>
          </w:tcPr>
          <w:p w14:paraId="3A60DC3C" w14:textId="77777777" w:rsidR="00D520FD" w:rsidRPr="00CD0B49" w:rsidRDefault="00D520FD" w:rsidP="00C0176B">
            <w:pPr>
              <w:suppressAutoHyphens/>
              <w:adjustRightInd w:val="0"/>
              <w:spacing w:before="40" w:after="40"/>
              <w:jc w:val="center"/>
              <w:rPr>
                <w:rFonts w:eastAsia="Calibri"/>
                <w:b/>
                <w:sz w:val="16"/>
                <w:szCs w:val="16"/>
                <w:lang w:eastAsia="en-US"/>
              </w:rPr>
            </w:pPr>
            <w:r w:rsidRPr="00CD0B49">
              <w:rPr>
                <w:rFonts w:eastAsia="Calibri"/>
                <w:b/>
                <w:sz w:val="16"/>
                <w:szCs w:val="16"/>
                <w:lang w:eastAsia="en-US"/>
              </w:rPr>
              <w:t>Değiştiren Kanunun/KHK’nin/ İptal Eden Anayasa Mahkemesi Kararının Numarası</w:t>
            </w:r>
          </w:p>
        </w:tc>
        <w:tc>
          <w:tcPr>
            <w:tcW w:w="3418" w:type="dxa"/>
            <w:tcBorders>
              <w:bottom w:val="single" w:sz="18" w:space="0" w:color="auto"/>
            </w:tcBorders>
            <w:shd w:val="clear" w:color="auto" w:fill="auto"/>
            <w:vAlign w:val="center"/>
          </w:tcPr>
          <w:p w14:paraId="30EDC12A" w14:textId="77777777" w:rsidR="00D520FD" w:rsidRPr="00CD0B49" w:rsidRDefault="00D520FD" w:rsidP="00C0176B">
            <w:pPr>
              <w:suppressAutoHyphens/>
              <w:adjustRightInd w:val="0"/>
              <w:spacing w:before="40" w:after="40"/>
              <w:jc w:val="center"/>
              <w:rPr>
                <w:rFonts w:eastAsia="Calibri"/>
                <w:b/>
                <w:sz w:val="16"/>
                <w:szCs w:val="16"/>
                <w:lang w:eastAsia="en-US"/>
              </w:rPr>
            </w:pPr>
            <w:r w:rsidRPr="00CD0B49">
              <w:rPr>
                <w:rFonts w:eastAsia="Calibri"/>
                <w:b/>
                <w:sz w:val="16"/>
                <w:szCs w:val="16"/>
                <w:lang w:eastAsia="en-US"/>
              </w:rPr>
              <w:t>4734 sayılı Kanunun değişen veya iptal edilen maddeleri</w:t>
            </w:r>
          </w:p>
        </w:tc>
        <w:tc>
          <w:tcPr>
            <w:tcW w:w="2141" w:type="dxa"/>
            <w:tcBorders>
              <w:bottom w:val="single" w:sz="18" w:space="0" w:color="auto"/>
            </w:tcBorders>
            <w:shd w:val="clear" w:color="auto" w:fill="auto"/>
            <w:vAlign w:val="center"/>
          </w:tcPr>
          <w:p w14:paraId="2C183A28" w14:textId="77777777" w:rsidR="00D520FD" w:rsidRPr="00CD0B49" w:rsidRDefault="00D520FD" w:rsidP="00C0176B">
            <w:pPr>
              <w:suppressAutoHyphens/>
              <w:adjustRightInd w:val="0"/>
              <w:spacing w:before="40" w:after="40"/>
              <w:jc w:val="center"/>
              <w:rPr>
                <w:rFonts w:eastAsia="Calibri"/>
                <w:b/>
                <w:sz w:val="16"/>
                <w:szCs w:val="16"/>
                <w:lang w:eastAsia="en-US"/>
              </w:rPr>
            </w:pPr>
            <w:r w:rsidRPr="00CD0B49">
              <w:rPr>
                <w:rFonts w:eastAsia="Calibri"/>
                <w:b/>
                <w:sz w:val="16"/>
                <w:szCs w:val="16"/>
                <w:lang w:eastAsia="en-US"/>
              </w:rPr>
              <w:t>Yürürlüğe Giriş Tarihi</w:t>
            </w:r>
          </w:p>
        </w:tc>
      </w:tr>
      <w:tr w:rsidR="00D520FD" w:rsidRPr="00CD0B49" w14:paraId="4C01E512" w14:textId="77777777" w:rsidTr="00C0176B">
        <w:trPr>
          <w:trHeight w:val="20"/>
          <w:jc w:val="center"/>
        </w:trPr>
        <w:tc>
          <w:tcPr>
            <w:tcW w:w="1827" w:type="dxa"/>
            <w:vMerge w:val="restart"/>
            <w:shd w:val="clear" w:color="auto" w:fill="auto"/>
            <w:vAlign w:val="center"/>
          </w:tcPr>
          <w:p w14:paraId="022C0F19" w14:textId="77777777" w:rsidR="00D520FD" w:rsidRPr="00CD0B49" w:rsidRDefault="00D520FD" w:rsidP="00C0176B">
            <w:pPr>
              <w:suppressAutoHyphens/>
              <w:adjustRightInd w:val="0"/>
              <w:spacing w:before="40" w:after="40"/>
              <w:jc w:val="center"/>
              <w:rPr>
                <w:rFonts w:eastAsia="Calibri"/>
                <w:sz w:val="16"/>
                <w:szCs w:val="16"/>
                <w:lang w:eastAsia="en-US"/>
              </w:rPr>
            </w:pPr>
            <w:r w:rsidRPr="00CD0B49">
              <w:rPr>
                <w:snapToGrid w:val="0"/>
                <w:sz w:val="16"/>
                <w:szCs w:val="16"/>
              </w:rPr>
              <w:t>4761</w:t>
            </w:r>
          </w:p>
        </w:tc>
        <w:tc>
          <w:tcPr>
            <w:tcW w:w="3418" w:type="dxa"/>
            <w:tcBorders>
              <w:bottom w:val="dashSmallGap" w:sz="4" w:space="0" w:color="auto"/>
            </w:tcBorders>
            <w:shd w:val="clear" w:color="auto" w:fill="auto"/>
            <w:vAlign w:val="center"/>
          </w:tcPr>
          <w:p w14:paraId="6F4BD898" w14:textId="77777777" w:rsidR="00D520FD" w:rsidRPr="00CD0B49" w:rsidRDefault="00D520FD" w:rsidP="00C0176B">
            <w:pPr>
              <w:suppressAutoHyphens/>
              <w:adjustRightInd w:val="0"/>
              <w:spacing w:before="40" w:after="40"/>
              <w:jc w:val="center"/>
              <w:rPr>
                <w:rFonts w:eastAsia="Calibri"/>
                <w:sz w:val="16"/>
                <w:szCs w:val="16"/>
                <w:lang w:eastAsia="en-US"/>
              </w:rPr>
            </w:pPr>
            <w:r w:rsidRPr="00CD0B49">
              <w:rPr>
                <w:rFonts w:eastAsia="Calibri"/>
                <w:sz w:val="16"/>
                <w:szCs w:val="16"/>
                <w:lang w:eastAsia="en-US"/>
              </w:rPr>
              <w:t xml:space="preserve">Geçici Madde 6, İşlenemeyen Hüküm (4961 sayılı Kanunun 20 </w:t>
            </w:r>
            <w:proofErr w:type="spellStart"/>
            <w:r w:rsidRPr="00CD0B49">
              <w:rPr>
                <w:rFonts w:eastAsia="Calibri"/>
                <w:sz w:val="16"/>
                <w:szCs w:val="16"/>
                <w:lang w:eastAsia="en-US"/>
              </w:rPr>
              <w:t>nci</w:t>
            </w:r>
            <w:proofErr w:type="spellEnd"/>
            <w:r w:rsidRPr="00CD0B49">
              <w:rPr>
                <w:rFonts w:eastAsia="Calibri"/>
                <w:sz w:val="16"/>
                <w:szCs w:val="16"/>
                <w:lang w:eastAsia="en-US"/>
              </w:rPr>
              <w:t xml:space="preserve"> maddesi)</w:t>
            </w:r>
          </w:p>
        </w:tc>
        <w:tc>
          <w:tcPr>
            <w:tcW w:w="2141" w:type="dxa"/>
            <w:tcBorders>
              <w:bottom w:val="dashSmallGap" w:sz="4" w:space="0" w:color="auto"/>
            </w:tcBorders>
            <w:shd w:val="clear" w:color="auto" w:fill="auto"/>
            <w:vAlign w:val="center"/>
          </w:tcPr>
          <w:p w14:paraId="4BC126FF"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22/6/2002</w:t>
            </w:r>
          </w:p>
        </w:tc>
      </w:tr>
      <w:tr w:rsidR="00D520FD" w:rsidRPr="00CD0B49" w14:paraId="31EAEEA5" w14:textId="77777777" w:rsidTr="00C0176B">
        <w:trPr>
          <w:trHeight w:val="20"/>
          <w:jc w:val="center"/>
        </w:trPr>
        <w:tc>
          <w:tcPr>
            <w:tcW w:w="1827" w:type="dxa"/>
            <w:vMerge/>
            <w:shd w:val="clear" w:color="auto" w:fill="auto"/>
            <w:vAlign w:val="center"/>
          </w:tcPr>
          <w:p w14:paraId="7FBDB49C" w14:textId="77777777" w:rsidR="00D520FD" w:rsidRPr="00CD0B49" w:rsidRDefault="00D520FD" w:rsidP="00C0176B">
            <w:pPr>
              <w:suppressAutoHyphens/>
              <w:adjustRightInd w:val="0"/>
              <w:spacing w:before="40" w:after="40"/>
              <w:jc w:val="center"/>
              <w:rPr>
                <w:snapToGrid w:val="0"/>
                <w:sz w:val="16"/>
                <w:szCs w:val="16"/>
              </w:rPr>
            </w:pPr>
          </w:p>
        </w:tc>
        <w:tc>
          <w:tcPr>
            <w:tcW w:w="3418" w:type="dxa"/>
            <w:tcBorders>
              <w:top w:val="dashSmallGap" w:sz="4" w:space="0" w:color="auto"/>
              <w:bottom w:val="single" w:sz="18" w:space="0" w:color="auto"/>
            </w:tcBorders>
            <w:shd w:val="clear" w:color="auto" w:fill="auto"/>
            <w:vAlign w:val="center"/>
          </w:tcPr>
          <w:p w14:paraId="2BC6B30B" w14:textId="77777777" w:rsidR="00D520FD" w:rsidRPr="00CD0B49" w:rsidRDefault="00D520FD" w:rsidP="00C0176B">
            <w:pPr>
              <w:suppressAutoHyphens/>
              <w:adjustRightInd w:val="0"/>
              <w:spacing w:before="40" w:after="40"/>
              <w:jc w:val="center"/>
              <w:rPr>
                <w:rFonts w:eastAsia="Calibri"/>
                <w:sz w:val="16"/>
                <w:szCs w:val="16"/>
                <w:lang w:eastAsia="en-US"/>
              </w:rPr>
            </w:pPr>
            <w:r w:rsidRPr="00CD0B49">
              <w:rPr>
                <w:rFonts w:eastAsia="Calibri"/>
                <w:sz w:val="16"/>
                <w:szCs w:val="16"/>
                <w:lang w:eastAsia="en-US"/>
              </w:rPr>
              <w:t>2, 3, 8, 10, 13, 53, 56, 62, Geçici Madde 4</w:t>
            </w:r>
          </w:p>
        </w:tc>
        <w:tc>
          <w:tcPr>
            <w:tcW w:w="2141" w:type="dxa"/>
            <w:tcBorders>
              <w:top w:val="dashSmallGap" w:sz="4" w:space="0" w:color="auto"/>
              <w:bottom w:val="single" w:sz="18" w:space="0" w:color="auto"/>
            </w:tcBorders>
            <w:shd w:val="clear" w:color="auto" w:fill="auto"/>
            <w:vAlign w:val="center"/>
          </w:tcPr>
          <w:p w14:paraId="00CF75E8"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1/1/2003</w:t>
            </w:r>
          </w:p>
        </w:tc>
      </w:tr>
      <w:tr w:rsidR="00D520FD" w:rsidRPr="00CD0B49" w14:paraId="34E65E85" w14:textId="77777777" w:rsidTr="00C0176B">
        <w:trPr>
          <w:trHeight w:val="20"/>
          <w:jc w:val="center"/>
        </w:trPr>
        <w:tc>
          <w:tcPr>
            <w:tcW w:w="1827" w:type="dxa"/>
            <w:vMerge w:val="restart"/>
            <w:shd w:val="clear" w:color="auto" w:fill="auto"/>
            <w:vAlign w:val="center"/>
          </w:tcPr>
          <w:p w14:paraId="1CD1ED9C"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4964</w:t>
            </w:r>
          </w:p>
        </w:tc>
        <w:tc>
          <w:tcPr>
            <w:tcW w:w="3418" w:type="dxa"/>
            <w:tcBorders>
              <w:bottom w:val="dashSmallGap" w:sz="4" w:space="0" w:color="auto"/>
            </w:tcBorders>
            <w:shd w:val="clear" w:color="auto" w:fill="auto"/>
            <w:vAlign w:val="center"/>
          </w:tcPr>
          <w:p w14:paraId="3C954B75"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 3, 4, 5, 6, 9, 10, 11, 13, 14, 16, 18, 20, 21, 22, 24, 25, 27, 28, 33, 35, 36, 39, 40, 41, 42, 46, 47, 48, 50, 53, 56, 58, 60, 61, 62, 68, Geçici Madde 4</w:t>
            </w:r>
          </w:p>
        </w:tc>
        <w:tc>
          <w:tcPr>
            <w:tcW w:w="2141" w:type="dxa"/>
            <w:tcBorders>
              <w:bottom w:val="dashSmallGap" w:sz="4" w:space="0" w:color="auto"/>
            </w:tcBorders>
            <w:shd w:val="clear" w:color="auto" w:fill="auto"/>
            <w:vAlign w:val="center"/>
          </w:tcPr>
          <w:p w14:paraId="467C982A"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15/8/2003</w:t>
            </w:r>
          </w:p>
        </w:tc>
      </w:tr>
      <w:tr w:rsidR="00D520FD" w:rsidRPr="00CD0B49" w14:paraId="056B5B1F" w14:textId="77777777" w:rsidTr="00C0176B">
        <w:trPr>
          <w:trHeight w:val="20"/>
          <w:jc w:val="center"/>
        </w:trPr>
        <w:tc>
          <w:tcPr>
            <w:tcW w:w="1827" w:type="dxa"/>
            <w:vMerge/>
            <w:shd w:val="clear" w:color="auto" w:fill="auto"/>
            <w:vAlign w:val="center"/>
          </w:tcPr>
          <w:p w14:paraId="04C4F74D" w14:textId="77777777" w:rsidR="00D520FD" w:rsidRPr="00CD0B49" w:rsidRDefault="00D520FD" w:rsidP="00C0176B">
            <w:pPr>
              <w:suppressAutoHyphens/>
              <w:adjustRightInd w:val="0"/>
              <w:spacing w:before="40" w:after="40"/>
              <w:jc w:val="center"/>
              <w:rPr>
                <w:snapToGrid w:val="0"/>
                <w:sz w:val="16"/>
                <w:szCs w:val="16"/>
              </w:rPr>
            </w:pPr>
          </w:p>
        </w:tc>
        <w:tc>
          <w:tcPr>
            <w:tcW w:w="3418" w:type="dxa"/>
            <w:tcBorders>
              <w:top w:val="dashSmallGap" w:sz="4" w:space="0" w:color="auto"/>
            </w:tcBorders>
            <w:shd w:val="clear" w:color="auto" w:fill="auto"/>
            <w:vAlign w:val="center"/>
          </w:tcPr>
          <w:p w14:paraId="134FF66E"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Ek Madde 1</w:t>
            </w:r>
          </w:p>
        </w:tc>
        <w:tc>
          <w:tcPr>
            <w:tcW w:w="2141" w:type="dxa"/>
            <w:tcBorders>
              <w:top w:val="dashSmallGap" w:sz="4" w:space="0" w:color="auto"/>
            </w:tcBorders>
            <w:shd w:val="clear" w:color="auto" w:fill="auto"/>
            <w:vAlign w:val="center"/>
          </w:tcPr>
          <w:p w14:paraId="7DAD88F0"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1/1/2004</w:t>
            </w:r>
          </w:p>
        </w:tc>
      </w:tr>
      <w:tr w:rsidR="00D520FD" w:rsidRPr="00CD0B49" w14:paraId="4BA72EB7" w14:textId="77777777" w:rsidTr="00C0176B">
        <w:trPr>
          <w:trHeight w:val="20"/>
          <w:jc w:val="center"/>
        </w:trPr>
        <w:tc>
          <w:tcPr>
            <w:tcW w:w="1827" w:type="dxa"/>
            <w:shd w:val="clear" w:color="auto" w:fill="auto"/>
            <w:vAlign w:val="center"/>
          </w:tcPr>
          <w:p w14:paraId="02937887"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5020</w:t>
            </w:r>
          </w:p>
        </w:tc>
        <w:tc>
          <w:tcPr>
            <w:tcW w:w="3418" w:type="dxa"/>
            <w:shd w:val="clear" w:color="auto" w:fill="auto"/>
            <w:vAlign w:val="center"/>
          </w:tcPr>
          <w:p w14:paraId="6E83725C"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22</w:t>
            </w:r>
          </w:p>
        </w:tc>
        <w:tc>
          <w:tcPr>
            <w:tcW w:w="2141" w:type="dxa"/>
            <w:shd w:val="clear" w:color="auto" w:fill="auto"/>
            <w:vAlign w:val="center"/>
          </w:tcPr>
          <w:p w14:paraId="43C730C8"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26/12/2003</w:t>
            </w:r>
          </w:p>
        </w:tc>
      </w:tr>
      <w:tr w:rsidR="00D520FD" w:rsidRPr="00CD0B49" w14:paraId="512497F7" w14:textId="77777777" w:rsidTr="00C0176B">
        <w:trPr>
          <w:trHeight w:val="20"/>
          <w:jc w:val="center"/>
        </w:trPr>
        <w:tc>
          <w:tcPr>
            <w:tcW w:w="1827" w:type="dxa"/>
            <w:shd w:val="clear" w:color="auto" w:fill="auto"/>
            <w:vAlign w:val="center"/>
          </w:tcPr>
          <w:p w14:paraId="67B7F5F3"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5148</w:t>
            </w:r>
          </w:p>
        </w:tc>
        <w:tc>
          <w:tcPr>
            <w:tcW w:w="3418" w:type="dxa"/>
            <w:shd w:val="clear" w:color="auto" w:fill="auto"/>
            <w:vAlign w:val="center"/>
          </w:tcPr>
          <w:p w14:paraId="17635275"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3</w:t>
            </w:r>
          </w:p>
        </w:tc>
        <w:tc>
          <w:tcPr>
            <w:tcW w:w="2141" w:type="dxa"/>
            <w:shd w:val="clear" w:color="auto" w:fill="auto"/>
            <w:vAlign w:val="center"/>
          </w:tcPr>
          <w:p w14:paraId="585F0A8D"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7/5/2004</w:t>
            </w:r>
          </w:p>
        </w:tc>
      </w:tr>
      <w:tr w:rsidR="00D520FD" w:rsidRPr="00CD0B49" w14:paraId="01B0C3AC" w14:textId="77777777" w:rsidTr="00C0176B">
        <w:trPr>
          <w:trHeight w:val="20"/>
          <w:jc w:val="center"/>
        </w:trPr>
        <w:tc>
          <w:tcPr>
            <w:tcW w:w="1827" w:type="dxa"/>
            <w:shd w:val="clear" w:color="auto" w:fill="auto"/>
            <w:vAlign w:val="center"/>
          </w:tcPr>
          <w:p w14:paraId="03E6C948"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5226</w:t>
            </w:r>
          </w:p>
        </w:tc>
        <w:tc>
          <w:tcPr>
            <w:tcW w:w="3418" w:type="dxa"/>
            <w:shd w:val="clear" w:color="auto" w:fill="auto"/>
            <w:vAlign w:val="center"/>
          </w:tcPr>
          <w:p w14:paraId="47C48DDF"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3, 4, 62 ve Geçici Madde 4</w:t>
            </w:r>
          </w:p>
        </w:tc>
        <w:tc>
          <w:tcPr>
            <w:tcW w:w="2141" w:type="dxa"/>
            <w:shd w:val="clear" w:color="auto" w:fill="auto"/>
            <w:vAlign w:val="center"/>
          </w:tcPr>
          <w:p w14:paraId="5A837F20"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27/7/2004</w:t>
            </w:r>
          </w:p>
        </w:tc>
      </w:tr>
      <w:tr w:rsidR="00D520FD" w:rsidRPr="00CD0B49" w14:paraId="6FEC799B" w14:textId="77777777" w:rsidTr="00C0176B">
        <w:trPr>
          <w:trHeight w:val="20"/>
          <w:jc w:val="center"/>
        </w:trPr>
        <w:tc>
          <w:tcPr>
            <w:tcW w:w="1827" w:type="dxa"/>
            <w:shd w:val="clear" w:color="auto" w:fill="auto"/>
            <w:vAlign w:val="center"/>
          </w:tcPr>
          <w:p w14:paraId="754F572D"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5255</w:t>
            </w:r>
          </w:p>
        </w:tc>
        <w:tc>
          <w:tcPr>
            <w:tcW w:w="3418" w:type="dxa"/>
            <w:shd w:val="clear" w:color="auto" w:fill="auto"/>
            <w:vAlign w:val="center"/>
          </w:tcPr>
          <w:p w14:paraId="7FD0544E"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Geçici Madde 7</w:t>
            </w:r>
          </w:p>
        </w:tc>
        <w:tc>
          <w:tcPr>
            <w:tcW w:w="2141" w:type="dxa"/>
            <w:shd w:val="clear" w:color="auto" w:fill="auto"/>
            <w:vAlign w:val="center"/>
          </w:tcPr>
          <w:p w14:paraId="763F27F3"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13/11/2004</w:t>
            </w:r>
          </w:p>
        </w:tc>
      </w:tr>
      <w:tr w:rsidR="00D520FD" w:rsidRPr="00CD0B49" w14:paraId="755899F1" w14:textId="77777777" w:rsidTr="00C0176B">
        <w:trPr>
          <w:trHeight w:val="20"/>
          <w:jc w:val="center"/>
        </w:trPr>
        <w:tc>
          <w:tcPr>
            <w:tcW w:w="1827" w:type="dxa"/>
            <w:shd w:val="clear" w:color="auto" w:fill="auto"/>
            <w:vAlign w:val="center"/>
          </w:tcPr>
          <w:p w14:paraId="5E02118A"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5312</w:t>
            </w:r>
          </w:p>
        </w:tc>
        <w:tc>
          <w:tcPr>
            <w:tcW w:w="3418" w:type="dxa"/>
            <w:shd w:val="clear" w:color="auto" w:fill="auto"/>
            <w:vAlign w:val="center"/>
          </w:tcPr>
          <w:p w14:paraId="1067BA12"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3 ve  Geçici Madde 4</w:t>
            </w:r>
          </w:p>
        </w:tc>
        <w:tc>
          <w:tcPr>
            <w:tcW w:w="2141" w:type="dxa"/>
            <w:shd w:val="clear" w:color="auto" w:fill="auto"/>
            <w:vAlign w:val="center"/>
          </w:tcPr>
          <w:p w14:paraId="7659FD55"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11/3/2005 tarihinden üç ay sonra</w:t>
            </w:r>
          </w:p>
        </w:tc>
      </w:tr>
      <w:tr w:rsidR="00D520FD" w:rsidRPr="00CD0B49" w14:paraId="1D70C929" w14:textId="77777777" w:rsidTr="00C0176B">
        <w:trPr>
          <w:trHeight w:val="20"/>
          <w:jc w:val="center"/>
        </w:trPr>
        <w:tc>
          <w:tcPr>
            <w:tcW w:w="1827" w:type="dxa"/>
            <w:shd w:val="clear" w:color="auto" w:fill="auto"/>
            <w:vAlign w:val="center"/>
          </w:tcPr>
          <w:p w14:paraId="63169A53"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5398</w:t>
            </w:r>
          </w:p>
        </w:tc>
        <w:tc>
          <w:tcPr>
            <w:tcW w:w="3418" w:type="dxa"/>
            <w:shd w:val="clear" w:color="auto" w:fill="auto"/>
            <w:vAlign w:val="center"/>
          </w:tcPr>
          <w:p w14:paraId="752B5204"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İşlenemeyen Hüküm</w:t>
            </w:r>
          </w:p>
        </w:tc>
        <w:tc>
          <w:tcPr>
            <w:tcW w:w="2141" w:type="dxa"/>
            <w:shd w:val="clear" w:color="auto" w:fill="auto"/>
            <w:vAlign w:val="center"/>
          </w:tcPr>
          <w:p w14:paraId="19F66AED"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21/7/2005</w:t>
            </w:r>
          </w:p>
        </w:tc>
      </w:tr>
      <w:tr w:rsidR="00D520FD" w:rsidRPr="00CD0B49" w14:paraId="2A94F176" w14:textId="77777777" w:rsidTr="00C0176B">
        <w:trPr>
          <w:trHeight w:val="20"/>
          <w:jc w:val="center"/>
        </w:trPr>
        <w:tc>
          <w:tcPr>
            <w:tcW w:w="1827" w:type="dxa"/>
            <w:shd w:val="clear" w:color="auto" w:fill="auto"/>
            <w:vAlign w:val="center"/>
          </w:tcPr>
          <w:p w14:paraId="0AE1F32E"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5436</w:t>
            </w:r>
          </w:p>
        </w:tc>
        <w:tc>
          <w:tcPr>
            <w:tcW w:w="3418" w:type="dxa"/>
            <w:shd w:val="clear" w:color="auto" w:fill="auto"/>
            <w:vAlign w:val="center"/>
          </w:tcPr>
          <w:p w14:paraId="193AD18D"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6 ve Geçici Madde 4</w:t>
            </w:r>
          </w:p>
        </w:tc>
        <w:tc>
          <w:tcPr>
            <w:tcW w:w="2141" w:type="dxa"/>
            <w:shd w:val="clear" w:color="auto" w:fill="auto"/>
            <w:vAlign w:val="center"/>
          </w:tcPr>
          <w:p w14:paraId="0085DDA7"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24/12/2005</w:t>
            </w:r>
          </w:p>
        </w:tc>
      </w:tr>
      <w:tr w:rsidR="00D520FD" w:rsidRPr="00CD0B49" w14:paraId="4A51B60A" w14:textId="77777777" w:rsidTr="00C0176B">
        <w:trPr>
          <w:trHeight w:val="20"/>
          <w:jc w:val="center"/>
        </w:trPr>
        <w:tc>
          <w:tcPr>
            <w:tcW w:w="1827" w:type="dxa"/>
            <w:shd w:val="clear" w:color="auto" w:fill="auto"/>
            <w:vAlign w:val="center"/>
          </w:tcPr>
          <w:p w14:paraId="2F0012A3"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5583</w:t>
            </w:r>
          </w:p>
        </w:tc>
        <w:tc>
          <w:tcPr>
            <w:tcW w:w="3418" w:type="dxa"/>
            <w:shd w:val="clear" w:color="auto" w:fill="auto"/>
            <w:vAlign w:val="center"/>
          </w:tcPr>
          <w:p w14:paraId="30D7C33B"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3</w:t>
            </w:r>
          </w:p>
        </w:tc>
        <w:tc>
          <w:tcPr>
            <w:tcW w:w="2141" w:type="dxa"/>
            <w:shd w:val="clear" w:color="auto" w:fill="auto"/>
            <w:vAlign w:val="center"/>
          </w:tcPr>
          <w:p w14:paraId="60697F9E"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28/2/2007</w:t>
            </w:r>
          </w:p>
        </w:tc>
      </w:tr>
      <w:tr w:rsidR="00D520FD" w:rsidRPr="00CD0B49" w14:paraId="1C397E38" w14:textId="77777777" w:rsidTr="00C0176B">
        <w:trPr>
          <w:trHeight w:val="20"/>
          <w:jc w:val="center"/>
        </w:trPr>
        <w:tc>
          <w:tcPr>
            <w:tcW w:w="1827" w:type="dxa"/>
            <w:shd w:val="clear" w:color="auto" w:fill="auto"/>
            <w:vAlign w:val="center"/>
          </w:tcPr>
          <w:p w14:paraId="3BC17380"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5615</w:t>
            </w:r>
          </w:p>
        </w:tc>
        <w:tc>
          <w:tcPr>
            <w:tcW w:w="3418" w:type="dxa"/>
            <w:shd w:val="clear" w:color="auto" w:fill="auto"/>
            <w:vAlign w:val="center"/>
          </w:tcPr>
          <w:p w14:paraId="0778D57D"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10</w:t>
            </w:r>
          </w:p>
        </w:tc>
        <w:tc>
          <w:tcPr>
            <w:tcW w:w="2141" w:type="dxa"/>
            <w:shd w:val="clear" w:color="auto" w:fill="auto"/>
            <w:vAlign w:val="center"/>
          </w:tcPr>
          <w:p w14:paraId="41A2C3AC"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4/4/2007</w:t>
            </w:r>
          </w:p>
        </w:tc>
      </w:tr>
      <w:tr w:rsidR="00D520FD" w:rsidRPr="00CD0B49" w14:paraId="07EE8469" w14:textId="77777777" w:rsidTr="00C0176B">
        <w:trPr>
          <w:trHeight w:val="20"/>
          <w:jc w:val="center"/>
        </w:trPr>
        <w:tc>
          <w:tcPr>
            <w:tcW w:w="1827" w:type="dxa"/>
            <w:shd w:val="clear" w:color="auto" w:fill="auto"/>
            <w:vAlign w:val="center"/>
          </w:tcPr>
          <w:p w14:paraId="64ABF0ED"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5625</w:t>
            </w:r>
          </w:p>
        </w:tc>
        <w:tc>
          <w:tcPr>
            <w:tcW w:w="3418" w:type="dxa"/>
            <w:shd w:val="clear" w:color="auto" w:fill="auto"/>
            <w:vAlign w:val="center"/>
          </w:tcPr>
          <w:p w14:paraId="334691FC"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62</w:t>
            </w:r>
          </w:p>
        </w:tc>
        <w:tc>
          <w:tcPr>
            <w:tcW w:w="2141" w:type="dxa"/>
            <w:shd w:val="clear" w:color="auto" w:fill="auto"/>
            <w:vAlign w:val="center"/>
          </w:tcPr>
          <w:p w14:paraId="355B3AE0"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26/4/2007</w:t>
            </w:r>
          </w:p>
        </w:tc>
      </w:tr>
      <w:tr w:rsidR="00D520FD" w:rsidRPr="00CD0B49" w14:paraId="751A6D05" w14:textId="77777777" w:rsidTr="00C0176B">
        <w:trPr>
          <w:trHeight w:val="20"/>
          <w:jc w:val="center"/>
        </w:trPr>
        <w:tc>
          <w:tcPr>
            <w:tcW w:w="1827" w:type="dxa"/>
            <w:shd w:val="clear" w:color="auto" w:fill="auto"/>
            <w:vAlign w:val="center"/>
          </w:tcPr>
          <w:p w14:paraId="645A6C3C"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5680</w:t>
            </w:r>
          </w:p>
        </w:tc>
        <w:tc>
          <w:tcPr>
            <w:tcW w:w="3418" w:type="dxa"/>
            <w:shd w:val="clear" w:color="auto" w:fill="auto"/>
            <w:vAlign w:val="center"/>
          </w:tcPr>
          <w:p w14:paraId="7BF72D8F"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 Ek Madde 2</w:t>
            </w:r>
          </w:p>
        </w:tc>
        <w:tc>
          <w:tcPr>
            <w:tcW w:w="2141" w:type="dxa"/>
            <w:shd w:val="clear" w:color="auto" w:fill="auto"/>
            <w:vAlign w:val="center"/>
          </w:tcPr>
          <w:p w14:paraId="549BB924"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7/6/2007</w:t>
            </w:r>
          </w:p>
        </w:tc>
      </w:tr>
      <w:tr w:rsidR="00D520FD" w:rsidRPr="00CD0B49" w14:paraId="552FEC63" w14:textId="77777777" w:rsidTr="00C0176B">
        <w:trPr>
          <w:trHeight w:val="20"/>
          <w:jc w:val="center"/>
        </w:trPr>
        <w:tc>
          <w:tcPr>
            <w:tcW w:w="1827" w:type="dxa"/>
            <w:shd w:val="clear" w:color="auto" w:fill="auto"/>
            <w:vAlign w:val="center"/>
          </w:tcPr>
          <w:p w14:paraId="11D55BF2"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5726</w:t>
            </w:r>
          </w:p>
        </w:tc>
        <w:tc>
          <w:tcPr>
            <w:tcW w:w="3418" w:type="dxa"/>
            <w:shd w:val="clear" w:color="auto" w:fill="auto"/>
            <w:vAlign w:val="center"/>
          </w:tcPr>
          <w:p w14:paraId="41350198"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3, Geçici Madde 4</w:t>
            </w:r>
          </w:p>
        </w:tc>
        <w:tc>
          <w:tcPr>
            <w:tcW w:w="2141" w:type="dxa"/>
            <w:shd w:val="clear" w:color="auto" w:fill="auto"/>
            <w:vAlign w:val="center"/>
          </w:tcPr>
          <w:p w14:paraId="298B0447"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5/1/2008 tarihinden altı ay  sonra</w:t>
            </w:r>
          </w:p>
        </w:tc>
      </w:tr>
      <w:tr w:rsidR="00D520FD" w:rsidRPr="00CD0B49" w14:paraId="5BF5DE20" w14:textId="77777777" w:rsidTr="00C0176B">
        <w:trPr>
          <w:trHeight w:val="20"/>
          <w:jc w:val="center"/>
        </w:trPr>
        <w:tc>
          <w:tcPr>
            <w:tcW w:w="1827" w:type="dxa"/>
            <w:shd w:val="clear" w:color="auto" w:fill="auto"/>
            <w:vAlign w:val="center"/>
          </w:tcPr>
          <w:p w14:paraId="2A8C6E94"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5737</w:t>
            </w:r>
          </w:p>
        </w:tc>
        <w:tc>
          <w:tcPr>
            <w:tcW w:w="3418" w:type="dxa"/>
            <w:shd w:val="clear" w:color="auto" w:fill="auto"/>
            <w:vAlign w:val="center"/>
          </w:tcPr>
          <w:p w14:paraId="687AEAB8"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3, Geçici Madde 4</w:t>
            </w:r>
          </w:p>
        </w:tc>
        <w:tc>
          <w:tcPr>
            <w:tcW w:w="2141" w:type="dxa"/>
            <w:shd w:val="clear" w:color="auto" w:fill="auto"/>
            <w:vAlign w:val="center"/>
          </w:tcPr>
          <w:p w14:paraId="4E8B9592"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27/2/2008</w:t>
            </w:r>
          </w:p>
        </w:tc>
      </w:tr>
      <w:tr w:rsidR="00D520FD" w:rsidRPr="00CD0B49" w14:paraId="6AFDAC89" w14:textId="77777777" w:rsidTr="00C0176B">
        <w:trPr>
          <w:trHeight w:val="20"/>
          <w:jc w:val="center"/>
        </w:trPr>
        <w:tc>
          <w:tcPr>
            <w:tcW w:w="1827" w:type="dxa"/>
            <w:shd w:val="clear" w:color="auto" w:fill="auto"/>
            <w:vAlign w:val="center"/>
          </w:tcPr>
          <w:p w14:paraId="02575489"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5763</w:t>
            </w:r>
          </w:p>
        </w:tc>
        <w:tc>
          <w:tcPr>
            <w:tcW w:w="3418" w:type="dxa"/>
            <w:shd w:val="clear" w:color="auto" w:fill="auto"/>
            <w:vAlign w:val="center"/>
          </w:tcPr>
          <w:p w14:paraId="6B52B640"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22, Ek Madde 3</w:t>
            </w:r>
          </w:p>
        </w:tc>
        <w:tc>
          <w:tcPr>
            <w:tcW w:w="2141" w:type="dxa"/>
            <w:shd w:val="clear" w:color="auto" w:fill="auto"/>
            <w:vAlign w:val="center"/>
          </w:tcPr>
          <w:p w14:paraId="5F26B514"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26/5/2008</w:t>
            </w:r>
          </w:p>
        </w:tc>
      </w:tr>
      <w:tr w:rsidR="00D520FD" w:rsidRPr="00CD0B49" w14:paraId="39CEF084" w14:textId="77777777" w:rsidTr="00C0176B">
        <w:trPr>
          <w:trHeight w:val="20"/>
          <w:jc w:val="center"/>
        </w:trPr>
        <w:tc>
          <w:tcPr>
            <w:tcW w:w="1827" w:type="dxa"/>
            <w:shd w:val="clear" w:color="auto" w:fill="auto"/>
            <w:vAlign w:val="center"/>
          </w:tcPr>
          <w:p w14:paraId="20D0EFAB"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5784</w:t>
            </w:r>
          </w:p>
        </w:tc>
        <w:tc>
          <w:tcPr>
            <w:tcW w:w="3418" w:type="dxa"/>
            <w:tcBorders>
              <w:bottom w:val="single" w:sz="18" w:space="0" w:color="auto"/>
            </w:tcBorders>
            <w:shd w:val="clear" w:color="auto" w:fill="auto"/>
            <w:vAlign w:val="center"/>
          </w:tcPr>
          <w:p w14:paraId="0A873C2E"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3</w:t>
            </w:r>
          </w:p>
        </w:tc>
        <w:tc>
          <w:tcPr>
            <w:tcW w:w="2141" w:type="dxa"/>
            <w:tcBorders>
              <w:bottom w:val="single" w:sz="18" w:space="0" w:color="auto"/>
            </w:tcBorders>
            <w:shd w:val="clear" w:color="auto" w:fill="auto"/>
            <w:vAlign w:val="center"/>
          </w:tcPr>
          <w:p w14:paraId="011C6803" w14:textId="77777777" w:rsidR="00D520FD" w:rsidRPr="00CD0B49" w:rsidRDefault="00D520FD" w:rsidP="00C0176B">
            <w:pPr>
              <w:suppressAutoHyphens/>
              <w:adjustRightInd w:val="0"/>
              <w:spacing w:before="40" w:after="40"/>
              <w:jc w:val="center"/>
              <w:rPr>
                <w:snapToGrid w:val="0"/>
                <w:sz w:val="16"/>
                <w:szCs w:val="16"/>
              </w:rPr>
            </w:pPr>
            <w:r w:rsidRPr="00CD0B49">
              <w:rPr>
                <w:snapToGrid w:val="0"/>
                <w:sz w:val="16"/>
                <w:szCs w:val="16"/>
              </w:rPr>
              <w:t>26/7/2008</w:t>
            </w:r>
          </w:p>
        </w:tc>
      </w:tr>
    </w:tbl>
    <w:p w14:paraId="52EDBEFC" w14:textId="77777777" w:rsidR="00D520FD" w:rsidRDefault="00D520FD" w:rsidP="00D520FD">
      <w:pPr>
        <w:widowControl w:val="0"/>
        <w:spacing w:line="220" w:lineRule="exact"/>
        <w:jc w:val="both"/>
        <w:rPr>
          <w:snapToGrid w:val="0"/>
          <w:sz w:val="18"/>
        </w:rPr>
      </w:pPr>
      <w:r w:rsidRPr="00C83913">
        <w:rPr>
          <w:snapToGrid w:val="0"/>
          <w:sz w:val="18"/>
        </w:rPr>
        <w:tab/>
      </w:r>
      <w:r>
        <w:rPr>
          <w:snapToGrid w:val="0"/>
          <w:sz w:val="18"/>
        </w:rPr>
        <w:tab/>
      </w:r>
      <w:r>
        <w:rPr>
          <w:snapToGrid w:val="0"/>
          <w:sz w:val="18"/>
        </w:rPr>
        <w:tab/>
      </w:r>
      <w:r>
        <w:rPr>
          <w:snapToGrid w:val="0"/>
          <w:sz w:val="18"/>
        </w:rPr>
        <w:tab/>
      </w:r>
      <w:r>
        <w:rPr>
          <w:snapToGrid w:val="0"/>
          <w:sz w:val="18"/>
        </w:rPr>
        <w:tab/>
        <w:t xml:space="preserve">     </w:t>
      </w:r>
    </w:p>
    <w:p w14:paraId="05C4B659" w14:textId="77777777" w:rsidR="00D520FD" w:rsidRDefault="00D520FD" w:rsidP="00D520FD">
      <w:pPr>
        <w:tabs>
          <w:tab w:val="left" w:pos="567"/>
        </w:tabs>
        <w:spacing w:line="240" w:lineRule="exact"/>
        <w:jc w:val="center"/>
        <w:rPr>
          <w:rFonts w:ascii="New York" w:hAnsi="New York"/>
          <w:snapToGrid w:val="0"/>
          <w:sz w:val="22"/>
        </w:rPr>
      </w:pPr>
      <w:r>
        <w:rPr>
          <w:snapToGrid w:val="0"/>
          <w:sz w:val="18"/>
        </w:rPr>
        <w:br w:type="page"/>
      </w:r>
      <w:r>
        <w:rPr>
          <w:rFonts w:ascii="New York" w:hAnsi="New York"/>
          <w:snapToGrid w:val="0"/>
          <w:sz w:val="22"/>
        </w:rPr>
        <w:lastRenderedPageBreak/>
        <w:t>8258-21</w:t>
      </w:r>
    </w:p>
    <w:p w14:paraId="66941DEA" w14:textId="77777777" w:rsidR="00D520FD" w:rsidRDefault="00D520FD" w:rsidP="00D520FD">
      <w:pPr>
        <w:widowControl w:val="0"/>
        <w:spacing w:line="220" w:lineRule="exact"/>
        <w:jc w:val="center"/>
        <w:rPr>
          <w:snapToGrid w:val="0"/>
          <w:sz w:val="18"/>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827"/>
        <w:gridCol w:w="3402"/>
        <w:gridCol w:w="2158"/>
      </w:tblGrid>
      <w:tr w:rsidR="00D520FD" w:rsidRPr="00481C92" w14:paraId="59BE0AFC" w14:textId="77777777" w:rsidTr="00C0176B">
        <w:trPr>
          <w:trHeight w:val="20"/>
          <w:jc w:val="center"/>
        </w:trPr>
        <w:tc>
          <w:tcPr>
            <w:tcW w:w="1827" w:type="dxa"/>
            <w:shd w:val="clear" w:color="auto" w:fill="auto"/>
            <w:vAlign w:val="center"/>
          </w:tcPr>
          <w:p w14:paraId="5B4C92F1" w14:textId="77777777" w:rsidR="00D520FD" w:rsidRPr="00481C92" w:rsidRDefault="00D520FD" w:rsidP="00C0176B">
            <w:pPr>
              <w:suppressAutoHyphens/>
              <w:adjustRightInd w:val="0"/>
              <w:spacing w:before="20" w:after="20"/>
              <w:jc w:val="center"/>
              <w:rPr>
                <w:rFonts w:eastAsia="Calibri"/>
                <w:b/>
                <w:sz w:val="16"/>
                <w:szCs w:val="16"/>
                <w:lang w:eastAsia="en-US"/>
              </w:rPr>
            </w:pPr>
            <w:r w:rsidRPr="00481C92">
              <w:rPr>
                <w:rFonts w:eastAsia="Calibri"/>
                <w:b/>
                <w:sz w:val="16"/>
                <w:szCs w:val="16"/>
                <w:lang w:eastAsia="en-US"/>
              </w:rPr>
              <w:t>Değiştiren Kanunun/KHK’nin/ İptal Eden Anayasa Mahkemesi Kararının Numarası</w:t>
            </w:r>
          </w:p>
        </w:tc>
        <w:tc>
          <w:tcPr>
            <w:tcW w:w="3402" w:type="dxa"/>
            <w:shd w:val="clear" w:color="auto" w:fill="auto"/>
            <w:vAlign w:val="center"/>
          </w:tcPr>
          <w:p w14:paraId="23AE07D6" w14:textId="77777777" w:rsidR="00D520FD" w:rsidRPr="00481C92" w:rsidRDefault="00D520FD" w:rsidP="00C0176B">
            <w:pPr>
              <w:suppressAutoHyphens/>
              <w:adjustRightInd w:val="0"/>
              <w:spacing w:before="20" w:after="20"/>
              <w:jc w:val="center"/>
              <w:rPr>
                <w:rFonts w:eastAsia="Calibri"/>
                <w:b/>
                <w:sz w:val="16"/>
                <w:szCs w:val="16"/>
                <w:lang w:eastAsia="en-US"/>
              </w:rPr>
            </w:pPr>
            <w:r w:rsidRPr="00481C92">
              <w:rPr>
                <w:rFonts w:eastAsia="Calibri"/>
                <w:b/>
                <w:sz w:val="16"/>
                <w:szCs w:val="16"/>
                <w:lang w:eastAsia="en-US"/>
              </w:rPr>
              <w:t>4734 sayılı Kanunun değişen veya iptal edilen maddeleri</w:t>
            </w:r>
          </w:p>
        </w:tc>
        <w:tc>
          <w:tcPr>
            <w:tcW w:w="2158" w:type="dxa"/>
            <w:shd w:val="clear" w:color="auto" w:fill="auto"/>
            <w:vAlign w:val="center"/>
          </w:tcPr>
          <w:p w14:paraId="666F5FE0" w14:textId="77777777" w:rsidR="00D520FD" w:rsidRPr="00481C92" w:rsidRDefault="00D520FD" w:rsidP="00C0176B">
            <w:pPr>
              <w:suppressAutoHyphens/>
              <w:adjustRightInd w:val="0"/>
              <w:spacing w:before="20" w:after="20"/>
              <w:jc w:val="center"/>
              <w:rPr>
                <w:rFonts w:eastAsia="Calibri"/>
                <w:b/>
                <w:sz w:val="16"/>
                <w:szCs w:val="16"/>
                <w:lang w:eastAsia="en-US"/>
              </w:rPr>
            </w:pPr>
            <w:r w:rsidRPr="00481C92">
              <w:rPr>
                <w:rFonts w:eastAsia="Calibri"/>
                <w:b/>
                <w:sz w:val="16"/>
                <w:szCs w:val="16"/>
                <w:lang w:eastAsia="en-US"/>
              </w:rPr>
              <w:t>Yürürlüğe Giriş Tarihi</w:t>
            </w:r>
          </w:p>
        </w:tc>
      </w:tr>
      <w:tr w:rsidR="00D520FD" w:rsidRPr="00CD0B49" w14:paraId="4ADEF84B" w14:textId="77777777" w:rsidTr="00C0176B">
        <w:trPr>
          <w:trHeight w:val="20"/>
          <w:jc w:val="center"/>
        </w:trPr>
        <w:tc>
          <w:tcPr>
            <w:tcW w:w="1827" w:type="dxa"/>
            <w:vMerge w:val="restart"/>
            <w:shd w:val="clear" w:color="auto" w:fill="auto"/>
            <w:vAlign w:val="center"/>
          </w:tcPr>
          <w:p w14:paraId="6AB853FD" w14:textId="77777777" w:rsidR="00D520FD" w:rsidRPr="00CD0B49" w:rsidRDefault="00D520FD" w:rsidP="00C0176B">
            <w:pPr>
              <w:suppressAutoHyphens/>
              <w:adjustRightInd w:val="0"/>
              <w:spacing w:before="20" w:after="20"/>
              <w:jc w:val="center"/>
              <w:rPr>
                <w:snapToGrid w:val="0"/>
                <w:sz w:val="16"/>
                <w:szCs w:val="16"/>
              </w:rPr>
            </w:pPr>
            <w:r w:rsidRPr="00CD0B49">
              <w:rPr>
                <w:snapToGrid w:val="0"/>
                <w:sz w:val="16"/>
                <w:szCs w:val="16"/>
              </w:rPr>
              <w:t>5812</w:t>
            </w:r>
          </w:p>
        </w:tc>
        <w:tc>
          <w:tcPr>
            <w:tcW w:w="3402" w:type="dxa"/>
            <w:tcBorders>
              <w:bottom w:val="dashSmallGap" w:sz="4" w:space="0" w:color="auto"/>
            </w:tcBorders>
            <w:shd w:val="clear" w:color="auto" w:fill="auto"/>
            <w:vAlign w:val="center"/>
          </w:tcPr>
          <w:p w14:paraId="3C7B0713" w14:textId="77777777" w:rsidR="00D520FD" w:rsidRPr="00CD0B49" w:rsidRDefault="00D520FD" w:rsidP="00C0176B">
            <w:pPr>
              <w:suppressAutoHyphens/>
              <w:adjustRightInd w:val="0"/>
              <w:spacing w:before="20" w:after="20"/>
              <w:jc w:val="center"/>
              <w:rPr>
                <w:snapToGrid w:val="0"/>
                <w:sz w:val="16"/>
                <w:szCs w:val="16"/>
              </w:rPr>
            </w:pPr>
            <w:r w:rsidRPr="00CD0B49">
              <w:rPr>
                <w:snapToGrid w:val="0"/>
                <w:sz w:val="16"/>
                <w:szCs w:val="16"/>
              </w:rPr>
              <w:t>3, 4, 22, 36, 53</w:t>
            </w:r>
            <w:r>
              <w:rPr>
                <w:snapToGrid w:val="0"/>
                <w:sz w:val="16"/>
                <w:szCs w:val="16"/>
              </w:rPr>
              <w:t xml:space="preserve"> üncü maddenin aşağıdaki satırda belirtilen haricindeki kısımları</w:t>
            </w:r>
            <w:r w:rsidRPr="00CD0B49">
              <w:rPr>
                <w:snapToGrid w:val="0"/>
                <w:sz w:val="16"/>
                <w:szCs w:val="16"/>
              </w:rPr>
              <w:t>, Ek madde 1, Ek Madde 4 ilâ 6 Geçici Madde 4, Geçici Madde 8, 9, 10</w:t>
            </w:r>
          </w:p>
        </w:tc>
        <w:tc>
          <w:tcPr>
            <w:tcW w:w="2158" w:type="dxa"/>
            <w:tcBorders>
              <w:bottom w:val="dashSmallGap" w:sz="4" w:space="0" w:color="auto"/>
            </w:tcBorders>
            <w:shd w:val="clear" w:color="auto" w:fill="auto"/>
            <w:vAlign w:val="center"/>
          </w:tcPr>
          <w:p w14:paraId="56CB2889" w14:textId="77777777" w:rsidR="00D520FD" w:rsidRPr="00CD0B49" w:rsidRDefault="00D520FD" w:rsidP="00C0176B">
            <w:pPr>
              <w:suppressAutoHyphens/>
              <w:adjustRightInd w:val="0"/>
              <w:spacing w:before="20" w:after="20"/>
              <w:jc w:val="center"/>
              <w:rPr>
                <w:snapToGrid w:val="0"/>
                <w:sz w:val="16"/>
                <w:szCs w:val="16"/>
              </w:rPr>
            </w:pPr>
            <w:r w:rsidRPr="00CD0B49">
              <w:rPr>
                <w:snapToGrid w:val="0"/>
                <w:sz w:val="16"/>
                <w:szCs w:val="16"/>
              </w:rPr>
              <w:t>5/12/2008</w:t>
            </w:r>
          </w:p>
        </w:tc>
      </w:tr>
      <w:tr w:rsidR="00D520FD" w:rsidRPr="00CD0B49" w14:paraId="24F3AF62" w14:textId="77777777" w:rsidTr="00C0176B">
        <w:trPr>
          <w:trHeight w:val="20"/>
          <w:jc w:val="center"/>
        </w:trPr>
        <w:tc>
          <w:tcPr>
            <w:tcW w:w="1827" w:type="dxa"/>
            <w:vMerge/>
            <w:shd w:val="clear" w:color="auto" w:fill="auto"/>
            <w:vAlign w:val="center"/>
          </w:tcPr>
          <w:p w14:paraId="66E83DFE" w14:textId="77777777" w:rsidR="00D520FD" w:rsidRPr="00CD0B49" w:rsidRDefault="00D520FD" w:rsidP="00C0176B">
            <w:pPr>
              <w:suppressAutoHyphens/>
              <w:adjustRightInd w:val="0"/>
              <w:spacing w:before="20" w:after="20"/>
              <w:jc w:val="center"/>
              <w:rPr>
                <w:snapToGrid w:val="0"/>
                <w:sz w:val="16"/>
                <w:szCs w:val="16"/>
              </w:rPr>
            </w:pPr>
          </w:p>
        </w:tc>
        <w:tc>
          <w:tcPr>
            <w:tcW w:w="3402" w:type="dxa"/>
            <w:tcBorders>
              <w:top w:val="dashSmallGap" w:sz="4" w:space="0" w:color="auto"/>
              <w:bottom w:val="dashSmallGap" w:sz="4" w:space="0" w:color="auto"/>
            </w:tcBorders>
            <w:shd w:val="clear" w:color="auto" w:fill="auto"/>
            <w:vAlign w:val="center"/>
          </w:tcPr>
          <w:p w14:paraId="769F36ED" w14:textId="77777777" w:rsidR="00D520FD" w:rsidRPr="00CD0B49" w:rsidRDefault="00D520FD" w:rsidP="00C0176B">
            <w:pPr>
              <w:suppressAutoHyphens/>
              <w:adjustRightInd w:val="0"/>
              <w:spacing w:before="20" w:after="20"/>
              <w:jc w:val="center"/>
              <w:rPr>
                <w:snapToGrid w:val="0"/>
                <w:sz w:val="16"/>
                <w:szCs w:val="16"/>
              </w:rPr>
            </w:pPr>
            <w:r w:rsidRPr="00CD0B49">
              <w:rPr>
                <w:snapToGrid w:val="0"/>
                <w:sz w:val="16"/>
                <w:szCs w:val="16"/>
              </w:rPr>
              <w:t xml:space="preserve">41, </w:t>
            </w:r>
            <w:r w:rsidRPr="00CD0B49">
              <w:rPr>
                <w:sz w:val="16"/>
                <w:szCs w:val="16"/>
              </w:rPr>
              <w:t>53 üncü maddenin (b) fıkrasının (9) numaralı bendinden sonra gelen paragraf, 53 üncü maddenin (j) fıkrası</w:t>
            </w:r>
            <w:r w:rsidRPr="00CD0B49">
              <w:rPr>
                <w:snapToGrid w:val="0"/>
                <w:sz w:val="16"/>
                <w:szCs w:val="16"/>
              </w:rPr>
              <w:t>, 54, 55</w:t>
            </w:r>
          </w:p>
        </w:tc>
        <w:tc>
          <w:tcPr>
            <w:tcW w:w="2158" w:type="dxa"/>
            <w:tcBorders>
              <w:top w:val="dashSmallGap" w:sz="4" w:space="0" w:color="auto"/>
              <w:bottom w:val="dashSmallGap" w:sz="4" w:space="0" w:color="auto"/>
            </w:tcBorders>
            <w:shd w:val="clear" w:color="auto" w:fill="auto"/>
            <w:vAlign w:val="center"/>
          </w:tcPr>
          <w:p w14:paraId="550B1363" w14:textId="77777777" w:rsidR="00D520FD" w:rsidRPr="00CD0B49" w:rsidRDefault="00D520FD" w:rsidP="00C0176B">
            <w:pPr>
              <w:suppressAutoHyphens/>
              <w:adjustRightInd w:val="0"/>
              <w:spacing w:before="20" w:after="20"/>
              <w:jc w:val="center"/>
              <w:rPr>
                <w:snapToGrid w:val="0"/>
                <w:sz w:val="16"/>
                <w:szCs w:val="16"/>
              </w:rPr>
            </w:pPr>
            <w:r w:rsidRPr="00CD0B49">
              <w:rPr>
                <w:snapToGrid w:val="0"/>
                <w:sz w:val="16"/>
                <w:szCs w:val="16"/>
              </w:rPr>
              <w:t>5/1/2009</w:t>
            </w:r>
          </w:p>
        </w:tc>
      </w:tr>
      <w:tr w:rsidR="00D520FD" w:rsidRPr="00CD0B49" w14:paraId="5BB33FE8" w14:textId="77777777" w:rsidTr="00C0176B">
        <w:trPr>
          <w:trHeight w:val="20"/>
          <w:jc w:val="center"/>
        </w:trPr>
        <w:tc>
          <w:tcPr>
            <w:tcW w:w="1827" w:type="dxa"/>
            <w:vMerge/>
            <w:shd w:val="clear" w:color="auto" w:fill="auto"/>
            <w:vAlign w:val="center"/>
          </w:tcPr>
          <w:p w14:paraId="339C0417" w14:textId="77777777" w:rsidR="00D520FD" w:rsidRPr="00CD0B49" w:rsidRDefault="00D520FD" w:rsidP="00C0176B">
            <w:pPr>
              <w:suppressAutoHyphens/>
              <w:adjustRightInd w:val="0"/>
              <w:spacing w:before="20" w:after="20"/>
              <w:jc w:val="center"/>
              <w:rPr>
                <w:snapToGrid w:val="0"/>
                <w:sz w:val="16"/>
                <w:szCs w:val="16"/>
              </w:rPr>
            </w:pPr>
          </w:p>
        </w:tc>
        <w:tc>
          <w:tcPr>
            <w:tcW w:w="3402" w:type="dxa"/>
            <w:tcBorders>
              <w:top w:val="dashSmallGap" w:sz="4" w:space="0" w:color="auto"/>
            </w:tcBorders>
            <w:shd w:val="clear" w:color="auto" w:fill="auto"/>
            <w:vAlign w:val="center"/>
          </w:tcPr>
          <w:p w14:paraId="0355B6C2" w14:textId="77777777" w:rsidR="00D520FD" w:rsidRPr="00CD0B49" w:rsidRDefault="00D520FD" w:rsidP="00C0176B">
            <w:pPr>
              <w:suppressAutoHyphens/>
              <w:adjustRightInd w:val="0"/>
              <w:spacing w:before="20" w:after="20"/>
              <w:jc w:val="center"/>
              <w:rPr>
                <w:snapToGrid w:val="0"/>
                <w:sz w:val="16"/>
                <w:szCs w:val="16"/>
              </w:rPr>
            </w:pPr>
            <w:r w:rsidRPr="00CD0B49">
              <w:rPr>
                <w:snapToGrid w:val="0"/>
                <w:sz w:val="16"/>
                <w:szCs w:val="16"/>
              </w:rPr>
              <w:t>10, 11, 13, 20, 21, 26, 37, 38, 40, 42, 43,47, 48, 52, 62, 65, Ek madde 2</w:t>
            </w:r>
          </w:p>
        </w:tc>
        <w:tc>
          <w:tcPr>
            <w:tcW w:w="2158" w:type="dxa"/>
            <w:tcBorders>
              <w:top w:val="dashSmallGap" w:sz="4" w:space="0" w:color="auto"/>
            </w:tcBorders>
            <w:shd w:val="clear" w:color="auto" w:fill="auto"/>
            <w:vAlign w:val="center"/>
          </w:tcPr>
          <w:p w14:paraId="0A50E022" w14:textId="77777777" w:rsidR="00D520FD" w:rsidRPr="00CD0B49" w:rsidRDefault="00D520FD" w:rsidP="00C0176B">
            <w:pPr>
              <w:suppressAutoHyphens/>
              <w:adjustRightInd w:val="0"/>
              <w:spacing w:before="20" w:after="20"/>
              <w:jc w:val="center"/>
              <w:rPr>
                <w:snapToGrid w:val="0"/>
                <w:sz w:val="16"/>
                <w:szCs w:val="16"/>
              </w:rPr>
            </w:pPr>
            <w:r w:rsidRPr="00CD0B49">
              <w:rPr>
                <w:snapToGrid w:val="0"/>
                <w:sz w:val="16"/>
                <w:szCs w:val="16"/>
              </w:rPr>
              <w:t>5/3/2009</w:t>
            </w:r>
          </w:p>
        </w:tc>
      </w:tr>
      <w:tr w:rsidR="00D520FD" w:rsidRPr="00481C92" w14:paraId="491ED9AB" w14:textId="77777777" w:rsidTr="00C0176B">
        <w:trPr>
          <w:trHeight w:val="20"/>
          <w:jc w:val="center"/>
        </w:trPr>
        <w:tc>
          <w:tcPr>
            <w:tcW w:w="1827" w:type="dxa"/>
            <w:shd w:val="clear" w:color="auto" w:fill="auto"/>
            <w:vAlign w:val="center"/>
          </w:tcPr>
          <w:p w14:paraId="06A79308"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5917</w:t>
            </w:r>
          </w:p>
        </w:tc>
        <w:tc>
          <w:tcPr>
            <w:tcW w:w="3402" w:type="dxa"/>
            <w:shd w:val="clear" w:color="auto" w:fill="auto"/>
            <w:vAlign w:val="center"/>
          </w:tcPr>
          <w:p w14:paraId="65C05506"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w:t>
            </w:r>
          </w:p>
        </w:tc>
        <w:tc>
          <w:tcPr>
            <w:tcW w:w="2158" w:type="dxa"/>
            <w:shd w:val="clear" w:color="auto" w:fill="auto"/>
            <w:vAlign w:val="center"/>
          </w:tcPr>
          <w:p w14:paraId="1E8AAD16"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10/7/2009</w:t>
            </w:r>
          </w:p>
        </w:tc>
      </w:tr>
      <w:tr w:rsidR="00D520FD" w:rsidRPr="00481C92" w14:paraId="30A8C692" w14:textId="77777777" w:rsidTr="00C0176B">
        <w:trPr>
          <w:trHeight w:val="20"/>
          <w:jc w:val="center"/>
        </w:trPr>
        <w:tc>
          <w:tcPr>
            <w:tcW w:w="1827" w:type="dxa"/>
            <w:shd w:val="clear" w:color="auto" w:fill="auto"/>
            <w:vAlign w:val="center"/>
          </w:tcPr>
          <w:p w14:paraId="3F914332"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6093</w:t>
            </w:r>
          </w:p>
        </w:tc>
        <w:tc>
          <w:tcPr>
            <w:tcW w:w="3402" w:type="dxa"/>
            <w:shd w:val="clear" w:color="auto" w:fill="auto"/>
            <w:vAlign w:val="center"/>
          </w:tcPr>
          <w:p w14:paraId="42CBB958"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w:t>
            </w:r>
          </w:p>
        </w:tc>
        <w:tc>
          <w:tcPr>
            <w:tcW w:w="2158" w:type="dxa"/>
            <w:shd w:val="clear" w:color="auto" w:fill="auto"/>
            <w:vAlign w:val="center"/>
          </w:tcPr>
          <w:p w14:paraId="1C923931"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30/12/2010</w:t>
            </w:r>
          </w:p>
        </w:tc>
      </w:tr>
      <w:tr w:rsidR="00D520FD" w:rsidRPr="00481C92" w14:paraId="409C84A9" w14:textId="77777777" w:rsidTr="00C0176B">
        <w:trPr>
          <w:trHeight w:val="20"/>
          <w:jc w:val="center"/>
        </w:trPr>
        <w:tc>
          <w:tcPr>
            <w:tcW w:w="1827" w:type="dxa"/>
            <w:shd w:val="clear" w:color="auto" w:fill="auto"/>
            <w:vAlign w:val="center"/>
          </w:tcPr>
          <w:p w14:paraId="55D6AA9A"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6111</w:t>
            </w:r>
          </w:p>
        </w:tc>
        <w:tc>
          <w:tcPr>
            <w:tcW w:w="3402" w:type="dxa"/>
            <w:shd w:val="clear" w:color="auto" w:fill="auto"/>
            <w:vAlign w:val="center"/>
          </w:tcPr>
          <w:p w14:paraId="275BAE70"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2, 3, 63, 68</w:t>
            </w:r>
          </w:p>
        </w:tc>
        <w:tc>
          <w:tcPr>
            <w:tcW w:w="2158" w:type="dxa"/>
            <w:shd w:val="clear" w:color="auto" w:fill="auto"/>
            <w:vAlign w:val="center"/>
          </w:tcPr>
          <w:p w14:paraId="033FC606"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25/2/2011</w:t>
            </w:r>
          </w:p>
        </w:tc>
      </w:tr>
      <w:tr w:rsidR="00D520FD" w:rsidRPr="00481C92" w14:paraId="1902FC88" w14:textId="77777777" w:rsidTr="00C0176B">
        <w:trPr>
          <w:trHeight w:val="20"/>
          <w:jc w:val="center"/>
        </w:trPr>
        <w:tc>
          <w:tcPr>
            <w:tcW w:w="1827" w:type="dxa"/>
            <w:shd w:val="clear" w:color="auto" w:fill="auto"/>
            <w:vAlign w:val="center"/>
          </w:tcPr>
          <w:p w14:paraId="4F9A0EE1" w14:textId="77777777" w:rsidR="00D520FD" w:rsidRPr="00481C92" w:rsidRDefault="00D520FD" w:rsidP="00C0176B">
            <w:pPr>
              <w:suppressAutoHyphens/>
              <w:adjustRightInd w:val="0"/>
              <w:spacing w:before="20" w:after="20"/>
              <w:jc w:val="center"/>
              <w:rPr>
                <w:rFonts w:eastAsia="Calibri"/>
                <w:sz w:val="16"/>
                <w:szCs w:val="16"/>
                <w:lang w:eastAsia="en-US"/>
              </w:rPr>
            </w:pPr>
            <w:r w:rsidRPr="00481C92">
              <w:rPr>
                <w:snapToGrid w:val="0"/>
                <w:sz w:val="16"/>
                <w:szCs w:val="16"/>
              </w:rPr>
              <w:t>KHK/638</w:t>
            </w:r>
          </w:p>
        </w:tc>
        <w:tc>
          <w:tcPr>
            <w:tcW w:w="3402" w:type="dxa"/>
            <w:shd w:val="clear" w:color="auto" w:fill="auto"/>
            <w:vAlign w:val="center"/>
          </w:tcPr>
          <w:p w14:paraId="6439A328" w14:textId="77777777" w:rsidR="00D520FD" w:rsidRPr="00481C92" w:rsidRDefault="00D520FD" w:rsidP="00C0176B">
            <w:pPr>
              <w:suppressAutoHyphens/>
              <w:adjustRightInd w:val="0"/>
              <w:spacing w:before="20" w:after="20"/>
              <w:jc w:val="center"/>
              <w:rPr>
                <w:rFonts w:eastAsia="Calibri"/>
                <w:sz w:val="16"/>
                <w:szCs w:val="16"/>
                <w:lang w:eastAsia="en-US"/>
              </w:rPr>
            </w:pPr>
            <w:r w:rsidRPr="00481C92">
              <w:rPr>
                <w:snapToGrid w:val="0"/>
                <w:sz w:val="16"/>
                <w:szCs w:val="16"/>
              </w:rPr>
              <w:t>3</w:t>
            </w:r>
          </w:p>
        </w:tc>
        <w:tc>
          <w:tcPr>
            <w:tcW w:w="2158" w:type="dxa"/>
            <w:shd w:val="clear" w:color="auto" w:fill="auto"/>
            <w:vAlign w:val="center"/>
          </w:tcPr>
          <w:p w14:paraId="12351212" w14:textId="77777777" w:rsidR="00D520FD" w:rsidRPr="00481C92" w:rsidRDefault="00D520FD" w:rsidP="00C0176B">
            <w:pPr>
              <w:suppressAutoHyphens/>
              <w:adjustRightInd w:val="0"/>
              <w:spacing w:before="20" w:after="20"/>
              <w:jc w:val="center"/>
              <w:rPr>
                <w:rFonts w:eastAsia="Calibri"/>
                <w:sz w:val="16"/>
                <w:szCs w:val="16"/>
                <w:lang w:eastAsia="en-US"/>
              </w:rPr>
            </w:pPr>
            <w:r w:rsidRPr="00481C92">
              <w:rPr>
                <w:sz w:val="16"/>
                <w:szCs w:val="16"/>
              </w:rPr>
              <w:t>12/6/2011 tarihinde yapılan milletvekili seçiminden sonra kurulan ilk Bakanlar Kurulu üyelerinin atandığı tarihte</w:t>
            </w:r>
          </w:p>
        </w:tc>
      </w:tr>
      <w:tr w:rsidR="00D520FD" w:rsidRPr="00481C92" w14:paraId="6FB85C95" w14:textId="77777777" w:rsidTr="00C0176B">
        <w:trPr>
          <w:trHeight w:val="20"/>
          <w:jc w:val="center"/>
        </w:trPr>
        <w:tc>
          <w:tcPr>
            <w:tcW w:w="1827" w:type="dxa"/>
            <w:shd w:val="clear" w:color="auto" w:fill="auto"/>
            <w:vAlign w:val="center"/>
          </w:tcPr>
          <w:p w14:paraId="229EA588"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KHK/661</w:t>
            </w:r>
          </w:p>
        </w:tc>
        <w:tc>
          <w:tcPr>
            <w:tcW w:w="3402" w:type="dxa"/>
            <w:shd w:val="clear" w:color="auto" w:fill="auto"/>
            <w:vAlign w:val="center"/>
          </w:tcPr>
          <w:p w14:paraId="3B4107C1"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53, Geçici Madde 11, Geçici Madde 12</w:t>
            </w:r>
          </w:p>
        </w:tc>
        <w:tc>
          <w:tcPr>
            <w:tcW w:w="2158" w:type="dxa"/>
            <w:shd w:val="clear" w:color="auto" w:fill="auto"/>
            <w:vAlign w:val="center"/>
          </w:tcPr>
          <w:p w14:paraId="48D35D8A" w14:textId="77777777" w:rsidR="00D520FD" w:rsidRPr="00481C92" w:rsidRDefault="00D520FD" w:rsidP="00C0176B">
            <w:pPr>
              <w:suppressAutoHyphens/>
              <w:adjustRightInd w:val="0"/>
              <w:spacing w:before="20" w:after="20"/>
              <w:jc w:val="center"/>
              <w:rPr>
                <w:sz w:val="16"/>
                <w:szCs w:val="16"/>
              </w:rPr>
            </w:pPr>
            <w:r w:rsidRPr="00481C92">
              <w:rPr>
                <w:snapToGrid w:val="0"/>
                <w:sz w:val="16"/>
                <w:szCs w:val="16"/>
              </w:rPr>
              <w:t>2/11/2011</w:t>
            </w:r>
          </w:p>
        </w:tc>
      </w:tr>
      <w:tr w:rsidR="00D520FD" w:rsidRPr="00481C92" w14:paraId="63AB6911" w14:textId="77777777" w:rsidTr="00C0176B">
        <w:trPr>
          <w:trHeight w:val="20"/>
          <w:jc w:val="center"/>
        </w:trPr>
        <w:tc>
          <w:tcPr>
            <w:tcW w:w="1827" w:type="dxa"/>
            <w:shd w:val="clear" w:color="auto" w:fill="auto"/>
            <w:vAlign w:val="center"/>
          </w:tcPr>
          <w:p w14:paraId="0EC4BE16"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6288</w:t>
            </w:r>
          </w:p>
        </w:tc>
        <w:tc>
          <w:tcPr>
            <w:tcW w:w="3402" w:type="dxa"/>
            <w:shd w:val="clear" w:color="auto" w:fill="auto"/>
            <w:vAlign w:val="center"/>
          </w:tcPr>
          <w:p w14:paraId="2CBD1282"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3, 48</w:t>
            </w:r>
          </w:p>
        </w:tc>
        <w:tc>
          <w:tcPr>
            <w:tcW w:w="2158" w:type="dxa"/>
            <w:shd w:val="clear" w:color="auto" w:fill="auto"/>
            <w:vAlign w:val="center"/>
          </w:tcPr>
          <w:p w14:paraId="6C7BC7C3"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4/4/2012</w:t>
            </w:r>
          </w:p>
        </w:tc>
      </w:tr>
      <w:tr w:rsidR="00D520FD" w:rsidRPr="00481C92" w14:paraId="4178FC0B" w14:textId="77777777" w:rsidTr="00C0176B">
        <w:trPr>
          <w:trHeight w:val="20"/>
          <w:jc w:val="center"/>
        </w:trPr>
        <w:tc>
          <w:tcPr>
            <w:tcW w:w="1827" w:type="dxa"/>
            <w:shd w:val="clear" w:color="auto" w:fill="auto"/>
            <w:vAlign w:val="center"/>
          </w:tcPr>
          <w:p w14:paraId="41EA9A4D"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6287</w:t>
            </w:r>
          </w:p>
        </w:tc>
        <w:tc>
          <w:tcPr>
            <w:tcW w:w="3402" w:type="dxa"/>
            <w:shd w:val="clear" w:color="auto" w:fill="auto"/>
            <w:vAlign w:val="center"/>
          </w:tcPr>
          <w:p w14:paraId="602E4FBE"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Geçici Madde 13</w:t>
            </w:r>
          </w:p>
        </w:tc>
        <w:tc>
          <w:tcPr>
            <w:tcW w:w="2158" w:type="dxa"/>
            <w:shd w:val="clear" w:color="auto" w:fill="auto"/>
            <w:vAlign w:val="center"/>
          </w:tcPr>
          <w:p w14:paraId="6BB608B5"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11/4/2012</w:t>
            </w:r>
          </w:p>
        </w:tc>
      </w:tr>
      <w:tr w:rsidR="00D520FD" w:rsidRPr="00481C92" w14:paraId="19919D0D" w14:textId="77777777" w:rsidTr="00C0176B">
        <w:trPr>
          <w:trHeight w:val="20"/>
          <w:jc w:val="center"/>
        </w:trPr>
        <w:tc>
          <w:tcPr>
            <w:tcW w:w="1827" w:type="dxa"/>
            <w:shd w:val="clear" w:color="auto" w:fill="auto"/>
            <w:vAlign w:val="center"/>
          </w:tcPr>
          <w:p w14:paraId="596A083D"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6353</w:t>
            </w:r>
          </w:p>
        </w:tc>
        <w:tc>
          <w:tcPr>
            <w:tcW w:w="3402" w:type="dxa"/>
            <w:shd w:val="clear" w:color="auto" w:fill="auto"/>
            <w:vAlign w:val="center"/>
          </w:tcPr>
          <w:p w14:paraId="53CAE89F"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3, 28, 53</w:t>
            </w:r>
          </w:p>
        </w:tc>
        <w:tc>
          <w:tcPr>
            <w:tcW w:w="2158" w:type="dxa"/>
            <w:shd w:val="clear" w:color="auto" w:fill="auto"/>
            <w:vAlign w:val="center"/>
          </w:tcPr>
          <w:p w14:paraId="2A4AFB26"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12/7/2012</w:t>
            </w:r>
          </w:p>
        </w:tc>
      </w:tr>
      <w:tr w:rsidR="00D520FD" w:rsidRPr="00481C92" w14:paraId="0759DAA9" w14:textId="77777777" w:rsidTr="00C0176B">
        <w:trPr>
          <w:trHeight w:val="20"/>
          <w:jc w:val="center"/>
        </w:trPr>
        <w:tc>
          <w:tcPr>
            <w:tcW w:w="1827" w:type="dxa"/>
            <w:shd w:val="clear" w:color="auto" w:fill="auto"/>
            <w:vAlign w:val="center"/>
          </w:tcPr>
          <w:p w14:paraId="0242B0B3"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6359</w:t>
            </w:r>
          </w:p>
        </w:tc>
        <w:tc>
          <w:tcPr>
            <w:tcW w:w="3402" w:type="dxa"/>
            <w:shd w:val="clear" w:color="auto" w:fill="auto"/>
            <w:vAlign w:val="center"/>
          </w:tcPr>
          <w:p w14:paraId="5381869D"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11</w:t>
            </w:r>
          </w:p>
        </w:tc>
        <w:tc>
          <w:tcPr>
            <w:tcW w:w="2158" w:type="dxa"/>
            <w:shd w:val="clear" w:color="auto" w:fill="auto"/>
            <w:vAlign w:val="center"/>
          </w:tcPr>
          <w:p w14:paraId="2B1608BC"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10/11/2012</w:t>
            </w:r>
          </w:p>
        </w:tc>
      </w:tr>
      <w:tr w:rsidR="00D520FD" w:rsidRPr="00481C92" w14:paraId="32151256" w14:textId="77777777" w:rsidTr="00C0176B">
        <w:trPr>
          <w:trHeight w:val="20"/>
          <w:jc w:val="center"/>
        </w:trPr>
        <w:tc>
          <w:tcPr>
            <w:tcW w:w="1827" w:type="dxa"/>
            <w:shd w:val="clear" w:color="auto" w:fill="auto"/>
            <w:vAlign w:val="center"/>
          </w:tcPr>
          <w:p w14:paraId="1D262804"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2013/1 Numaralı Tebliğ</w:t>
            </w:r>
          </w:p>
        </w:tc>
        <w:tc>
          <w:tcPr>
            <w:tcW w:w="3402" w:type="dxa"/>
            <w:shd w:val="clear" w:color="auto" w:fill="auto"/>
            <w:vAlign w:val="center"/>
          </w:tcPr>
          <w:p w14:paraId="5BD9D1C8"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3, 8, 13, 21, 22, 53, 62, 67</w:t>
            </w:r>
          </w:p>
        </w:tc>
        <w:tc>
          <w:tcPr>
            <w:tcW w:w="2158" w:type="dxa"/>
            <w:shd w:val="clear" w:color="auto" w:fill="auto"/>
            <w:vAlign w:val="center"/>
          </w:tcPr>
          <w:p w14:paraId="4E51C590"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1/2/2013</w:t>
            </w:r>
          </w:p>
        </w:tc>
      </w:tr>
      <w:tr w:rsidR="00D520FD" w:rsidRPr="00481C92" w14:paraId="375B8CDF" w14:textId="77777777" w:rsidTr="00C0176B">
        <w:trPr>
          <w:trHeight w:val="20"/>
          <w:jc w:val="center"/>
        </w:trPr>
        <w:tc>
          <w:tcPr>
            <w:tcW w:w="1827" w:type="dxa"/>
            <w:shd w:val="clear" w:color="auto" w:fill="auto"/>
            <w:vAlign w:val="center"/>
          </w:tcPr>
          <w:p w14:paraId="6D6D2BBB"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6461</w:t>
            </w:r>
          </w:p>
        </w:tc>
        <w:tc>
          <w:tcPr>
            <w:tcW w:w="3402" w:type="dxa"/>
            <w:shd w:val="clear" w:color="auto" w:fill="auto"/>
            <w:vAlign w:val="center"/>
          </w:tcPr>
          <w:p w14:paraId="10339182"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w:t>
            </w:r>
          </w:p>
        </w:tc>
        <w:tc>
          <w:tcPr>
            <w:tcW w:w="2158" w:type="dxa"/>
            <w:shd w:val="clear" w:color="auto" w:fill="auto"/>
            <w:vAlign w:val="center"/>
          </w:tcPr>
          <w:p w14:paraId="2561E359"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1/5/2013</w:t>
            </w:r>
          </w:p>
        </w:tc>
      </w:tr>
      <w:tr w:rsidR="00D520FD" w:rsidRPr="00481C92" w14:paraId="3763331A" w14:textId="77777777" w:rsidTr="00C0176B">
        <w:trPr>
          <w:trHeight w:val="20"/>
          <w:jc w:val="center"/>
        </w:trPr>
        <w:tc>
          <w:tcPr>
            <w:tcW w:w="1827" w:type="dxa"/>
            <w:shd w:val="clear" w:color="auto" w:fill="auto"/>
            <w:vAlign w:val="center"/>
          </w:tcPr>
          <w:p w14:paraId="4E38220D"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6462</w:t>
            </w:r>
          </w:p>
        </w:tc>
        <w:tc>
          <w:tcPr>
            <w:tcW w:w="3402" w:type="dxa"/>
            <w:shd w:val="clear" w:color="auto" w:fill="auto"/>
            <w:vAlign w:val="center"/>
          </w:tcPr>
          <w:p w14:paraId="5A7F1ACC"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53</w:t>
            </w:r>
          </w:p>
        </w:tc>
        <w:tc>
          <w:tcPr>
            <w:tcW w:w="2158" w:type="dxa"/>
            <w:shd w:val="clear" w:color="auto" w:fill="auto"/>
            <w:vAlign w:val="center"/>
          </w:tcPr>
          <w:p w14:paraId="5933E84A"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3/5/2013</w:t>
            </w:r>
          </w:p>
        </w:tc>
      </w:tr>
      <w:tr w:rsidR="00D520FD" w:rsidRPr="00481C92" w14:paraId="1EAEB3CD" w14:textId="77777777" w:rsidTr="00C0176B">
        <w:trPr>
          <w:trHeight w:val="20"/>
          <w:jc w:val="center"/>
        </w:trPr>
        <w:tc>
          <w:tcPr>
            <w:tcW w:w="1827" w:type="dxa"/>
            <w:shd w:val="clear" w:color="auto" w:fill="auto"/>
            <w:vAlign w:val="center"/>
          </w:tcPr>
          <w:p w14:paraId="73AC4C93"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6475</w:t>
            </w:r>
          </w:p>
        </w:tc>
        <w:tc>
          <w:tcPr>
            <w:tcW w:w="3402" w:type="dxa"/>
            <w:shd w:val="clear" w:color="auto" w:fill="auto"/>
            <w:vAlign w:val="center"/>
          </w:tcPr>
          <w:p w14:paraId="3402A554"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Geçici Madde 4</w:t>
            </w:r>
          </w:p>
        </w:tc>
        <w:tc>
          <w:tcPr>
            <w:tcW w:w="2158" w:type="dxa"/>
            <w:shd w:val="clear" w:color="auto" w:fill="auto"/>
            <w:vAlign w:val="center"/>
          </w:tcPr>
          <w:p w14:paraId="648D6027"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23/5/2013</w:t>
            </w:r>
          </w:p>
        </w:tc>
      </w:tr>
      <w:tr w:rsidR="00D520FD" w:rsidRPr="00481C92" w14:paraId="0833BBC0" w14:textId="77777777" w:rsidTr="00C0176B">
        <w:trPr>
          <w:trHeight w:val="20"/>
          <w:jc w:val="center"/>
        </w:trPr>
        <w:tc>
          <w:tcPr>
            <w:tcW w:w="1827" w:type="dxa"/>
            <w:shd w:val="clear" w:color="auto" w:fill="auto"/>
            <w:vAlign w:val="center"/>
          </w:tcPr>
          <w:p w14:paraId="2F348E13"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6496</w:t>
            </w:r>
          </w:p>
        </w:tc>
        <w:tc>
          <w:tcPr>
            <w:tcW w:w="3402" w:type="dxa"/>
            <w:shd w:val="clear" w:color="auto" w:fill="auto"/>
            <w:vAlign w:val="center"/>
          </w:tcPr>
          <w:p w14:paraId="0E3B3723"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w:t>
            </w:r>
          </w:p>
        </w:tc>
        <w:tc>
          <w:tcPr>
            <w:tcW w:w="2158" w:type="dxa"/>
            <w:shd w:val="clear" w:color="auto" w:fill="auto"/>
            <w:vAlign w:val="center"/>
          </w:tcPr>
          <w:p w14:paraId="10BEF117"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31/7/2013</w:t>
            </w:r>
          </w:p>
        </w:tc>
      </w:tr>
      <w:tr w:rsidR="00D520FD" w:rsidRPr="00481C92" w14:paraId="71611E80" w14:textId="77777777" w:rsidTr="00C0176B">
        <w:trPr>
          <w:trHeight w:val="20"/>
          <w:jc w:val="center"/>
        </w:trPr>
        <w:tc>
          <w:tcPr>
            <w:tcW w:w="1827" w:type="dxa"/>
            <w:shd w:val="clear" w:color="auto" w:fill="auto"/>
            <w:vAlign w:val="center"/>
          </w:tcPr>
          <w:p w14:paraId="43B677A9"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Anayasa Mahkemesi’nin 27/9/2012 tarihli ve E:2012/20, K:2012/132</w:t>
            </w:r>
          </w:p>
        </w:tc>
        <w:tc>
          <w:tcPr>
            <w:tcW w:w="3402" w:type="dxa"/>
            <w:shd w:val="clear" w:color="auto" w:fill="auto"/>
            <w:vAlign w:val="center"/>
          </w:tcPr>
          <w:p w14:paraId="4A19701A"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65</w:t>
            </w:r>
          </w:p>
        </w:tc>
        <w:tc>
          <w:tcPr>
            <w:tcW w:w="2158" w:type="dxa"/>
            <w:shd w:val="clear" w:color="auto" w:fill="auto"/>
            <w:vAlign w:val="center"/>
          </w:tcPr>
          <w:p w14:paraId="4CEE69E4"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26/7/2013</w:t>
            </w:r>
          </w:p>
        </w:tc>
      </w:tr>
      <w:tr w:rsidR="00D520FD" w:rsidRPr="00481C92" w14:paraId="6DF43036" w14:textId="77777777" w:rsidTr="00C0176B">
        <w:trPr>
          <w:trHeight w:val="20"/>
          <w:jc w:val="center"/>
        </w:trPr>
        <w:tc>
          <w:tcPr>
            <w:tcW w:w="1827" w:type="dxa"/>
            <w:shd w:val="clear" w:color="auto" w:fill="auto"/>
            <w:vAlign w:val="center"/>
          </w:tcPr>
          <w:p w14:paraId="35DC0A10"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6504</w:t>
            </w:r>
          </w:p>
        </w:tc>
        <w:tc>
          <w:tcPr>
            <w:tcW w:w="3402" w:type="dxa"/>
            <w:shd w:val="clear" w:color="auto" w:fill="auto"/>
            <w:vAlign w:val="center"/>
          </w:tcPr>
          <w:p w14:paraId="557AE180"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22</w:t>
            </w:r>
          </w:p>
        </w:tc>
        <w:tc>
          <w:tcPr>
            <w:tcW w:w="2158" w:type="dxa"/>
            <w:shd w:val="clear" w:color="auto" w:fill="auto"/>
            <w:vAlign w:val="center"/>
          </w:tcPr>
          <w:p w14:paraId="6629D599"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28/11/2013</w:t>
            </w:r>
          </w:p>
        </w:tc>
      </w:tr>
      <w:tr w:rsidR="00D520FD" w:rsidRPr="00481C92" w14:paraId="4BA63F7B" w14:textId="77777777" w:rsidTr="00C0176B">
        <w:trPr>
          <w:trHeight w:val="20"/>
          <w:jc w:val="center"/>
        </w:trPr>
        <w:tc>
          <w:tcPr>
            <w:tcW w:w="1827" w:type="dxa"/>
            <w:shd w:val="clear" w:color="auto" w:fill="auto"/>
            <w:vAlign w:val="center"/>
          </w:tcPr>
          <w:p w14:paraId="4BEA7B75" w14:textId="77777777" w:rsidR="00D520FD" w:rsidRPr="00481C92" w:rsidRDefault="00D520FD" w:rsidP="00C0176B">
            <w:pPr>
              <w:tabs>
                <w:tab w:val="left" w:pos="567"/>
              </w:tabs>
              <w:suppressAutoHyphens/>
              <w:spacing w:before="20" w:after="20"/>
              <w:jc w:val="center"/>
              <w:rPr>
                <w:snapToGrid w:val="0"/>
                <w:sz w:val="16"/>
                <w:szCs w:val="16"/>
              </w:rPr>
            </w:pPr>
            <w:r w:rsidRPr="00481C92">
              <w:rPr>
                <w:snapToGrid w:val="0"/>
                <w:sz w:val="16"/>
                <w:szCs w:val="16"/>
              </w:rPr>
              <w:t>Anayasa Mahkemesi’nin 10/7/2013 tarihli ve E.: 2012/104, K.: 2013/87 sayılı Kararı</w:t>
            </w:r>
          </w:p>
        </w:tc>
        <w:tc>
          <w:tcPr>
            <w:tcW w:w="3402" w:type="dxa"/>
            <w:tcBorders>
              <w:bottom w:val="single" w:sz="18" w:space="0" w:color="auto"/>
            </w:tcBorders>
            <w:shd w:val="clear" w:color="auto" w:fill="auto"/>
            <w:vAlign w:val="center"/>
          </w:tcPr>
          <w:p w14:paraId="7D8F0A72"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62</w:t>
            </w:r>
          </w:p>
        </w:tc>
        <w:tc>
          <w:tcPr>
            <w:tcW w:w="2158" w:type="dxa"/>
            <w:tcBorders>
              <w:bottom w:val="single" w:sz="18" w:space="0" w:color="auto"/>
            </w:tcBorders>
            <w:shd w:val="clear" w:color="auto" w:fill="auto"/>
            <w:vAlign w:val="center"/>
          </w:tcPr>
          <w:p w14:paraId="7390BA89"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10/12/2013 tarihinden başlayarak altı ay sonra</w:t>
            </w:r>
          </w:p>
          <w:p w14:paraId="1251152E" w14:textId="77777777" w:rsidR="00D520FD" w:rsidRPr="00481C92" w:rsidRDefault="00D520FD" w:rsidP="00C0176B">
            <w:pPr>
              <w:suppressAutoHyphens/>
              <w:adjustRightInd w:val="0"/>
              <w:spacing w:before="20" w:after="20"/>
              <w:jc w:val="center"/>
              <w:rPr>
                <w:snapToGrid w:val="0"/>
                <w:sz w:val="16"/>
                <w:szCs w:val="16"/>
              </w:rPr>
            </w:pPr>
            <w:r w:rsidRPr="00481C92">
              <w:rPr>
                <w:snapToGrid w:val="0"/>
                <w:sz w:val="16"/>
                <w:szCs w:val="16"/>
              </w:rPr>
              <w:t>(10/6/2014)</w:t>
            </w:r>
          </w:p>
        </w:tc>
      </w:tr>
    </w:tbl>
    <w:p w14:paraId="43DE2D3F" w14:textId="77777777" w:rsidR="00D520FD" w:rsidRDefault="00D520FD" w:rsidP="00D520FD">
      <w:pPr>
        <w:tabs>
          <w:tab w:val="left" w:pos="567"/>
        </w:tabs>
        <w:spacing w:line="240" w:lineRule="exact"/>
        <w:jc w:val="center"/>
        <w:rPr>
          <w:rFonts w:ascii="New York" w:hAnsi="New York"/>
          <w:snapToGrid w:val="0"/>
          <w:sz w:val="22"/>
        </w:rPr>
      </w:pPr>
      <w:r>
        <w:br w:type="page"/>
      </w:r>
      <w:r>
        <w:rPr>
          <w:rFonts w:ascii="New York" w:hAnsi="New York"/>
          <w:snapToGrid w:val="0"/>
          <w:sz w:val="22"/>
        </w:rPr>
        <w:lastRenderedPageBreak/>
        <w:t>8258-22</w:t>
      </w:r>
    </w:p>
    <w:p w14:paraId="3D7AA261" w14:textId="77777777" w:rsidR="00D520FD" w:rsidRPr="00C83913" w:rsidRDefault="00D520FD" w:rsidP="00D520FD">
      <w:pPr>
        <w:tabs>
          <w:tab w:val="left" w:pos="567"/>
        </w:tabs>
        <w:spacing w:line="240" w:lineRule="exact"/>
        <w:jc w:val="center"/>
        <w:rPr>
          <w:rFonts w:ascii="New York" w:hAnsi="New York"/>
          <w:snapToGrid w:val="0"/>
          <w:sz w:val="22"/>
        </w:rPr>
      </w:pPr>
    </w:p>
    <w:p w14:paraId="24B42A92" w14:textId="77777777" w:rsidR="00D520FD" w:rsidRDefault="00D520FD" w:rsidP="00D520FD">
      <w:pPr>
        <w:widowControl w:val="0"/>
        <w:spacing w:line="220" w:lineRule="exact"/>
        <w:jc w:val="center"/>
        <w:rPr>
          <w:snapToGrid w:val="0"/>
          <w:sz w:val="18"/>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826"/>
        <w:gridCol w:w="3402"/>
        <w:gridCol w:w="2158"/>
      </w:tblGrid>
      <w:tr w:rsidR="00D520FD" w:rsidRPr="0034701A" w14:paraId="435D6BE2" w14:textId="77777777" w:rsidTr="00D520FD">
        <w:trPr>
          <w:trHeight w:val="20"/>
          <w:jc w:val="center"/>
        </w:trPr>
        <w:tc>
          <w:tcPr>
            <w:tcW w:w="1826" w:type="dxa"/>
            <w:shd w:val="clear" w:color="auto" w:fill="auto"/>
            <w:vAlign w:val="center"/>
          </w:tcPr>
          <w:p w14:paraId="2ED1F9E2" w14:textId="77777777" w:rsidR="00D520FD" w:rsidRPr="0034701A" w:rsidRDefault="00D520FD" w:rsidP="00C0176B">
            <w:pPr>
              <w:adjustRightInd w:val="0"/>
              <w:spacing w:before="40" w:after="40"/>
              <w:jc w:val="center"/>
              <w:rPr>
                <w:rFonts w:eastAsia="Calibri"/>
                <w:b/>
                <w:sz w:val="16"/>
                <w:szCs w:val="16"/>
                <w:lang w:eastAsia="en-US"/>
              </w:rPr>
            </w:pPr>
            <w:r w:rsidRPr="0034701A">
              <w:rPr>
                <w:rFonts w:eastAsia="Calibri"/>
                <w:b/>
                <w:sz w:val="16"/>
                <w:szCs w:val="16"/>
                <w:lang w:eastAsia="en-US"/>
              </w:rPr>
              <w:t>Değiştiren Kanunun/KHK’nin/ İptal Eden Anayasa Mahkemesi Kararının Numarası</w:t>
            </w:r>
          </w:p>
        </w:tc>
        <w:tc>
          <w:tcPr>
            <w:tcW w:w="3402" w:type="dxa"/>
            <w:tcBorders>
              <w:bottom w:val="single" w:sz="18" w:space="0" w:color="auto"/>
            </w:tcBorders>
            <w:shd w:val="clear" w:color="auto" w:fill="auto"/>
            <w:vAlign w:val="center"/>
          </w:tcPr>
          <w:p w14:paraId="486C1A95" w14:textId="77777777" w:rsidR="00D520FD" w:rsidRPr="0034701A" w:rsidRDefault="00D520FD" w:rsidP="00C0176B">
            <w:pPr>
              <w:adjustRightInd w:val="0"/>
              <w:spacing w:before="40" w:after="40"/>
              <w:jc w:val="center"/>
              <w:rPr>
                <w:rFonts w:eastAsia="Calibri"/>
                <w:b/>
                <w:sz w:val="16"/>
                <w:szCs w:val="16"/>
                <w:lang w:eastAsia="en-US"/>
              </w:rPr>
            </w:pPr>
            <w:r w:rsidRPr="0034701A">
              <w:rPr>
                <w:rFonts w:eastAsia="Calibri"/>
                <w:b/>
                <w:sz w:val="16"/>
                <w:szCs w:val="16"/>
                <w:lang w:eastAsia="en-US"/>
              </w:rPr>
              <w:t>4734 sayılı Kanunun değişen veya iptal edilen maddeleri</w:t>
            </w:r>
          </w:p>
        </w:tc>
        <w:tc>
          <w:tcPr>
            <w:tcW w:w="2158" w:type="dxa"/>
            <w:tcBorders>
              <w:bottom w:val="single" w:sz="18" w:space="0" w:color="auto"/>
            </w:tcBorders>
            <w:shd w:val="clear" w:color="auto" w:fill="auto"/>
            <w:vAlign w:val="center"/>
          </w:tcPr>
          <w:p w14:paraId="7644AAE8" w14:textId="77777777" w:rsidR="00D520FD" w:rsidRPr="0034701A" w:rsidRDefault="00D520FD" w:rsidP="00C0176B">
            <w:pPr>
              <w:adjustRightInd w:val="0"/>
              <w:spacing w:before="40" w:after="40"/>
              <w:jc w:val="center"/>
              <w:rPr>
                <w:rFonts w:eastAsia="Calibri"/>
                <w:b/>
                <w:sz w:val="16"/>
                <w:szCs w:val="16"/>
                <w:lang w:eastAsia="en-US"/>
              </w:rPr>
            </w:pPr>
            <w:r w:rsidRPr="0034701A">
              <w:rPr>
                <w:rFonts w:eastAsia="Calibri"/>
                <w:b/>
                <w:sz w:val="16"/>
                <w:szCs w:val="16"/>
                <w:lang w:eastAsia="en-US"/>
              </w:rPr>
              <w:t>Yürürlüğe Giriş Tarihi</w:t>
            </w:r>
          </w:p>
        </w:tc>
      </w:tr>
      <w:tr w:rsidR="00D520FD" w:rsidRPr="0034701A" w14:paraId="3D4615AE" w14:textId="77777777" w:rsidTr="00D520FD">
        <w:trPr>
          <w:trHeight w:val="20"/>
          <w:jc w:val="center"/>
        </w:trPr>
        <w:tc>
          <w:tcPr>
            <w:tcW w:w="1826" w:type="dxa"/>
            <w:vMerge w:val="restart"/>
            <w:shd w:val="clear" w:color="auto" w:fill="auto"/>
            <w:vAlign w:val="center"/>
          </w:tcPr>
          <w:p w14:paraId="7200A2A0" w14:textId="77777777" w:rsidR="00D520FD" w:rsidRPr="0034701A" w:rsidRDefault="00D520FD" w:rsidP="00C0176B">
            <w:pPr>
              <w:tabs>
                <w:tab w:val="left" w:pos="567"/>
              </w:tabs>
              <w:spacing w:before="40" w:after="40"/>
              <w:ind w:left="200" w:right="23" w:hanging="200"/>
              <w:jc w:val="center"/>
              <w:rPr>
                <w:snapToGrid w:val="0"/>
                <w:sz w:val="16"/>
                <w:szCs w:val="16"/>
              </w:rPr>
            </w:pPr>
            <w:r w:rsidRPr="0034701A">
              <w:rPr>
                <w:snapToGrid w:val="0"/>
                <w:sz w:val="16"/>
                <w:szCs w:val="16"/>
              </w:rPr>
              <w:t>6518</w:t>
            </w:r>
          </w:p>
        </w:tc>
        <w:tc>
          <w:tcPr>
            <w:tcW w:w="3402" w:type="dxa"/>
            <w:tcBorders>
              <w:bottom w:val="dashSmallGap" w:sz="4" w:space="0" w:color="auto"/>
            </w:tcBorders>
            <w:shd w:val="clear" w:color="auto" w:fill="auto"/>
            <w:vAlign w:val="center"/>
          </w:tcPr>
          <w:p w14:paraId="1D6BD90D" w14:textId="77777777" w:rsidR="00D520FD" w:rsidRPr="0034701A" w:rsidRDefault="00D520FD" w:rsidP="00C0176B">
            <w:pPr>
              <w:suppressAutoHyphens/>
              <w:adjustRightInd w:val="0"/>
              <w:spacing w:before="40" w:after="40"/>
              <w:jc w:val="center"/>
              <w:rPr>
                <w:snapToGrid w:val="0"/>
                <w:sz w:val="16"/>
                <w:szCs w:val="16"/>
              </w:rPr>
            </w:pPr>
            <w:r w:rsidRPr="0034701A">
              <w:rPr>
                <w:snapToGrid w:val="0"/>
                <w:sz w:val="16"/>
                <w:szCs w:val="16"/>
              </w:rPr>
              <w:t>54, Ek Madde 7, Geçici Madde 14, Geçici Madde 15</w:t>
            </w:r>
          </w:p>
        </w:tc>
        <w:tc>
          <w:tcPr>
            <w:tcW w:w="2158" w:type="dxa"/>
            <w:tcBorders>
              <w:bottom w:val="dashSmallGap" w:sz="4" w:space="0" w:color="auto"/>
            </w:tcBorders>
            <w:shd w:val="clear" w:color="auto" w:fill="auto"/>
            <w:vAlign w:val="center"/>
          </w:tcPr>
          <w:p w14:paraId="4D728430" w14:textId="77777777" w:rsidR="00D520FD" w:rsidRPr="0034701A" w:rsidRDefault="00D520FD" w:rsidP="00C0176B">
            <w:pPr>
              <w:suppressAutoHyphens/>
              <w:adjustRightInd w:val="0"/>
              <w:spacing w:before="40" w:after="40"/>
              <w:jc w:val="center"/>
              <w:rPr>
                <w:snapToGrid w:val="0"/>
                <w:sz w:val="16"/>
                <w:szCs w:val="16"/>
              </w:rPr>
            </w:pPr>
            <w:r w:rsidRPr="0034701A">
              <w:rPr>
                <w:snapToGrid w:val="0"/>
                <w:sz w:val="16"/>
                <w:szCs w:val="16"/>
              </w:rPr>
              <w:t>19/2/2014</w:t>
            </w:r>
          </w:p>
        </w:tc>
      </w:tr>
      <w:tr w:rsidR="00D520FD" w:rsidRPr="0034701A" w14:paraId="426AD3FE" w14:textId="77777777" w:rsidTr="00D520FD">
        <w:trPr>
          <w:trHeight w:val="20"/>
          <w:jc w:val="center"/>
        </w:trPr>
        <w:tc>
          <w:tcPr>
            <w:tcW w:w="1826" w:type="dxa"/>
            <w:vMerge/>
            <w:shd w:val="clear" w:color="auto" w:fill="auto"/>
            <w:vAlign w:val="center"/>
          </w:tcPr>
          <w:p w14:paraId="44BA91CC" w14:textId="77777777" w:rsidR="00D520FD" w:rsidRPr="0034701A" w:rsidRDefault="00D520FD" w:rsidP="00C0176B">
            <w:pPr>
              <w:tabs>
                <w:tab w:val="left" w:pos="567"/>
              </w:tabs>
              <w:spacing w:before="40" w:after="40"/>
              <w:ind w:left="200" w:right="23" w:hanging="200"/>
              <w:jc w:val="center"/>
              <w:rPr>
                <w:snapToGrid w:val="0"/>
                <w:sz w:val="16"/>
                <w:szCs w:val="16"/>
              </w:rPr>
            </w:pPr>
          </w:p>
        </w:tc>
        <w:tc>
          <w:tcPr>
            <w:tcW w:w="3402" w:type="dxa"/>
            <w:tcBorders>
              <w:top w:val="dashSmallGap" w:sz="4" w:space="0" w:color="auto"/>
              <w:bottom w:val="dashSmallGap" w:sz="4" w:space="0" w:color="auto"/>
            </w:tcBorders>
            <w:shd w:val="clear" w:color="auto" w:fill="auto"/>
            <w:vAlign w:val="center"/>
          </w:tcPr>
          <w:p w14:paraId="447813EE" w14:textId="77777777" w:rsidR="00D520FD" w:rsidRPr="0034701A" w:rsidRDefault="00D520FD" w:rsidP="00C0176B">
            <w:pPr>
              <w:suppressAutoHyphens/>
              <w:adjustRightInd w:val="0"/>
              <w:spacing w:before="40" w:after="40"/>
              <w:jc w:val="center"/>
              <w:rPr>
                <w:snapToGrid w:val="0"/>
                <w:sz w:val="16"/>
                <w:szCs w:val="16"/>
              </w:rPr>
            </w:pPr>
            <w:r w:rsidRPr="0034701A">
              <w:rPr>
                <w:snapToGrid w:val="0"/>
                <w:sz w:val="16"/>
                <w:szCs w:val="16"/>
              </w:rPr>
              <w:t>53</w:t>
            </w:r>
          </w:p>
        </w:tc>
        <w:tc>
          <w:tcPr>
            <w:tcW w:w="2158" w:type="dxa"/>
            <w:tcBorders>
              <w:top w:val="dashSmallGap" w:sz="4" w:space="0" w:color="auto"/>
              <w:bottom w:val="dashSmallGap" w:sz="4" w:space="0" w:color="auto"/>
            </w:tcBorders>
            <w:shd w:val="clear" w:color="auto" w:fill="auto"/>
            <w:vAlign w:val="center"/>
          </w:tcPr>
          <w:p w14:paraId="4DA15C9D" w14:textId="77777777" w:rsidR="00D520FD" w:rsidRPr="0034701A" w:rsidRDefault="00D520FD" w:rsidP="00C0176B">
            <w:pPr>
              <w:suppressAutoHyphens/>
              <w:adjustRightInd w:val="0"/>
              <w:spacing w:before="40" w:after="40"/>
              <w:jc w:val="center"/>
              <w:rPr>
                <w:snapToGrid w:val="0"/>
                <w:sz w:val="16"/>
                <w:szCs w:val="16"/>
              </w:rPr>
            </w:pPr>
            <w:r w:rsidRPr="0034701A">
              <w:rPr>
                <w:snapToGrid w:val="0"/>
                <w:sz w:val="16"/>
                <w:szCs w:val="16"/>
              </w:rPr>
              <w:t>19/2/2014 tarihinden otuz gün sonra</w:t>
            </w:r>
          </w:p>
        </w:tc>
      </w:tr>
      <w:tr w:rsidR="00D520FD" w:rsidRPr="0034701A" w14:paraId="53A39DB4" w14:textId="77777777" w:rsidTr="00D520FD">
        <w:trPr>
          <w:trHeight w:val="20"/>
          <w:jc w:val="center"/>
        </w:trPr>
        <w:tc>
          <w:tcPr>
            <w:tcW w:w="1826" w:type="dxa"/>
            <w:vMerge/>
            <w:shd w:val="clear" w:color="auto" w:fill="auto"/>
            <w:vAlign w:val="center"/>
          </w:tcPr>
          <w:p w14:paraId="175392C4" w14:textId="77777777" w:rsidR="00D520FD" w:rsidRPr="0034701A" w:rsidRDefault="00D520FD" w:rsidP="00C0176B">
            <w:pPr>
              <w:tabs>
                <w:tab w:val="left" w:pos="567"/>
              </w:tabs>
              <w:spacing w:before="40" w:after="40"/>
              <w:ind w:left="200" w:right="23" w:hanging="200"/>
              <w:jc w:val="center"/>
              <w:rPr>
                <w:snapToGrid w:val="0"/>
                <w:sz w:val="16"/>
                <w:szCs w:val="16"/>
              </w:rPr>
            </w:pPr>
          </w:p>
        </w:tc>
        <w:tc>
          <w:tcPr>
            <w:tcW w:w="3402" w:type="dxa"/>
            <w:tcBorders>
              <w:top w:val="dashSmallGap" w:sz="4" w:space="0" w:color="auto"/>
              <w:bottom w:val="dashSmallGap" w:sz="4" w:space="0" w:color="auto"/>
            </w:tcBorders>
            <w:shd w:val="clear" w:color="auto" w:fill="auto"/>
            <w:vAlign w:val="center"/>
          </w:tcPr>
          <w:p w14:paraId="7C32145C" w14:textId="77777777" w:rsidR="00D520FD" w:rsidRPr="0034701A" w:rsidRDefault="00D520FD" w:rsidP="00C0176B">
            <w:pPr>
              <w:suppressAutoHyphens/>
              <w:adjustRightInd w:val="0"/>
              <w:spacing w:before="40" w:after="40"/>
              <w:jc w:val="center"/>
              <w:rPr>
                <w:snapToGrid w:val="0"/>
                <w:sz w:val="16"/>
                <w:szCs w:val="16"/>
              </w:rPr>
            </w:pPr>
            <w:r w:rsidRPr="0034701A">
              <w:rPr>
                <w:snapToGrid w:val="0"/>
                <w:sz w:val="16"/>
                <w:szCs w:val="16"/>
              </w:rPr>
              <w:t>38, 43</w:t>
            </w:r>
          </w:p>
        </w:tc>
        <w:tc>
          <w:tcPr>
            <w:tcW w:w="2158" w:type="dxa"/>
            <w:tcBorders>
              <w:top w:val="dashSmallGap" w:sz="4" w:space="0" w:color="auto"/>
              <w:bottom w:val="dashSmallGap" w:sz="4" w:space="0" w:color="auto"/>
            </w:tcBorders>
            <w:shd w:val="clear" w:color="auto" w:fill="auto"/>
            <w:vAlign w:val="center"/>
          </w:tcPr>
          <w:p w14:paraId="2843FF3D" w14:textId="77777777" w:rsidR="00D520FD" w:rsidRPr="0034701A" w:rsidRDefault="00D520FD" w:rsidP="00C0176B">
            <w:pPr>
              <w:suppressAutoHyphens/>
              <w:adjustRightInd w:val="0"/>
              <w:spacing w:before="40" w:after="40"/>
              <w:jc w:val="center"/>
              <w:rPr>
                <w:snapToGrid w:val="0"/>
                <w:sz w:val="16"/>
                <w:szCs w:val="16"/>
              </w:rPr>
            </w:pPr>
            <w:r w:rsidRPr="0034701A">
              <w:rPr>
                <w:snapToGrid w:val="0"/>
                <w:sz w:val="16"/>
                <w:szCs w:val="16"/>
              </w:rPr>
              <w:t>19/2/2014 tarihinden doksan gün sonra</w:t>
            </w:r>
          </w:p>
        </w:tc>
      </w:tr>
      <w:tr w:rsidR="00D520FD" w:rsidRPr="0034701A" w14:paraId="3B0CBB76" w14:textId="77777777" w:rsidTr="00D520FD">
        <w:trPr>
          <w:trHeight w:val="20"/>
          <w:jc w:val="center"/>
        </w:trPr>
        <w:tc>
          <w:tcPr>
            <w:tcW w:w="1826" w:type="dxa"/>
            <w:vMerge/>
            <w:tcBorders>
              <w:bottom w:val="single" w:sz="18" w:space="0" w:color="auto"/>
            </w:tcBorders>
            <w:shd w:val="clear" w:color="auto" w:fill="auto"/>
            <w:vAlign w:val="center"/>
          </w:tcPr>
          <w:p w14:paraId="46E5D45D" w14:textId="77777777" w:rsidR="00D520FD" w:rsidRPr="0034701A" w:rsidRDefault="00D520FD" w:rsidP="00C0176B">
            <w:pPr>
              <w:tabs>
                <w:tab w:val="left" w:pos="567"/>
              </w:tabs>
              <w:spacing w:before="40" w:after="40"/>
              <w:ind w:left="200" w:right="23" w:hanging="200"/>
              <w:jc w:val="center"/>
              <w:rPr>
                <w:snapToGrid w:val="0"/>
                <w:sz w:val="16"/>
                <w:szCs w:val="16"/>
              </w:rPr>
            </w:pPr>
          </w:p>
        </w:tc>
        <w:tc>
          <w:tcPr>
            <w:tcW w:w="3402" w:type="dxa"/>
            <w:tcBorders>
              <w:top w:val="dashSmallGap" w:sz="4" w:space="0" w:color="auto"/>
              <w:bottom w:val="single" w:sz="18" w:space="0" w:color="auto"/>
            </w:tcBorders>
            <w:shd w:val="clear" w:color="auto" w:fill="auto"/>
            <w:vAlign w:val="center"/>
          </w:tcPr>
          <w:p w14:paraId="7A10C2AE"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3, 10, 63, Geçici Madde 4</w:t>
            </w:r>
          </w:p>
        </w:tc>
        <w:tc>
          <w:tcPr>
            <w:tcW w:w="2158" w:type="dxa"/>
            <w:tcBorders>
              <w:top w:val="dashSmallGap" w:sz="4" w:space="0" w:color="auto"/>
              <w:bottom w:val="single" w:sz="18" w:space="0" w:color="auto"/>
            </w:tcBorders>
            <w:shd w:val="clear" w:color="auto" w:fill="auto"/>
            <w:vAlign w:val="center"/>
          </w:tcPr>
          <w:p w14:paraId="700997AD"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19/2/2014 tarihinden yüz seksen gün sonra</w:t>
            </w:r>
          </w:p>
        </w:tc>
      </w:tr>
      <w:tr w:rsidR="00D520FD" w:rsidRPr="0034701A" w14:paraId="64259643" w14:textId="77777777" w:rsidTr="00D520FD">
        <w:trPr>
          <w:trHeight w:val="20"/>
          <w:jc w:val="center"/>
        </w:trPr>
        <w:tc>
          <w:tcPr>
            <w:tcW w:w="1826" w:type="dxa"/>
            <w:vMerge w:val="restart"/>
            <w:shd w:val="clear" w:color="auto" w:fill="auto"/>
            <w:vAlign w:val="center"/>
          </w:tcPr>
          <w:p w14:paraId="72808232" w14:textId="77777777" w:rsidR="00D520FD" w:rsidRPr="0034701A" w:rsidRDefault="00D520FD" w:rsidP="00C0176B">
            <w:pPr>
              <w:tabs>
                <w:tab w:val="left" w:pos="567"/>
              </w:tabs>
              <w:spacing w:before="40" w:after="40"/>
              <w:ind w:left="200" w:right="23" w:hanging="200"/>
              <w:jc w:val="center"/>
              <w:rPr>
                <w:snapToGrid w:val="0"/>
                <w:sz w:val="16"/>
                <w:szCs w:val="16"/>
              </w:rPr>
            </w:pPr>
            <w:r w:rsidRPr="0034701A">
              <w:rPr>
                <w:snapToGrid w:val="0"/>
                <w:sz w:val="16"/>
                <w:szCs w:val="16"/>
              </w:rPr>
              <w:t>6552</w:t>
            </w:r>
          </w:p>
        </w:tc>
        <w:tc>
          <w:tcPr>
            <w:tcW w:w="3402" w:type="dxa"/>
            <w:tcBorders>
              <w:bottom w:val="dashSmallGap" w:sz="4" w:space="0" w:color="auto"/>
            </w:tcBorders>
            <w:shd w:val="clear" w:color="auto" w:fill="auto"/>
            <w:vAlign w:val="center"/>
          </w:tcPr>
          <w:p w14:paraId="470F9A52"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Geçici Madde 16</w:t>
            </w:r>
          </w:p>
        </w:tc>
        <w:tc>
          <w:tcPr>
            <w:tcW w:w="2158" w:type="dxa"/>
            <w:tcBorders>
              <w:bottom w:val="dashSmallGap" w:sz="4" w:space="0" w:color="auto"/>
            </w:tcBorders>
            <w:shd w:val="clear" w:color="auto" w:fill="auto"/>
            <w:vAlign w:val="center"/>
          </w:tcPr>
          <w:p w14:paraId="3CA013D5"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11/9/2014</w:t>
            </w:r>
          </w:p>
        </w:tc>
      </w:tr>
      <w:tr w:rsidR="00D520FD" w:rsidRPr="0034701A" w14:paraId="5849F14D" w14:textId="77777777" w:rsidTr="00D520FD">
        <w:trPr>
          <w:trHeight w:val="20"/>
          <w:jc w:val="center"/>
        </w:trPr>
        <w:tc>
          <w:tcPr>
            <w:tcW w:w="1826" w:type="dxa"/>
            <w:vMerge/>
            <w:shd w:val="clear" w:color="auto" w:fill="auto"/>
            <w:vAlign w:val="center"/>
          </w:tcPr>
          <w:p w14:paraId="110277E9" w14:textId="77777777" w:rsidR="00D520FD" w:rsidRPr="0034701A" w:rsidRDefault="00D520FD" w:rsidP="00C0176B">
            <w:pPr>
              <w:tabs>
                <w:tab w:val="left" w:pos="567"/>
              </w:tabs>
              <w:spacing w:before="40" w:after="40"/>
              <w:ind w:left="200" w:right="23" w:hanging="200"/>
              <w:jc w:val="center"/>
              <w:rPr>
                <w:snapToGrid w:val="0"/>
                <w:sz w:val="16"/>
                <w:szCs w:val="16"/>
              </w:rPr>
            </w:pPr>
          </w:p>
        </w:tc>
        <w:tc>
          <w:tcPr>
            <w:tcW w:w="3402" w:type="dxa"/>
            <w:tcBorders>
              <w:top w:val="dashSmallGap" w:sz="4" w:space="0" w:color="auto"/>
            </w:tcBorders>
            <w:shd w:val="clear" w:color="auto" w:fill="auto"/>
            <w:vAlign w:val="center"/>
          </w:tcPr>
          <w:p w14:paraId="26BEEAE1"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62, Ek Madde 8</w:t>
            </w:r>
          </w:p>
        </w:tc>
        <w:tc>
          <w:tcPr>
            <w:tcW w:w="2158" w:type="dxa"/>
            <w:tcBorders>
              <w:top w:val="dashSmallGap" w:sz="4" w:space="0" w:color="auto"/>
            </w:tcBorders>
            <w:shd w:val="clear" w:color="auto" w:fill="auto"/>
            <w:vAlign w:val="center"/>
          </w:tcPr>
          <w:p w14:paraId="05458D4A"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11/9/2014 tarihinden dört ay sonra (11/1/2015)</w:t>
            </w:r>
          </w:p>
        </w:tc>
      </w:tr>
      <w:tr w:rsidR="00D520FD" w:rsidRPr="0034701A" w14:paraId="783050E0" w14:textId="77777777" w:rsidTr="00D520FD">
        <w:trPr>
          <w:trHeight w:val="20"/>
          <w:jc w:val="center"/>
        </w:trPr>
        <w:tc>
          <w:tcPr>
            <w:tcW w:w="1826" w:type="dxa"/>
            <w:shd w:val="clear" w:color="auto" w:fill="auto"/>
            <w:vAlign w:val="center"/>
          </w:tcPr>
          <w:p w14:paraId="27BAF143"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2015/1 Numaralı Tebliğ</w:t>
            </w:r>
          </w:p>
        </w:tc>
        <w:tc>
          <w:tcPr>
            <w:tcW w:w="3402" w:type="dxa"/>
            <w:shd w:val="clear" w:color="auto" w:fill="auto"/>
            <w:vAlign w:val="center"/>
          </w:tcPr>
          <w:p w14:paraId="49C66C75"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3, 8, 13, 21, 22, 53, 62, 67</w:t>
            </w:r>
          </w:p>
        </w:tc>
        <w:tc>
          <w:tcPr>
            <w:tcW w:w="2158" w:type="dxa"/>
            <w:shd w:val="clear" w:color="auto" w:fill="auto"/>
            <w:vAlign w:val="center"/>
          </w:tcPr>
          <w:p w14:paraId="5C3BAB87"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1/2/2015</w:t>
            </w:r>
          </w:p>
        </w:tc>
      </w:tr>
      <w:tr w:rsidR="00D520FD" w:rsidRPr="0034701A" w14:paraId="353D75C5"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709BA4B9"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6637</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1E0B3715"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3</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2F4CED6F"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7/4/2015</w:t>
            </w:r>
          </w:p>
        </w:tc>
      </w:tr>
      <w:tr w:rsidR="00D520FD" w:rsidRPr="0034701A" w14:paraId="2F9E7C61"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11DBD41F"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6645</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39655CAA"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Ek Madde 8</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00A0B077"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11/1/2015 tarihinden geçerli olmak üzere 23/4/2015</w:t>
            </w:r>
          </w:p>
        </w:tc>
      </w:tr>
      <w:tr w:rsidR="00D520FD" w:rsidRPr="0034701A" w14:paraId="1068D4C7"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6E166316"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2016/1 Numaralı Kamu İhale Tebliği</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6BE44421"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3, 8, 13, 21, 22, 53, 62, 67</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2F169542"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1/2/2016</w:t>
            </w:r>
          </w:p>
        </w:tc>
      </w:tr>
      <w:tr w:rsidR="00D520FD" w:rsidRPr="0034701A" w14:paraId="1A0792E2"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20B79AEE"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6676</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3EBF5E9F"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3, 10</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4E9DE283"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26/2/2016 tarihini takip eden ay başında</w:t>
            </w:r>
          </w:p>
        </w:tc>
      </w:tr>
      <w:tr w:rsidR="00D520FD" w:rsidRPr="0034701A" w14:paraId="4107F4F5"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2F9AB308"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6719</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5CD305F5"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3</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26986FDB"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17/6/2016</w:t>
            </w:r>
          </w:p>
        </w:tc>
      </w:tr>
      <w:tr w:rsidR="00D520FD" w:rsidRPr="0034701A" w14:paraId="3BCC097A"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694D3105"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KHK/678</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515E7ABC"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11, Ek Madde 9, Geçici Madde 17</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30976A0C"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22/11/2016</w:t>
            </w:r>
          </w:p>
        </w:tc>
      </w:tr>
      <w:tr w:rsidR="00D520FD" w:rsidRPr="0034701A" w14:paraId="6074B80B"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1D94733A"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6761</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63152CBE"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62</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3E626976"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1/1/2017</w:t>
            </w:r>
          </w:p>
        </w:tc>
      </w:tr>
      <w:tr w:rsidR="00D520FD" w:rsidRPr="0034701A" w14:paraId="6D50EB42"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78C57893"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6764</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4AAFA5E6"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Ek Madde 10</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4F7C4431"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9/12/2016</w:t>
            </w:r>
          </w:p>
        </w:tc>
      </w:tr>
      <w:tr w:rsidR="00D520FD" w:rsidRPr="0034701A" w14:paraId="31AA4828"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545E2C8D"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KHK/680</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3BDFF484"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11</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19B436E2"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6/1/2017</w:t>
            </w:r>
          </w:p>
        </w:tc>
      </w:tr>
      <w:tr w:rsidR="00D520FD" w:rsidRPr="0034701A" w14:paraId="4000836D"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6C9EE804"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2017/1 Numaralı Kamu İhale Tebliği</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2737D837"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3, 8, 13, 21, 22, 53, 62, 67</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246E8C13"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1/2/2017</w:t>
            </w:r>
          </w:p>
        </w:tc>
      </w:tr>
      <w:tr w:rsidR="00D520FD" w:rsidRPr="0034701A" w14:paraId="381E00D7"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6EBED439"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KHK/684</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29E07091"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3, 11, Geçici Madde 18</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224B26D8" w14:textId="77777777" w:rsidR="00D520FD" w:rsidRPr="0034701A" w:rsidRDefault="00D520FD" w:rsidP="00C0176B">
            <w:pPr>
              <w:adjustRightInd w:val="0"/>
              <w:spacing w:before="40" w:after="40"/>
              <w:jc w:val="center"/>
              <w:rPr>
                <w:snapToGrid w:val="0"/>
                <w:sz w:val="16"/>
                <w:szCs w:val="16"/>
              </w:rPr>
            </w:pPr>
            <w:r w:rsidRPr="0034701A">
              <w:rPr>
                <w:snapToGrid w:val="0"/>
                <w:sz w:val="16"/>
                <w:szCs w:val="16"/>
              </w:rPr>
              <w:t>23/1/2017</w:t>
            </w:r>
          </w:p>
        </w:tc>
      </w:tr>
      <w:tr w:rsidR="005669F4" w:rsidRPr="0034701A" w14:paraId="7AE3D441" w14:textId="77777777" w:rsidTr="00D520FD">
        <w:trPr>
          <w:trHeight w:val="20"/>
          <w:jc w:val="center"/>
        </w:trPr>
        <w:tc>
          <w:tcPr>
            <w:tcW w:w="1826" w:type="dxa"/>
            <w:tcBorders>
              <w:top w:val="single" w:sz="18" w:space="0" w:color="auto"/>
              <w:left w:val="single" w:sz="18" w:space="0" w:color="auto"/>
              <w:bottom w:val="single" w:sz="18" w:space="0" w:color="auto"/>
              <w:right w:val="single" w:sz="18" w:space="0" w:color="auto"/>
            </w:tcBorders>
            <w:shd w:val="clear" w:color="auto" w:fill="auto"/>
            <w:vAlign w:val="center"/>
          </w:tcPr>
          <w:p w14:paraId="7212FFCF" w14:textId="77777777" w:rsidR="005669F4" w:rsidRPr="0034701A" w:rsidRDefault="005669F4" w:rsidP="00C0176B">
            <w:pPr>
              <w:adjustRightInd w:val="0"/>
              <w:spacing w:before="40" w:after="40"/>
              <w:jc w:val="center"/>
              <w:rPr>
                <w:snapToGrid w:val="0"/>
                <w:sz w:val="16"/>
                <w:szCs w:val="16"/>
              </w:rPr>
            </w:pPr>
            <w:r>
              <w:rPr>
                <w:snapToGrid w:val="0"/>
                <w:sz w:val="16"/>
                <w:szCs w:val="16"/>
              </w:rPr>
              <w:t>7033</w:t>
            </w:r>
          </w:p>
        </w:tc>
        <w:tc>
          <w:tcPr>
            <w:tcW w:w="3402" w:type="dxa"/>
            <w:tcBorders>
              <w:top w:val="single" w:sz="18" w:space="0" w:color="auto"/>
              <w:left w:val="single" w:sz="18" w:space="0" w:color="auto"/>
              <w:bottom w:val="single" w:sz="18" w:space="0" w:color="auto"/>
              <w:right w:val="single" w:sz="18" w:space="0" w:color="auto"/>
            </w:tcBorders>
            <w:shd w:val="clear" w:color="auto" w:fill="auto"/>
            <w:vAlign w:val="center"/>
          </w:tcPr>
          <w:p w14:paraId="5DECA1E2" w14:textId="77777777" w:rsidR="005669F4" w:rsidRPr="0034701A" w:rsidRDefault="005669F4" w:rsidP="00C0176B">
            <w:pPr>
              <w:adjustRightInd w:val="0"/>
              <w:spacing w:before="40" w:after="40"/>
              <w:jc w:val="center"/>
              <w:rPr>
                <w:snapToGrid w:val="0"/>
                <w:sz w:val="16"/>
                <w:szCs w:val="16"/>
              </w:rPr>
            </w:pPr>
            <w:r>
              <w:rPr>
                <w:snapToGrid w:val="0"/>
                <w:sz w:val="16"/>
                <w:szCs w:val="16"/>
              </w:rPr>
              <w:t>3, 63</w:t>
            </w:r>
          </w:p>
        </w:tc>
        <w:tc>
          <w:tcPr>
            <w:tcW w:w="2158" w:type="dxa"/>
            <w:tcBorders>
              <w:top w:val="single" w:sz="18" w:space="0" w:color="auto"/>
              <w:left w:val="single" w:sz="18" w:space="0" w:color="auto"/>
              <w:bottom w:val="single" w:sz="18" w:space="0" w:color="auto"/>
              <w:right w:val="single" w:sz="18" w:space="0" w:color="auto"/>
            </w:tcBorders>
            <w:shd w:val="clear" w:color="auto" w:fill="auto"/>
            <w:vAlign w:val="center"/>
          </w:tcPr>
          <w:p w14:paraId="5A0B3457" w14:textId="77777777" w:rsidR="005669F4" w:rsidRPr="0034701A" w:rsidRDefault="005669F4" w:rsidP="00C0176B">
            <w:pPr>
              <w:adjustRightInd w:val="0"/>
              <w:spacing w:before="40" w:after="40"/>
              <w:jc w:val="center"/>
              <w:rPr>
                <w:snapToGrid w:val="0"/>
                <w:sz w:val="16"/>
                <w:szCs w:val="16"/>
              </w:rPr>
            </w:pPr>
            <w:r>
              <w:rPr>
                <w:snapToGrid w:val="0"/>
                <w:sz w:val="16"/>
                <w:szCs w:val="16"/>
              </w:rPr>
              <w:t>1/7/2017</w:t>
            </w:r>
          </w:p>
        </w:tc>
      </w:tr>
    </w:tbl>
    <w:p w14:paraId="1152BBF9" w14:textId="77777777" w:rsidR="00D959AD" w:rsidRDefault="00D959AD" w:rsidP="00D520FD">
      <w:pPr>
        <w:tabs>
          <w:tab w:val="left" w:pos="567"/>
        </w:tabs>
        <w:spacing w:line="240" w:lineRule="exact"/>
        <w:jc w:val="center"/>
        <w:rPr>
          <w:snapToGrid w:val="0"/>
          <w:sz w:val="22"/>
        </w:rPr>
      </w:pPr>
    </w:p>
    <w:sectPr w:rsidR="00D959AD" w:rsidSect="009B48B0">
      <w:pgSz w:w="11906" w:h="16838"/>
      <w:pgMar w:top="1417" w:right="110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TR Arial">
    <w:altName w:val="Times New Roman"/>
    <w:charset w:val="00"/>
    <w:family w:val="auto"/>
    <w:pitch w:val="default"/>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160"/>
    <w:multiLevelType w:val="hybridMultilevel"/>
    <w:tmpl w:val="9664F0F0"/>
    <w:lvl w:ilvl="0" w:tplc="22742E2C">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58F5DBE"/>
    <w:multiLevelType w:val="hybridMultilevel"/>
    <w:tmpl w:val="E07A4608"/>
    <w:lvl w:ilvl="0" w:tplc="30D028C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7D76433"/>
    <w:multiLevelType w:val="singleLevel"/>
    <w:tmpl w:val="EE3ACEF0"/>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7FF60CD"/>
    <w:multiLevelType w:val="hybridMultilevel"/>
    <w:tmpl w:val="E46E06B8"/>
    <w:lvl w:ilvl="0" w:tplc="869C9D88">
      <w:start w:val="1"/>
      <w:numFmt w:val="decimal"/>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4" w15:restartNumberingAfterBreak="0">
    <w:nsid w:val="0DC03F1A"/>
    <w:multiLevelType w:val="singleLevel"/>
    <w:tmpl w:val="4582DC82"/>
    <w:lvl w:ilvl="0">
      <w:start w:val="1"/>
      <w:numFmt w:val="decimal"/>
      <w:lvlText w:val="%1"/>
      <w:legacy w:legacy="1" w:legacySpace="0" w:legacyIndent="360"/>
      <w:lvlJc w:val="left"/>
      <w:rPr>
        <w:rFonts w:ascii="Times New Roman" w:hAnsi="Times New Roman" w:cs="Times New Roman" w:hint="default"/>
      </w:rPr>
    </w:lvl>
  </w:abstractNum>
  <w:abstractNum w:abstractNumId="5" w15:restartNumberingAfterBreak="0">
    <w:nsid w:val="0ECE1DF6"/>
    <w:multiLevelType w:val="hybridMultilevel"/>
    <w:tmpl w:val="97589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1227B74"/>
    <w:multiLevelType w:val="hybridMultilevel"/>
    <w:tmpl w:val="84E6EEBE"/>
    <w:lvl w:ilvl="0" w:tplc="6310F1A2">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C935D31"/>
    <w:multiLevelType w:val="hybridMultilevel"/>
    <w:tmpl w:val="F75AD258"/>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DE9197B"/>
    <w:multiLevelType w:val="hybridMultilevel"/>
    <w:tmpl w:val="21643C70"/>
    <w:lvl w:ilvl="0" w:tplc="AB0EB0C6">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2B7A3038"/>
    <w:multiLevelType w:val="hybridMultilevel"/>
    <w:tmpl w:val="04FCAF88"/>
    <w:lvl w:ilvl="0" w:tplc="8396923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2C503C05"/>
    <w:multiLevelType w:val="hybridMultilevel"/>
    <w:tmpl w:val="DBDACD28"/>
    <w:lvl w:ilvl="0" w:tplc="F0FCB762">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37D11C25"/>
    <w:multiLevelType w:val="hybridMultilevel"/>
    <w:tmpl w:val="41945F66"/>
    <w:lvl w:ilvl="0" w:tplc="FFFFFFFF">
      <w:start w:val="3"/>
      <w:numFmt w:val="decimal"/>
      <w:lvlText w:val="%1)"/>
      <w:lvlJc w:val="left"/>
      <w:pPr>
        <w:tabs>
          <w:tab w:val="num" w:pos="720"/>
        </w:tabs>
        <w:ind w:left="720" w:hanging="360"/>
      </w:pPr>
      <w:rPr>
        <w:rFonts w:ascii="Times" w:hAnsi="Time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12E4934"/>
    <w:multiLevelType w:val="hybridMultilevel"/>
    <w:tmpl w:val="BB3EC8BE"/>
    <w:lvl w:ilvl="0" w:tplc="6B309B8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1924886"/>
    <w:multiLevelType w:val="hybridMultilevel"/>
    <w:tmpl w:val="BFA6DE2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30F69D4"/>
    <w:multiLevelType w:val="hybridMultilevel"/>
    <w:tmpl w:val="8256AC2E"/>
    <w:lvl w:ilvl="0" w:tplc="B7E4361E">
      <w:start w:val="5615"/>
      <w:numFmt w:val="decimal"/>
      <w:lvlText w:val="%1"/>
      <w:lvlJc w:val="left"/>
      <w:pPr>
        <w:tabs>
          <w:tab w:val="num" w:pos="900"/>
        </w:tabs>
        <w:ind w:left="900" w:hanging="360"/>
      </w:pPr>
      <w:rPr>
        <w:rFonts w:hint="default"/>
        <w:i w:val="0"/>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5" w15:restartNumberingAfterBreak="0">
    <w:nsid w:val="44F3684A"/>
    <w:multiLevelType w:val="hybridMultilevel"/>
    <w:tmpl w:val="F4CCE220"/>
    <w:lvl w:ilvl="0" w:tplc="7E34F232">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49562C18"/>
    <w:multiLevelType w:val="hybridMultilevel"/>
    <w:tmpl w:val="FCB0B8EC"/>
    <w:lvl w:ilvl="0" w:tplc="6B3C4AEE">
      <w:start w:val="5784"/>
      <w:numFmt w:val="decimal"/>
      <w:lvlText w:val="%1"/>
      <w:lvlJc w:val="left"/>
      <w:pPr>
        <w:tabs>
          <w:tab w:val="num" w:pos="1260"/>
        </w:tabs>
        <w:ind w:left="360" w:firstLine="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4AB7038A"/>
    <w:multiLevelType w:val="hybridMultilevel"/>
    <w:tmpl w:val="7B7A94CA"/>
    <w:lvl w:ilvl="0" w:tplc="8288400C">
      <w:start w:val="5763"/>
      <w:numFmt w:val="decimal"/>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8" w15:restartNumberingAfterBreak="0">
    <w:nsid w:val="4B3148B5"/>
    <w:multiLevelType w:val="hybridMultilevel"/>
    <w:tmpl w:val="134CA87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CBD27D9"/>
    <w:multiLevelType w:val="hybridMultilevel"/>
    <w:tmpl w:val="B07AD996"/>
    <w:lvl w:ilvl="0" w:tplc="9C8E8F44">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EAE2057"/>
    <w:multiLevelType w:val="hybridMultilevel"/>
    <w:tmpl w:val="48CC1CC6"/>
    <w:lvl w:ilvl="0" w:tplc="DAACAE90">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FC02FF7"/>
    <w:multiLevelType w:val="hybridMultilevel"/>
    <w:tmpl w:val="5F98BF84"/>
    <w:lvl w:ilvl="0" w:tplc="BCB28C0E">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56EC539C"/>
    <w:multiLevelType w:val="hybridMultilevel"/>
    <w:tmpl w:val="FE4E83B8"/>
    <w:lvl w:ilvl="0" w:tplc="9E408EBA">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590A2A5C"/>
    <w:multiLevelType w:val="hybridMultilevel"/>
    <w:tmpl w:val="B7E6967C"/>
    <w:lvl w:ilvl="0" w:tplc="6B309B8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5BE8277A"/>
    <w:multiLevelType w:val="hybridMultilevel"/>
    <w:tmpl w:val="ED7C63F4"/>
    <w:lvl w:ilvl="0" w:tplc="CDAA68F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EBC110C"/>
    <w:multiLevelType w:val="hybridMultilevel"/>
    <w:tmpl w:val="0576CC12"/>
    <w:lvl w:ilvl="0" w:tplc="5216824C">
      <w:start w:val="1"/>
      <w:numFmt w:val="decimal"/>
      <w:lvlText w:val="(%1)"/>
      <w:lvlJc w:val="left"/>
      <w:pPr>
        <w:ind w:left="720" w:hanging="360"/>
      </w:pPr>
      <w:rPr>
        <w:rFonts w:hint="default"/>
        <w:b w:val="0"/>
        <w:i/>
        <w:sz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3EE6D5D"/>
    <w:multiLevelType w:val="hybridMultilevel"/>
    <w:tmpl w:val="9670C34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64CA5FDD"/>
    <w:multiLevelType w:val="hybridMultilevel"/>
    <w:tmpl w:val="E03284A2"/>
    <w:lvl w:ilvl="0" w:tplc="23D86FE4">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125"/>
        </w:tabs>
        <w:ind w:left="1125" w:hanging="360"/>
      </w:pPr>
    </w:lvl>
    <w:lvl w:ilvl="2" w:tplc="041F001B" w:tentative="1">
      <w:start w:val="1"/>
      <w:numFmt w:val="lowerRoman"/>
      <w:lvlText w:val="%3."/>
      <w:lvlJc w:val="right"/>
      <w:pPr>
        <w:tabs>
          <w:tab w:val="num" w:pos="1845"/>
        </w:tabs>
        <w:ind w:left="1845" w:hanging="180"/>
      </w:pPr>
    </w:lvl>
    <w:lvl w:ilvl="3" w:tplc="041F000F" w:tentative="1">
      <w:start w:val="1"/>
      <w:numFmt w:val="decimal"/>
      <w:lvlText w:val="%4."/>
      <w:lvlJc w:val="left"/>
      <w:pPr>
        <w:tabs>
          <w:tab w:val="num" w:pos="2565"/>
        </w:tabs>
        <w:ind w:left="2565" w:hanging="360"/>
      </w:pPr>
    </w:lvl>
    <w:lvl w:ilvl="4" w:tplc="041F0019" w:tentative="1">
      <w:start w:val="1"/>
      <w:numFmt w:val="lowerLetter"/>
      <w:lvlText w:val="%5."/>
      <w:lvlJc w:val="left"/>
      <w:pPr>
        <w:tabs>
          <w:tab w:val="num" w:pos="3285"/>
        </w:tabs>
        <w:ind w:left="3285" w:hanging="360"/>
      </w:pPr>
    </w:lvl>
    <w:lvl w:ilvl="5" w:tplc="041F001B" w:tentative="1">
      <w:start w:val="1"/>
      <w:numFmt w:val="lowerRoman"/>
      <w:lvlText w:val="%6."/>
      <w:lvlJc w:val="right"/>
      <w:pPr>
        <w:tabs>
          <w:tab w:val="num" w:pos="4005"/>
        </w:tabs>
        <w:ind w:left="4005" w:hanging="180"/>
      </w:pPr>
    </w:lvl>
    <w:lvl w:ilvl="6" w:tplc="041F000F" w:tentative="1">
      <w:start w:val="1"/>
      <w:numFmt w:val="decimal"/>
      <w:lvlText w:val="%7."/>
      <w:lvlJc w:val="left"/>
      <w:pPr>
        <w:tabs>
          <w:tab w:val="num" w:pos="4725"/>
        </w:tabs>
        <w:ind w:left="4725" w:hanging="360"/>
      </w:pPr>
    </w:lvl>
    <w:lvl w:ilvl="7" w:tplc="041F0019" w:tentative="1">
      <w:start w:val="1"/>
      <w:numFmt w:val="lowerLetter"/>
      <w:lvlText w:val="%8."/>
      <w:lvlJc w:val="left"/>
      <w:pPr>
        <w:tabs>
          <w:tab w:val="num" w:pos="5445"/>
        </w:tabs>
        <w:ind w:left="5445" w:hanging="360"/>
      </w:pPr>
    </w:lvl>
    <w:lvl w:ilvl="8" w:tplc="041F001B" w:tentative="1">
      <w:start w:val="1"/>
      <w:numFmt w:val="lowerRoman"/>
      <w:lvlText w:val="%9."/>
      <w:lvlJc w:val="right"/>
      <w:pPr>
        <w:tabs>
          <w:tab w:val="num" w:pos="6165"/>
        </w:tabs>
        <w:ind w:left="6165" w:hanging="180"/>
      </w:pPr>
    </w:lvl>
  </w:abstractNum>
  <w:abstractNum w:abstractNumId="28" w15:restartNumberingAfterBreak="0">
    <w:nsid w:val="69510724"/>
    <w:multiLevelType w:val="hybridMultilevel"/>
    <w:tmpl w:val="77B27A14"/>
    <w:lvl w:ilvl="0" w:tplc="3B4C1D4C">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D33010E"/>
    <w:multiLevelType w:val="hybridMultilevel"/>
    <w:tmpl w:val="7DA8175E"/>
    <w:lvl w:ilvl="0" w:tplc="FCA26C6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6FBF4666"/>
    <w:multiLevelType w:val="hybridMultilevel"/>
    <w:tmpl w:val="D0D65632"/>
    <w:lvl w:ilvl="0" w:tplc="3B0E0C6C">
      <w:start w:val="17"/>
      <w:numFmt w:val="decimal"/>
      <w:lvlText w:val="%1"/>
      <w:lvlJc w:val="left"/>
      <w:pPr>
        <w:tabs>
          <w:tab w:val="num" w:pos="4880"/>
        </w:tabs>
        <w:ind w:left="4880" w:hanging="3780"/>
      </w:pPr>
      <w:rPr>
        <w:rFonts w:hint="default"/>
      </w:rPr>
    </w:lvl>
    <w:lvl w:ilvl="1" w:tplc="041F0019" w:tentative="1">
      <w:start w:val="1"/>
      <w:numFmt w:val="lowerLetter"/>
      <w:lvlText w:val="%2."/>
      <w:lvlJc w:val="left"/>
      <w:pPr>
        <w:tabs>
          <w:tab w:val="num" w:pos="2180"/>
        </w:tabs>
        <w:ind w:left="2180" w:hanging="360"/>
      </w:pPr>
    </w:lvl>
    <w:lvl w:ilvl="2" w:tplc="041F001B" w:tentative="1">
      <w:start w:val="1"/>
      <w:numFmt w:val="lowerRoman"/>
      <w:lvlText w:val="%3."/>
      <w:lvlJc w:val="right"/>
      <w:pPr>
        <w:tabs>
          <w:tab w:val="num" w:pos="2900"/>
        </w:tabs>
        <w:ind w:left="2900" w:hanging="180"/>
      </w:pPr>
    </w:lvl>
    <w:lvl w:ilvl="3" w:tplc="041F000F" w:tentative="1">
      <w:start w:val="1"/>
      <w:numFmt w:val="decimal"/>
      <w:lvlText w:val="%4."/>
      <w:lvlJc w:val="left"/>
      <w:pPr>
        <w:tabs>
          <w:tab w:val="num" w:pos="3620"/>
        </w:tabs>
        <w:ind w:left="3620" w:hanging="360"/>
      </w:pPr>
    </w:lvl>
    <w:lvl w:ilvl="4" w:tplc="041F0019" w:tentative="1">
      <w:start w:val="1"/>
      <w:numFmt w:val="lowerLetter"/>
      <w:lvlText w:val="%5."/>
      <w:lvlJc w:val="left"/>
      <w:pPr>
        <w:tabs>
          <w:tab w:val="num" w:pos="4340"/>
        </w:tabs>
        <w:ind w:left="4340" w:hanging="360"/>
      </w:pPr>
    </w:lvl>
    <w:lvl w:ilvl="5" w:tplc="041F001B" w:tentative="1">
      <w:start w:val="1"/>
      <w:numFmt w:val="lowerRoman"/>
      <w:lvlText w:val="%6."/>
      <w:lvlJc w:val="right"/>
      <w:pPr>
        <w:tabs>
          <w:tab w:val="num" w:pos="5060"/>
        </w:tabs>
        <w:ind w:left="5060" w:hanging="180"/>
      </w:pPr>
    </w:lvl>
    <w:lvl w:ilvl="6" w:tplc="041F000F" w:tentative="1">
      <w:start w:val="1"/>
      <w:numFmt w:val="decimal"/>
      <w:lvlText w:val="%7."/>
      <w:lvlJc w:val="left"/>
      <w:pPr>
        <w:tabs>
          <w:tab w:val="num" w:pos="5780"/>
        </w:tabs>
        <w:ind w:left="5780" w:hanging="360"/>
      </w:pPr>
    </w:lvl>
    <w:lvl w:ilvl="7" w:tplc="041F0019" w:tentative="1">
      <w:start w:val="1"/>
      <w:numFmt w:val="lowerLetter"/>
      <w:lvlText w:val="%8."/>
      <w:lvlJc w:val="left"/>
      <w:pPr>
        <w:tabs>
          <w:tab w:val="num" w:pos="6500"/>
        </w:tabs>
        <w:ind w:left="6500" w:hanging="360"/>
      </w:pPr>
    </w:lvl>
    <w:lvl w:ilvl="8" w:tplc="041F001B" w:tentative="1">
      <w:start w:val="1"/>
      <w:numFmt w:val="lowerRoman"/>
      <w:lvlText w:val="%9."/>
      <w:lvlJc w:val="right"/>
      <w:pPr>
        <w:tabs>
          <w:tab w:val="num" w:pos="7220"/>
        </w:tabs>
        <w:ind w:left="7220" w:hanging="180"/>
      </w:pPr>
    </w:lvl>
  </w:abstractNum>
  <w:abstractNum w:abstractNumId="31" w15:restartNumberingAfterBreak="0">
    <w:nsid w:val="70511842"/>
    <w:multiLevelType w:val="hybridMultilevel"/>
    <w:tmpl w:val="17A0C940"/>
    <w:lvl w:ilvl="0" w:tplc="8C3A1048">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729C2B29"/>
    <w:multiLevelType w:val="multilevel"/>
    <w:tmpl w:val="5AF617CA"/>
    <w:lvl w:ilvl="0">
      <w:start w:val="1"/>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3207416"/>
    <w:multiLevelType w:val="hybridMultilevel"/>
    <w:tmpl w:val="C6621710"/>
    <w:lvl w:ilvl="0" w:tplc="3DBCAD52">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74650EEA"/>
    <w:multiLevelType w:val="hybridMultilevel"/>
    <w:tmpl w:val="A56CA96C"/>
    <w:lvl w:ilvl="0" w:tplc="BE7062C6">
      <w:start w:val="5680"/>
      <w:numFmt w:val="decimal"/>
      <w:lvlText w:val="%1"/>
      <w:lvlJc w:val="left"/>
      <w:pPr>
        <w:tabs>
          <w:tab w:val="num" w:pos="900"/>
        </w:tabs>
        <w:ind w:left="900" w:hanging="360"/>
      </w:pPr>
      <w:rPr>
        <w:rFonts w:hint="default"/>
        <w:i w:val="0"/>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35" w15:restartNumberingAfterBreak="0">
    <w:nsid w:val="74F06792"/>
    <w:multiLevelType w:val="hybridMultilevel"/>
    <w:tmpl w:val="E646C5BE"/>
    <w:lvl w:ilvl="0" w:tplc="FAAE825E">
      <w:start w:val="5763"/>
      <w:numFmt w:val="decimal"/>
      <w:lvlText w:val="%1"/>
      <w:lvlJc w:val="left"/>
      <w:pPr>
        <w:tabs>
          <w:tab w:val="num" w:pos="720"/>
        </w:tabs>
        <w:ind w:left="720" w:hanging="360"/>
      </w:pPr>
      <w:rPr>
        <w:rFonts w:hint="default"/>
        <w:i w:val="0"/>
        <w:sz w:val="18"/>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77FA015E"/>
    <w:multiLevelType w:val="hybridMultilevel"/>
    <w:tmpl w:val="8BFCC9DE"/>
    <w:lvl w:ilvl="0" w:tplc="841A7E3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1733044006">
    <w:abstractNumId w:val="3"/>
  </w:num>
  <w:num w:numId="2" w16cid:durableId="239290453">
    <w:abstractNumId w:val="32"/>
    <w:lvlOverride w:ilvl="0">
      <w:startOverride w:val="1"/>
    </w:lvlOverride>
  </w:num>
  <w:num w:numId="3" w16cid:durableId="945698875">
    <w:abstractNumId w:val="4"/>
    <w:lvlOverride w:ilvl="0">
      <w:startOverride w:val="1"/>
    </w:lvlOverride>
  </w:num>
  <w:num w:numId="4" w16cid:durableId="1775053855">
    <w:abstractNumId w:val="2"/>
    <w:lvlOverride w:ilvl="0">
      <w:startOverride w:val="1"/>
    </w:lvlOverride>
  </w:num>
  <w:num w:numId="5" w16cid:durableId="1807820455">
    <w:abstractNumId w:val="11"/>
  </w:num>
  <w:num w:numId="6" w16cid:durableId="47539145">
    <w:abstractNumId w:val="5"/>
  </w:num>
  <w:num w:numId="7" w16cid:durableId="1612861999">
    <w:abstractNumId w:val="7"/>
  </w:num>
  <w:num w:numId="8" w16cid:durableId="593782210">
    <w:abstractNumId w:val="18"/>
  </w:num>
  <w:num w:numId="9" w16cid:durableId="547496152">
    <w:abstractNumId w:val="13"/>
  </w:num>
  <w:num w:numId="10" w16cid:durableId="1121191424">
    <w:abstractNumId w:val="30"/>
  </w:num>
  <w:num w:numId="11" w16cid:durableId="1779449997">
    <w:abstractNumId w:val="36"/>
  </w:num>
  <w:num w:numId="12" w16cid:durableId="469057168">
    <w:abstractNumId w:val="21"/>
  </w:num>
  <w:num w:numId="13" w16cid:durableId="1450125733">
    <w:abstractNumId w:val="14"/>
  </w:num>
  <w:num w:numId="14" w16cid:durableId="1699965977">
    <w:abstractNumId w:val="29"/>
  </w:num>
  <w:num w:numId="15" w16cid:durableId="1411851033">
    <w:abstractNumId w:val="34"/>
  </w:num>
  <w:num w:numId="16" w16cid:durableId="535890096">
    <w:abstractNumId w:val="26"/>
  </w:num>
  <w:num w:numId="17" w16cid:durableId="93014306">
    <w:abstractNumId w:val="19"/>
  </w:num>
  <w:num w:numId="18" w16cid:durableId="1555656667">
    <w:abstractNumId w:val="33"/>
  </w:num>
  <w:num w:numId="19" w16cid:durableId="72826800">
    <w:abstractNumId w:val="8"/>
  </w:num>
  <w:num w:numId="20" w16cid:durableId="294411203">
    <w:abstractNumId w:val="31"/>
  </w:num>
  <w:num w:numId="21" w16cid:durableId="288710537">
    <w:abstractNumId w:val="10"/>
  </w:num>
  <w:num w:numId="22" w16cid:durableId="1690719013">
    <w:abstractNumId w:val="0"/>
  </w:num>
  <w:num w:numId="23" w16cid:durableId="163279151">
    <w:abstractNumId w:val="28"/>
  </w:num>
  <w:num w:numId="24" w16cid:durableId="1443454216">
    <w:abstractNumId w:val="35"/>
  </w:num>
  <w:num w:numId="25" w16cid:durableId="1412653877">
    <w:abstractNumId w:val="22"/>
  </w:num>
  <w:num w:numId="26" w16cid:durableId="1123812177">
    <w:abstractNumId w:val="15"/>
  </w:num>
  <w:num w:numId="27" w16cid:durableId="2006930353">
    <w:abstractNumId w:val="17"/>
  </w:num>
  <w:num w:numId="28" w16cid:durableId="1811433665">
    <w:abstractNumId w:val="20"/>
  </w:num>
  <w:num w:numId="29" w16cid:durableId="1332103023">
    <w:abstractNumId w:val="6"/>
  </w:num>
  <w:num w:numId="30" w16cid:durableId="1121991968">
    <w:abstractNumId w:val="9"/>
  </w:num>
  <w:num w:numId="31" w16cid:durableId="800805418">
    <w:abstractNumId w:val="1"/>
  </w:num>
  <w:num w:numId="32" w16cid:durableId="1606770574">
    <w:abstractNumId w:val="16"/>
  </w:num>
  <w:num w:numId="33" w16cid:durableId="409156976">
    <w:abstractNumId w:val="23"/>
  </w:num>
  <w:num w:numId="34" w16cid:durableId="575940821">
    <w:abstractNumId w:val="12"/>
  </w:num>
  <w:num w:numId="35" w16cid:durableId="544565932">
    <w:abstractNumId w:val="27"/>
  </w:num>
  <w:num w:numId="36" w16cid:durableId="91702501">
    <w:abstractNumId w:val="25"/>
  </w:num>
  <w:num w:numId="37" w16cid:durableId="9946030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08"/>
  <w:hyphenationZone w:val="425"/>
  <w:doNotHyphenateCaps/>
  <w:noPunctuationKerning/>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62DF"/>
    <w:rsid w:val="000235D6"/>
    <w:rsid w:val="00032DB8"/>
    <w:rsid w:val="00035697"/>
    <w:rsid w:val="000429A5"/>
    <w:rsid w:val="000634C6"/>
    <w:rsid w:val="000A0D44"/>
    <w:rsid w:val="000B155E"/>
    <w:rsid w:val="000B569B"/>
    <w:rsid w:val="000C505E"/>
    <w:rsid w:val="000F27B3"/>
    <w:rsid w:val="00115494"/>
    <w:rsid w:val="00127690"/>
    <w:rsid w:val="00144515"/>
    <w:rsid w:val="00166C6C"/>
    <w:rsid w:val="001A0A4E"/>
    <w:rsid w:val="001A2D5F"/>
    <w:rsid w:val="001D2162"/>
    <w:rsid w:val="001F2182"/>
    <w:rsid w:val="00233166"/>
    <w:rsid w:val="00274DEC"/>
    <w:rsid w:val="00292479"/>
    <w:rsid w:val="00294A53"/>
    <w:rsid w:val="002974A6"/>
    <w:rsid w:val="002C147A"/>
    <w:rsid w:val="002D4442"/>
    <w:rsid w:val="002F6841"/>
    <w:rsid w:val="00305DAD"/>
    <w:rsid w:val="003262DF"/>
    <w:rsid w:val="00337940"/>
    <w:rsid w:val="00350E66"/>
    <w:rsid w:val="003624AF"/>
    <w:rsid w:val="003C661D"/>
    <w:rsid w:val="003F0D8F"/>
    <w:rsid w:val="004117B7"/>
    <w:rsid w:val="00413EFB"/>
    <w:rsid w:val="0043592D"/>
    <w:rsid w:val="00436D92"/>
    <w:rsid w:val="00443EF9"/>
    <w:rsid w:val="00444714"/>
    <w:rsid w:val="0045233F"/>
    <w:rsid w:val="00462349"/>
    <w:rsid w:val="00482534"/>
    <w:rsid w:val="004C1F5A"/>
    <w:rsid w:val="004E1208"/>
    <w:rsid w:val="0050741B"/>
    <w:rsid w:val="005474E8"/>
    <w:rsid w:val="00547D81"/>
    <w:rsid w:val="005669F4"/>
    <w:rsid w:val="00577EB7"/>
    <w:rsid w:val="005C241A"/>
    <w:rsid w:val="005D7EF9"/>
    <w:rsid w:val="00614D12"/>
    <w:rsid w:val="00624CC2"/>
    <w:rsid w:val="00631B05"/>
    <w:rsid w:val="00645F31"/>
    <w:rsid w:val="006525D4"/>
    <w:rsid w:val="0068262B"/>
    <w:rsid w:val="00693A24"/>
    <w:rsid w:val="006A0AEB"/>
    <w:rsid w:val="006E7BB7"/>
    <w:rsid w:val="007017F1"/>
    <w:rsid w:val="007129D2"/>
    <w:rsid w:val="00714999"/>
    <w:rsid w:val="00714FAA"/>
    <w:rsid w:val="007353CA"/>
    <w:rsid w:val="007524BF"/>
    <w:rsid w:val="0076578E"/>
    <w:rsid w:val="007A10BC"/>
    <w:rsid w:val="007B13DD"/>
    <w:rsid w:val="007D7B37"/>
    <w:rsid w:val="00801CFC"/>
    <w:rsid w:val="008038EF"/>
    <w:rsid w:val="008176AD"/>
    <w:rsid w:val="00831439"/>
    <w:rsid w:val="008626E2"/>
    <w:rsid w:val="008816EB"/>
    <w:rsid w:val="008B157F"/>
    <w:rsid w:val="008C6D51"/>
    <w:rsid w:val="008D7D53"/>
    <w:rsid w:val="00904808"/>
    <w:rsid w:val="009072EC"/>
    <w:rsid w:val="009329EB"/>
    <w:rsid w:val="00943208"/>
    <w:rsid w:val="00944655"/>
    <w:rsid w:val="00962C29"/>
    <w:rsid w:val="0096555C"/>
    <w:rsid w:val="00990571"/>
    <w:rsid w:val="009B48B0"/>
    <w:rsid w:val="009C6159"/>
    <w:rsid w:val="009D298A"/>
    <w:rsid w:val="009D41DC"/>
    <w:rsid w:val="00A1376C"/>
    <w:rsid w:val="00A27B27"/>
    <w:rsid w:val="00A37760"/>
    <w:rsid w:val="00A649B0"/>
    <w:rsid w:val="00A716B1"/>
    <w:rsid w:val="00A81095"/>
    <w:rsid w:val="00A97645"/>
    <w:rsid w:val="00AB437C"/>
    <w:rsid w:val="00AC59D5"/>
    <w:rsid w:val="00AC5E92"/>
    <w:rsid w:val="00AC778A"/>
    <w:rsid w:val="00AD28FB"/>
    <w:rsid w:val="00AE3330"/>
    <w:rsid w:val="00AF5A23"/>
    <w:rsid w:val="00B035C1"/>
    <w:rsid w:val="00B350B7"/>
    <w:rsid w:val="00B44F2E"/>
    <w:rsid w:val="00B45196"/>
    <w:rsid w:val="00B75675"/>
    <w:rsid w:val="00BC0B07"/>
    <w:rsid w:val="00BC1F92"/>
    <w:rsid w:val="00BD0B71"/>
    <w:rsid w:val="00BD4433"/>
    <w:rsid w:val="00BD55D6"/>
    <w:rsid w:val="00BD658B"/>
    <w:rsid w:val="00BE20AC"/>
    <w:rsid w:val="00C00710"/>
    <w:rsid w:val="00C0176B"/>
    <w:rsid w:val="00C9028A"/>
    <w:rsid w:val="00CD34CD"/>
    <w:rsid w:val="00D17E06"/>
    <w:rsid w:val="00D5097A"/>
    <w:rsid w:val="00D520FD"/>
    <w:rsid w:val="00D55C9B"/>
    <w:rsid w:val="00D55DE6"/>
    <w:rsid w:val="00D65E39"/>
    <w:rsid w:val="00D85164"/>
    <w:rsid w:val="00D959AD"/>
    <w:rsid w:val="00DF4C31"/>
    <w:rsid w:val="00DF5826"/>
    <w:rsid w:val="00E24719"/>
    <w:rsid w:val="00E42257"/>
    <w:rsid w:val="00E444FC"/>
    <w:rsid w:val="00E4630C"/>
    <w:rsid w:val="00E540D2"/>
    <w:rsid w:val="00EB0912"/>
    <w:rsid w:val="00EC1C64"/>
    <w:rsid w:val="00EC7A4B"/>
    <w:rsid w:val="00EF230A"/>
    <w:rsid w:val="00F319E7"/>
    <w:rsid w:val="00F33D9A"/>
    <w:rsid w:val="00F758AA"/>
    <w:rsid w:val="00F9445A"/>
    <w:rsid w:val="00FA13F7"/>
    <w:rsid w:val="00FB42BC"/>
    <w:rsid w:val="00FD40CA"/>
    <w:rsid w:val="00FD78D3"/>
    <w:rsid w:val="00FE0A0F"/>
    <w:rsid w:val="00FF1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7F46C2"/>
  <w15:chartTrackingRefBased/>
  <w15:docId w15:val="{86CE12EC-AB76-4EBF-A06B-1D4F11EA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8B0"/>
    <w:pPr>
      <w:autoSpaceDE w:val="0"/>
      <w:autoSpaceDN w:val="0"/>
    </w:pPr>
  </w:style>
  <w:style w:type="paragraph" w:styleId="Balk1">
    <w:name w:val="heading 1"/>
    <w:basedOn w:val="Normal"/>
    <w:next w:val="Normal"/>
    <w:link w:val="Balk1Char"/>
    <w:qFormat/>
    <w:locked/>
    <w:rsid w:val="00AC59D5"/>
    <w:pPr>
      <w:keepNext/>
      <w:tabs>
        <w:tab w:val="left" w:pos="567"/>
      </w:tabs>
      <w:spacing w:line="320" w:lineRule="exact"/>
      <w:jc w:val="center"/>
      <w:outlineLvl w:val="0"/>
    </w:pPr>
    <w:rPr>
      <w:rFonts w:ascii="Times" w:hAnsi="Times"/>
      <w:b/>
      <w:bCs/>
      <w:sz w:val="24"/>
      <w:szCs w:val="24"/>
    </w:rPr>
  </w:style>
  <w:style w:type="paragraph" w:styleId="Balk2">
    <w:name w:val="heading 2"/>
    <w:basedOn w:val="Normal"/>
    <w:next w:val="Normal"/>
    <w:link w:val="Balk2Char"/>
    <w:qFormat/>
    <w:locked/>
    <w:rsid w:val="00AC59D5"/>
    <w:pPr>
      <w:keepNext/>
      <w:widowControl w:val="0"/>
      <w:spacing w:line="220" w:lineRule="exact"/>
      <w:ind w:firstLine="340"/>
      <w:jc w:val="center"/>
      <w:outlineLvl w:val="1"/>
    </w:pPr>
    <w:rPr>
      <w:b/>
      <w:bCs/>
      <w:sz w:val="24"/>
      <w:szCs w:val="24"/>
    </w:rPr>
  </w:style>
  <w:style w:type="paragraph" w:styleId="Balk3">
    <w:name w:val="heading 3"/>
    <w:basedOn w:val="Normal"/>
    <w:next w:val="Normal"/>
    <w:link w:val="Balk3Char"/>
    <w:unhideWhenUsed/>
    <w:qFormat/>
    <w:locked/>
    <w:rsid w:val="00F9445A"/>
    <w:pPr>
      <w:keepNext/>
      <w:spacing w:before="240" w:after="60"/>
      <w:outlineLvl w:val="2"/>
    </w:pPr>
    <w:rPr>
      <w:rFonts w:ascii="Cambria" w:hAnsi="Cambria"/>
      <w:b/>
      <w:bCs/>
      <w:sz w:val="26"/>
      <w:szCs w:val="26"/>
    </w:rPr>
  </w:style>
  <w:style w:type="paragraph" w:styleId="Balk4">
    <w:name w:val="heading 4"/>
    <w:basedOn w:val="Normal"/>
    <w:next w:val="Normal"/>
    <w:link w:val="Balk4Char"/>
    <w:qFormat/>
    <w:locked/>
    <w:rsid w:val="00AC59D5"/>
    <w:pPr>
      <w:keepNext/>
      <w:widowControl w:val="0"/>
      <w:outlineLvl w:val="3"/>
    </w:pPr>
    <w:rPr>
      <w:b/>
      <w:bCs/>
      <w:color w:val="000000"/>
      <w:sz w:val="16"/>
      <w:szCs w:val="16"/>
    </w:rPr>
  </w:style>
  <w:style w:type="paragraph" w:styleId="Balk5">
    <w:name w:val="heading 5"/>
    <w:basedOn w:val="Normal"/>
    <w:next w:val="Normal"/>
    <w:link w:val="Balk5Char"/>
    <w:qFormat/>
    <w:locked/>
    <w:rsid w:val="00AC59D5"/>
    <w:pPr>
      <w:keepNext/>
      <w:widowControl w:val="0"/>
      <w:spacing w:line="200" w:lineRule="exact"/>
      <w:ind w:firstLine="539"/>
      <w:jc w:val="both"/>
      <w:outlineLvl w:val="4"/>
    </w:pPr>
    <w:rPr>
      <w:i/>
      <w:iCs/>
      <w:sz w:val="18"/>
      <w:szCs w:val="18"/>
    </w:rPr>
  </w:style>
  <w:style w:type="paragraph" w:styleId="Balk6">
    <w:name w:val="heading 6"/>
    <w:basedOn w:val="Normal"/>
    <w:next w:val="Normal"/>
    <w:link w:val="Balk6Char"/>
    <w:qFormat/>
    <w:locked/>
    <w:rsid w:val="00AC59D5"/>
    <w:pPr>
      <w:keepNext/>
      <w:widowControl w:val="0"/>
      <w:spacing w:line="240" w:lineRule="exact"/>
      <w:ind w:firstLine="540"/>
      <w:jc w:val="both"/>
      <w:outlineLvl w:val="5"/>
    </w:pPr>
    <w:rPr>
      <w:i/>
      <w:iCs/>
      <w:sz w:val="18"/>
      <w:szCs w:val="18"/>
    </w:rPr>
  </w:style>
  <w:style w:type="paragraph" w:styleId="Balk7">
    <w:name w:val="heading 7"/>
    <w:basedOn w:val="Normal"/>
    <w:next w:val="Normal"/>
    <w:link w:val="Balk7Char"/>
    <w:qFormat/>
    <w:locked/>
    <w:rsid w:val="00AC59D5"/>
    <w:pPr>
      <w:keepNext/>
      <w:widowControl w:val="0"/>
      <w:spacing w:line="220" w:lineRule="exact"/>
      <w:ind w:firstLine="567"/>
      <w:jc w:val="both"/>
      <w:outlineLvl w:val="6"/>
    </w:pPr>
    <w:rPr>
      <w:i/>
      <w:iCs/>
      <w:sz w:val="18"/>
      <w:szCs w:val="18"/>
    </w:rPr>
  </w:style>
  <w:style w:type="paragraph" w:styleId="Balk8">
    <w:name w:val="heading 8"/>
    <w:basedOn w:val="Normal"/>
    <w:next w:val="Normal"/>
    <w:link w:val="Balk8Char"/>
    <w:qFormat/>
    <w:locked/>
    <w:rsid w:val="00AC59D5"/>
    <w:pPr>
      <w:keepNext/>
      <w:widowControl w:val="0"/>
      <w:tabs>
        <w:tab w:val="left" w:pos="540"/>
        <w:tab w:val="left" w:pos="720"/>
      </w:tabs>
      <w:spacing w:line="240" w:lineRule="exact"/>
      <w:jc w:val="center"/>
      <w:outlineLvl w:val="7"/>
    </w:pPr>
    <w:rPr>
      <w:i/>
      <w:iCs/>
      <w:sz w:val="18"/>
      <w:szCs w:val="18"/>
    </w:rPr>
  </w:style>
  <w:style w:type="paragraph" w:styleId="Balk9">
    <w:name w:val="heading 9"/>
    <w:basedOn w:val="Normal"/>
    <w:next w:val="Normal"/>
    <w:link w:val="Balk9Char"/>
    <w:qFormat/>
    <w:locked/>
    <w:rsid w:val="00AC59D5"/>
    <w:pPr>
      <w:keepNext/>
      <w:widowControl w:val="0"/>
      <w:tabs>
        <w:tab w:val="left" w:pos="567"/>
        <w:tab w:val="left" w:pos="2835"/>
      </w:tabs>
      <w:spacing w:before="20" w:after="20" w:line="200" w:lineRule="atLeast"/>
      <w:ind w:firstLine="567"/>
      <w:jc w:val="both"/>
      <w:outlineLvl w:val="8"/>
    </w:pPr>
    <w:rPr>
      <w:b/>
      <w:snapToGrid w:val="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semiHidden/>
    <w:unhideWhenUsed/>
  </w:style>
  <w:style w:type="paragraph" w:styleId="NormalWeb">
    <w:name w:val="Normal (Web)"/>
    <w:basedOn w:val="Normal"/>
    <w:rsid w:val="009B48B0"/>
    <w:pPr>
      <w:autoSpaceDE/>
      <w:autoSpaceDN/>
      <w:spacing w:before="100" w:beforeAutospacing="1" w:after="100" w:afterAutospacing="1"/>
    </w:pPr>
    <w:rPr>
      <w:sz w:val="24"/>
      <w:szCs w:val="24"/>
    </w:rPr>
  </w:style>
  <w:style w:type="paragraph" w:styleId="ListeParagraf">
    <w:name w:val="List Paragraph"/>
    <w:basedOn w:val="Normal"/>
    <w:uiPriority w:val="99"/>
    <w:qFormat/>
    <w:rsid w:val="009B48B0"/>
    <w:pPr>
      <w:autoSpaceDE/>
      <w:autoSpaceDN/>
      <w:spacing w:before="100" w:beforeAutospacing="1" w:after="100" w:afterAutospacing="1"/>
    </w:pPr>
    <w:rPr>
      <w:sz w:val="24"/>
      <w:szCs w:val="24"/>
    </w:rPr>
  </w:style>
  <w:style w:type="paragraph" w:customStyle="1" w:styleId="msoindex6">
    <w:name w:val="msoindex6"/>
    <w:basedOn w:val="Normal"/>
    <w:uiPriority w:val="99"/>
    <w:rsid w:val="009B48B0"/>
    <w:pPr>
      <w:ind w:left="1200" w:hanging="200"/>
    </w:pPr>
  </w:style>
  <w:style w:type="paragraph" w:customStyle="1" w:styleId="msobodytextindent">
    <w:name w:val="msobodytextindent"/>
    <w:basedOn w:val="Normal"/>
    <w:uiPriority w:val="99"/>
    <w:rsid w:val="009B48B0"/>
    <w:pPr>
      <w:spacing w:line="220" w:lineRule="atLeast"/>
      <w:ind w:left="284" w:hanging="284"/>
      <w:jc w:val="both"/>
    </w:pPr>
    <w:rPr>
      <w:i/>
      <w:iCs/>
      <w:sz w:val="16"/>
      <w:szCs w:val="16"/>
    </w:rPr>
  </w:style>
  <w:style w:type="paragraph" w:customStyle="1" w:styleId="msolstparagraph">
    <w:name w:val="msolstparagraph"/>
    <w:basedOn w:val="Normal"/>
    <w:uiPriority w:val="99"/>
    <w:rsid w:val="009B48B0"/>
    <w:pPr>
      <w:ind w:left="720"/>
    </w:pPr>
  </w:style>
  <w:style w:type="paragraph" w:customStyle="1" w:styleId="msolstparagraphcxspfrst">
    <w:name w:val="msolstparagraphcxspfrst"/>
    <w:basedOn w:val="Normal"/>
    <w:uiPriority w:val="99"/>
    <w:rsid w:val="009B48B0"/>
    <w:pPr>
      <w:ind w:left="720"/>
    </w:pPr>
  </w:style>
  <w:style w:type="paragraph" w:customStyle="1" w:styleId="msolstparagraphcxspmddle">
    <w:name w:val="msolstparagraphcxspmddle"/>
    <w:basedOn w:val="Normal"/>
    <w:uiPriority w:val="99"/>
    <w:rsid w:val="009B48B0"/>
    <w:pPr>
      <w:ind w:left="720"/>
    </w:pPr>
  </w:style>
  <w:style w:type="paragraph" w:customStyle="1" w:styleId="msolstparagraphcxsplast">
    <w:name w:val="msolstparagraphcxsplast"/>
    <w:basedOn w:val="Normal"/>
    <w:uiPriority w:val="99"/>
    <w:rsid w:val="009B48B0"/>
    <w:pPr>
      <w:ind w:left="720"/>
    </w:pPr>
  </w:style>
  <w:style w:type="paragraph" w:customStyle="1" w:styleId="nor">
    <w:name w:val="nor"/>
    <w:basedOn w:val="Normal"/>
    <w:uiPriority w:val="99"/>
    <w:rsid w:val="009B48B0"/>
    <w:pPr>
      <w:jc w:val="both"/>
    </w:pPr>
    <w:rPr>
      <w:rFonts w:ascii="New York" w:hAnsi="New York" w:cs="New York"/>
      <w:sz w:val="18"/>
      <w:szCs w:val="18"/>
    </w:rPr>
  </w:style>
  <w:style w:type="paragraph" w:customStyle="1" w:styleId="nor0">
    <w:name w:val="nor0"/>
    <w:basedOn w:val="Normal"/>
    <w:uiPriority w:val="99"/>
    <w:rsid w:val="009B48B0"/>
    <w:pPr>
      <w:jc w:val="both"/>
    </w:pPr>
    <w:rPr>
      <w:rFonts w:ascii="New York" w:hAnsi="New York" w:cs="New York"/>
      <w:sz w:val="18"/>
      <w:szCs w:val="18"/>
    </w:rPr>
  </w:style>
  <w:style w:type="paragraph" w:customStyle="1" w:styleId="nor1">
    <w:name w:val="nor1"/>
    <w:basedOn w:val="Normal"/>
    <w:uiPriority w:val="99"/>
    <w:rsid w:val="009B48B0"/>
    <w:pPr>
      <w:jc w:val="both"/>
    </w:pPr>
    <w:rPr>
      <w:rFonts w:ascii="New York" w:hAnsi="New York" w:cs="New York"/>
      <w:sz w:val="18"/>
      <w:szCs w:val="18"/>
    </w:rPr>
  </w:style>
  <w:style w:type="paragraph" w:customStyle="1" w:styleId="msochpdefault">
    <w:name w:val="msochpdefault"/>
    <w:basedOn w:val="Normal"/>
    <w:uiPriority w:val="99"/>
    <w:rsid w:val="009B48B0"/>
    <w:pPr>
      <w:autoSpaceDE/>
      <w:autoSpaceDN/>
      <w:spacing w:before="100" w:beforeAutospacing="1" w:after="100" w:afterAutospacing="1"/>
    </w:pPr>
  </w:style>
  <w:style w:type="paragraph" w:customStyle="1" w:styleId="nor2">
    <w:name w:val="nor2"/>
    <w:basedOn w:val="Normal"/>
    <w:uiPriority w:val="99"/>
    <w:rsid w:val="009B48B0"/>
    <w:pPr>
      <w:jc w:val="both"/>
    </w:pPr>
    <w:rPr>
      <w:rFonts w:ascii="New York" w:hAnsi="New York" w:cs="New York"/>
      <w:sz w:val="18"/>
      <w:szCs w:val="18"/>
    </w:rPr>
  </w:style>
  <w:style w:type="paragraph" w:customStyle="1" w:styleId="3-normalyaz">
    <w:name w:val="3-normalyaz"/>
    <w:basedOn w:val="Normal"/>
    <w:rsid w:val="009B48B0"/>
    <w:pPr>
      <w:autoSpaceDE/>
      <w:autoSpaceDN/>
      <w:jc w:val="both"/>
    </w:pPr>
    <w:rPr>
      <w:sz w:val="19"/>
      <w:szCs w:val="19"/>
    </w:rPr>
  </w:style>
  <w:style w:type="paragraph" w:customStyle="1" w:styleId="nor3">
    <w:name w:val="nor3"/>
    <w:basedOn w:val="Normal"/>
    <w:uiPriority w:val="99"/>
    <w:rsid w:val="009B48B0"/>
    <w:pPr>
      <w:jc w:val="both"/>
    </w:pPr>
    <w:rPr>
      <w:rFonts w:ascii="New York" w:hAnsi="New York" w:cs="New York"/>
      <w:sz w:val="18"/>
      <w:szCs w:val="18"/>
    </w:rPr>
  </w:style>
  <w:style w:type="paragraph" w:customStyle="1" w:styleId="nor4">
    <w:name w:val="nor4"/>
    <w:basedOn w:val="Normal"/>
    <w:uiPriority w:val="99"/>
    <w:rsid w:val="009B48B0"/>
    <w:pPr>
      <w:autoSpaceDE/>
      <w:autoSpaceDN/>
      <w:jc w:val="both"/>
    </w:pPr>
    <w:rPr>
      <w:rFonts w:ascii="New York" w:hAnsi="New York" w:cs="New York"/>
      <w:sz w:val="18"/>
      <w:szCs w:val="18"/>
    </w:rPr>
  </w:style>
  <w:style w:type="paragraph" w:customStyle="1" w:styleId="3-normalyaz0">
    <w:name w:val="3-normalyaz0"/>
    <w:basedOn w:val="Normal"/>
    <w:uiPriority w:val="99"/>
    <w:rsid w:val="009B48B0"/>
    <w:pPr>
      <w:autoSpaceDE/>
      <w:autoSpaceDN/>
      <w:jc w:val="both"/>
    </w:pPr>
    <w:rPr>
      <w:sz w:val="19"/>
      <w:szCs w:val="19"/>
    </w:rPr>
  </w:style>
  <w:style w:type="paragraph" w:customStyle="1" w:styleId="3-normalyaz1">
    <w:name w:val="3-normalyaz1"/>
    <w:basedOn w:val="Normal"/>
    <w:uiPriority w:val="99"/>
    <w:rsid w:val="009B48B0"/>
    <w:pPr>
      <w:autoSpaceDE/>
      <w:autoSpaceDN/>
      <w:jc w:val="both"/>
    </w:pPr>
    <w:rPr>
      <w:sz w:val="19"/>
      <w:szCs w:val="19"/>
    </w:rPr>
  </w:style>
  <w:style w:type="paragraph" w:customStyle="1" w:styleId="nor5">
    <w:name w:val="nor5"/>
    <w:basedOn w:val="Normal"/>
    <w:uiPriority w:val="99"/>
    <w:rsid w:val="009B48B0"/>
    <w:pPr>
      <w:jc w:val="both"/>
    </w:pPr>
    <w:rPr>
      <w:rFonts w:ascii="New York" w:hAnsi="New York" w:cs="New York"/>
      <w:sz w:val="18"/>
      <w:szCs w:val="18"/>
    </w:rPr>
  </w:style>
  <w:style w:type="paragraph" w:customStyle="1" w:styleId="3-normalyaz2">
    <w:name w:val="3-normalyaz2"/>
    <w:basedOn w:val="Normal"/>
    <w:uiPriority w:val="99"/>
    <w:rsid w:val="009B48B0"/>
    <w:pPr>
      <w:autoSpaceDE/>
      <w:autoSpaceDN/>
      <w:jc w:val="both"/>
    </w:pPr>
    <w:rPr>
      <w:sz w:val="19"/>
      <w:szCs w:val="19"/>
    </w:rPr>
  </w:style>
  <w:style w:type="paragraph" w:customStyle="1" w:styleId="3-normalyaz3">
    <w:name w:val="3-normalyaz3"/>
    <w:basedOn w:val="Normal"/>
    <w:uiPriority w:val="99"/>
    <w:rsid w:val="009B48B0"/>
    <w:pPr>
      <w:autoSpaceDE/>
      <w:autoSpaceDN/>
      <w:jc w:val="both"/>
    </w:pPr>
    <w:rPr>
      <w:sz w:val="19"/>
      <w:szCs w:val="19"/>
    </w:rPr>
  </w:style>
  <w:style w:type="paragraph" w:customStyle="1" w:styleId="ksmblm">
    <w:name w:val="ksmblm"/>
    <w:basedOn w:val="Normal"/>
    <w:uiPriority w:val="99"/>
    <w:rsid w:val="009B48B0"/>
    <w:pPr>
      <w:autoSpaceDE/>
      <w:autoSpaceDN/>
      <w:spacing w:before="57"/>
      <w:jc w:val="both"/>
    </w:pPr>
    <w:rPr>
      <w:rFonts w:ascii="New York" w:hAnsi="New York" w:cs="New York"/>
      <w:sz w:val="18"/>
      <w:szCs w:val="18"/>
    </w:rPr>
  </w:style>
  <w:style w:type="paragraph" w:customStyle="1" w:styleId="ksmblm0">
    <w:name w:val="ksmblm0"/>
    <w:basedOn w:val="Normal"/>
    <w:uiPriority w:val="99"/>
    <w:rsid w:val="009B48B0"/>
    <w:pPr>
      <w:autoSpaceDE/>
      <w:autoSpaceDN/>
      <w:spacing w:before="57"/>
      <w:jc w:val="both"/>
    </w:pPr>
    <w:rPr>
      <w:rFonts w:ascii="New York" w:hAnsi="New York" w:cs="New York"/>
      <w:sz w:val="18"/>
      <w:szCs w:val="18"/>
    </w:rPr>
  </w:style>
  <w:style w:type="paragraph" w:customStyle="1" w:styleId="3-normalyaz4">
    <w:name w:val="3-normalyaz4"/>
    <w:basedOn w:val="Normal"/>
    <w:uiPriority w:val="99"/>
    <w:rsid w:val="009B48B0"/>
    <w:pPr>
      <w:autoSpaceDE/>
      <w:autoSpaceDN/>
      <w:jc w:val="both"/>
    </w:pPr>
    <w:rPr>
      <w:sz w:val="19"/>
      <w:szCs w:val="19"/>
    </w:rPr>
  </w:style>
  <w:style w:type="paragraph" w:customStyle="1" w:styleId="char">
    <w:name w:val="char"/>
    <w:basedOn w:val="Normal"/>
    <w:uiPriority w:val="99"/>
    <w:rsid w:val="009B48B0"/>
    <w:pPr>
      <w:autoSpaceDE/>
      <w:autoSpaceDN/>
      <w:spacing w:after="160" w:line="240" w:lineRule="atLeast"/>
    </w:pPr>
    <w:rPr>
      <w:rFonts w:ascii="Verdana" w:hAnsi="Verdana" w:cs="Verdana"/>
    </w:rPr>
  </w:style>
  <w:style w:type="paragraph" w:customStyle="1" w:styleId="char0">
    <w:name w:val="char0"/>
    <w:basedOn w:val="Normal"/>
    <w:uiPriority w:val="99"/>
    <w:rsid w:val="009B48B0"/>
    <w:pPr>
      <w:autoSpaceDE/>
      <w:autoSpaceDN/>
      <w:spacing w:after="160" w:line="240" w:lineRule="atLeast"/>
    </w:pPr>
    <w:rPr>
      <w:rFonts w:ascii="Verdana" w:hAnsi="Verdana" w:cs="Verdana"/>
    </w:rPr>
  </w:style>
  <w:style w:type="paragraph" w:customStyle="1" w:styleId="ksmblm1">
    <w:name w:val="ksmblm1"/>
    <w:basedOn w:val="Normal"/>
    <w:uiPriority w:val="99"/>
    <w:rsid w:val="009B48B0"/>
    <w:pPr>
      <w:autoSpaceDE/>
      <w:autoSpaceDN/>
      <w:spacing w:before="57"/>
      <w:jc w:val="both"/>
    </w:pPr>
    <w:rPr>
      <w:rFonts w:ascii="New York" w:hAnsi="New York" w:cs="New York"/>
      <w:sz w:val="18"/>
      <w:szCs w:val="18"/>
    </w:rPr>
  </w:style>
  <w:style w:type="paragraph" w:customStyle="1" w:styleId="char1">
    <w:name w:val="char1"/>
    <w:basedOn w:val="Normal"/>
    <w:uiPriority w:val="99"/>
    <w:rsid w:val="009B48B0"/>
    <w:pPr>
      <w:autoSpaceDE/>
      <w:autoSpaceDN/>
      <w:spacing w:after="160" w:line="240" w:lineRule="atLeast"/>
    </w:pPr>
    <w:rPr>
      <w:rFonts w:ascii="Verdana" w:hAnsi="Verdana" w:cs="Verdana"/>
    </w:rPr>
  </w:style>
  <w:style w:type="paragraph" w:customStyle="1" w:styleId="char2">
    <w:name w:val="char2"/>
    <w:basedOn w:val="Normal"/>
    <w:uiPriority w:val="99"/>
    <w:rsid w:val="009B48B0"/>
    <w:pPr>
      <w:autoSpaceDE/>
      <w:autoSpaceDN/>
      <w:spacing w:after="160" w:line="240" w:lineRule="atLeast"/>
    </w:pPr>
    <w:rPr>
      <w:rFonts w:ascii="Verdana" w:hAnsi="Verdana" w:cs="Verdana"/>
    </w:rPr>
  </w:style>
  <w:style w:type="paragraph" w:customStyle="1" w:styleId="ksmblm2">
    <w:name w:val="ksmblm2"/>
    <w:basedOn w:val="Normal"/>
    <w:uiPriority w:val="99"/>
    <w:rsid w:val="009B48B0"/>
    <w:pPr>
      <w:autoSpaceDE/>
      <w:autoSpaceDN/>
      <w:spacing w:before="57"/>
      <w:jc w:val="both"/>
    </w:pPr>
    <w:rPr>
      <w:rFonts w:ascii="New York" w:hAnsi="New York" w:cs="New York"/>
      <w:sz w:val="18"/>
      <w:szCs w:val="18"/>
    </w:rPr>
  </w:style>
  <w:style w:type="paragraph" w:customStyle="1" w:styleId="3-normalyaz5">
    <w:name w:val="3-normalyaz5"/>
    <w:basedOn w:val="Normal"/>
    <w:uiPriority w:val="99"/>
    <w:rsid w:val="009B48B0"/>
    <w:pPr>
      <w:autoSpaceDE/>
      <w:autoSpaceDN/>
      <w:jc w:val="both"/>
    </w:pPr>
    <w:rPr>
      <w:sz w:val="19"/>
      <w:szCs w:val="19"/>
    </w:rPr>
  </w:style>
  <w:style w:type="paragraph" w:customStyle="1" w:styleId="char3">
    <w:name w:val="char3"/>
    <w:basedOn w:val="Normal"/>
    <w:uiPriority w:val="99"/>
    <w:rsid w:val="009B48B0"/>
    <w:pPr>
      <w:autoSpaceDE/>
      <w:autoSpaceDN/>
      <w:spacing w:after="160" w:line="240" w:lineRule="atLeast"/>
    </w:pPr>
    <w:rPr>
      <w:rFonts w:ascii="Verdana" w:hAnsi="Verdana" w:cs="Verdana"/>
    </w:rPr>
  </w:style>
  <w:style w:type="paragraph" w:customStyle="1" w:styleId="3-normalyaz6">
    <w:name w:val="3-normalyaz6"/>
    <w:basedOn w:val="Normal"/>
    <w:uiPriority w:val="99"/>
    <w:rsid w:val="009B48B0"/>
    <w:pPr>
      <w:autoSpaceDE/>
      <w:autoSpaceDN/>
      <w:jc w:val="both"/>
    </w:pPr>
    <w:rPr>
      <w:sz w:val="19"/>
      <w:szCs w:val="19"/>
    </w:rPr>
  </w:style>
  <w:style w:type="paragraph" w:customStyle="1" w:styleId="char4">
    <w:name w:val="char4"/>
    <w:basedOn w:val="Normal"/>
    <w:uiPriority w:val="99"/>
    <w:rsid w:val="009B48B0"/>
    <w:pPr>
      <w:autoSpaceDE/>
      <w:autoSpaceDN/>
      <w:spacing w:after="160" w:line="240" w:lineRule="atLeast"/>
    </w:pPr>
    <w:rPr>
      <w:rFonts w:ascii="Verdana" w:hAnsi="Verdana" w:cs="Verdana"/>
    </w:rPr>
  </w:style>
  <w:style w:type="paragraph" w:customStyle="1" w:styleId="nor6">
    <w:name w:val="nor6"/>
    <w:basedOn w:val="Normal"/>
    <w:uiPriority w:val="99"/>
    <w:rsid w:val="009B48B0"/>
    <w:pPr>
      <w:jc w:val="both"/>
    </w:pPr>
    <w:rPr>
      <w:rFonts w:ascii="New York" w:hAnsi="New York" w:cs="New York"/>
      <w:sz w:val="18"/>
      <w:szCs w:val="18"/>
    </w:rPr>
  </w:style>
  <w:style w:type="paragraph" w:customStyle="1" w:styleId="3-normalyaz7">
    <w:name w:val="3-normalyaz7"/>
    <w:basedOn w:val="Normal"/>
    <w:uiPriority w:val="99"/>
    <w:rsid w:val="009B48B0"/>
    <w:pPr>
      <w:autoSpaceDE/>
      <w:autoSpaceDN/>
      <w:jc w:val="both"/>
    </w:pPr>
    <w:rPr>
      <w:sz w:val="19"/>
      <w:szCs w:val="19"/>
    </w:rPr>
  </w:style>
  <w:style w:type="paragraph" w:customStyle="1" w:styleId="ksmblm3">
    <w:name w:val="ksmblm3"/>
    <w:basedOn w:val="Normal"/>
    <w:uiPriority w:val="99"/>
    <w:rsid w:val="009B48B0"/>
    <w:pPr>
      <w:autoSpaceDE/>
      <w:autoSpaceDN/>
      <w:spacing w:before="57"/>
      <w:jc w:val="both"/>
    </w:pPr>
    <w:rPr>
      <w:rFonts w:ascii="New York" w:hAnsi="New York" w:cs="New York"/>
      <w:sz w:val="18"/>
      <w:szCs w:val="18"/>
    </w:rPr>
  </w:style>
  <w:style w:type="character" w:customStyle="1" w:styleId="gvdemetnigirintisichar">
    <w:name w:val="gvdemetnigirintisichar"/>
    <w:uiPriority w:val="99"/>
    <w:rsid w:val="009B48B0"/>
    <w:rPr>
      <w:rFonts w:ascii="Times New Roman" w:hAnsi="Times New Roman" w:cs="Times New Roman"/>
    </w:rPr>
  </w:style>
  <w:style w:type="character" w:customStyle="1" w:styleId="gvdemetngrntschar">
    <w:name w:val="gvdemetngrntschar"/>
    <w:uiPriority w:val="99"/>
    <w:rsid w:val="009B48B0"/>
    <w:rPr>
      <w:rFonts w:ascii="Times New Roman" w:hAnsi="Times New Roman" w:cs="Times New Roman"/>
    </w:rPr>
  </w:style>
  <w:style w:type="character" w:customStyle="1" w:styleId="normal1">
    <w:name w:val="normal1"/>
    <w:rsid w:val="009B48B0"/>
    <w:rPr>
      <w:rFonts w:ascii="TR Arial" w:hAnsi="TR Arial" w:cs="TR Arial"/>
    </w:rPr>
  </w:style>
  <w:style w:type="paragraph" w:customStyle="1" w:styleId="CharChar14">
    <w:name w:val="Char Char14"/>
    <w:basedOn w:val="Normal"/>
    <w:uiPriority w:val="99"/>
    <w:rsid w:val="0045233F"/>
    <w:pPr>
      <w:autoSpaceDE/>
      <w:autoSpaceDN/>
      <w:spacing w:after="160" w:line="240" w:lineRule="exact"/>
    </w:pPr>
    <w:rPr>
      <w:rFonts w:ascii="Verdana" w:hAnsi="Verdana" w:cs="Verdana"/>
      <w:lang w:val="en-US" w:eastAsia="en-US"/>
    </w:rPr>
  </w:style>
  <w:style w:type="paragraph" w:customStyle="1" w:styleId="CharChar140">
    <w:name w:val="Char Char14"/>
    <w:basedOn w:val="Normal"/>
    <w:rsid w:val="00714FAA"/>
    <w:pPr>
      <w:autoSpaceDE/>
      <w:autoSpaceDN/>
      <w:spacing w:after="160" w:line="240" w:lineRule="exact"/>
    </w:pPr>
    <w:rPr>
      <w:rFonts w:ascii="Verdana" w:hAnsi="Verdana"/>
      <w:lang w:val="en-US" w:eastAsia="en-US"/>
    </w:rPr>
  </w:style>
  <w:style w:type="paragraph" w:customStyle="1" w:styleId="3-NormalYaz8">
    <w:name w:val="3-Normal Yazı"/>
    <w:rsid w:val="00A649B0"/>
    <w:pPr>
      <w:tabs>
        <w:tab w:val="left" w:pos="566"/>
      </w:tabs>
      <w:jc w:val="both"/>
    </w:pPr>
    <w:rPr>
      <w:sz w:val="19"/>
      <w:lang w:eastAsia="en-US"/>
    </w:rPr>
  </w:style>
  <w:style w:type="paragraph" w:customStyle="1" w:styleId="CharChar141">
    <w:name w:val=" Char Char14"/>
    <w:basedOn w:val="Normal"/>
    <w:rsid w:val="00547D81"/>
    <w:pPr>
      <w:autoSpaceDE/>
      <w:autoSpaceDN/>
      <w:spacing w:after="160" w:line="240" w:lineRule="exact"/>
    </w:pPr>
    <w:rPr>
      <w:rFonts w:ascii="Verdana" w:hAnsi="Verdana"/>
      <w:lang w:val="en-US" w:eastAsia="en-US"/>
    </w:rPr>
  </w:style>
  <w:style w:type="character" w:customStyle="1" w:styleId="grame">
    <w:name w:val="grame"/>
    <w:rsid w:val="00F758AA"/>
  </w:style>
  <w:style w:type="paragraph" w:customStyle="1" w:styleId="ksmblm4">
    <w:name w:val="kısımbölüm"/>
    <w:basedOn w:val="Normal"/>
    <w:next w:val="Normal"/>
    <w:rsid w:val="00F758AA"/>
    <w:pPr>
      <w:tabs>
        <w:tab w:val="center" w:pos="3543"/>
      </w:tabs>
      <w:autoSpaceDE/>
      <w:autoSpaceDN/>
      <w:spacing w:before="57"/>
      <w:jc w:val="both"/>
    </w:pPr>
    <w:rPr>
      <w:rFonts w:ascii="New York" w:hAnsi="New York"/>
      <w:sz w:val="18"/>
      <w:lang w:val="en-US"/>
    </w:rPr>
  </w:style>
  <w:style w:type="character" w:customStyle="1" w:styleId="spelle">
    <w:name w:val="spelle"/>
    <w:rsid w:val="00F758AA"/>
  </w:style>
  <w:style w:type="character" w:customStyle="1" w:styleId="Balk3Char">
    <w:name w:val="Başlık 3 Char"/>
    <w:link w:val="Balk3"/>
    <w:rsid w:val="00F9445A"/>
    <w:rPr>
      <w:rFonts w:ascii="Cambria" w:eastAsia="Times New Roman" w:hAnsi="Cambria" w:cs="Times New Roman"/>
      <w:b/>
      <w:bCs/>
      <w:sz w:val="26"/>
      <w:szCs w:val="26"/>
    </w:rPr>
  </w:style>
  <w:style w:type="character" w:customStyle="1" w:styleId="Balk1Char">
    <w:name w:val="Başlık 1 Char"/>
    <w:link w:val="Balk1"/>
    <w:rsid w:val="00AC59D5"/>
    <w:rPr>
      <w:rFonts w:ascii="Times" w:hAnsi="Times"/>
      <w:b/>
      <w:bCs/>
      <w:sz w:val="24"/>
      <w:szCs w:val="24"/>
    </w:rPr>
  </w:style>
  <w:style w:type="character" w:customStyle="1" w:styleId="Balk2Char">
    <w:name w:val="Başlık 2 Char"/>
    <w:link w:val="Balk2"/>
    <w:rsid w:val="00AC59D5"/>
    <w:rPr>
      <w:b/>
      <w:bCs/>
      <w:sz w:val="24"/>
      <w:szCs w:val="24"/>
    </w:rPr>
  </w:style>
  <w:style w:type="character" w:customStyle="1" w:styleId="Balk4Char">
    <w:name w:val="Başlık 4 Char"/>
    <w:link w:val="Balk4"/>
    <w:rsid w:val="00AC59D5"/>
    <w:rPr>
      <w:b/>
      <w:bCs/>
      <w:color w:val="000000"/>
      <w:sz w:val="16"/>
      <w:szCs w:val="16"/>
    </w:rPr>
  </w:style>
  <w:style w:type="character" w:customStyle="1" w:styleId="Balk5Char">
    <w:name w:val="Başlık 5 Char"/>
    <w:link w:val="Balk5"/>
    <w:rsid w:val="00AC59D5"/>
    <w:rPr>
      <w:i/>
      <w:iCs/>
      <w:sz w:val="18"/>
      <w:szCs w:val="18"/>
    </w:rPr>
  </w:style>
  <w:style w:type="character" w:customStyle="1" w:styleId="Balk6Char">
    <w:name w:val="Başlık 6 Char"/>
    <w:link w:val="Balk6"/>
    <w:rsid w:val="00AC59D5"/>
    <w:rPr>
      <w:i/>
      <w:iCs/>
      <w:sz w:val="18"/>
      <w:szCs w:val="18"/>
    </w:rPr>
  </w:style>
  <w:style w:type="character" w:customStyle="1" w:styleId="Balk7Char">
    <w:name w:val="Başlık 7 Char"/>
    <w:link w:val="Balk7"/>
    <w:rsid w:val="00AC59D5"/>
    <w:rPr>
      <w:i/>
      <w:iCs/>
      <w:sz w:val="18"/>
      <w:szCs w:val="18"/>
    </w:rPr>
  </w:style>
  <w:style w:type="character" w:customStyle="1" w:styleId="Balk8Char">
    <w:name w:val="Başlık 8 Char"/>
    <w:link w:val="Balk8"/>
    <w:rsid w:val="00AC59D5"/>
    <w:rPr>
      <w:i/>
      <w:iCs/>
      <w:sz w:val="18"/>
      <w:szCs w:val="18"/>
    </w:rPr>
  </w:style>
  <w:style w:type="character" w:customStyle="1" w:styleId="Balk9Char">
    <w:name w:val="Başlık 9 Char"/>
    <w:link w:val="Balk9"/>
    <w:rsid w:val="00AC59D5"/>
    <w:rPr>
      <w:b/>
      <w:snapToGrid w:val="0"/>
    </w:rPr>
  </w:style>
  <w:style w:type="paragraph" w:styleId="GvdeMetni3">
    <w:name w:val="Body Text 3"/>
    <w:basedOn w:val="Normal"/>
    <w:link w:val="GvdeMetni3Char"/>
    <w:rsid w:val="00AC59D5"/>
    <w:pPr>
      <w:spacing w:line="216" w:lineRule="auto"/>
      <w:jc w:val="both"/>
    </w:pPr>
    <w:rPr>
      <w:rFonts w:ascii="Times" w:hAnsi="Times"/>
      <w:i/>
      <w:iCs/>
      <w:sz w:val="16"/>
      <w:szCs w:val="16"/>
    </w:rPr>
  </w:style>
  <w:style w:type="character" w:customStyle="1" w:styleId="GvdeMetni3Char">
    <w:name w:val="Gövde Metni 3 Char"/>
    <w:link w:val="GvdeMetni3"/>
    <w:rsid w:val="00AC59D5"/>
    <w:rPr>
      <w:rFonts w:ascii="Times" w:hAnsi="Times"/>
      <w:i/>
      <w:iCs/>
      <w:sz w:val="16"/>
      <w:szCs w:val="16"/>
    </w:rPr>
  </w:style>
  <w:style w:type="paragraph" w:customStyle="1" w:styleId="Nor7">
    <w:name w:val="Nor."/>
    <w:basedOn w:val="Normal"/>
    <w:next w:val="Normal"/>
    <w:rsid w:val="00AC59D5"/>
    <w:pPr>
      <w:tabs>
        <w:tab w:val="left" w:pos="567"/>
      </w:tabs>
      <w:jc w:val="both"/>
    </w:pPr>
    <w:rPr>
      <w:rFonts w:ascii="New York" w:hAnsi="New York"/>
      <w:sz w:val="18"/>
      <w:szCs w:val="18"/>
      <w:lang w:val="en-US"/>
    </w:rPr>
  </w:style>
  <w:style w:type="paragraph" w:styleId="GvdeMetniGirintisi">
    <w:name w:val="Body Text Indent"/>
    <w:basedOn w:val="Normal"/>
    <w:link w:val="GvdeMetniGirintisiChar0"/>
    <w:rsid w:val="00AC59D5"/>
    <w:pPr>
      <w:widowControl w:val="0"/>
      <w:tabs>
        <w:tab w:val="left" w:pos="709"/>
      </w:tabs>
      <w:spacing w:line="220" w:lineRule="exact"/>
      <w:ind w:left="284" w:hanging="284"/>
      <w:jc w:val="both"/>
    </w:pPr>
    <w:rPr>
      <w:i/>
      <w:iCs/>
      <w:sz w:val="16"/>
      <w:szCs w:val="16"/>
    </w:rPr>
  </w:style>
  <w:style w:type="character" w:customStyle="1" w:styleId="GvdeMetniGirintisiChar0">
    <w:name w:val="Gövde Metni Girintisi Char"/>
    <w:link w:val="GvdeMetniGirintisi"/>
    <w:rsid w:val="00AC59D5"/>
    <w:rPr>
      <w:i/>
      <w:iCs/>
      <w:sz w:val="16"/>
      <w:szCs w:val="16"/>
    </w:rPr>
  </w:style>
  <w:style w:type="paragraph" w:styleId="GvdeMetniGirintisi2">
    <w:name w:val="Body Text Indent 2"/>
    <w:basedOn w:val="Normal"/>
    <w:link w:val="GvdeMetniGirintisi2Char"/>
    <w:rsid w:val="00AC59D5"/>
    <w:pPr>
      <w:ind w:left="426" w:hanging="426"/>
    </w:pPr>
    <w:rPr>
      <w:rFonts w:ascii="Times" w:hAnsi="Times"/>
      <w:i/>
      <w:iCs/>
    </w:rPr>
  </w:style>
  <w:style w:type="character" w:customStyle="1" w:styleId="GvdeMetniGirintisi2Char">
    <w:name w:val="Gövde Metni Girintisi 2 Char"/>
    <w:link w:val="GvdeMetniGirintisi2"/>
    <w:rsid w:val="00AC59D5"/>
    <w:rPr>
      <w:rFonts w:ascii="Times" w:hAnsi="Times"/>
      <w:i/>
      <w:iCs/>
    </w:rPr>
  </w:style>
  <w:style w:type="paragraph" w:styleId="GvdeMetniGirintisi3">
    <w:name w:val="Body Text Indent 3"/>
    <w:basedOn w:val="Normal"/>
    <w:link w:val="GvdeMetniGirintisi3Char"/>
    <w:rsid w:val="00AC59D5"/>
    <w:pPr>
      <w:ind w:left="360" w:hanging="360"/>
      <w:jc w:val="both"/>
    </w:pPr>
    <w:rPr>
      <w:i/>
      <w:iCs/>
      <w:sz w:val="16"/>
      <w:szCs w:val="16"/>
    </w:rPr>
  </w:style>
  <w:style w:type="character" w:customStyle="1" w:styleId="GvdeMetniGirintisi3Char">
    <w:name w:val="Gövde Metni Girintisi 3 Char"/>
    <w:link w:val="GvdeMetniGirintisi3"/>
    <w:rsid w:val="00AC59D5"/>
    <w:rPr>
      <w:i/>
      <w:iCs/>
      <w:sz w:val="16"/>
      <w:szCs w:val="16"/>
    </w:rPr>
  </w:style>
  <w:style w:type="paragraph" w:styleId="HTMLncedenBiimlendirilmi">
    <w:name w:val="HTML Preformatted"/>
    <w:basedOn w:val="Normal"/>
    <w:link w:val="HTMLncedenBiimlendirilmiChar"/>
    <w:rsid w:val="00AC5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Arial Unicode MS" w:hAnsi="Arial Unicode MS"/>
    </w:rPr>
  </w:style>
  <w:style w:type="character" w:customStyle="1" w:styleId="HTMLncedenBiimlendirilmiChar">
    <w:name w:val="HTML Önceden Biçimlendirilmiş Char"/>
    <w:link w:val="HTMLncedenBiimlendirilmi"/>
    <w:rsid w:val="00AC59D5"/>
    <w:rPr>
      <w:rFonts w:ascii="Arial Unicode MS" w:eastAsia="Arial Unicode MS" w:hAnsi="Arial Unicode MS"/>
    </w:rPr>
  </w:style>
  <w:style w:type="paragraph" w:styleId="bekMetni">
    <w:name w:val="Block Text"/>
    <w:basedOn w:val="Normal"/>
    <w:rsid w:val="00AC59D5"/>
    <w:pPr>
      <w:widowControl w:val="0"/>
      <w:tabs>
        <w:tab w:val="left" w:pos="360"/>
        <w:tab w:val="left" w:pos="2520"/>
      </w:tabs>
      <w:spacing w:after="60"/>
      <w:ind w:left="851" w:right="850"/>
      <w:jc w:val="center"/>
    </w:pPr>
    <w:rPr>
      <w:b/>
      <w:bCs/>
    </w:rPr>
  </w:style>
  <w:style w:type="paragraph" w:styleId="GvdeMetni">
    <w:name w:val="Body Text"/>
    <w:basedOn w:val="Normal"/>
    <w:link w:val="GvdeMetniChar"/>
    <w:rsid w:val="00AC59D5"/>
    <w:pPr>
      <w:widowControl w:val="0"/>
      <w:tabs>
        <w:tab w:val="left" w:pos="567"/>
      </w:tabs>
      <w:snapToGrid w:val="0"/>
      <w:spacing w:line="200" w:lineRule="atLeast"/>
      <w:jc w:val="both"/>
    </w:pPr>
    <w:rPr>
      <w:b/>
      <w:bCs/>
      <w:sz w:val="18"/>
      <w:szCs w:val="18"/>
    </w:rPr>
  </w:style>
  <w:style w:type="character" w:customStyle="1" w:styleId="GvdeMetniChar">
    <w:name w:val="Gövde Metni Char"/>
    <w:link w:val="GvdeMetni"/>
    <w:rsid w:val="00AC59D5"/>
    <w:rPr>
      <w:b/>
      <w:bCs/>
      <w:sz w:val="18"/>
      <w:szCs w:val="18"/>
    </w:rPr>
  </w:style>
  <w:style w:type="paragraph" w:styleId="GvdeMetni2">
    <w:name w:val="Body Text 2"/>
    <w:basedOn w:val="Normal"/>
    <w:link w:val="GvdeMetni2Char"/>
    <w:rsid w:val="00AC59D5"/>
    <w:pPr>
      <w:widowControl w:val="0"/>
      <w:tabs>
        <w:tab w:val="left" w:pos="360"/>
        <w:tab w:val="left" w:pos="540"/>
        <w:tab w:val="left" w:pos="2520"/>
      </w:tabs>
      <w:spacing w:after="60"/>
    </w:pPr>
    <w:rPr>
      <w:snapToGrid w:val="0"/>
      <w:sz w:val="18"/>
      <w:szCs w:val="18"/>
    </w:rPr>
  </w:style>
  <w:style w:type="character" w:customStyle="1" w:styleId="GvdeMetni2Char">
    <w:name w:val="Gövde Metni 2 Char"/>
    <w:link w:val="GvdeMetni2"/>
    <w:rsid w:val="00AC59D5"/>
    <w:rPr>
      <w:snapToGrid w:val="0"/>
      <w:sz w:val="18"/>
      <w:szCs w:val="18"/>
    </w:rPr>
  </w:style>
  <w:style w:type="paragraph" w:styleId="stbilgi">
    <w:name w:val="Üstbilgi"/>
    <w:basedOn w:val="Normal"/>
    <w:link w:val="stbilgiChar"/>
    <w:rsid w:val="00AC59D5"/>
    <w:pPr>
      <w:tabs>
        <w:tab w:val="center" w:pos="4536"/>
        <w:tab w:val="right" w:pos="9072"/>
      </w:tabs>
    </w:pPr>
  </w:style>
  <w:style w:type="character" w:customStyle="1" w:styleId="stbilgiChar">
    <w:name w:val="Üstbilgi Char"/>
    <w:basedOn w:val="VarsaylanParagrafYazTipi"/>
    <w:link w:val="stbilgi"/>
    <w:rsid w:val="00AC59D5"/>
  </w:style>
  <w:style w:type="paragraph" w:styleId="Altbilgi">
    <w:name w:val="Altbilgi"/>
    <w:basedOn w:val="Normal"/>
    <w:link w:val="AltbilgiChar"/>
    <w:rsid w:val="00AC59D5"/>
    <w:pPr>
      <w:tabs>
        <w:tab w:val="center" w:pos="4536"/>
        <w:tab w:val="right" w:pos="9072"/>
      </w:tabs>
    </w:pPr>
  </w:style>
  <w:style w:type="character" w:customStyle="1" w:styleId="AltbilgiChar">
    <w:name w:val="Altbilgi Char"/>
    <w:basedOn w:val="VarsaylanParagrafYazTipi"/>
    <w:link w:val="Altbilgi"/>
    <w:rsid w:val="00AC59D5"/>
  </w:style>
  <w:style w:type="paragraph" w:styleId="Dizin1">
    <w:name w:val="index 1"/>
    <w:basedOn w:val="Normal"/>
    <w:next w:val="Normal"/>
    <w:autoRedefine/>
    <w:semiHidden/>
    <w:rsid w:val="00AC59D5"/>
    <w:pPr>
      <w:ind w:left="200" w:hanging="200"/>
    </w:pPr>
  </w:style>
  <w:style w:type="paragraph" w:styleId="Dizin2">
    <w:name w:val="index 2"/>
    <w:basedOn w:val="Normal"/>
    <w:next w:val="Normal"/>
    <w:autoRedefine/>
    <w:semiHidden/>
    <w:rsid w:val="00AC59D5"/>
    <w:pPr>
      <w:ind w:left="400" w:hanging="200"/>
    </w:pPr>
  </w:style>
  <w:style w:type="paragraph" w:styleId="Dizin3">
    <w:name w:val="index 3"/>
    <w:basedOn w:val="Normal"/>
    <w:next w:val="Normal"/>
    <w:autoRedefine/>
    <w:semiHidden/>
    <w:rsid w:val="00AC59D5"/>
    <w:pPr>
      <w:ind w:left="600" w:hanging="200"/>
    </w:pPr>
  </w:style>
  <w:style w:type="paragraph" w:styleId="Dizin4">
    <w:name w:val="index 4"/>
    <w:basedOn w:val="Normal"/>
    <w:next w:val="Normal"/>
    <w:autoRedefine/>
    <w:semiHidden/>
    <w:rsid w:val="00AC59D5"/>
    <w:pPr>
      <w:ind w:left="800" w:hanging="200"/>
    </w:pPr>
  </w:style>
  <w:style w:type="paragraph" w:styleId="Dizin5">
    <w:name w:val="index 5"/>
    <w:basedOn w:val="Normal"/>
    <w:next w:val="Normal"/>
    <w:autoRedefine/>
    <w:semiHidden/>
    <w:rsid w:val="00AC59D5"/>
    <w:pPr>
      <w:ind w:left="1000" w:hanging="200"/>
    </w:pPr>
  </w:style>
  <w:style w:type="paragraph" w:styleId="Dizin6">
    <w:name w:val="index 6"/>
    <w:basedOn w:val="Normal"/>
    <w:next w:val="Normal"/>
    <w:autoRedefine/>
    <w:semiHidden/>
    <w:rsid w:val="00AC59D5"/>
    <w:pPr>
      <w:ind w:left="1200" w:hanging="200"/>
    </w:pPr>
  </w:style>
  <w:style w:type="paragraph" w:styleId="Dizin7">
    <w:name w:val="index 7"/>
    <w:basedOn w:val="Normal"/>
    <w:next w:val="Normal"/>
    <w:autoRedefine/>
    <w:semiHidden/>
    <w:rsid w:val="00AC59D5"/>
    <w:pPr>
      <w:ind w:left="1400" w:hanging="200"/>
    </w:pPr>
  </w:style>
  <w:style w:type="paragraph" w:styleId="Dizin8">
    <w:name w:val="index 8"/>
    <w:basedOn w:val="Normal"/>
    <w:next w:val="Normal"/>
    <w:autoRedefine/>
    <w:semiHidden/>
    <w:rsid w:val="00AC59D5"/>
    <w:pPr>
      <w:ind w:left="1600" w:hanging="200"/>
    </w:pPr>
  </w:style>
  <w:style w:type="paragraph" w:styleId="Dizin9">
    <w:name w:val="index 9"/>
    <w:basedOn w:val="Normal"/>
    <w:next w:val="Normal"/>
    <w:autoRedefine/>
    <w:semiHidden/>
    <w:rsid w:val="00AC59D5"/>
    <w:pPr>
      <w:ind w:left="1800" w:hanging="200"/>
    </w:pPr>
  </w:style>
  <w:style w:type="paragraph" w:styleId="DizinBal">
    <w:name w:val="index heading"/>
    <w:basedOn w:val="Normal"/>
    <w:next w:val="Dizin1"/>
    <w:semiHidden/>
    <w:rsid w:val="00AC59D5"/>
  </w:style>
  <w:style w:type="paragraph" w:customStyle="1" w:styleId="font5">
    <w:name w:val="font5"/>
    <w:basedOn w:val="Normal"/>
    <w:rsid w:val="00AC59D5"/>
    <w:pPr>
      <w:autoSpaceDE/>
      <w:autoSpaceDN/>
      <w:spacing w:before="100" w:beforeAutospacing="1" w:after="100" w:afterAutospacing="1"/>
    </w:pPr>
    <w:rPr>
      <w:rFonts w:ascii="Arial" w:hAnsi="Arial" w:cs="Arial"/>
    </w:rPr>
  </w:style>
  <w:style w:type="paragraph" w:customStyle="1" w:styleId="KanTab">
    <w:name w:val="Kan Tab"/>
    <w:basedOn w:val="Normal"/>
    <w:rsid w:val="00AC59D5"/>
    <w:pPr>
      <w:tabs>
        <w:tab w:val="left" w:pos="567"/>
        <w:tab w:val="left" w:pos="2835"/>
      </w:tabs>
      <w:autoSpaceDE/>
      <w:autoSpaceDN/>
      <w:jc w:val="both"/>
    </w:pPr>
    <w:rPr>
      <w:rFonts w:ascii="New York" w:hAnsi="New York"/>
      <w:b/>
      <w:sz w:val="22"/>
      <w:szCs w:val="24"/>
      <w:lang w:val="en-US"/>
    </w:rPr>
  </w:style>
  <w:style w:type="paragraph" w:customStyle="1" w:styleId="ALTBASLIK">
    <w:name w:val="ALTBASLIK"/>
    <w:basedOn w:val="Normal"/>
    <w:rsid w:val="00AC59D5"/>
    <w:pPr>
      <w:tabs>
        <w:tab w:val="left" w:pos="567"/>
      </w:tabs>
      <w:autoSpaceDE/>
      <w:autoSpaceDN/>
      <w:jc w:val="center"/>
    </w:pPr>
    <w:rPr>
      <w:rFonts w:ascii="New York" w:hAnsi="New York"/>
      <w:b/>
      <w:sz w:val="22"/>
      <w:lang w:val="en-US"/>
    </w:rPr>
  </w:style>
  <w:style w:type="table" w:styleId="TabloKlavuzu">
    <w:name w:val="Table Grid"/>
    <w:basedOn w:val="NormalTablo"/>
    <w:uiPriority w:val="59"/>
    <w:locked/>
    <w:rsid w:val="00AC59D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pnot">
    <w:name w:val="Dipnot"/>
    <w:basedOn w:val="Normal"/>
    <w:next w:val="Normal"/>
    <w:link w:val="DipnotChar"/>
    <w:rsid w:val="00AC59D5"/>
    <w:pPr>
      <w:widowControl w:val="0"/>
      <w:tabs>
        <w:tab w:val="left" w:pos="369"/>
      </w:tabs>
      <w:autoSpaceDE/>
      <w:autoSpaceDN/>
      <w:adjustRightInd w:val="0"/>
      <w:spacing w:line="360" w:lineRule="atLeast"/>
      <w:ind w:left="369" w:hanging="369"/>
      <w:jc w:val="both"/>
      <w:textAlignment w:val="baseline"/>
    </w:pPr>
    <w:rPr>
      <w:rFonts w:ascii="New York" w:hAnsi="New York"/>
      <w:i/>
      <w:sz w:val="16"/>
      <w:lang w:val="en-US"/>
    </w:rPr>
  </w:style>
  <w:style w:type="character" w:customStyle="1" w:styleId="Normal10">
    <w:name w:val="Normal1"/>
    <w:rsid w:val="00AC59D5"/>
    <w:rPr>
      <w:rFonts w:ascii="Times New Roman" w:eastAsia="Times New Roman" w:hAnsi="Times New Roman" w:cs="Times New Roman" w:hint="default"/>
      <w:noProof w:val="0"/>
      <w:sz w:val="24"/>
      <w:lang w:val="en-GB"/>
    </w:rPr>
  </w:style>
  <w:style w:type="character" w:customStyle="1" w:styleId="DipnotMetniChar">
    <w:name w:val="Dipnot Metni Char"/>
    <w:link w:val="DipnotMetni"/>
    <w:rsid w:val="00AC59D5"/>
  </w:style>
  <w:style w:type="paragraph" w:styleId="DipnotMetni">
    <w:name w:val="footnote text"/>
    <w:basedOn w:val="Normal"/>
    <w:link w:val="DipnotMetniChar"/>
    <w:rsid w:val="00AC59D5"/>
    <w:pPr>
      <w:autoSpaceDE/>
      <w:autoSpaceDN/>
    </w:pPr>
  </w:style>
  <w:style w:type="character" w:customStyle="1" w:styleId="DipnotMetniChar1">
    <w:name w:val="Dipnot Metni Char1"/>
    <w:basedOn w:val="VarsaylanParagrafYazTipi"/>
    <w:uiPriority w:val="99"/>
    <w:semiHidden/>
    <w:rsid w:val="00AC59D5"/>
  </w:style>
  <w:style w:type="paragraph" w:styleId="KonuBal">
    <w:name w:val="Title"/>
    <w:basedOn w:val="Normal"/>
    <w:link w:val="KonuBalChar"/>
    <w:qFormat/>
    <w:locked/>
    <w:rsid w:val="00AC59D5"/>
    <w:pPr>
      <w:autoSpaceDE/>
      <w:autoSpaceDN/>
      <w:jc w:val="center"/>
    </w:pPr>
    <w:rPr>
      <w:rFonts w:ascii="Courier New" w:eastAsia="Arial Unicode MS" w:hAnsi="Courier New" w:cs="Courier New"/>
    </w:rPr>
  </w:style>
  <w:style w:type="character" w:customStyle="1" w:styleId="KonuBalChar">
    <w:name w:val="Konu Başlığı Char"/>
    <w:link w:val="KonuBal"/>
    <w:rsid w:val="00AC59D5"/>
    <w:rPr>
      <w:rFonts w:ascii="Courier New" w:eastAsia="Arial Unicode MS" w:hAnsi="Courier New" w:cs="Courier New"/>
    </w:rPr>
  </w:style>
  <w:style w:type="character" w:customStyle="1" w:styleId="AltKonuBalChar">
    <w:name w:val="Alt Konu Başlığı Char"/>
    <w:link w:val="AltKonuBal"/>
    <w:rsid w:val="00AC59D5"/>
    <w:rPr>
      <w:b/>
      <w:bCs/>
    </w:rPr>
  </w:style>
  <w:style w:type="paragraph" w:styleId="AltKonuBal">
    <w:name w:val="Alt Konu Başlığı"/>
    <w:basedOn w:val="Normal"/>
    <w:link w:val="AltKonuBalChar"/>
    <w:qFormat/>
    <w:locked/>
    <w:rsid w:val="00AC59D5"/>
    <w:pPr>
      <w:autoSpaceDE/>
      <w:autoSpaceDN/>
      <w:jc w:val="center"/>
    </w:pPr>
    <w:rPr>
      <w:b/>
      <w:bCs/>
    </w:rPr>
  </w:style>
  <w:style w:type="character" w:customStyle="1" w:styleId="AltKonuBalChar1">
    <w:name w:val="Alt Konu Başlığı Char1"/>
    <w:uiPriority w:val="11"/>
    <w:rsid w:val="00AC59D5"/>
    <w:rPr>
      <w:rFonts w:ascii="Cambria" w:eastAsia="Times New Roman" w:hAnsi="Cambria" w:cs="Times New Roman"/>
      <w:sz w:val="24"/>
      <w:szCs w:val="24"/>
    </w:rPr>
  </w:style>
  <w:style w:type="character" w:customStyle="1" w:styleId="DzMetinChar">
    <w:name w:val="Düz Metin Char"/>
    <w:link w:val="DzMetin"/>
    <w:rsid w:val="00AC59D5"/>
    <w:rPr>
      <w:rFonts w:ascii="Courier New" w:hAnsi="Courier New"/>
    </w:rPr>
  </w:style>
  <w:style w:type="paragraph" w:styleId="DzMetin">
    <w:name w:val="Plain Text"/>
    <w:basedOn w:val="Normal"/>
    <w:link w:val="DzMetinChar"/>
    <w:rsid w:val="00AC59D5"/>
    <w:pPr>
      <w:autoSpaceDE/>
      <w:autoSpaceDN/>
    </w:pPr>
    <w:rPr>
      <w:rFonts w:ascii="Courier New" w:hAnsi="Courier New"/>
    </w:rPr>
  </w:style>
  <w:style w:type="character" w:customStyle="1" w:styleId="DzMetinChar1">
    <w:name w:val="Düz Metin Char1"/>
    <w:uiPriority w:val="99"/>
    <w:semiHidden/>
    <w:rsid w:val="00AC59D5"/>
    <w:rPr>
      <w:rFonts w:ascii="Courier New" w:hAnsi="Courier New" w:cs="Courier New"/>
    </w:rPr>
  </w:style>
  <w:style w:type="paragraph" w:styleId="BalonMetni">
    <w:name w:val="Balloon Text"/>
    <w:basedOn w:val="Normal"/>
    <w:link w:val="BalonMetniChar"/>
    <w:rsid w:val="00AC59D5"/>
    <w:pPr>
      <w:autoSpaceDE/>
      <w:autoSpaceDN/>
    </w:pPr>
    <w:rPr>
      <w:rFonts w:ascii="Tahoma" w:eastAsia="Arial Unicode MS" w:hAnsi="Tahoma" w:cs="Tahoma"/>
      <w:sz w:val="16"/>
      <w:szCs w:val="16"/>
    </w:rPr>
  </w:style>
  <w:style w:type="character" w:customStyle="1" w:styleId="BalonMetniChar">
    <w:name w:val="Balon Metni Char"/>
    <w:link w:val="BalonMetni"/>
    <w:rsid w:val="00AC59D5"/>
    <w:rPr>
      <w:rFonts w:ascii="Tahoma" w:eastAsia="Arial Unicode MS" w:hAnsi="Tahoma" w:cs="Tahoma"/>
      <w:sz w:val="16"/>
      <w:szCs w:val="16"/>
    </w:rPr>
  </w:style>
  <w:style w:type="character" w:customStyle="1" w:styleId="Gvdemetni0">
    <w:name w:val="Gövde metni_"/>
    <w:link w:val="Gvdemetni1"/>
    <w:rsid w:val="00AC59D5"/>
    <w:rPr>
      <w:shd w:val="clear" w:color="auto" w:fill="FFFFFF"/>
    </w:rPr>
  </w:style>
  <w:style w:type="paragraph" w:customStyle="1" w:styleId="Gvdemetni1">
    <w:name w:val="Gövde metni"/>
    <w:basedOn w:val="Normal"/>
    <w:link w:val="Gvdemetni0"/>
    <w:rsid w:val="00AC59D5"/>
    <w:pPr>
      <w:shd w:val="clear" w:color="auto" w:fill="FFFFFF"/>
      <w:autoSpaceDE/>
      <w:autoSpaceDN/>
      <w:spacing w:line="274" w:lineRule="atLeast"/>
      <w:jc w:val="both"/>
    </w:pPr>
    <w:rPr>
      <w:shd w:val="clear" w:color="auto" w:fill="FFFFFF"/>
    </w:rPr>
  </w:style>
  <w:style w:type="paragraph" w:customStyle="1" w:styleId="CharCharCharCharCharCharCharCharCharCharCharCharChar">
    <w:name w:val="Char Char Char Char Char Char Char Char Char Char Char Char Char"/>
    <w:basedOn w:val="Normal"/>
    <w:rsid w:val="00AC59D5"/>
    <w:pPr>
      <w:autoSpaceDE/>
      <w:autoSpaceDN/>
    </w:pPr>
    <w:rPr>
      <w:sz w:val="24"/>
      <w:szCs w:val="24"/>
      <w:lang w:val="pl-PL" w:eastAsia="pl-PL"/>
    </w:rPr>
  </w:style>
  <w:style w:type="paragraph" w:customStyle="1" w:styleId="Default">
    <w:name w:val="Default"/>
    <w:rsid w:val="00AC59D5"/>
    <w:pPr>
      <w:autoSpaceDE w:val="0"/>
      <w:autoSpaceDN w:val="0"/>
      <w:adjustRightInd w:val="0"/>
    </w:pPr>
    <w:rPr>
      <w:color w:val="000000"/>
      <w:sz w:val="24"/>
      <w:szCs w:val="24"/>
    </w:rPr>
  </w:style>
  <w:style w:type="character" w:customStyle="1" w:styleId="DipnotChar">
    <w:name w:val="Dipnot Char"/>
    <w:link w:val="Dipnot"/>
    <w:rsid w:val="00AC59D5"/>
    <w:rPr>
      <w:rFonts w:ascii="New York" w:hAnsi="New York"/>
      <w:i/>
      <w:sz w:val="16"/>
      <w:lang w:val="en-US"/>
    </w:rPr>
  </w:style>
  <w:style w:type="numbering" w:customStyle="1" w:styleId="ListeYok1">
    <w:name w:val="Liste Yok1"/>
    <w:next w:val="ListeYok"/>
    <w:uiPriority w:val="99"/>
    <w:semiHidden/>
    <w:unhideWhenUsed/>
    <w:rsid w:val="00AC59D5"/>
  </w:style>
  <w:style w:type="table" w:customStyle="1" w:styleId="TabloKlavuzu1">
    <w:name w:val="Tablo Kılavuzu1"/>
    <w:basedOn w:val="NormalTablo"/>
    <w:next w:val="TabloKlavuzu"/>
    <w:uiPriority w:val="59"/>
    <w:rsid w:val="00AC59D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fe">
    <w:name w:val="norfe"/>
    <w:basedOn w:val="Normal"/>
    <w:rsid w:val="00AC59D5"/>
    <w:pPr>
      <w:autoSpaceDE/>
      <w:autoSpaceDN/>
      <w:jc w:val="both"/>
    </w:pPr>
    <w:rPr>
      <w:rFonts w:ascii="New York" w:hAnsi="New York"/>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28278</Words>
  <Characters>161189</Characters>
  <Application>Microsoft Office Word</Application>
  <DocSecurity>0</DocSecurity>
  <Lines>1343</Lines>
  <Paragraphs>378</Paragraphs>
  <ScaleCrop>false</ScaleCrop>
  <HeadingPairs>
    <vt:vector size="2" baseType="variant">
      <vt:variant>
        <vt:lpstr>Konu Başlığı</vt:lpstr>
      </vt:variant>
      <vt:variant>
        <vt:i4>1</vt:i4>
      </vt:variant>
    </vt:vector>
  </HeadingPairs>
  <TitlesOfParts>
    <vt:vector size="1" baseType="lpstr">
      <vt:lpstr>8227</vt:lpstr>
    </vt:vector>
  </TitlesOfParts>
  <Company>Hewlett-Packard Company</Company>
  <LinksUpToDate>false</LinksUpToDate>
  <CharactersWithSpaces>189089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8227</dc:title>
  <dc:subject/>
  <dc:creator>Canan Baysal</dc:creator>
  <cp:keywords/>
  <cp:lastModifiedBy>Buğra Şahin</cp:lastModifiedBy>
  <cp:revision>2</cp:revision>
  <cp:lastPrinted>2016-02-08T13:10:00Z</cp:lastPrinted>
  <dcterms:created xsi:type="dcterms:W3CDTF">2025-04-14T12:19:00Z</dcterms:created>
  <dcterms:modified xsi:type="dcterms:W3CDTF">2025-04-14T12:19:00Z</dcterms:modified>
</cp:coreProperties>
</file>