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7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083"/>
        <w:gridCol w:w="4863"/>
        <w:gridCol w:w="1843"/>
        <w:gridCol w:w="1927"/>
        <w:gridCol w:w="58"/>
      </w:tblGrid>
      <w:tr w:rsidR="00152953" w:rsidRPr="00152953" w:rsidTr="00684224">
        <w:trPr>
          <w:gridAfter w:val="1"/>
          <w:wAfter w:w="58" w:type="dxa"/>
          <w:trHeight w:val="279"/>
        </w:trPr>
        <w:tc>
          <w:tcPr>
            <w:tcW w:w="2083" w:type="dxa"/>
            <w:vMerge w:val="restart"/>
          </w:tcPr>
          <w:p w:rsidR="00152953" w:rsidRPr="00152953" w:rsidRDefault="00152953" w:rsidP="00152953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bookmarkStart w:id="0" w:name="idarişef"/>
            <w:r w:rsidRPr="00152953"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61312" behindDoc="0" locked="0" layoutInCell="1" allowOverlap="1" wp14:anchorId="3D562033" wp14:editId="2C1E2AF5">
                  <wp:simplePos x="0" y="0"/>
                  <wp:positionH relativeFrom="column">
                    <wp:posOffset>248285</wp:posOffset>
                  </wp:positionH>
                  <wp:positionV relativeFrom="paragraph">
                    <wp:posOffset>22225</wp:posOffset>
                  </wp:positionV>
                  <wp:extent cx="657225" cy="657225"/>
                  <wp:effectExtent l="0" t="0" r="9525" b="9525"/>
                  <wp:wrapNone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52953" w:rsidRPr="00152953" w:rsidRDefault="00152953" w:rsidP="00152953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863" w:type="dxa"/>
            <w:vMerge w:val="restart"/>
          </w:tcPr>
          <w:p w:rsidR="00FF2A08" w:rsidRDefault="00FF2A08" w:rsidP="00152953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BALIKESİR ÜNİVERSİTESİ REKTÖRLÜĞÜ</w:t>
            </w:r>
          </w:p>
          <w:p w:rsidR="00152953" w:rsidRPr="00152953" w:rsidRDefault="00F43B8D" w:rsidP="00152953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ÖYP KOORDİNATÖRLÜĞÜ</w:t>
            </w:r>
          </w:p>
          <w:p w:rsidR="00152953" w:rsidRPr="00152953" w:rsidRDefault="00F43B8D" w:rsidP="00152953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İŞ AKIŞ ŞEMASI</w:t>
            </w:r>
          </w:p>
        </w:tc>
        <w:bookmarkEnd w:id="0"/>
        <w:tc>
          <w:tcPr>
            <w:tcW w:w="1843" w:type="dxa"/>
          </w:tcPr>
          <w:p w:rsidR="00152953" w:rsidRPr="00152953" w:rsidRDefault="00152953" w:rsidP="0015295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5295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Doküman No</w:t>
            </w:r>
          </w:p>
        </w:tc>
        <w:tc>
          <w:tcPr>
            <w:tcW w:w="1927" w:type="dxa"/>
          </w:tcPr>
          <w:p w:rsidR="00152953" w:rsidRPr="00152953" w:rsidRDefault="00FF2A08" w:rsidP="00F43B8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ÖYP</w:t>
            </w:r>
            <w:r w:rsidR="00160B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  <w:r w:rsidR="00F43B8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İA</w:t>
            </w:r>
            <w:r w:rsidR="000C60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 00</w:t>
            </w:r>
            <w:r w:rsidR="00D556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</w:tr>
      <w:tr w:rsidR="00152953" w:rsidRPr="00152953" w:rsidTr="00684224">
        <w:trPr>
          <w:gridAfter w:val="1"/>
          <w:wAfter w:w="58" w:type="dxa"/>
          <w:trHeight w:val="277"/>
        </w:trPr>
        <w:tc>
          <w:tcPr>
            <w:tcW w:w="2083" w:type="dxa"/>
            <w:vMerge/>
          </w:tcPr>
          <w:p w:rsidR="00152953" w:rsidRPr="00152953" w:rsidRDefault="00152953" w:rsidP="00152953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863" w:type="dxa"/>
            <w:vMerge/>
          </w:tcPr>
          <w:p w:rsidR="00152953" w:rsidRPr="00152953" w:rsidRDefault="00152953" w:rsidP="00152953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152953" w:rsidRPr="00152953" w:rsidRDefault="00152953" w:rsidP="00684224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15295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İlkYayın</w:t>
            </w:r>
            <w:proofErr w:type="spellEnd"/>
            <w:r w:rsidRPr="0015295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Tarihi</w:t>
            </w:r>
          </w:p>
        </w:tc>
        <w:tc>
          <w:tcPr>
            <w:tcW w:w="1927" w:type="dxa"/>
          </w:tcPr>
          <w:p w:rsidR="00152953" w:rsidRPr="00152953" w:rsidRDefault="00FF2A08" w:rsidP="0015295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01.01.</w:t>
            </w:r>
            <w:r w:rsidR="00F43B8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2016</w:t>
            </w:r>
          </w:p>
        </w:tc>
      </w:tr>
      <w:tr w:rsidR="00152953" w:rsidRPr="00152953" w:rsidTr="00684224">
        <w:trPr>
          <w:gridAfter w:val="1"/>
          <w:wAfter w:w="58" w:type="dxa"/>
          <w:trHeight w:val="277"/>
        </w:trPr>
        <w:tc>
          <w:tcPr>
            <w:tcW w:w="2083" w:type="dxa"/>
            <w:vMerge/>
          </w:tcPr>
          <w:p w:rsidR="00152953" w:rsidRPr="00152953" w:rsidRDefault="00152953" w:rsidP="00152953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863" w:type="dxa"/>
            <w:vMerge/>
          </w:tcPr>
          <w:p w:rsidR="00152953" w:rsidRPr="00152953" w:rsidRDefault="00152953" w:rsidP="00152953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152953" w:rsidRPr="00152953" w:rsidRDefault="00152953" w:rsidP="00152953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5295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Revizyon Tarihi</w:t>
            </w:r>
          </w:p>
        </w:tc>
        <w:tc>
          <w:tcPr>
            <w:tcW w:w="1927" w:type="dxa"/>
          </w:tcPr>
          <w:p w:rsidR="00152953" w:rsidRPr="00152953" w:rsidRDefault="00FF2A08" w:rsidP="00F43B8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01.0</w:t>
            </w:r>
            <w:r w:rsidR="00F43B8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.2019</w:t>
            </w:r>
          </w:p>
        </w:tc>
      </w:tr>
      <w:tr w:rsidR="00152953" w:rsidRPr="00152953" w:rsidTr="00684224">
        <w:trPr>
          <w:gridAfter w:val="1"/>
          <w:wAfter w:w="58" w:type="dxa"/>
          <w:trHeight w:val="277"/>
        </w:trPr>
        <w:tc>
          <w:tcPr>
            <w:tcW w:w="2083" w:type="dxa"/>
            <w:vMerge/>
          </w:tcPr>
          <w:p w:rsidR="00152953" w:rsidRPr="00152953" w:rsidRDefault="00152953" w:rsidP="00152953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863" w:type="dxa"/>
            <w:vMerge/>
          </w:tcPr>
          <w:p w:rsidR="00152953" w:rsidRPr="00152953" w:rsidRDefault="00152953" w:rsidP="00152953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152953" w:rsidRPr="00152953" w:rsidRDefault="00152953" w:rsidP="00152953">
            <w:pPr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52953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Revizyon No</w:t>
            </w:r>
          </w:p>
        </w:tc>
        <w:tc>
          <w:tcPr>
            <w:tcW w:w="1927" w:type="dxa"/>
          </w:tcPr>
          <w:p w:rsidR="00152953" w:rsidRPr="00152953" w:rsidRDefault="00D556D9" w:rsidP="0015295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</w:tr>
      <w:tr w:rsidR="00F43B8D" w:rsidTr="00684224">
        <w:trPr>
          <w:gridAfter w:val="1"/>
          <w:wAfter w:w="58" w:type="dxa"/>
          <w:trHeight w:val="963"/>
        </w:trPr>
        <w:tc>
          <w:tcPr>
            <w:tcW w:w="6946" w:type="dxa"/>
            <w:gridSpan w:val="2"/>
          </w:tcPr>
          <w:p w:rsidR="00F43B8D" w:rsidRPr="00F43B8D" w:rsidRDefault="00F43B8D" w:rsidP="00F43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 xml:space="preserve">     </w:t>
            </w:r>
          </w:p>
          <w:p w:rsidR="00F43B8D" w:rsidRPr="00F43B8D" w:rsidRDefault="00F43B8D" w:rsidP="00F43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B8D">
              <w:rPr>
                <w:rFonts w:ascii="Times New Roman" w:hAnsi="Times New Roman" w:cs="Times New Roman"/>
                <w:b/>
                <w:sz w:val="24"/>
                <w:szCs w:val="24"/>
              </w:rPr>
              <w:t>İŞ AKIŞI ADIMLARI</w:t>
            </w:r>
          </w:p>
        </w:tc>
        <w:tc>
          <w:tcPr>
            <w:tcW w:w="1843" w:type="dxa"/>
          </w:tcPr>
          <w:p w:rsidR="00F43B8D" w:rsidRPr="00F43B8D" w:rsidRDefault="00F43B8D" w:rsidP="00F43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3B8D" w:rsidRPr="00F43B8D" w:rsidRDefault="00F43B8D" w:rsidP="00F43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B8D">
              <w:rPr>
                <w:rFonts w:ascii="Times New Roman" w:hAnsi="Times New Roman" w:cs="Times New Roman"/>
                <w:b/>
                <w:sz w:val="24"/>
                <w:szCs w:val="24"/>
              </w:rPr>
              <w:t>SORUMLU</w:t>
            </w:r>
          </w:p>
        </w:tc>
        <w:tc>
          <w:tcPr>
            <w:tcW w:w="1927" w:type="dxa"/>
          </w:tcPr>
          <w:p w:rsidR="00F43B8D" w:rsidRPr="00F43B8D" w:rsidRDefault="00F43B8D" w:rsidP="00F43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3B8D" w:rsidRPr="00F43B8D" w:rsidRDefault="00F43B8D" w:rsidP="00F43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B8D">
              <w:rPr>
                <w:rFonts w:ascii="Times New Roman" w:hAnsi="Times New Roman" w:cs="Times New Roman"/>
                <w:b/>
                <w:sz w:val="24"/>
                <w:szCs w:val="24"/>
              </w:rPr>
              <w:t>İLGİLİ DÖKÜMANLAR</w:t>
            </w:r>
          </w:p>
          <w:p w:rsidR="00F43B8D" w:rsidRPr="00F43B8D" w:rsidRDefault="00F43B8D" w:rsidP="00F43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21AE" w:rsidTr="00684224">
        <w:trPr>
          <w:gridAfter w:val="1"/>
          <w:wAfter w:w="58" w:type="dxa"/>
          <w:trHeight w:val="11065"/>
        </w:trPr>
        <w:tc>
          <w:tcPr>
            <w:tcW w:w="6946" w:type="dxa"/>
            <w:gridSpan w:val="2"/>
          </w:tcPr>
          <w:p w:rsidR="00D556D9" w:rsidRDefault="00D556D9" w:rsidP="001A2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56D9" w:rsidRPr="001A21AE" w:rsidRDefault="001A21AE" w:rsidP="001A21AE">
            <w:pPr>
              <w:tabs>
                <w:tab w:val="left" w:pos="23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1AE">
              <w:rPr>
                <w:rFonts w:ascii="Times New Roman" w:hAnsi="Times New Roman" w:cs="Times New Roman"/>
                <w:w w:val="95"/>
                <w:sz w:val="24"/>
                <w:szCs w:val="24"/>
              </w:rPr>
              <w:t>ÖYP araştırma görevlileri yabancı</w:t>
            </w:r>
            <w:r w:rsidRPr="001A21AE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1A21AE">
              <w:rPr>
                <w:rFonts w:ascii="Times New Roman" w:hAnsi="Times New Roman" w:cs="Times New Roman"/>
                <w:w w:val="95"/>
                <w:sz w:val="24"/>
                <w:szCs w:val="24"/>
              </w:rPr>
              <w:t>dil</w:t>
            </w:r>
            <w:r w:rsidRPr="001A21AE">
              <w:rPr>
                <w:rFonts w:ascii="Times New Roman" w:hAnsi="Times New Roman" w:cs="Times New Roman"/>
                <w:spacing w:val="-40"/>
                <w:w w:val="95"/>
                <w:sz w:val="24"/>
                <w:szCs w:val="24"/>
              </w:rPr>
              <w:t xml:space="preserve"> </w:t>
            </w:r>
            <w:r w:rsidRPr="001A21AE">
              <w:rPr>
                <w:rFonts w:ascii="Times New Roman" w:hAnsi="Times New Roman" w:cs="Times New Roman"/>
                <w:w w:val="95"/>
                <w:sz w:val="24"/>
                <w:szCs w:val="24"/>
              </w:rPr>
              <w:t>belgesi,</w:t>
            </w:r>
            <w:r w:rsidRPr="001A21AE">
              <w:rPr>
                <w:rFonts w:ascii="Times New Roman" w:hAnsi="Times New Roman" w:cs="Times New Roman"/>
                <w:spacing w:val="-38"/>
                <w:w w:val="95"/>
                <w:sz w:val="24"/>
                <w:szCs w:val="24"/>
              </w:rPr>
              <w:t xml:space="preserve"> </w:t>
            </w:r>
            <w:r w:rsidRPr="001A21AE">
              <w:rPr>
                <w:rFonts w:ascii="Times New Roman" w:hAnsi="Times New Roman" w:cs="Times New Roman"/>
                <w:w w:val="95"/>
                <w:sz w:val="24"/>
                <w:szCs w:val="24"/>
              </w:rPr>
              <w:t>öğrenci belgesi</w:t>
            </w:r>
            <w:r w:rsidRPr="001A21AE">
              <w:rPr>
                <w:rFonts w:ascii="Times New Roman" w:hAnsi="Times New Roman" w:cs="Times New Roman"/>
                <w:spacing w:val="-45"/>
                <w:w w:val="95"/>
                <w:sz w:val="24"/>
                <w:szCs w:val="24"/>
              </w:rPr>
              <w:t xml:space="preserve"> </w:t>
            </w:r>
            <w:r w:rsidRPr="001A21AE">
              <w:rPr>
                <w:rFonts w:ascii="Times New Roman" w:hAnsi="Times New Roman" w:cs="Times New Roman"/>
                <w:w w:val="95"/>
                <w:sz w:val="24"/>
                <w:szCs w:val="24"/>
              </w:rPr>
              <w:t>ve</w:t>
            </w:r>
            <w:r w:rsidRPr="001A21AE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1A21AE">
              <w:rPr>
                <w:rFonts w:ascii="Times New Roman" w:hAnsi="Times New Roman" w:cs="Times New Roman"/>
                <w:w w:val="95"/>
                <w:sz w:val="24"/>
                <w:szCs w:val="24"/>
              </w:rPr>
              <w:t>atanma</w:t>
            </w:r>
            <w:r w:rsidRPr="001A21AE">
              <w:rPr>
                <w:rFonts w:ascii="Times New Roman" w:hAnsi="Times New Roman" w:cs="Times New Roman"/>
                <w:spacing w:val="-44"/>
                <w:w w:val="95"/>
                <w:sz w:val="24"/>
                <w:szCs w:val="24"/>
              </w:rPr>
              <w:t xml:space="preserve"> </w:t>
            </w:r>
            <w:r w:rsidRPr="001A21AE">
              <w:rPr>
                <w:rFonts w:ascii="Times New Roman" w:hAnsi="Times New Roman" w:cs="Times New Roman"/>
                <w:w w:val="95"/>
                <w:sz w:val="24"/>
                <w:szCs w:val="24"/>
              </w:rPr>
              <w:t>belgesi</w:t>
            </w:r>
            <w:r w:rsidRPr="001A21AE">
              <w:rPr>
                <w:rFonts w:ascii="Times New Roman" w:hAnsi="Times New Roman" w:cs="Times New Roman"/>
                <w:spacing w:val="-43"/>
                <w:w w:val="95"/>
                <w:sz w:val="24"/>
                <w:szCs w:val="24"/>
              </w:rPr>
              <w:t xml:space="preserve"> </w:t>
            </w:r>
            <w:r w:rsidRPr="001A21AE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ile </w:t>
            </w:r>
            <w:r w:rsidRPr="001A21AE">
              <w:rPr>
                <w:rFonts w:ascii="Times New Roman" w:hAnsi="Times New Roman" w:cs="Times New Roman"/>
                <w:w w:val="90"/>
                <w:sz w:val="24"/>
                <w:szCs w:val="24"/>
              </w:rPr>
              <w:t>Koordinatörlüğümüze YÖK Kaynak aktarımı için</w:t>
            </w:r>
            <w:r w:rsidRPr="001A21AE">
              <w:rPr>
                <w:rFonts w:ascii="Times New Roman" w:hAnsi="Times New Roman" w:cs="Times New Roman"/>
                <w:spacing w:val="-21"/>
                <w:w w:val="90"/>
                <w:sz w:val="24"/>
                <w:szCs w:val="24"/>
              </w:rPr>
              <w:t xml:space="preserve"> </w:t>
            </w:r>
            <w:r w:rsidRPr="001A21AE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başvuru </w:t>
            </w:r>
            <w:r w:rsidRPr="001A21A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yapar</w:t>
            </w:r>
          </w:p>
          <w:p w:rsidR="00D556D9" w:rsidRDefault="001A21AE" w:rsidP="00D55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C62B819" wp14:editId="123D4850">
                      <wp:simplePos x="0" y="0"/>
                      <wp:positionH relativeFrom="column">
                        <wp:posOffset>2088515</wp:posOffset>
                      </wp:positionH>
                      <wp:positionV relativeFrom="paragraph">
                        <wp:posOffset>106680</wp:posOffset>
                      </wp:positionV>
                      <wp:extent cx="0" cy="161925"/>
                      <wp:effectExtent l="95250" t="0" r="57150" b="66675"/>
                      <wp:wrapNone/>
                      <wp:docPr id="98" name="Düz Ok Bağlayıcısı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19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98" o:spid="_x0000_s1026" type="#_x0000_t32" style="position:absolute;margin-left:164.45pt;margin-top:8.4pt;width:0;height:1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" strokecolor="#4579b8 [3044]">
                      <v:stroke endarrow="open"/>
                    </v:shape>
                  </w:pict>
                </mc:Fallback>
              </mc:AlternateContent>
            </w:r>
          </w:p>
          <w:p w:rsidR="001A21AE" w:rsidRDefault="001A21AE" w:rsidP="00D55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1AE" w:rsidRDefault="001A21AE" w:rsidP="001A21AE">
            <w:pPr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1A21AE">
              <w:rPr>
                <w:rFonts w:ascii="Times New Roman" w:hAnsi="Times New Roman" w:cs="Times New Roman"/>
                <w:sz w:val="24"/>
                <w:szCs w:val="24"/>
              </w:rPr>
              <w:t xml:space="preserve">Koordinatörlüğe yapılan başvurular önce Rektörlük </w:t>
            </w:r>
            <w:r w:rsidRPr="001A21AE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Yönetim Kuruluna sonra YÖK </w:t>
            </w:r>
            <w:r w:rsidRPr="001A21AE">
              <w:rPr>
                <w:rFonts w:ascii="Times New Roman" w:hAnsi="Times New Roman" w:cs="Times New Roman"/>
                <w:w w:val="95"/>
                <w:sz w:val="24"/>
                <w:szCs w:val="24"/>
              </w:rPr>
              <w:t>Yürütme Kuruluna gönderilir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</w:p>
          <w:p w:rsidR="001A21AE" w:rsidRDefault="001A21AE" w:rsidP="001A21AE">
            <w:pPr>
              <w:tabs>
                <w:tab w:val="center" w:pos="32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0BE580" wp14:editId="6770416E">
                      <wp:simplePos x="0" y="0"/>
                      <wp:positionH relativeFrom="column">
                        <wp:posOffset>1621790</wp:posOffset>
                      </wp:positionH>
                      <wp:positionV relativeFrom="paragraph">
                        <wp:posOffset>91440</wp:posOffset>
                      </wp:positionV>
                      <wp:extent cx="209550" cy="209550"/>
                      <wp:effectExtent l="38100" t="0" r="19050" b="57150"/>
                      <wp:wrapNone/>
                      <wp:docPr id="100" name="Düz Ok Bağlayıcısı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9550" cy="2095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Düz Ok Bağlayıcısı 100" o:spid="_x0000_s1026" type="#_x0000_t32" style="position:absolute;margin-left:127.7pt;margin-top:7.2pt;width:16.5pt;height:16.5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88B024F" wp14:editId="67E4795F">
                      <wp:simplePos x="0" y="0"/>
                      <wp:positionH relativeFrom="column">
                        <wp:posOffset>2774315</wp:posOffset>
                      </wp:positionH>
                      <wp:positionV relativeFrom="paragraph">
                        <wp:posOffset>91440</wp:posOffset>
                      </wp:positionV>
                      <wp:extent cx="200025" cy="209550"/>
                      <wp:effectExtent l="0" t="0" r="66675" b="57150"/>
                      <wp:wrapNone/>
                      <wp:docPr id="99" name="Düz Ok Bağlayıcısı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0025" cy="2095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Düz Ok Bağlayıcısı 99" o:spid="_x0000_s1026" type="#_x0000_t32" style="position:absolute;margin-left:218.45pt;margin-top:7.2pt;width:15.75pt;height:16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ab/>
            </w:r>
          </w:p>
          <w:p w:rsidR="001A21AE" w:rsidRDefault="001A21AE" w:rsidP="001A2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1AE" w:rsidRDefault="001A21AE" w:rsidP="001A2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1AE" w:rsidRDefault="001A21AE" w:rsidP="001A2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1AE">
              <w:rPr>
                <w:rFonts w:ascii="Times New Roman" w:hAnsi="Times New Roman" w:cs="Times New Roman"/>
                <w:sz w:val="24"/>
                <w:szCs w:val="24"/>
              </w:rPr>
              <w:t>YÖK'ten ödeneği uygun bulunan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1A21AE">
              <w:rPr>
                <w:rFonts w:ascii="Times New Roman" w:hAnsi="Times New Roman" w:cs="Times New Roman"/>
                <w:w w:val="90"/>
              </w:rPr>
              <w:t>YÖK'ten ödeneği uygun bulunan</w:t>
            </w:r>
          </w:p>
          <w:p w:rsidR="001A21AE" w:rsidRDefault="001A21AE" w:rsidP="001A2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1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A21AE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gramEnd"/>
            <w:r w:rsidRPr="001A21AE">
              <w:rPr>
                <w:rFonts w:ascii="Times New Roman" w:hAnsi="Times New Roman" w:cs="Times New Roman"/>
                <w:sz w:val="24"/>
                <w:szCs w:val="24"/>
              </w:rPr>
              <w:t xml:space="preserve"> Üniversitemiz hesaplarına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1A21AE">
              <w:rPr>
                <w:rFonts w:ascii="Times New Roman" w:hAnsi="Times New Roman" w:cs="Times New Roman"/>
                <w:w w:val="95"/>
              </w:rPr>
              <w:t>araştırma görevlileri eğitimleri</w:t>
            </w:r>
          </w:p>
          <w:p w:rsidR="001A21AE" w:rsidRDefault="001A21AE" w:rsidP="001A21AE">
            <w:pPr>
              <w:pStyle w:val="GvdeMetni"/>
              <w:spacing w:line="280" w:lineRule="exac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1A21AE">
              <w:rPr>
                <w:rFonts w:ascii="Times New Roman" w:hAnsi="Times New Roman" w:cs="Times New Roman"/>
                <w:sz w:val="24"/>
                <w:szCs w:val="24"/>
              </w:rPr>
              <w:t>ödeneği</w:t>
            </w:r>
            <w:proofErr w:type="gramEnd"/>
            <w:r w:rsidRPr="001A21AE">
              <w:rPr>
                <w:rFonts w:ascii="Times New Roman" w:hAnsi="Times New Roman" w:cs="Times New Roman"/>
                <w:sz w:val="24"/>
                <w:szCs w:val="24"/>
              </w:rPr>
              <w:t xml:space="preserve"> aktarılan araştırma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1A21AE">
              <w:rPr>
                <w:rFonts w:ascii="Times New Roman" w:hAnsi="Times New Roman" w:cs="Times New Roman"/>
                <w:sz w:val="22"/>
                <w:szCs w:val="22"/>
              </w:rPr>
              <w:t>için</w:t>
            </w:r>
            <w:r w:rsidRPr="001A21AE">
              <w:rPr>
                <w:rFonts w:ascii="Times New Roman" w:hAnsi="Times New Roman" w:cs="Times New Roman"/>
                <w:spacing w:val="-38"/>
                <w:sz w:val="22"/>
                <w:szCs w:val="22"/>
              </w:rPr>
              <w:t xml:space="preserve"> </w:t>
            </w:r>
            <w:r w:rsidRPr="001A21AE">
              <w:rPr>
                <w:rFonts w:ascii="Times New Roman" w:hAnsi="Times New Roman" w:cs="Times New Roman"/>
                <w:sz w:val="22"/>
                <w:szCs w:val="22"/>
              </w:rPr>
              <w:t>yurt</w:t>
            </w:r>
            <w:r w:rsidRPr="001A21AE">
              <w:rPr>
                <w:rFonts w:ascii="Times New Roman" w:hAnsi="Times New Roman" w:cs="Times New Roman"/>
                <w:spacing w:val="-39"/>
                <w:sz w:val="22"/>
                <w:szCs w:val="22"/>
              </w:rPr>
              <w:t xml:space="preserve"> </w:t>
            </w:r>
            <w:r w:rsidRPr="001A21AE">
              <w:rPr>
                <w:rFonts w:ascii="Times New Roman" w:hAnsi="Times New Roman" w:cs="Times New Roman"/>
                <w:sz w:val="22"/>
                <w:szCs w:val="22"/>
              </w:rPr>
              <w:t>içi</w:t>
            </w:r>
            <w:r w:rsidRPr="001A21AE">
              <w:rPr>
                <w:rFonts w:ascii="Times New Roman" w:hAnsi="Times New Roman" w:cs="Times New Roman"/>
                <w:spacing w:val="-38"/>
                <w:sz w:val="22"/>
                <w:szCs w:val="22"/>
              </w:rPr>
              <w:t xml:space="preserve"> </w:t>
            </w:r>
            <w:r w:rsidRPr="001A21AE">
              <w:rPr>
                <w:rFonts w:ascii="Times New Roman" w:hAnsi="Times New Roman" w:cs="Times New Roman"/>
                <w:sz w:val="22"/>
                <w:szCs w:val="22"/>
              </w:rPr>
              <w:t>/yurt</w:t>
            </w:r>
            <w:r w:rsidRPr="001A21AE">
              <w:rPr>
                <w:rFonts w:ascii="Times New Roman" w:hAnsi="Times New Roman" w:cs="Times New Roman"/>
                <w:spacing w:val="-37"/>
                <w:sz w:val="22"/>
                <w:szCs w:val="22"/>
              </w:rPr>
              <w:t xml:space="preserve"> </w:t>
            </w:r>
            <w:r w:rsidRPr="001A21AE">
              <w:rPr>
                <w:rFonts w:ascii="Times New Roman" w:hAnsi="Times New Roman" w:cs="Times New Roman"/>
                <w:sz w:val="22"/>
                <w:szCs w:val="22"/>
              </w:rPr>
              <w:t>dışı</w:t>
            </w:r>
            <w:r w:rsidRPr="001A21AE">
              <w:rPr>
                <w:rFonts w:ascii="Times New Roman" w:hAnsi="Times New Roman" w:cs="Times New Roman"/>
                <w:spacing w:val="-39"/>
                <w:sz w:val="22"/>
                <w:szCs w:val="22"/>
              </w:rPr>
              <w:t xml:space="preserve"> </w:t>
            </w:r>
            <w:r w:rsidRPr="001A21AE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kongre</w:t>
            </w:r>
            <w:r w:rsidRPr="001A21AE">
              <w:rPr>
                <w:rFonts w:ascii="Times New Roman" w:hAnsi="Times New Roman" w:cs="Times New Roman"/>
                <w:spacing w:val="-37"/>
                <w:sz w:val="22"/>
                <w:szCs w:val="22"/>
              </w:rPr>
              <w:t xml:space="preserve"> </w:t>
            </w:r>
            <w:r w:rsidRPr="001A21AE">
              <w:rPr>
                <w:rFonts w:ascii="Times New Roman" w:hAnsi="Times New Roman" w:cs="Times New Roman"/>
                <w:sz w:val="22"/>
                <w:szCs w:val="22"/>
              </w:rPr>
              <w:t>kurs</w:t>
            </w:r>
          </w:p>
          <w:p w:rsidR="001A21AE" w:rsidRDefault="001A21AE" w:rsidP="001A2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1A21AE">
              <w:rPr>
                <w:rFonts w:ascii="Times New Roman" w:hAnsi="Times New Roman" w:cs="Times New Roman"/>
                <w:sz w:val="24"/>
                <w:szCs w:val="24"/>
              </w:rPr>
              <w:t>görevlilerinin</w:t>
            </w:r>
            <w:proofErr w:type="gramEnd"/>
            <w:r w:rsidRPr="001A21AE">
              <w:rPr>
                <w:rFonts w:ascii="Times New Roman" w:hAnsi="Times New Roman" w:cs="Times New Roman"/>
                <w:sz w:val="24"/>
                <w:szCs w:val="24"/>
              </w:rPr>
              <w:t xml:space="preserve"> eğitimleri için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1A21AE">
              <w:rPr>
                <w:rFonts w:ascii="Times New Roman" w:hAnsi="Times New Roman" w:cs="Times New Roman"/>
              </w:rPr>
              <w:t>yolluk bildirimlerini</w:t>
            </w:r>
          </w:p>
          <w:p w:rsidR="001A21AE" w:rsidRPr="001A21AE" w:rsidRDefault="001A21AE" w:rsidP="001A2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1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A21AE">
              <w:rPr>
                <w:rFonts w:ascii="Times New Roman" w:hAnsi="Times New Roman" w:cs="Times New Roman"/>
                <w:sz w:val="24"/>
                <w:szCs w:val="24"/>
              </w:rPr>
              <w:t>gerekli</w:t>
            </w:r>
            <w:proofErr w:type="gramEnd"/>
            <w:r w:rsidRPr="001A21AE">
              <w:rPr>
                <w:rFonts w:ascii="Times New Roman" w:hAnsi="Times New Roman" w:cs="Times New Roman"/>
                <w:sz w:val="24"/>
                <w:szCs w:val="24"/>
              </w:rPr>
              <w:t xml:space="preserve"> malzemelerin talep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1A21AE">
              <w:rPr>
                <w:rFonts w:ascii="Times New Roman" w:hAnsi="Times New Roman" w:cs="Times New Roman"/>
                <w:spacing w:val="-2"/>
                <w:w w:val="95"/>
              </w:rPr>
              <w:t>Koordinatörlüğümüze</w:t>
            </w:r>
            <w:r w:rsidRPr="001A21AE">
              <w:rPr>
                <w:rFonts w:ascii="Times New Roman" w:hAnsi="Times New Roman" w:cs="Times New Roman"/>
                <w:spacing w:val="-43"/>
                <w:w w:val="95"/>
              </w:rPr>
              <w:t xml:space="preserve"> </w:t>
            </w:r>
            <w:r w:rsidRPr="001A21AE">
              <w:rPr>
                <w:rFonts w:ascii="Times New Roman" w:hAnsi="Times New Roman" w:cs="Times New Roman"/>
                <w:spacing w:val="-1"/>
                <w:w w:val="95"/>
              </w:rPr>
              <w:t>teslim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F87D51" w:rsidRDefault="001A21AE" w:rsidP="001A21AE">
            <w:pPr>
              <w:tabs>
                <w:tab w:val="left" w:pos="44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proofErr w:type="gramStart"/>
            <w:r w:rsidRPr="001A21AE">
              <w:rPr>
                <w:rFonts w:ascii="Times New Roman" w:hAnsi="Times New Roman" w:cs="Times New Roman"/>
                <w:sz w:val="24"/>
                <w:szCs w:val="24"/>
              </w:rPr>
              <w:t>formları</w:t>
            </w:r>
            <w:proofErr w:type="gramEnd"/>
            <w:r w:rsidRPr="001A21AE">
              <w:rPr>
                <w:rFonts w:ascii="Times New Roman" w:hAnsi="Times New Roman" w:cs="Times New Roman"/>
                <w:sz w:val="24"/>
                <w:szCs w:val="24"/>
              </w:rPr>
              <w:t xml:space="preserve"> toplanır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</w:t>
            </w:r>
            <w:proofErr w:type="gramStart"/>
            <w:r w:rsidRPr="001A21AE">
              <w:rPr>
                <w:rFonts w:ascii="Times New Roman" w:hAnsi="Times New Roman" w:cs="Times New Roman"/>
                <w:spacing w:val="-3"/>
              </w:rPr>
              <w:t>ederler</w:t>
            </w:r>
            <w:proofErr w:type="gramEnd"/>
            <w:r w:rsidRPr="001A21AE">
              <w:rPr>
                <w:rFonts w:ascii="Times New Roman" w:hAnsi="Times New Roman" w:cs="Times New Roman"/>
                <w:spacing w:val="-3"/>
              </w:rPr>
              <w:t>.</w:t>
            </w:r>
          </w:p>
          <w:p w:rsidR="00F87D51" w:rsidRDefault="00F87D51" w:rsidP="00F87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3112833" wp14:editId="043FFB95">
                      <wp:simplePos x="0" y="0"/>
                      <wp:positionH relativeFrom="column">
                        <wp:posOffset>840740</wp:posOffset>
                      </wp:positionH>
                      <wp:positionV relativeFrom="paragraph">
                        <wp:posOffset>111760</wp:posOffset>
                      </wp:positionV>
                      <wp:extent cx="9525" cy="304800"/>
                      <wp:effectExtent l="76200" t="0" r="66675" b="57150"/>
                      <wp:wrapNone/>
                      <wp:docPr id="102" name="Düz Ok Bağlayıcısı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3048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Düz Ok Bağlayıcısı 102" o:spid="_x0000_s1026" type="#_x0000_t32" style="position:absolute;margin-left:66.2pt;margin-top:8.8pt;width:.75pt;height:2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5A32872" wp14:editId="7F53626B">
                      <wp:simplePos x="0" y="0"/>
                      <wp:positionH relativeFrom="column">
                        <wp:posOffset>3202940</wp:posOffset>
                      </wp:positionH>
                      <wp:positionV relativeFrom="paragraph">
                        <wp:posOffset>111760</wp:posOffset>
                      </wp:positionV>
                      <wp:extent cx="9525" cy="304800"/>
                      <wp:effectExtent l="76200" t="0" r="66675" b="57150"/>
                      <wp:wrapNone/>
                      <wp:docPr id="101" name="Düz Ok Bağlayıcısı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3048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Düz Ok Bağlayıcısı 101" o:spid="_x0000_s1026" type="#_x0000_t32" style="position:absolute;margin-left:252.2pt;margin-top:8.8pt;width:.75pt;height:2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" strokecolor="#4579b8 [3044]">
                      <v:stroke endarrow="open"/>
                    </v:shape>
                  </w:pict>
                </mc:Fallback>
              </mc:AlternateContent>
            </w:r>
          </w:p>
          <w:p w:rsidR="00F87D51" w:rsidRDefault="00F87D51" w:rsidP="00F87D51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87D51" w:rsidRDefault="00F87D51" w:rsidP="00F87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D51" w:rsidRDefault="00F87D51" w:rsidP="00F87D51">
            <w:pPr>
              <w:pStyle w:val="GvdeMetni"/>
              <w:spacing w:line="230" w:lineRule="auto"/>
              <w:ind w:left="300" w:righ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F87D51">
              <w:rPr>
                <w:rFonts w:ascii="Times New Roman" w:hAnsi="Times New Roman" w:cs="Times New Roman"/>
                <w:spacing w:val="-4"/>
                <w:w w:val="95"/>
              </w:rPr>
              <w:t xml:space="preserve">Talep </w:t>
            </w:r>
            <w:r w:rsidRPr="00F87D51">
              <w:rPr>
                <w:rFonts w:ascii="Times New Roman" w:hAnsi="Times New Roman" w:cs="Times New Roman"/>
                <w:w w:val="95"/>
              </w:rPr>
              <w:t>edilen malzemeler</w:t>
            </w:r>
            <w:r w:rsidRPr="00F87D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       </w:t>
            </w:r>
            <w:r w:rsidRPr="00F87D51">
              <w:rPr>
                <w:rFonts w:ascii="Times New Roman" w:hAnsi="Times New Roman" w:cs="Times New Roman"/>
                <w:sz w:val="24"/>
                <w:szCs w:val="24"/>
              </w:rPr>
              <w:t xml:space="preserve">Yolluk </w:t>
            </w:r>
            <w:proofErr w:type="gramStart"/>
            <w:r w:rsidRPr="00F87D51">
              <w:rPr>
                <w:rFonts w:ascii="Times New Roman" w:hAnsi="Times New Roman" w:cs="Times New Roman"/>
                <w:sz w:val="24"/>
                <w:szCs w:val="24"/>
              </w:rPr>
              <w:t xml:space="preserve">bildirimi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4734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sayılı Kamu ihale kanunun</w:t>
            </w:r>
            <w:r w:rsidRPr="00F87D5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incelen</w:t>
            </w:r>
            <w:r w:rsidRPr="00F87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1202">
              <w:rPr>
                <w:rFonts w:ascii="Times New Roman" w:hAnsi="Times New Roman" w:cs="Times New Roman"/>
                <w:sz w:val="24"/>
                <w:szCs w:val="24"/>
              </w:rPr>
              <w:t>araştırma</w:t>
            </w:r>
            <w:r w:rsidRPr="00F87D51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F87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F87D5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22/d maddesine göre (doğrudan</w:t>
            </w:r>
            <w:r w:rsidR="0079120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görevlilerinin 6245  </w:t>
            </w:r>
          </w:p>
          <w:p w:rsidR="00F87D51" w:rsidRDefault="00791202" w:rsidP="00F87D51">
            <w:pPr>
              <w:pStyle w:val="GvdeMetni"/>
              <w:spacing w:line="230" w:lineRule="auto"/>
              <w:ind w:left="300" w:right="27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F87D51">
              <w:rPr>
                <w:rFonts w:ascii="Times New Roman" w:hAnsi="Times New Roman" w:cs="Times New Roman"/>
                <w:sz w:val="24"/>
                <w:szCs w:val="24"/>
              </w:rPr>
              <w:t xml:space="preserve">emin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usulü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ile)</w:t>
            </w:r>
            <w:r w:rsidR="00F87D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satın alınarak                      sayılı Harcırah         </w:t>
            </w:r>
          </w:p>
          <w:p w:rsidR="00791202" w:rsidRDefault="00791202" w:rsidP="00F87D51">
            <w:pPr>
              <w:pStyle w:val="GvdeMetni"/>
              <w:spacing w:line="230" w:lineRule="auto"/>
              <w:ind w:left="300" w:right="27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ilgililerin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fakülte ayniyat                  Kanununa göre ödemeleri   </w:t>
            </w:r>
          </w:p>
          <w:p w:rsidR="00791202" w:rsidRPr="00F87D51" w:rsidRDefault="00791202" w:rsidP="00F87D51">
            <w:pPr>
              <w:pStyle w:val="GvdeMetni"/>
              <w:spacing w:line="230" w:lineRule="auto"/>
              <w:ind w:left="300" w:right="273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bürolarına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teslim edilir.             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yapılır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1202" w:rsidRPr="00F87D51" w:rsidRDefault="00F87D51" w:rsidP="00791202">
            <w:pPr>
              <w:pStyle w:val="GvdeMetni"/>
              <w:spacing w:line="230" w:lineRule="auto"/>
              <w:ind w:left="300" w:right="273"/>
              <w:jc w:val="center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F87D51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F87D51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                                               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                </w:t>
            </w:r>
          </w:p>
          <w:p w:rsidR="00F87D51" w:rsidRPr="00F87D51" w:rsidRDefault="00791202" w:rsidP="00791202">
            <w:pPr>
              <w:pStyle w:val="GvdeMetni"/>
              <w:tabs>
                <w:tab w:val="left" w:pos="1260"/>
              </w:tabs>
              <w:spacing w:line="230" w:lineRule="auto"/>
              <w:ind w:left="300" w:right="273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CF3AE3D" wp14:editId="6B702E4D">
                      <wp:simplePos x="0" y="0"/>
                      <wp:positionH relativeFrom="column">
                        <wp:posOffset>840740</wp:posOffset>
                      </wp:positionH>
                      <wp:positionV relativeFrom="paragraph">
                        <wp:posOffset>15875</wp:posOffset>
                      </wp:positionV>
                      <wp:extent cx="9525" cy="209550"/>
                      <wp:effectExtent l="76200" t="0" r="66675" b="57150"/>
                      <wp:wrapNone/>
                      <wp:docPr id="103" name="Düz Ok Bağlayıcısı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2095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Düz Ok Bağlayıcısı 103" o:spid="_x0000_s1026" type="#_x0000_t32" style="position:absolute;margin-left:66.2pt;margin-top:1.25pt;width:.75pt;height:16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w w:val="90"/>
                <w:sz w:val="24"/>
                <w:szCs w:val="24"/>
              </w:rPr>
              <w:tab/>
            </w:r>
          </w:p>
          <w:p w:rsidR="00F87D51" w:rsidRPr="00F87D51" w:rsidRDefault="00F87D51" w:rsidP="00F87D51">
            <w:pPr>
              <w:pStyle w:val="GvdeMetni"/>
              <w:spacing w:line="230" w:lineRule="auto"/>
              <w:ind w:left="300" w:right="2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202" w:rsidRDefault="00791202" w:rsidP="00791202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  <w:lang w:eastAsia="tr-TR" w:bidi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tr-TR" w:bidi="tr-TR"/>
              </w:rPr>
              <w:t xml:space="preserve">  Satın alınan malzemeler ve </w:t>
            </w:r>
            <w:r>
              <w:rPr>
                <w:rFonts w:ascii="Times New Roman" w:hAnsi="Times New Roman" w:cs="Times New Roman"/>
                <w:sz w:val="24"/>
                <w:szCs w:val="24"/>
                <w:lang w:eastAsia="tr-TR" w:bidi="tr-TR"/>
              </w:rPr>
              <w:tab/>
              <w:t>Mezun olan ve kadro iadesi</w:t>
            </w:r>
          </w:p>
          <w:p w:rsidR="00791202" w:rsidRDefault="00791202" w:rsidP="00791202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  <w:lang w:eastAsia="tr-TR" w:bidi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tr-TR" w:bidi="tr-TR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tr-TR" w:bidi="tr-TR"/>
              </w:rPr>
              <w:t>yolluk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tr-TR" w:bidi="tr-TR"/>
              </w:rPr>
              <w:t xml:space="preserve"> bildirim formları </w:t>
            </w:r>
            <w:r>
              <w:rPr>
                <w:rFonts w:ascii="Times New Roman" w:hAnsi="Times New Roman" w:cs="Times New Roman"/>
                <w:sz w:val="24"/>
                <w:szCs w:val="24"/>
                <w:lang w:eastAsia="tr-TR" w:bidi="tr-TR"/>
              </w:rPr>
              <w:tab/>
              <w:t>yapılan araştırma görevlisi</w:t>
            </w:r>
          </w:p>
          <w:p w:rsidR="00791202" w:rsidRDefault="00791202" w:rsidP="00791202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  <w:lang w:eastAsia="tr-TR" w:bidi="tr-TR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9AD3F80" wp14:editId="1669F130">
                      <wp:simplePos x="0" y="0"/>
                      <wp:positionH relativeFrom="column">
                        <wp:posOffset>2174240</wp:posOffset>
                      </wp:positionH>
                      <wp:positionV relativeFrom="paragraph">
                        <wp:posOffset>62865</wp:posOffset>
                      </wp:positionV>
                      <wp:extent cx="142875" cy="0"/>
                      <wp:effectExtent l="0" t="76200" r="28575" b="114300"/>
                      <wp:wrapNone/>
                      <wp:docPr id="104" name="Düz Ok Bağlayıcısı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8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Düz Ok Bağlayıcısı 104" o:spid="_x0000_s1026" type="#_x0000_t32" style="position:absolute;margin-left:171.2pt;margin-top:4.95pt;width:11.2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  <w:lang w:eastAsia="tr-TR" w:bidi="tr-TR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tr-TR" w:bidi="tr-TR"/>
              </w:rPr>
              <w:t>ödeme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tr-TR" w:bidi="tr-TR"/>
              </w:rPr>
              <w:t xml:space="preserve"> işlemi tamamlandıktan</w:t>
            </w:r>
            <w:r>
              <w:rPr>
                <w:rFonts w:ascii="Times New Roman" w:hAnsi="Times New Roman" w:cs="Times New Roman"/>
                <w:sz w:val="24"/>
                <w:szCs w:val="24"/>
                <w:lang w:eastAsia="tr-TR" w:bidi="tr-TR"/>
              </w:rPr>
              <w:tab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tr-TR" w:bidi="tr-TR"/>
              </w:rPr>
              <w:t>nin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tr-TR" w:bidi="tr-TR"/>
              </w:rPr>
              <w:t xml:space="preserve"> kullanmadığı ödenekler</w:t>
            </w:r>
          </w:p>
          <w:p w:rsidR="00791202" w:rsidRDefault="00791202" w:rsidP="00791202">
            <w:pPr>
              <w:tabs>
                <w:tab w:val="left" w:pos="3990"/>
              </w:tabs>
              <w:rPr>
                <w:rFonts w:ascii="Times New Roman" w:hAnsi="Times New Roman" w:cs="Times New Roman"/>
                <w:sz w:val="24"/>
                <w:szCs w:val="24"/>
                <w:lang w:eastAsia="tr-TR" w:bidi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tr-TR" w:bidi="tr-TR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tr-TR" w:bidi="tr-TR"/>
              </w:rPr>
              <w:t>sonra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tr-TR" w:bidi="tr-TR"/>
              </w:rPr>
              <w:t xml:space="preserve"> ilgili araştırma görevlisinin</w:t>
            </w:r>
            <w:r>
              <w:rPr>
                <w:rFonts w:ascii="Times New Roman" w:hAnsi="Times New Roman" w:cs="Times New Roman"/>
                <w:sz w:val="24"/>
                <w:szCs w:val="24"/>
                <w:lang w:eastAsia="tr-TR" w:bidi="tr-TR"/>
              </w:rPr>
              <w:tab/>
              <w:t xml:space="preserve">YÖK ‘ün ilgili hesabına </w:t>
            </w:r>
          </w:p>
          <w:p w:rsidR="00791202" w:rsidRDefault="00791202" w:rsidP="00791202">
            <w:pPr>
              <w:tabs>
                <w:tab w:val="left" w:pos="4545"/>
              </w:tabs>
              <w:rPr>
                <w:lang w:eastAsia="tr-TR" w:bidi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tr-TR" w:bidi="tr-TR"/>
              </w:rPr>
              <w:t xml:space="preserve"> YÖK bütçesinden düşülür.</w:t>
            </w:r>
            <w:r w:rsidR="00F87D51" w:rsidRPr="00F87D51">
              <w:rPr>
                <w:rFonts w:ascii="Times New Roman" w:hAnsi="Times New Roman" w:cs="Times New Roman"/>
                <w:sz w:val="24"/>
                <w:szCs w:val="24"/>
                <w:lang w:eastAsia="tr-TR" w:bidi="tr-TR"/>
              </w:rPr>
              <w:tab/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tr-TR" w:bidi="tr-TR"/>
              </w:rPr>
              <w:t>iade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tr-TR" w:bidi="tr-TR"/>
              </w:rPr>
              <w:t xml:space="preserve"> edilir.</w:t>
            </w:r>
            <w:r w:rsidR="00F87D51">
              <w:rPr>
                <w:rFonts w:ascii="Times New Roman" w:hAnsi="Times New Roman" w:cs="Times New Roman"/>
                <w:sz w:val="24"/>
                <w:szCs w:val="24"/>
                <w:lang w:eastAsia="tr-TR" w:bidi="tr-TR"/>
              </w:rPr>
              <w:t xml:space="preserve">   </w:t>
            </w:r>
          </w:p>
          <w:p w:rsidR="00791202" w:rsidRDefault="00791202" w:rsidP="00791202">
            <w:pPr>
              <w:tabs>
                <w:tab w:val="left" w:pos="1245"/>
              </w:tabs>
              <w:rPr>
                <w:lang w:eastAsia="tr-TR" w:bidi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9567030" wp14:editId="041AD2A8">
                      <wp:simplePos x="0" y="0"/>
                      <wp:positionH relativeFrom="column">
                        <wp:posOffset>840740</wp:posOffset>
                      </wp:positionH>
                      <wp:positionV relativeFrom="paragraph">
                        <wp:posOffset>92710</wp:posOffset>
                      </wp:positionV>
                      <wp:extent cx="0" cy="219075"/>
                      <wp:effectExtent l="95250" t="0" r="57150" b="66675"/>
                      <wp:wrapNone/>
                      <wp:docPr id="105" name="Düz Ok Bağlayıcısı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90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105" o:spid="_x0000_s1026" type="#_x0000_t32" style="position:absolute;margin-left:66.2pt;margin-top:7.3pt;width:0;height:1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" strokecolor="#4579b8 [3044]">
                      <v:stroke endarrow="open"/>
                    </v:shape>
                  </w:pict>
                </mc:Fallback>
              </mc:AlternateContent>
            </w:r>
            <w:r>
              <w:rPr>
                <w:lang w:eastAsia="tr-TR" w:bidi="tr-TR"/>
              </w:rPr>
              <w:tab/>
            </w:r>
          </w:p>
          <w:p w:rsidR="00791202" w:rsidRDefault="00791202" w:rsidP="00791202">
            <w:pPr>
              <w:rPr>
                <w:lang w:eastAsia="tr-TR" w:bidi="tr-TR"/>
              </w:rPr>
            </w:pPr>
          </w:p>
          <w:p w:rsidR="00791202" w:rsidRDefault="00791202" w:rsidP="00791202">
            <w:pPr>
              <w:rPr>
                <w:lang w:eastAsia="tr-TR" w:bidi="tr-TR"/>
              </w:rPr>
            </w:pPr>
          </w:p>
          <w:p w:rsidR="00F43B8D" w:rsidRDefault="00791202" w:rsidP="00791202">
            <w:pPr>
              <w:rPr>
                <w:rFonts w:ascii="Times New Roman" w:hAnsi="Times New Roman" w:cs="Times New Roman"/>
                <w:lang w:eastAsia="tr-TR" w:bidi="tr-TR"/>
              </w:rPr>
            </w:pPr>
            <w:r>
              <w:rPr>
                <w:lang w:eastAsia="tr-TR" w:bidi="tr-TR"/>
              </w:rPr>
              <w:t xml:space="preserve"> </w:t>
            </w:r>
            <w:r>
              <w:rPr>
                <w:rFonts w:ascii="Times New Roman" w:hAnsi="Times New Roman" w:cs="Times New Roman"/>
                <w:lang w:eastAsia="tr-TR" w:bidi="tr-TR"/>
              </w:rPr>
              <w:t>Teslim edilen malzemelerin devir</w:t>
            </w:r>
          </w:p>
          <w:p w:rsidR="00684224" w:rsidRDefault="00791202" w:rsidP="00684224">
            <w:pPr>
              <w:rPr>
                <w:rFonts w:ascii="Times New Roman" w:hAnsi="Times New Roman" w:cs="Times New Roman"/>
                <w:lang w:eastAsia="tr-TR" w:bidi="tr-TR"/>
              </w:rPr>
            </w:pPr>
            <w:r>
              <w:rPr>
                <w:rFonts w:ascii="Times New Roman" w:hAnsi="Times New Roman" w:cs="Times New Roman"/>
                <w:lang w:eastAsia="tr-TR" w:bidi="tr-TR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lang w:eastAsia="tr-TR" w:bidi="tr-TR"/>
              </w:rPr>
              <w:t>işlemle</w:t>
            </w:r>
            <w:r w:rsidR="00684224">
              <w:rPr>
                <w:rFonts w:ascii="Times New Roman" w:hAnsi="Times New Roman" w:cs="Times New Roman"/>
                <w:lang w:eastAsia="tr-TR" w:bidi="tr-TR"/>
              </w:rPr>
              <w:t>r</w:t>
            </w:r>
            <w:r>
              <w:rPr>
                <w:rFonts w:ascii="Times New Roman" w:hAnsi="Times New Roman" w:cs="Times New Roman"/>
                <w:lang w:eastAsia="tr-TR" w:bidi="tr-TR"/>
              </w:rPr>
              <w:t>i</w:t>
            </w:r>
            <w:proofErr w:type="gramEnd"/>
            <w:r>
              <w:rPr>
                <w:rFonts w:ascii="Times New Roman" w:hAnsi="Times New Roman" w:cs="Times New Roman"/>
                <w:lang w:eastAsia="tr-TR" w:bidi="tr-TR"/>
              </w:rPr>
              <w:t xml:space="preserve"> ilgili Fakülteye yapılır.</w:t>
            </w:r>
          </w:p>
          <w:p w:rsidR="00684224" w:rsidRDefault="00684224" w:rsidP="00684224">
            <w:pPr>
              <w:rPr>
                <w:rFonts w:ascii="Times New Roman" w:hAnsi="Times New Roman" w:cs="Times New Roman"/>
                <w:lang w:eastAsia="tr-TR" w:bidi="tr-TR"/>
              </w:rPr>
            </w:pPr>
          </w:p>
          <w:p w:rsidR="00791202" w:rsidRPr="00684224" w:rsidRDefault="00791202" w:rsidP="00684224">
            <w:pPr>
              <w:rPr>
                <w:rFonts w:ascii="Times New Roman" w:hAnsi="Times New Roman" w:cs="Times New Roman"/>
                <w:lang w:eastAsia="tr-TR" w:bidi="tr-TR"/>
              </w:rPr>
            </w:pPr>
          </w:p>
        </w:tc>
        <w:tc>
          <w:tcPr>
            <w:tcW w:w="1843" w:type="dxa"/>
          </w:tcPr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D55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740">
              <w:rPr>
                <w:rFonts w:ascii="Times New Roman" w:hAnsi="Times New Roman" w:cs="Times New Roman"/>
                <w:sz w:val="24"/>
                <w:szCs w:val="24"/>
              </w:rPr>
              <w:t>Birim Personeli</w:t>
            </w: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224" w:rsidRDefault="00684224" w:rsidP="00D55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D556D9" w:rsidP="00D55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740">
              <w:rPr>
                <w:rFonts w:ascii="Times New Roman" w:hAnsi="Times New Roman" w:cs="Times New Roman"/>
                <w:sz w:val="24"/>
                <w:szCs w:val="24"/>
              </w:rPr>
              <w:t>Birim Personeli</w:t>
            </w: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224" w:rsidRDefault="00684224" w:rsidP="001A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1A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740">
              <w:rPr>
                <w:rFonts w:ascii="Times New Roman" w:hAnsi="Times New Roman" w:cs="Times New Roman"/>
                <w:sz w:val="24"/>
                <w:szCs w:val="24"/>
              </w:rPr>
              <w:t>Birim Personeli</w:t>
            </w: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224" w:rsidRDefault="00684224" w:rsidP="0079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202" w:rsidRPr="00A82740" w:rsidRDefault="00791202" w:rsidP="0079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740">
              <w:rPr>
                <w:rFonts w:ascii="Times New Roman" w:hAnsi="Times New Roman" w:cs="Times New Roman"/>
                <w:sz w:val="24"/>
                <w:szCs w:val="24"/>
              </w:rPr>
              <w:t>Birim Personeli</w:t>
            </w: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224" w:rsidRDefault="00684224" w:rsidP="00A82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224" w:rsidRDefault="00F43B8D" w:rsidP="00A82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740">
              <w:rPr>
                <w:rFonts w:ascii="Times New Roman" w:hAnsi="Times New Roman" w:cs="Times New Roman"/>
                <w:sz w:val="24"/>
                <w:szCs w:val="24"/>
              </w:rPr>
              <w:t>Birim Koordinatörü</w:t>
            </w:r>
          </w:p>
          <w:p w:rsidR="00684224" w:rsidRPr="00684224" w:rsidRDefault="00684224" w:rsidP="006842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224" w:rsidRDefault="00684224" w:rsidP="006842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224" w:rsidRDefault="00684224" w:rsidP="006842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224" w:rsidRDefault="00684224" w:rsidP="006842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224" w:rsidRDefault="00684224" w:rsidP="00684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684224" w:rsidRDefault="00684224" w:rsidP="00684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  <w:r w:rsidRPr="00A82740">
              <w:rPr>
                <w:rFonts w:ascii="Times New Roman" w:hAnsi="Times New Roman" w:cs="Times New Roman"/>
                <w:sz w:val="24"/>
                <w:szCs w:val="24"/>
              </w:rPr>
              <w:t>Birim Koordinatörü</w:t>
            </w:r>
          </w:p>
        </w:tc>
        <w:tc>
          <w:tcPr>
            <w:tcW w:w="1927" w:type="dxa"/>
          </w:tcPr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4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1A21AE" w:rsidP="001A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-Yolluk Bildirimi Formu</w:t>
            </w:r>
          </w:p>
          <w:p w:rsidR="00F43B8D" w:rsidRPr="00A82740" w:rsidRDefault="001A21AE" w:rsidP="001A2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Malzeme Talep Formu</w:t>
            </w: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Default="00791202" w:rsidP="0079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Onay Belgesi</w:t>
            </w:r>
          </w:p>
          <w:p w:rsidR="00791202" w:rsidRDefault="00791202" w:rsidP="0079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Piyasa Araştırma Tutanağı</w:t>
            </w:r>
          </w:p>
          <w:p w:rsidR="00791202" w:rsidRDefault="00791202" w:rsidP="0079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Muayene Tutanağı</w:t>
            </w:r>
          </w:p>
          <w:p w:rsidR="00791202" w:rsidRPr="00A82740" w:rsidRDefault="00791202" w:rsidP="00791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Taşınır İşlem Fişi</w:t>
            </w: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B8D" w:rsidRPr="00A82740" w:rsidRDefault="00684224" w:rsidP="00684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Devir Taşınır İşlem Fişi</w:t>
            </w:r>
          </w:p>
          <w:p w:rsidR="00F43B8D" w:rsidRPr="00A82740" w:rsidRDefault="00F43B8D" w:rsidP="00152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B8D" w:rsidTr="00684224">
        <w:tc>
          <w:tcPr>
            <w:tcW w:w="10774" w:type="dxa"/>
            <w:gridSpan w:val="5"/>
          </w:tcPr>
          <w:p w:rsidR="00F43B8D" w:rsidRDefault="00F43B8D" w:rsidP="00F43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Hazırlayan                                              Doküman Onayı                                         Yürürlük Onayı</w:t>
            </w:r>
          </w:p>
          <w:p w:rsidR="00F43B8D" w:rsidRPr="00F43B8D" w:rsidRDefault="00F43B8D" w:rsidP="00F43B8D">
            <w:pPr>
              <w:tabs>
                <w:tab w:val="left" w:pos="3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Bil.İşl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Cihad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BEYOĞLU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Fırat ATEŞ           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Fırat ATEŞ</w:t>
            </w:r>
          </w:p>
        </w:tc>
      </w:tr>
    </w:tbl>
    <w:p w:rsidR="00A82740" w:rsidRPr="00A82740" w:rsidRDefault="00A82740" w:rsidP="001529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(Form No: </w:t>
      </w:r>
      <w:proofErr w:type="gramStart"/>
      <w:r>
        <w:rPr>
          <w:rFonts w:ascii="Times New Roman" w:hAnsi="Times New Roman" w:cs="Times New Roman"/>
        </w:rPr>
        <w:t>FR</w:t>
      </w:r>
      <w:r w:rsidR="00684224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 Revizyon</w:t>
      </w:r>
      <w:proofErr w:type="gramEnd"/>
      <w:r>
        <w:rPr>
          <w:rFonts w:ascii="Times New Roman" w:hAnsi="Times New Roman" w:cs="Times New Roman"/>
        </w:rPr>
        <w:t xml:space="preserve"> Tarihi: 01.0</w:t>
      </w:r>
      <w:r w:rsidR="00D556D9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.2019   Revizyon: </w:t>
      </w:r>
      <w:r w:rsidR="00684224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)</w:t>
      </w:r>
    </w:p>
    <w:sectPr w:rsidR="00A82740" w:rsidRPr="00A82740" w:rsidSect="001529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6EE6"/>
    <w:multiLevelType w:val="hybridMultilevel"/>
    <w:tmpl w:val="5DEC91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642ECF"/>
    <w:multiLevelType w:val="multilevel"/>
    <w:tmpl w:val="F4F2A1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04604E3"/>
    <w:multiLevelType w:val="hybridMultilevel"/>
    <w:tmpl w:val="439C3C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C259F1"/>
    <w:multiLevelType w:val="hybridMultilevel"/>
    <w:tmpl w:val="66C89F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42751E"/>
    <w:multiLevelType w:val="hybridMultilevel"/>
    <w:tmpl w:val="9DD6C5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E55738"/>
    <w:multiLevelType w:val="hybridMultilevel"/>
    <w:tmpl w:val="6F28CC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B02619"/>
    <w:multiLevelType w:val="hybridMultilevel"/>
    <w:tmpl w:val="81040B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953"/>
    <w:rsid w:val="000C60D5"/>
    <w:rsid w:val="000D1053"/>
    <w:rsid w:val="00152953"/>
    <w:rsid w:val="00160B3C"/>
    <w:rsid w:val="001A21AE"/>
    <w:rsid w:val="001D4949"/>
    <w:rsid w:val="001E53C7"/>
    <w:rsid w:val="002839D7"/>
    <w:rsid w:val="00312A94"/>
    <w:rsid w:val="00317D56"/>
    <w:rsid w:val="00662BFE"/>
    <w:rsid w:val="00684224"/>
    <w:rsid w:val="00791202"/>
    <w:rsid w:val="008C64C1"/>
    <w:rsid w:val="00A22194"/>
    <w:rsid w:val="00A82740"/>
    <w:rsid w:val="00C6655C"/>
    <w:rsid w:val="00D556D9"/>
    <w:rsid w:val="00DE4036"/>
    <w:rsid w:val="00EB5987"/>
    <w:rsid w:val="00EC0631"/>
    <w:rsid w:val="00F14E0B"/>
    <w:rsid w:val="00F43B8D"/>
    <w:rsid w:val="00F87D51"/>
    <w:rsid w:val="00FF2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52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C60D5"/>
    <w:pPr>
      <w:ind w:left="720"/>
      <w:contextualSpacing/>
    </w:pPr>
  </w:style>
  <w:style w:type="paragraph" w:styleId="GvdeMetni">
    <w:name w:val="Body Text"/>
    <w:basedOn w:val="Normal"/>
    <w:link w:val="GvdeMetniChar"/>
    <w:uiPriority w:val="1"/>
    <w:qFormat/>
    <w:rsid w:val="00D556D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6"/>
      <w:szCs w:val="26"/>
      <w:lang w:eastAsia="tr-TR"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D556D9"/>
    <w:rPr>
      <w:rFonts w:ascii="Arial" w:eastAsia="Arial" w:hAnsi="Arial" w:cs="Arial"/>
      <w:sz w:val="26"/>
      <w:szCs w:val="26"/>
      <w:lang w:eastAsia="tr-TR" w:bidi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52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C60D5"/>
    <w:pPr>
      <w:ind w:left="720"/>
      <w:contextualSpacing/>
    </w:pPr>
  </w:style>
  <w:style w:type="paragraph" w:styleId="GvdeMetni">
    <w:name w:val="Body Text"/>
    <w:basedOn w:val="Normal"/>
    <w:link w:val="GvdeMetniChar"/>
    <w:uiPriority w:val="1"/>
    <w:qFormat/>
    <w:rsid w:val="00D556D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6"/>
      <w:szCs w:val="26"/>
      <w:lang w:eastAsia="tr-TR"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D556D9"/>
    <w:rPr>
      <w:rFonts w:ascii="Arial" w:eastAsia="Arial" w:hAnsi="Arial" w:cs="Arial"/>
      <w:sz w:val="26"/>
      <w:szCs w:val="26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CBEYOGLU</cp:lastModifiedBy>
  <cp:revision>6</cp:revision>
  <dcterms:created xsi:type="dcterms:W3CDTF">2019-08-07T06:48:00Z</dcterms:created>
  <dcterms:modified xsi:type="dcterms:W3CDTF">2019-08-08T13:01:00Z</dcterms:modified>
</cp:coreProperties>
</file>