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2CF60" w14:textId="606BCD0F" w:rsidR="009B0086" w:rsidRPr="0043345D" w:rsidRDefault="009B0086" w:rsidP="009B0086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80CCCA5" w:rsidR="004E29A2" w:rsidRPr="0043345D" w:rsidRDefault="002A0D72" w:rsidP="002A0D72">
            <w:pPr>
              <w:rPr>
                <w:rStyle w:val="Gl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Bigadiç Meslek Yüksekokulu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 xml:space="preserve">Kadro </w:t>
            </w:r>
            <w:proofErr w:type="spellStart"/>
            <w:r w:rsidRPr="00140AE0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  <w:hideMark/>
          </w:tcPr>
          <w:p w14:paraId="1CA20925" w14:textId="6B4F529B" w:rsidR="004E29A2" w:rsidRPr="0043345D" w:rsidRDefault="002A0D72" w:rsidP="005B0E12">
            <w:pPr>
              <w:rPr>
                <w:rStyle w:val="Gl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Bilgisayar İşletmeni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5C3E" w:rsidRPr="00140AE0">
              <w:rPr>
                <w:b/>
                <w:bCs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</w:tcPr>
          <w:p w14:paraId="44206F9A" w14:textId="1156E8C0" w:rsidR="004E29A2" w:rsidRPr="0043345D" w:rsidRDefault="005D5862" w:rsidP="005B0E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Personel-</w:t>
            </w:r>
            <w:r w:rsidR="00306FC5">
              <w:rPr>
                <w:sz w:val="22"/>
                <w:szCs w:val="22"/>
              </w:rPr>
              <w:t>Yazı İşleri-</w:t>
            </w:r>
            <w:r>
              <w:rPr>
                <w:sz w:val="22"/>
                <w:szCs w:val="22"/>
              </w:rPr>
              <w:t xml:space="preserve">Evrak Kayıt- </w:t>
            </w:r>
            <w:r w:rsidR="00306FC5">
              <w:rPr>
                <w:sz w:val="22"/>
                <w:szCs w:val="22"/>
              </w:rPr>
              <w:t xml:space="preserve">Fotokopi/Baskı ve </w:t>
            </w:r>
            <w:r>
              <w:rPr>
                <w:sz w:val="22"/>
                <w:szCs w:val="22"/>
              </w:rPr>
              <w:t>Santral Görevlisi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7ED78873" w:rsidR="004E29A2" w:rsidRPr="0043345D" w:rsidRDefault="002A0D7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Yüksekokul Sekreteri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00400B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p w14:paraId="717E81CC" w14:textId="77777777" w:rsidR="00A85294" w:rsidRPr="00306FC5" w:rsidRDefault="00A85294" w:rsidP="00A85294">
      <w:pPr>
        <w:ind w:right="284"/>
        <w:jc w:val="both"/>
        <w:rPr>
          <w:b/>
          <w:sz w:val="22"/>
          <w:szCs w:val="22"/>
        </w:rPr>
      </w:pPr>
      <w:r w:rsidRPr="00306FC5">
        <w:rPr>
          <w:b/>
          <w:sz w:val="22"/>
          <w:szCs w:val="22"/>
        </w:rPr>
        <w:t>Personel İşleri</w:t>
      </w:r>
    </w:p>
    <w:p w14:paraId="32CCFA5D" w14:textId="3124EE66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 xml:space="preserve">• Akademik ve idari personelin göreve atanma, görevde </w:t>
      </w:r>
      <w:r>
        <w:rPr>
          <w:sz w:val="22"/>
          <w:szCs w:val="22"/>
        </w:rPr>
        <w:t xml:space="preserve">yükselme ve görev süresi uzatım </w:t>
      </w:r>
      <w:r w:rsidRPr="00A85294">
        <w:rPr>
          <w:sz w:val="22"/>
          <w:szCs w:val="22"/>
        </w:rPr>
        <w:t>işlemlerini yapmak ve takip etmek,</w:t>
      </w:r>
    </w:p>
    <w:p w14:paraId="7CAD9673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Akademik ve idari personelin kıdem ve terfi işlemlerini yapmak ve takip etmek,</w:t>
      </w:r>
    </w:p>
    <w:p w14:paraId="2A71C3B9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Akademik ve İdari personelin yurt içi ve yurt dışı görevlendirme yazışmalarını yapmak,</w:t>
      </w:r>
    </w:p>
    <w:p w14:paraId="696E531E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Akademik ve idari personele ait özlük yazışmaları yapmak,</w:t>
      </w:r>
    </w:p>
    <w:p w14:paraId="4877879B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Göreve başlayan ve ayrılan personele ait yazışmaları yapmak,</w:t>
      </w:r>
    </w:p>
    <w:p w14:paraId="2EDACFCA" w14:textId="17465025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Akademik ve idari personelin izin, görev, rapor dönü</w:t>
      </w:r>
      <w:r>
        <w:rPr>
          <w:sz w:val="22"/>
          <w:szCs w:val="22"/>
        </w:rPr>
        <w:t xml:space="preserve">şü göreve başlama yazışmalarını </w:t>
      </w:r>
      <w:r w:rsidRPr="00A85294">
        <w:rPr>
          <w:sz w:val="22"/>
          <w:szCs w:val="22"/>
        </w:rPr>
        <w:t>yapmak ve tahakkuk birimine bildirmek,</w:t>
      </w:r>
    </w:p>
    <w:p w14:paraId="2460F8BF" w14:textId="49249D33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 xml:space="preserve">• Akademik ve idari personelin diğer kurumlarda çalıştığı </w:t>
      </w:r>
      <w:r>
        <w:rPr>
          <w:sz w:val="22"/>
          <w:szCs w:val="22"/>
        </w:rPr>
        <w:t xml:space="preserve">hizmet günlerinin toplanması ve </w:t>
      </w:r>
      <w:r w:rsidRPr="00A85294">
        <w:rPr>
          <w:sz w:val="22"/>
          <w:szCs w:val="22"/>
        </w:rPr>
        <w:t>derece ve kademelerine yansıtılması işlemlerini takip etmek ve evrakını hazırlamak,</w:t>
      </w:r>
    </w:p>
    <w:p w14:paraId="37337428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Görevde Yükselme Sınavlarını duyurmak ve takip etmek,</w:t>
      </w:r>
    </w:p>
    <w:p w14:paraId="1916E7D7" w14:textId="5D7DD421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Soruşturma sonucuna göre verilen cezaları takip etme</w:t>
      </w:r>
      <w:r>
        <w:rPr>
          <w:sz w:val="22"/>
          <w:szCs w:val="22"/>
        </w:rPr>
        <w:t xml:space="preserve">k ve verilen ceza durumuna göre </w:t>
      </w:r>
      <w:r w:rsidRPr="00A85294">
        <w:rPr>
          <w:sz w:val="22"/>
          <w:szCs w:val="22"/>
        </w:rPr>
        <w:t>gerekli bildirimleri yapmak,</w:t>
      </w:r>
    </w:p>
    <w:p w14:paraId="1EC8D310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Akademik ve idari personelin kadro talebi ile ilgili yazılarını yazmak,</w:t>
      </w:r>
    </w:p>
    <w:p w14:paraId="0B2E9801" w14:textId="6307506B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Yüksekokul kurulu üyelerinin, Yüksekokul Yön</w:t>
      </w:r>
      <w:r>
        <w:rPr>
          <w:sz w:val="22"/>
          <w:szCs w:val="22"/>
        </w:rPr>
        <w:t xml:space="preserve">etim Kurulu üyelerinin ve bölüm </w:t>
      </w:r>
      <w:r w:rsidRPr="00A85294">
        <w:rPr>
          <w:sz w:val="22"/>
          <w:szCs w:val="22"/>
        </w:rPr>
        <w:t>başkanlıklarının görev ve süre uzatımlarını yapmak ve takip etmek,</w:t>
      </w:r>
    </w:p>
    <w:p w14:paraId="158A1AFC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Akademik ve idari personele ait mal bildirim formlarını Rektörlüğe iletmek,</w:t>
      </w:r>
    </w:p>
    <w:p w14:paraId="6E39E6FF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Akademik personelin ders görevlendirme işlemlerini yapmak,</w:t>
      </w:r>
    </w:p>
    <w:p w14:paraId="7A62C59C" w14:textId="55494AD1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Akademik ve idari personelin görevden ayrılma ve emekl</w:t>
      </w:r>
      <w:r>
        <w:rPr>
          <w:sz w:val="22"/>
          <w:szCs w:val="22"/>
        </w:rPr>
        <w:t xml:space="preserve">ilik işlemlerini takip etmek ve </w:t>
      </w:r>
      <w:r w:rsidRPr="00A85294">
        <w:rPr>
          <w:sz w:val="22"/>
          <w:szCs w:val="22"/>
        </w:rPr>
        <w:t>sonuçlandırmak,</w:t>
      </w:r>
    </w:p>
    <w:p w14:paraId="3A43E31D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Akademik ve idari personelin özlük dosyalarının arşivlenme işlemlerini yapmak,</w:t>
      </w:r>
    </w:p>
    <w:p w14:paraId="38B61908" w14:textId="3F06A5F3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Birimlerde görev yapan akademik ve idari personelin l</w:t>
      </w:r>
      <w:r>
        <w:rPr>
          <w:sz w:val="22"/>
          <w:szCs w:val="22"/>
        </w:rPr>
        <w:t xml:space="preserve">istelerini hazırlamak ve güncel </w:t>
      </w:r>
      <w:r w:rsidRPr="00A85294">
        <w:rPr>
          <w:sz w:val="22"/>
          <w:szCs w:val="22"/>
        </w:rPr>
        <w:t>tutulmasını sağlamak,</w:t>
      </w:r>
    </w:p>
    <w:p w14:paraId="20F0CB4A" w14:textId="05CAB0D5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Akademik ve idari personelin doğum, evlenme, ölüm vb. özlük</w:t>
      </w:r>
      <w:r>
        <w:rPr>
          <w:sz w:val="22"/>
          <w:szCs w:val="22"/>
        </w:rPr>
        <w:t xml:space="preserve"> hakları ile ilgili yazışmaları </w:t>
      </w:r>
      <w:r w:rsidRPr="00A85294">
        <w:rPr>
          <w:sz w:val="22"/>
          <w:szCs w:val="22"/>
        </w:rPr>
        <w:t>yapmak,</w:t>
      </w:r>
    </w:p>
    <w:p w14:paraId="50B3938C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Akademik ve idari personelin askerlik izin işlemlerinin takibini yapmak,</w:t>
      </w:r>
    </w:p>
    <w:p w14:paraId="14304E82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EBYS sisteminde birimiyle ilgili yazışma ve belgeleri takip etmek ve sonuçlandırmak,</w:t>
      </w:r>
    </w:p>
    <w:p w14:paraId="1C40933E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Çalışma sırasında çabukluk, gizlilik ve doğruluk ilkelerinden ayrılmamak,</w:t>
      </w:r>
    </w:p>
    <w:p w14:paraId="3E1DE0FE" w14:textId="79A0F73F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İş verimliliği ve barışı açısından diğer birimlerle koor</w:t>
      </w:r>
      <w:r>
        <w:rPr>
          <w:sz w:val="22"/>
          <w:szCs w:val="22"/>
        </w:rPr>
        <w:t xml:space="preserve">dineli ve uyum içinde çalışmaya </w:t>
      </w:r>
      <w:r w:rsidRPr="00A85294">
        <w:rPr>
          <w:sz w:val="22"/>
          <w:szCs w:val="22"/>
        </w:rPr>
        <w:t>gayret etmek,</w:t>
      </w:r>
    </w:p>
    <w:p w14:paraId="2AB35E7F" w14:textId="6F7797EA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 xml:space="preserve">• Çalışma ortamında iş sağlığı ve güvenliği ile ilgili hususlara </w:t>
      </w:r>
      <w:r>
        <w:rPr>
          <w:sz w:val="22"/>
          <w:szCs w:val="22"/>
        </w:rPr>
        <w:t xml:space="preserve">dikkat etmek, mevcut elektrikli </w:t>
      </w:r>
      <w:r w:rsidRPr="00A85294">
        <w:rPr>
          <w:sz w:val="22"/>
          <w:szCs w:val="22"/>
        </w:rPr>
        <w:t>aletlerde gerekli kontrolleri yapmak, kapı-pencerele</w:t>
      </w:r>
      <w:r>
        <w:rPr>
          <w:sz w:val="22"/>
          <w:szCs w:val="22"/>
        </w:rPr>
        <w:t xml:space="preserve">rin mesai dışı saatlerde kapalı </w:t>
      </w:r>
      <w:r w:rsidRPr="00A85294">
        <w:rPr>
          <w:sz w:val="22"/>
          <w:szCs w:val="22"/>
        </w:rPr>
        <w:t>tutulmasını sağlamak,</w:t>
      </w:r>
    </w:p>
    <w:p w14:paraId="5AE5CDEE" w14:textId="77777777" w:rsidR="000F23B9" w:rsidRDefault="00A85294" w:rsidP="00306FC5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Akademik ve idari personele ait posta evraklarını ilgili biri</w:t>
      </w:r>
      <w:r>
        <w:rPr>
          <w:sz w:val="22"/>
          <w:szCs w:val="22"/>
        </w:rPr>
        <w:t>m ve kişilere teslim edilmesini sağlamak</w:t>
      </w:r>
    </w:p>
    <w:p w14:paraId="663788A1" w14:textId="3D1A1A99" w:rsidR="00306FC5" w:rsidRPr="00A85294" w:rsidRDefault="00306FC5" w:rsidP="00306FC5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Müdür, Müdür Yardımcısı ve Yüksekokul Sekreteri tarafı</w:t>
      </w:r>
      <w:r>
        <w:rPr>
          <w:sz w:val="22"/>
          <w:szCs w:val="22"/>
        </w:rPr>
        <w:t xml:space="preserve">ndan verilecek diğer görevleri </w:t>
      </w:r>
      <w:r w:rsidRPr="00A85294">
        <w:rPr>
          <w:sz w:val="22"/>
          <w:szCs w:val="22"/>
        </w:rPr>
        <w:t>yapmak.</w:t>
      </w:r>
    </w:p>
    <w:p w14:paraId="7F226988" w14:textId="77777777" w:rsidR="00306FC5" w:rsidRPr="00A85294" w:rsidRDefault="00306FC5" w:rsidP="00A85294">
      <w:pPr>
        <w:ind w:right="284"/>
        <w:jc w:val="both"/>
        <w:rPr>
          <w:sz w:val="22"/>
          <w:szCs w:val="22"/>
        </w:rPr>
      </w:pPr>
    </w:p>
    <w:p w14:paraId="6B165011" w14:textId="558A10F0" w:rsidR="00414130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Yukarıda yazılı olan bütün bu görevleri kanunlara ve yön</w:t>
      </w:r>
      <w:r>
        <w:rPr>
          <w:sz w:val="22"/>
          <w:szCs w:val="22"/>
        </w:rPr>
        <w:t xml:space="preserve">etmeliklere uygun olarak yerine </w:t>
      </w:r>
      <w:r w:rsidRPr="00A85294">
        <w:rPr>
          <w:sz w:val="22"/>
          <w:szCs w:val="22"/>
        </w:rPr>
        <w:t>getirirken, Yüksekokul Sekreterine karşı sorumludur.</w:t>
      </w:r>
    </w:p>
    <w:p w14:paraId="45DEA712" w14:textId="77777777" w:rsidR="00414130" w:rsidRPr="009B0086" w:rsidRDefault="00414130" w:rsidP="009B0086">
      <w:pPr>
        <w:ind w:right="284"/>
        <w:jc w:val="both"/>
        <w:rPr>
          <w:sz w:val="22"/>
          <w:szCs w:val="22"/>
        </w:rPr>
      </w:pP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sz w:val="22"/>
                <w:szCs w:val="22"/>
              </w:rPr>
              <w:t>VEKALET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427B9947" w:rsidR="0087261B" w:rsidRPr="0087261B" w:rsidRDefault="00A85294" w:rsidP="00A85294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İdari Personel</w:t>
            </w:r>
          </w:p>
        </w:tc>
      </w:tr>
    </w:tbl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59E7F2" w14:textId="77777777" w:rsidR="00707D74" w:rsidRDefault="00707D74">
      <w:r>
        <w:separator/>
      </w:r>
    </w:p>
  </w:endnote>
  <w:endnote w:type="continuationSeparator" w:id="0">
    <w:p w14:paraId="291DA08F" w14:textId="77777777" w:rsidR="00707D74" w:rsidRDefault="0070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02D4A1" w14:textId="77777777" w:rsidR="00CA547C" w:rsidRDefault="00CA547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5C3527FA" w:rsidR="00414130" w:rsidRPr="001A2996" w:rsidRDefault="00CA547C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AFB011" w14:textId="77777777" w:rsidR="00707D74" w:rsidRDefault="00707D74">
      <w:r>
        <w:separator/>
      </w:r>
    </w:p>
  </w:footnote>
  <w:footnote w:type="continuationSeparator" w:id="0">
    <w:p w14:paraId="2D4BF8E7" w14:textId="77777777" w:rsidR="00707D74" w:rsidRDefault="00707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87686" w14:textId="77777777" w:rsidR="00CA547C" w:rsidRDefault="00CA547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CBB675C" w14:textId="55A13F72" w:rsidR="001A2996" w:rsidRPr="001515B3" w:rsidRDefault="00306FC5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BİGADİÇ MESLEK YÜKSEKOKULU</w:t>
          </w:r>
        </w:p>
        <w:p w14:paraId="72777A40" w14:textId="28A51347" w:rsidR="001A2996" w:rsidRPr="00DC5C02" w:rsidRDefault="00A85294" w:rsidP="000F23B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PERSONEL İŞLERİ </w:t>
          </w:r>
          <w:r w:rsidR="00A05959">
            <w:rPr>
              <w:b/>
              <w:sz w:val="22"/>
              <w:szCs w:val="22"/>
            </w:rPr>
            <w:t xml:space="preserve">GÖREVLİSİ </w:t>
          </w:r>
          <w:r w:rsidR="004E29A2" w:rsidRPr="001515B3">
            <w:rPr>
              <w:b/>
              <w:sz w:val="22"/>
              <w:szCs w:val="22"/>
            </w:rPr>
            <w:t>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B5D7E56" w:rsidR="001A2996" w:rsidRPr="00A365CA" w:rsidRDefault="004E29A2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</w:t>
          </w:r>
          <w:r w:rsidR="00306FC5">
            <w:rPr>
              <w:b/>
              <w:sz w:val="16"/>
              <w:szCs w:val="22"/>
            </w:rPr>
            <w:t>.0007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E46108"/>
    <w:multiLevelType w:val="hybridMultilevel"/>
    <w:tmpl w:val="8DE2B84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1857F2"/>
    <w:multiLevelType w:val="hybridMultilevel"/>
    <w:tmpl w:val="3B5CC34E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22"/>
  </w:num>
  <w:num w:numId="5">
    <w:abstractNumId w:val="20"/>
  </w:num>
  <w:num w:numId="6">
    <w:abstractNumId w:val="21"/>
  </w:num>
  <w:num w:numId="7">
    <w:abstractNumId w:val="17"/>
  </w:num>
  <w:num w:numId="8">
    <w:abstractNumId w:val="7"/>
  </w:num>
  <w:num w:numId="9">
    <w:abstractNumId w:val="12"/>
  </w:num>
  <w:num w:numId="10">
    <w:abstractNumId w:val="5"/>
  </w:num>
  <w:num w:numId="11">
    <w:abstractNumId w:val="3"/>
  </w:num>
  <w:num w:numId="12">
    <w:abstractNumId w:val="13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6"/>
  </w:num>
  <w:num w:numId="15">
    <w:abstractNumId w:val="2"/>
  </w:num>
  <w:num w:numId="16">
    <w:abstractNumId w:val="19"/>
  </w:num>
  <w:num w:numId="17">
    <w:abstractNumId w:val="11"/>
  </w:num>
  <w:num w:numId="18">
    <w:abstractNumId w:val="18"/>
  </w:num>
  <w:num w:numId="19">
    <w:abstractNumId w:val="10"/>
  </w:num>
  <w:num w:numId="20">
    <w:abstractNumId w:val="4"/>
  </w:num>
  <w:num w:numId="21">
    <w:abstractNumId w:val="24"/>
  </w:num>
  <w:num w:numId="22">
    <w:abstractNumId w:val="15"/>
  </w:num>
  <w:num w:numId="23">
    <w:abstractNumId w:val="8"/>
  </w:num>
  <w:num w:numId="24">
    <w:abstractNumId w:val="1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23B9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0D72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06FC5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D5862"/>
    <w:rsid w:val="005E1262"/>
    <w:rsid w:val="005E5450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07D74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D77EC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76404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05959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85294"/>
    <w:rsid w:val="00A95661"/>
    <w:rsid w:val="00AA221F"/>
    <w:rsid w:val="00AA2A99"/>
    <w:rsid w:val="00AB5304"/>
    <w:rsid w:val="00AC5E4A"/>
    <w:rsid w:val="00AC7B5C"/>
    <w:rsid w:val="00AD4319"/>
    <w:rsid w:val="00AD61C3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5567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7B29"/>
    <w:rsid w:val="00CA3BF3"/>
    <w:rsid w:val="00CA400D"/>
    <w:rsid w:val="00CA547C"/>
    <w:rsid w:val="00CB1C6F"/>
    <w:rsid w:val="00CB6C0C"/>
    <w:rsid w:val="00CC5072"/>
    <w:rsid w:val="00CD11EA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461A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8" ma:contentTypeDescription="Yeni belge oluşturun." ma:contentTypeScope="" ma:versionID="0f79dbe5286ad0efbac3849b770dd489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4ec839eb9b8b96c46fbf0831ca02f851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144E-937D-4CD9-9F53-17202CA42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01F1A1-C7CD-417F-97D8-2440368C0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4</cp:revision>
  <cp:lastPrinted>2016-06-14T12:28:00Z</cp:lastPrinted>
  <dcterms:created xsi:type="dcterms:W3CDTF">2024-07-24T19:47:00Z</dcterms:created>
  <dcterms:modified xsi:type="dcterms:W3CDTF">2024-07-25T11:21:00Z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