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4641" w14:textId="77777777" w:rsidR="00DC5C02" w:rsidRPr="002836F4" w:rsidRDefault="00DC5C02" w:rsidP="009B0086">
      <w:pPr>
        <w:ind w:right="284"/>
        <w:jc w:val="both"/>
        <w:rPr>
          <w:sz w:val="22"/>
          <w:szCs w:val="22"/>
        </w:rPr>
      </w:pPr>
    </w:p>
    <w:tbl>
      <w:tblPr>
        <w:tblStyle w:val="TabloKlavuzu"/>
        <w:tblW w:w="0" w:type="auto"/>
        <w:tblLook w:val="04A0" w:firstRow="1" w:lastRow="0" w:firstColumn="1" w:lastColumn="0" w:noHBand="0" w:noVBand="1"/>
      </w:tblPr>
      <w:tblGrid>
        <w:gridCol w:w="10336"/>
      </w:tblGrid>
      <w:tr w:rsidR="00C53669" w:rsidRPr="002836F4" w14:paraId="65A3A066" w14:textId="77777777" w:rsidTr="000C5A9F">
        <w:trPr>
          <w:trHeight w:val="366"/>
        </w:trPr>
        <w:tc>
          <w:tcPr>
            <w:tcW w:w="10336" w:type="dxa"/>
            <w:shd w:val="clear" w:color="auto" w:fill="D9D9D9" w:themeFill="background1" w:themeFillShade="D9"/>
            <w:vAlign w:val="center"/>
          </w:tcPr>
          <w:p w14:paraId="34F993B0" w14:textId="77777777" w:rsidR="00C53669" w:rsidRPr="002836F4" w:rsidRDefault="00C53669" w:rsidP="00C53669">
            <w:pPr>
              <w:pStyle w:val="ListeParagraf"/>
              <w:numPr>
                <w:ilvl w:val="0"/>
                <w:numId w:val="20"/>
              </w:numPr>
              <w:ind w:left="357" w:hanging="357"/>
              <w:jc w:val="both"/>
              <w:rPr>
                <w:b/>
                <w:bCs/>
                <w:sz w:val="22"/>
                <w:szCs w:val="22"/>
              </w:rPr>
            </w:pPr>
            <w:r w:rsidRPr="002836F4">
              <w:rPr>
                <w:b/>
                <w:bCs/>
                <w:sz w:val="22"/>
                <w:szCs w:val="22"/>
              </w:rPr>
              <w:t xml:space="preserve">AMAÇ </w:t>
            </w:r>
          </w:p>
        </w:tc>
      </w:tr>
    </w:tbl>
    <w:p w14:paraId="22B0651D" w14:textId="55304693" w:rsidR="00C53669" w:rsidRPr="002836F4" w:rsidRDefault="0092261D" w:rsidP="004421C7">
      <w:pPr>
        <w:pStyle w:val="GvdeMetni2"/>
        <w:ind w:left="284" w:right="284" w:firstLine="424"/>
        <w:jc w:val="both"/>
        <w:rPr>
          <w:sz w:val="22"/>
          <w:szCs w:val="22"/>
        </w:rPr>
      </w:pPr>
      <w:r w:rsidRPr="002836F4">
        <w:rPr>
          <w:sz w:val="22"/>
          <w:szCs w:val="22"/>
        </w:rPr>
        <w:t>Bu talimatın amacı birimlerde bulunan alanların temizliği, bakım-onarımı işlerinde uyulması gereken kurallar ve alınması gereken koruyucu önlemleri açıklamaktır.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2836F4" w14:paraId="042CA2DB" w14:textId="77777777" w:rsidTr="000C5A9F">
        <w:trPr>
          <w:trHeight w:val="366"/>
        </w:trPr>
        <w:tc>
          <w:tcPr>
            <w:tcW w:w="10030" w:type="dxa"/>
            <w:shd w:val="clear" w:color="auto" w:fill="D9D9D9" w:themeFill="background1" w:themeFillShade="D9"/>
            <w:vAlign w:val="center"/>
          </w:tcPr>
          <w:p w14:paraId="73D66D51" w14:textId="77777777" w:rsidR="00C53669" w:rsidRPr="002836F4" w:rsidRDefault="00C53669" w:rsidP="00C53669">
            <w:pPr>
              <w:pStyle w:val="ListeParagraf"/>
              <w:numPr>
                <w:ilvl w:val="0"/>
                <w:numId w:val="20"/>
              </w:numPr>
              <w:ind w:left="357" w:hanging="357"/>
              <w:jc w:val="both"/>
              <w:rPr>
                <w:b/>
                <w:bCs/>
                <w:sz w:val="22"/>
                <w:szCs w:val="22"/>
              </w:rPr>
            </w:pPr>
            <w:r w:rsidRPr="002836F4">
              <w:rPr>
                <w:b/>
                <w:bCs/>
                <w:sz w:val="22"/>
                <w:szCs w:val="22"/>
              </w:rPr>
              <w:t>KAPSAM</w:t>
            </w:r>
          </w:p>
        </w:tc>
      </w:tr>
    </w:tbl>
    <w:p w14:paraId="74A913D1" w14:textId="6BC23B01" w:rsidR="00640F51" w:rsidRPr="002836F4" w:rsidRDefault="004421C7" w:rsidP="004421C7">
      <w:pPr>
        <w:pStyle w:val="GvdeMetni2"/>
        <w:ind w:left="284" w:right="284" w:firstLine="424"/>
        <w:jc w:val="both"/>
        <w:rPr>
          <w:sz w:val="22"/>
          <w:szCs w:val="22"/>
        </w:rPr>
      </w:pPr>
      <w:r w:rsidRPr="002836F4">
        <w:rPr>
          <w:sz w:val="22"/>
          <w:szCs w:val="22"/>
        </w:rPr>
        <w:t>Temizlik ve bakım-onarım personeli.</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2836F4" w14:paraId="68F1C19B" w14:textId="77777777" w:rsidTr="000C5A9F">
        <w:trPr>
          <w:trHeight w:val="366"/>
        </w:trPr>
        <w:tc>
          <w:tcPr>
            <w:tcW w:w="10030" w:type="dxa"/>
            <w:shd w:val="clear" w:color="auto" w:fill="D9D9D9" w:themeFill="background1" w:themeFillShade="D9"/>
            <w:vAlign w:val="center"/>
          </w:tcPr>
          <w:p w14:paraId="2089FE69" w14:textId="77777777" w:rsidR="00C53669" w:rsidRPr="002836F4" w:rsidRDefault="00C53669" w:rsidP="00C53669">
            <w:pPr>
              <w:pStyle w:val="ListeParagraf"/>
              <w:numPr>
                <w:ilvl w:val="0"/>
                <w:numId w:val="20"/>
              </w:numPr>
              <w:ind w:left="357" w:hanging="357"/>
              <w:jc w:val="both"/>
              <w:rPr>
                <w:b/>
                <w:bCs/>
                <w:sz w:val="22"/>
                <w:szCs w:val="22"/>
              </w:rPr>
            </w:pPr>
            <w:r w:rsidRPr="002836F4">
              <w:rPr>
                <w:b/>
                <w:bCs/>
                <w:sz w:val="22"/>
                <w:szCs w:val="22"/>
              </w:rPr>
              <w:t>SORUMLULUKLAR</w:t>
            </w:r>
          </w:p>
        </w:tc>
      </w:tr>
    </w:tbl>
    <w:p w14:paraId="38270DEA" w14:textId="73F4546E" w:rsidR="00C53669" w:rsidRPr="002836F4" w:rsidRDefault="004421C7" w:rsidP="004421C7">
      <w:pPr>
        <w:autoSpaceDE w:val="0"/>
        <w:autoSpaceDN w:val="0"/>
        <w:adjustRightInd w:val="0"/>
        <w:ind w:right="284" w:firstLine="708"/>
        <w:jc w:val="both"/>
        <w:rPr>
          <w:bCs/>
          <w:sz w:val="22"/>
          <w:szCs w:val="22"/>
        </w:rPr>
      </w:pPr>
      <w:r w:rsidRPr="002836F4">
        <w:t>Bu talimatın uygulanmaması neticesinde meydana gelecek aksaklık ve arızalarda temizlik, bakım-onarım personeli sorumlu tutulacaktır.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2836F4" w14:paraId="177DAE50" w14:textId="77777777" w:rsidTr="000C5A9F">
        <w:trPr>
          <w:trHeight w:val="366"/>
        </w:trPr>
        <w:tc>
          <w:tcPr>
            <w:tcW w:w="10030" w:type="dxa"/>
            <w:shd w:val="clear" w:color="auto" w:fill="D9D9D9" w:themeFill="background1" w:themeFillShade="D9"/>
            <w:vAlign w:val="center"/>
          </w:tcPr>
          <w:p w14:paraId="1DA3298C" w14:textId="5A6D30CA" w:rsidR="00C53669" w:rsidRPr="002836F4" w:rsidRDefault="00DB39E5" w:rsidP="00C53669">
            <w:pPr>
              <w:pStyle w:val="ListeParagraf"/>
              <w:numPr>
                <w:ilvl w:val="0"/>
                <w:numId w:val="20"/>
              </w:numPr>
              <w:ind w:left="357" w:hanging="357"/>
              <w:jc w:val="both"/>
              <w:rPr>
                <w:b/>
                <w:bCs/>
                <w:sz w:val="22"/>
                <w:szCs w:val="22"/>
              </w:rPr>
            </w:pPr>
            <w:r w:rsidRPr="002836F4">
              <w:rPr>
                <w:b/>
                <w:bCs/>
                <w:sz w:val="22"/>
                <w:szCs w:val="22"/>
              </w:rPr>
              <w:t>TALİMATLAR/</w:t>
            </w:r>
            <w:r w:rsidR="00C53669" w:rsidRPr="002836F4">
              <w:rPr>
                <w:b/>
                <w:bCs/>
                <w:sz w:val="22"/>
                <w:szCs w:val="22"/>
              </w:rPr>
              <w:t xml:space="preserve">KULLANMA TALİMATI </w:t>
            </w:r>
          </w:p>
        </w:tc>
      </w:tr>
    </w:tbl>
    <w:p w14:paraId="78DB9AFC" w14:textId="1CD3776B" w:rsidR="004421C7" w:rsidRPr="002836F4" w:rsidRDefault="004421C7" w:rsidP="00AE3AB1">
      <w:pPr>
        <w:autoSpaceDE w:val="0"/>
        <w:autoSpaceDN w:val="0"/>
        <w:adjustRightInd w:val="0"/>
        <w:ind w:right="284" w:firstLine="426"/>
        <w:jc w:val="both"/>
        <w:rPr>
          <w:b/>
          <w:bCs/>
        </w:rPr>
      </w:pPr>
      <w:r w:rsidRPr="002836F4">
        <w:rPr>
          <w:b/>
          <w:bCs/>
        </w:rPr>
        <w:t>İş Talimatları ve Güvenlik Önlemleri</w:t>
      </w:r>
    </w:p>
    <w:p w14:paraId="0E2C580D" w14:textId="77777777" w:rsidR="004421C7" w:rsidRPr="002836F4" w:rsidRDefault="004421C7" w:rsidP="00AE3AB1">
      <w:pPr>
        <w:autoSpaceDE w:val="0"/>
        <w:autoSpaceDN w:val="0"/>
        <w:adjustRightInd w:val="0"/>
        <w:ind w:right="284" w:firstLine="426"/>
        <w:jc w:val="both"/>
        <w:rPr>
          <w:b/>
          <w:bCs/>
        </w:rPr>
      </w:pPr>
    </w:p>
    <w:p w14:paraId="2B952140"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 xml:space="preserve">Temizlik personeli mutlaka yaptığı işin özelliğine göre; eldiven, maske, koruyucu ayakkabı veya çizme, iş önlüğü </w:t>
      </w:r>
      <w:proofErr w:type="spellStart"/>
      <w:r w:rsidRPr="002836F4">
        <w:rPr>
          <w:rFonts w:ascii="Times New Roman" w:hAnsi="Times New Roman" w:cs="Times New Roman"/>
        </w:rPr>
        <w:t>v.b</w:t>
      </w:r>
      <w:proofErr w:type="spellEnd"/>
      <w:r w:rsidRPr="002836F4">
        <w:rPr>
          <w:rFonts w:ascii="Times New Roman" w:hAnsi="Times New Roman" w:cs="Times New Roman"/>
        </w:rPr>
        <w:t>. malzemeleri kullanmalıdır.</w:t>
      </w:r>
    </w:p>
    <w:p w14:paraId="36FB5F55"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Çalışanlar çalışma alanında herhangi bir iş kazasına şahit oldukları zaman, derhal üst yöneticilerden ilkyardım isteyecektir.</w:t>
      </w:r>
    </w:p>
    <w:p w14:paraId="570FF258"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Yüksek yerlerde çalışanlar, çalıştıkları yerin altından diğer çalışanların geçmesini önleyecek şekilde gerekli barikat ve ikaz işaretlerini de koyacaktır.</w:t>
      </w:r>
    </w:p>
    <w:p w14:paraId="03F1B22A"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Merdiven kullanarak yüksek yerlerde çalışma yapanlar ellerinde ve ceplerinde alet ve malzeme bulundurmayacaktır. Merdivenin en üst kısmı göğüs hizasına gelecek şekilde çalışılmalı, daha yukarı çıkılmamalıdır. Yetersiz yükseklikteki merdivenlere çıkılmamalıdır. Merdivenlerin en üst basamağına kesinlikle çıkılmayacaktır.</w:t>
      </w:r>
    </w:p>
    <w:p w14:paraId="4FBFFE6A"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Merdivenlerden iniş ve çıkışlar birer birer yapılacaktır. Merdivenden iniş ve çıkışlarda, başka kişi/kişilerin merdiven altında veya üstünde bulunmamasına dikkat edilecektir.</w:t>
      </w:r>
    </w:p>
    <w:p w14:paraId="1743BBAB" w14:textId="4D3260F1" w:rsidR="004421C7" w:rsidRPr="002836F4" w:rsidRDefault="004421C7" w:rsidP="004421C7">
      <w:pPr>
        <w:pStyle w:val="AralkYok"/>
        <w:numPr>
          <w:ilvl w:val="0"/>
          <w:numId w:val="28"/>
        </w:numPr>
        <w:contextualSpacing/>
        <w:jc w:val="both"/>
        <w:rPr>
          <w:rFonts w:ascii="Times New Roman" w:hAnsi="Times New Roman" w:cs="Times New Roman"/>
          <w:color w:val="141414"/>
        </w:rPr>
      </w:pPr>
      <w:r w:rsidRPr="002836F4">
        <w:rPr>
          <w:rFonts w:ascii="Times New Roman" w:hAnsi="Times New Roman" w:cs="Times New Roman"/>
          <w:color w:val="141414"/>
        </w:rPr>
        <w:t>Tüm makine, cihaz ve donanımlar sorumluları tarafından çalıştırılacak, yetkilileri tarafından muhafazaları çıkarılacak, gereken bakım ve onarımları tamamlandıktan sonra koruyucuları takılacaktır.</w:t>
      </w:r>
    </w:p>
    <w:p w14:paraId="1E414171" w14:textId="77777777" w:rsidR="004421C7" w:rsidRPr="002836F4" w:rsidRDefault="004421C7" w:rsidP="004421C7">
      <w:pPr>
        <w:pStyle w:val="AralkYok"/>
        <w:numPr>
          <w:ilvl w:val="0"/>
          <w:numId w:val="28"/>
        </w:numPr>
        <w:contextualSpacing/>
        <w:jc w:val="both"/>
        <w:rPr>
          <w:rFonts w:ascii="Times New Roman" w:hAnsi="Times New Roman" w:cs="Times New Roman"/>
          <w:color w:val="141414"/>
        </w:rPr>
      </w:pPr>
      <w:r w:rsidRPr="002836F4">
        <w:rPr>
          <w:rFonts w:ascii="Times New Roman" w:hAnsi="Times New Roman" w:cs="Times New Roman"/>
          <w:color w:val="141414"/>
        </w:rPr>
        <w:t>El aletleri ve takımlar daima dikkatli olarak, her takım yerli yerinde ve amacına uygun işlerde kullanılacaktır.</w:t>
      </w:r>
    </w:p>
    <w:p w14:paraId="4A015A81" w14:textId="77777777" w:rsidR="004421C7" w:rsidRPr="002836F4" w:rsidRDefault="004421C7" w:rsidP="004421C7">
      <w:pPr>
        <w:pStyle w:val="AralkYok"/>
        <w:numPr>
          <w:ilvl w:val="0"/>
          <w:numId w:val="28"/>
        </w:numPr>
        <w:contextualSpacing/>
        <w:jc w:val="both"/>
        <w:rPr>
          <w:rFonts w:ascii="Times New Roman" w:hAnsi="Times New Roman" w:cs="Times New Roman"/>
          <w:color w:val="141414"/>
        </w:rPr>
      </w:pPr>
      <w:r w:rsidRPr="002836F4">
        <w:rPr>
          <w:rFonts w:ascii="Times New Roman" w:hAnsi="Times New Roman" w:cs="Times New Roman"/>
          <w:color w:val="141414"/>
        </w:rPr>
        <w:t xml:space="preserve">El takımları kullanılmadan önce daima genel bir kontrolden geçirilecek, bozuk, kırık, çatlak </w:t>
      </w:r>
      <w:proofErr w:type="spellStart"/>
      <w:r w:rsidRPr="002836F4">
        <w:rPr>
          <w:rFonts w:ascii="Times New Roman" w:hAnsi="Times New Roman" w:cs="Times New Roman"/>
          <w:color w:val="141414"/>
        </w:rPr>
        <w:t>v.s</w:t>
      </w:r>
      <w:proofErr w:type="spellEnd"/>
      <w:r w:rsidRPr="002836F4">
        <w:rPr>
          <w:rFonts w:ascii="Times New Roman" w:hAnsi="Times New Roman" w:cs="Times New Roman"/>
          <w:color w:val="141414"/>
        </w:rPr>
        <w:t>. olanlar kullanılmayacaktır.</w:t>
      </w:r>
    </w:p>
    <w:p w14:paraId="4779756E"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Elle taşıma işlerinde iş güvenliği kurallarına uygun olarak taşıma yapılacaktır.</w:t>
      </w:r>
    </w:p>
    <w:p w14:paraId="619FE5A1"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 xml:space="preserve">Görevler dahilinde üst yöneticilerin vereceği görev ve iş güvenliği talimatlarına uyulması gerekmektedir. </w:t>
      </w:r>
    </w:p>
    <w:p w14:paraId="650A56EE" w14:textId="77777777" w:rsidR="004421C7" w:rsidRPr="002836F4" w:rsidRDefault="004421C7" w:rsidP="004421C7">
      <w:pPr>
        <w:pStyle w:val="AralkYok"/>
        <w:numPr>
          <w:ilvl w:val="0"/>
          <w:numId w:val="28"/>
        </w:numPr>
        <w:contextualSpacing/>
        <w:jc w:val="both"/>
        <w:rPr>
          <w:rFonts w:ascii="Times New Roman" w:hAnsi="Times New Roman" w:cs="Times New Roman"/>
          <w:color w:val="141414"/>
        </w:rPr>
      </w:pPr>
      <w:r w:rsidRPr="002836F4">
        <w:rPr>
          <w:rFonts w:ascii="Times New Roman" w:hAnsi="Times New Roman" w:cs="Times New Roman"/>
          <w:color w:val="141414"/>
        </w:rPr>
        <w:t>İşyerinde uyulması gereken kurallar, çalışanların iş güvenliğini sağlamayı, yangınları, can ve mal kaybını önlemeyi amaçlamaktadır. Tüm çalışanlar kendisinin ve çalışma arkadaşlarının can güvenliğini tehlikeye sokmamak için bu kurallara uyacaktır.</w:t>
      </w:r>
    </w:p>
    <w:p w14:paraId="7B312971" w14:textId="77777777" w:rsidR="004421C7" w:rsidRPr="002836F4" w:rsidRDefault="004421C7" w:rsidP="004421C7">
      <w:pPr>
        <w:pStyle w:val="AralkYok"/>
        <w:numPr>
          <w:ilvl w:val="0"/>
          <w:numId w:val="28"/>
        </w:numPr>
        <w:contextualSpacing/>
        <w:jc w:val="both"/>
        <w:rPr>
          <w:rFonts w:ascii="Times New Roman" w:hAnsi="Times New Roman" w:cs="Times New Roman"/>
          <w:color w:val="141414"/>
        </w:rPr>
      </w:pPr>
      <w:r w:rsidRPr="002836F4">
        <w:rPr>
          <w:rFonts w:ascii="Times New Roman" w:hAnsi="Times New Roman" w:cs="Times New Roman"/>
          <w:color w:val="141414"/>
        </w:rPr>
        <w:t>Çalışma sahasındaki tüm iş güvenliği ikaz levhalarına ve işaretlerine riayet edilecektir.</w:t>
      </w:r>
    </w:p>
    <w:p w14:paraId="0206B6AC" w14:textId="77777777" w:rsidR="004421C7" w:rsidRPr="002836F4" w:rsidRDefault="004421C7" w:rsidP="004421C7">
      <w:pPr>
        <w:pStyle w:val="AralkYok"/>
        <w:numPr>
          <w:ilvl w:val="0"/>
          <w:numId w:val="28"/>
        </w:numPr>
        <w:contextualSpacing/>
        <w:jc w:val="both"/>
        <w:rPr>
          <w:rFonts w:ascii="Times New Roman" w:hAnsi="Times New Roman" w:cs="Times New Roman"/>
          <w:color w:val="141414"/>
        </w:rPr>
      </w:pPr>
      <w:r w:rsidRPr="002836F4">
        <w:rPr>
          <w:rFonts w:ascii="Times New Roman" w:hAnsi="Times New Roman" w:cs="Times New Roman"/>
          <w:color w:val="141414"/>
        </w:rPr>
        <w:t>Göz için tehlikeli olabilen işlerde koruyucu gözlük ve yüz siperleri kullanılacaktır.</w:t>
      </w:r>
    </w:p>
    <w:p w14:paraId="552A6DF2" w14:textId="77777777" w:rsidR="004421C7" w:rsidRPr="002836F4" w:rsidRDefault="004421C7" w:rsidP="004421C7">
      <w:pPr>
        <w:pStyle w:val="AralkYok"/>
        <w:numPr>
          <w:ilvl w:val="0"/>
          <w:numId w:val="28"/>
        </w:numPr>
        <w:contextualSpacing/>
        <w:jc w:val="both"/>
        <w:rPr>
          <w:rFonts w:ascii="Times New Roman" w:hAnsi="Times New Roman" w:cs="Times New Roman"/>
          <w:bCs/>
        </w:rPr>
      </w:pPr>
      <w:r w:rsidRPr="002836F4">
        <w:rPr>
          <w:rFonts w:ascii="Times New Roman" w:hAnsi="Times New Roman" w:cs="Times New Roman"/>
        </w:rPr>
        <w:t>1</w:t>
      </w:r>
      <w:r w:rsidRPr="002836F4">
        <w:rPr>
          <w:rFonts w:ascii="Times New Roman" w:hAnsi="Times New Roman" w:cs="Times New Roman"/>
          <w:color w:val="141414"/>
        </w:rPr>
        <w:t>,5 metre ve daha yüksek yerlerde yapılacak çalışmalarda paraşüt tipi emniyet kemeri kullanılacaktır.</w:t>
      </w:r>
    </w:p>
    <w:p w14:paraId="4DCF50FA" w14:textId="1CE32CB3"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Elektrikle ilgili alanlarda (Priz, lamba, vb.) çalışırken sigortaların kapalı olup olmadığı kontrol edilerek elektrik çarpmalarına karşı tedbirler alınmış olması sağlanacaktır.</w:t>
      </w:r>
    </w:p>
    <w:p w14:paraId="6F4FA066"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 xml:space="preserve">Çalışma alanınızda anlık karşılaşılan bir tehlikeyle (Cam kırılması, dolap düşmesi, petek düşmesi, </w:t>
      </w:r>
      <w:proofErr w:type="spellStart"/>
      <w:r w:rsidRPr="002836F4">
        <w:rPr>
          <w:rFonts w:ascii="Times New Roman" w:hAnsi="Times New Roman" w:cs="Times New Roman"/>
        </w:rPr>
        <w:t>v.b</w:t>
      </w:r>
      <w:proofErr w:type="spellEnd"/>
      <w:r w:rsidRPr="002836F4">
        <w:rPr>
          <w:rFonts w:ascii="Times New Roman" w:hAnsi="Times New Roman" w:cs="Times New Roman"/>
        </w:rPr>
        <w:t>.) karşılaşılması durumunda derhal üst yöneticilere bilgi verilerek gerekli tedbirlerin alınması sağlanacaktır.</w:t>
      </w:r>
    </w:p>
    <w:p w14:paraId="3503244B"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Kişisel koruyucu donanımlar iyi ve temiz bir şekilde kullanılacak ve muhafaza edilecek, işi bittiğinde uygun bir yerde tutulacaktır. Eskiyen veya kırılan kişisel koruyucu donanımlar üst yöneticilere haber verilecek ve yenilenmesi talep edilecektir.</w:t>
      </w:r>
    </w:p>
    <w:p w14:paraId="7C2ADA79"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Kazaya sebep olacak veya çalışanları tehlikeli durumlara düşürecek şekilde malzeme istif edilmeyecek, kullanılan araç-gereçler gelişi güzel yerlere bırakılmayacaktır.</w:t>
      </w:r>
    </w:p>
    <w:p w14:paraId="5CB4A73E"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lastRenderedPageBreak/>
        <w:t>Çalışanlar kurumdan izinsiz görev mahallinden ayrılmayacak, çalışma arkadaşlarına gereksiz şakalar yapmayacak, girilmesi yasaklanan yerlere girilmeyecektir.</w:t>
      </w:r>
    </w:p>
    <w:p w14:paraId="7A6C04B8" w14:textId="77777777" w:rsidR="004421C7" w:rsidRPr="002836F4" w:rsidRDefault="004421C7" w:rsidP="004421C7">
      <w:pPr>
        <w:pStyle w:val="AralkYok"/>
        <w:numPr>
          <w:ilvl w:val="0"/>
          <w:numId w:val="28"/>
        </w:numPr>
        <w:contextualSpacing/>
        <w:jc w:val="both"/>
        <w:rPr>
          <w:rFonts w:ascii="Times New Roman" w:hAnsi="Times New Roman" w:cs="Times New Roman"/>
        </w:rPr>
      </w:pPr>
      <w:r w:rsidRPr="002836F4">
        <w:rPr>
          <w:rFonts w:ascii="Times New Roman" w:hAnsi="Times New Roman" w:cs="Times New Roman"/>
        </w:rPr>
        <w:t xml:space="preserve">Çalışma alanında kimyasal (Çamaşır suyu </w:t>
      </w:r>
      <w:proofErr w:type="spellStart"/>
      <w:proofErr w:type="gramStart"/>
      <w:r w:rsidRPr="002836F4">
        <w:rPr>
          <w:rFonts w:ascii="Times New Roman" w:hAnsi="Times New Roman" w:cs="Times New Roman"/>
        </w:rPr>
        <w:t>v.b</w:t>
      </w:r>
      <w:proofErr w:type="spellEnd"/>
      <w:r w:rsidRPr="002836F4">
        <w:rPr>
          <w:rFonts w:ascii="Times New Roman" w:hAnsi="Times New Roman" w:cs="Times New Roman"/>
        </w:rPr>
        <w:t>. )</w:t>
      </w:r>
      <w:proofErr w:type="gramEnd"/>
      <w:r w:rsidRPr="002836F4">
        <w:rPr>
          <w:rFonts w:ascii="Times New Roman" w:hAnsi="Times New Roman" w:cs="Times New Roman"/>
        </w:rPr>
        <w:t xml:space="preserve"> malzemelerden zehirlenmeler olmaması amacıyla tedbirlerin alınması ve çalışma anında kişisel koruyucu malzemelerin kullanılması gerekmektedir.</w:t>
      </w:r>
    </w:p>
    <w:p w14:paraId="1D7EFBF8" w14:textId="77777777" w:rsidR="004421C7" w:rsidRPr="002836F4" w:rsidRDefault="004421C7" w:rsidP="00AE3AB1">
      <w:pPr>
        <w:autoSpaceDE w:val="0"/>
        <w:autoSpaceDN w:val="0"/>
        <w:adjustRightInd w:val="0"/>
        <w:ind w:right="284" w:firstLine="426"/>
        <w:jc w:val="both"/>
      </w:pPr>
    </w:p>
    <w:p w14:paraId="77E532F9" w14:textId="3A2AC5C6" w:rsidR="00AE3AB1" w:rsidRPr="002836F4" w:rsidRDefault="00AE3AB1" w:rsidP="00AE3AB1">
      <w:pPr>
        <w:pStyle w:val="AralkYok"/>
        <w:ind w:right="-1" w:firstLine="426"/>
        <w:rPr>
          <w:rFonts w:ascii="Times New Roman" w:hAnsi="Times New Roman" w:cs="Times New Roman"/>
        </w:rPr>
      </w:pPr>
    </w:p>
    <w:p w14:paraId="27DF123F" w14:textId="77777777" w:rsidR="00AE3AB1" w:rsidRPr="002836F4" w:rsidRDefault="00AE3AB1" w:rsidP="00AE3AB1">
      <w:pPr>
        <w:pStyle w:val="AralkYok"/>
        <w:ind w:right="-1" w:firstLine="426"/>
        <w:rPr>
          <w:rFonts w:ascii="Times New Roman" w:hAnsi="Times New Roman" w:cs="Times New Roman"/>
        </w:rPr>
      </w:pPr>
    </w:p>
    <w:p w14:paraId="2B14B31E" w14:textId="77777777" w:rsidR="00AE3AB1" w:rsidRPr="002836F4" w:rsidRDefault="00AE3AB1" w:rsidP="00AE3AB1">
      <w:pPr>
        <w:pStyle w:val="AralkYok"/>
        <w:ind w:right="-1" w:firstLine="426"/>
        <w:rPr>
          <w:rFonts w:ascii="Times New Roman" w:hAnsi="Times New Roman" w:cs="Times New Roman"/>
        </w:rPr>
      </w:pPr>
    </w:p>
    <w:p w14:paraId="2ACB5465" w14:textId="77777777" w:rsidR="00AE3AB1" w:rsidRPr="002836F4" w:rsidRDefault="00AE3AB1" w:rsidP="00AE3AB1">
      <w:pPr>
        <w:pStyle w:val="AralkYok"/>
        <w:ind w:right="-1" w:firstLine="426"/>
        <w:rPr>
          <w:rFonts w:ascii="Times New Roman" w:hAnsi="Times New Roman" w:cs="Times New Roman"/>
        </w:rPr>
      </w:pPr>
    </w:p>
    <w:p w14:paraId="7D6E1DCF" w14:textId="77777777" w:rsidR="00AE3AB1" w:rsidRPr="002836F4" w:rsidRDefault="00AE3AB1" w:rsidP="00AE3AB1">
      <w:pPr>
        <w:pStyle w:val="AralkYok"/>
        <w:ind w:right="-1" w:firstLine="426"/>
        <w:rPr>
          <w:rFonts w:ascii="Times New Roman" w:hAnsi="Times New Roman" w:cs="Times New Roman"/>
        </w:rPr>
      </w:pPr>
    </w:p>
    <w:p w14:paraId="6C28FD93" w14:textId="77777777" w:rsidR="00AE3AB1" w:rsidRPr="002836F4" w:rsidRDefault="00AE3AB1" w:rsidP="00AE3AB1">
      <w:pPr>
        <w:pStyle w:val="AralkYok"/>
        <w:ind w:right="-1" w:firstLine="426"/>
        <w:rPr>
          <w:rFonts w:ascii="Times New Roman" w:hAnsi="Times New Roman" w:cs="Times New Roman"/>
        </w:rPr>
      </w:pPr>
    </w:p>
    <w:p w14:paraId="18FE785A" w14:textId="77777777" w:rsidR="00C4417C" w:rsidRPr="002836F4" w:rsidRDefault="00C4417C" w:rsidP="00AE3AB1">
      <w:pPr>
        <w:ind w:right="284" w:firstLine="426"/>
        <w:jc w:val="both"/>
        <w:rPr>
          <w:sz w:val="22"/>
          <w:szCs w:val="22"/>
        </w:rPr>
      </w:pPr>
    </w:p>
    <w:p w14:paraId="02A60257" w14:textId="77777777" w:rsidR="00AE3AB1" w:rsidRPr="002836F4" w:rsidRDefault="00AE3AB1" w:rsidP="009B0086">
      <w:pPr>
        <w:ind w:right="284"/>
        <w:jc w:val="both"/>
        <w:rPr>
          <w:sz w:val="22"/>
          <w:szCs w:val="22"/>
        </w:rPr>
      </w:pPr>
    </w:p>
    <w:p w14:paraId="03AD5253" w14:textId="77777777" w:rsidR="00E5050E" w:rsidRPr="002836F4" w:rsidRDefault="00E5050E" w:rsidP="009B0086">
      <w:pPr>
        <w:ind w:right="284"/>
        <w:jc w:val="both"/>
        <w:rPr>
          <w:sz w:val="22"/>
          <w:szCs w:val="22"/>
        </w:rPr>
      </w:pPr>
    </w:p>
    <w:p w14:paraId="324F2B3C" w14:textId="77777777" w:rsidR="00E5050E" w:rsidRPr="002836F4" w:rsidRDefault="00E5050E" w:rsidP="009B0086">
      <w:pPr>
        <w:ind w:right="284"/>
        <w:jc w:val="both"/>
        <w:rPr>
          <w:sz w:val="22"/>
          <w:szCs w:val="22"/>
        </w:rPr>
      </w:pPr>
    </w:p>
    <w:sectPr w:rsidR="00E5050E" w:rsidRPr="002836F4"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6471" w14:textId="77777777" w:rsidR="007C7C4B" w:rsidRDefault="007C7C4B">
      <w:r>
        <w:separator/>
      </w:r>
    </w:p>
  </w:endnote>
  <w:endnote w:type="continuationSeparator" w:id="0">
    <w:p w14:paraId="07522B9C" w14:textId="77777777" w:rsidR="007C7C4B" w:rsidRDefault="007C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DE0366" w14:paraId="4D641243" w14:textId="77777777" w:rsidTr="00DE0366">
      <w:trPr>
        <w:trHeight w:val="234"/>
        <w:jc w:val="center"/>
      </w:trPr>
      <w:tc>
        <w:tcPr>
          <w:tcW w:w="3445" w:type="dxa"/>
          <w:tcBorders>
            <w:top w:val="thinThickSmallGap" w:sz="12" w:space="0" w:color="auto"/>
            <w:left w:val="thinThickSmallGap" w:sz="12" w:space="0" w:color="auto"/>
            <w:bottom w:val="single" w:sz="4" w:space="0" w:color="auto"/>
            <w:right w:val="single" w:sz="4" w:space="0" w:color="auto"/>
          </w:tcBorders>
          <w:vAlign w:val="center"/>
          <w:hideMark/>
        </w:tcPr>
        <w:p w14:paraId="4ADA3CC5" w14:textId="77777777" w:rsidR="00DE0366" w:rsidRDefault="00DE0366" w:rsidP="00DE0366">
          <w:pPr>
            <w:ind w:right="284"/>
            <w:jc w:val="center"/>
            <w:rPr>
              <w:sz w:val="18"/>
              <w:szCs w:val="18"/>
            </w:rPr>
          </w:pPr>
          <w:r>
            <w:rPr>
              <w:sz w:val="18"/>
              <w:szCs w:val="18"/>
            </w:rPr>
            <w:t>HAZIRLAYAN</w:t>
          </w:r>
        </w:p>
      </w:tc>
      <w:tc>
        <w:tcPr>
          <w:tcW w:w="3445" w:type="dxa"/>
          <w:tcBorders>
            <w:top w:val="thinThickSmallGap" w:sz="12" w:space="0" w:color="auto"/>
            <w:left w:val="single" w:sz="4" w:space="0" w:color="auto"/>
            <w:bottom w:val="single" w:sz="4" w:space="0" w:color="auto"/>
            <w:right w:val="single" w:sz="4" w:space="0" w:color="auto"/>
          </w:tcBorders>
          <w:vAlign w:val="center"/>
          <w:hideMark/>
        </w:tcPr>
        <w:p w14:paraId="315A2989" w14:textId="77777777" w:rsidR="00DE0366" w:rsidRDefault="00DE0366" w:rsidP="00DE0366">
          <w:pPr>
            <w:ind w:right="284"/>
            <w:jc w:val="center"/>
            <w:rPr>
              <w:sz w:val="18"/>
              <w:szCs w:val="18"/>
            </w:rPr>
          </w:pPr>
          <w:r>
            <w:rPr>
              <w:sz w:val="18"/>
              <w:szCs w:val="18"/>
            </w:rPr>
            <w:t>KONTROL EDEN</w:t>
          </w:r>
        </w:p>
      </w:tc>
      <w:tc>
        <w:tcPr>
          <w:tcW w:w="3446" w:type="dxa"/>
          <w:tcBorders>
            <w:top w:val="thinThickSmallGap" w:sz="12" w:space="0" w:color="auto"/>
            <w:left w:val="single" w:sz="4" w:space="0" w:color="auto"/>
            <w:bottom w:val="single" w:sz="4" w:space="0" w:color="auto"/>
            <w:right w:val="thinThickSmallGap" w:sz="12" w:space="0" w:color="auto"/>
          </w:tcBorders>
          <w:vAlign w:val="center"/>
          <w:hideMark/>
        </w:tcPr>
        <w:p w14:paraId="6AF829AF" w14:textId="77777777" w:rsidR="00DE0366" w:rsidRDefault="00DE0366" w:rsidP="00DE0366">
          <w:pPr>
            <w:ind w:right="284"/>
            <w:jc w:val="center"/>
            <w:rPr>
              <w:sz w:val="18"/>
              <w:szCs w:val="18"/>
            </w:rPr>
          </w:pPr>
          <w:r>
            <w:rPr>
              <w:sz w:val="18"/>
              <w:szCs w:val="18"/>
            </w:rPr>
            <w:t>ONAYLAYAN</w:t>
          </w:r>
        </w:p>
      </w:tc>
    </w:tr>
    <w:tr w:rsidR="00DE0366" w14:paraId="28E7019E" w14:textId="77777777" w:rsidTr="00DE0366">
      <w:trPr>
        <w:trHeight w:val="693"/>
        <w:jc w:val="center"/>
      </w:trPr>
      <w:tc>
        <w:tcPr>
          <w:tcW w:w="3445" w:type="dxa"/>
          <w:tcBorders>
            <w:top w:val="single" w:sz="4" w:space="0" w:color="auto"/>
            <w:left w:val="thinThickSmallGap" w:sz="12" w:space="0" w:color="auto"/>
            <w:bottom w:val="thinThickSmallGap" w:sz="12" w:space="0" w:color="auto"/>
            <w:right w:val="single" w:sz="4" w:space="0" w:color="auto"/>
          </w:tcBorders>
          <w:vAlign w:val="center"/>
          <w:hideMark/>
        </w:tcPr>
        <w:p w14:paraId="131D7F91" w14:textId="77777777" w:rsidR="00DE0366" w:rsidRDefault="00DE0366" w:rsidP="00DE0366">
          <w:pPr>
            <w:ind w:right="284"/>
            <w:jc w:val="center"/>
            <w:rPr>
              <w:b/>
              <w:bCs/>
              <w:sz w:val="22"/>
              <w:szCs w:val="22"/>
            </w:rPr>
          </w:pPr>
          <w:r>
            <w:rPr>
              <w:b/>
              <w:bCs/>
              <w:sz w:val="22"/>
              <w:szCs w:val="22"/>
            </w:rPr>
            <w:t>Şef</w:t>
          </w:r>
        </w:p>
      </w:tc>
      <w:tc>
        <w:tcPr>
          <w:tcW w:w="3445" w:type="dxa"/>
          <w:tcBorders>
            <w:top w:val="single" w:sz="4" w:space="0" w:color="auto"/>
            <w:left w:val="single" w:sz="4" w:space="0" w:color="auto"/>
            <w:bottom w:val="thinThickSmallGap" w:sz="12" w:space="0" w:color="auto"/>
            <w:right w:val="single" w:sz="4" w:space="0" w:color="auto"/>
          </w:tcBorders>
          <w:vAlign w:val="center"/>
          <w:hideMark/>
        </w:tcPr>
        <w:p w14:paraId="6DB38E60" w14:textId="77777777" w:rsidR="00DE0366" w:rsidRDefault="00DE0366" w:rsidP="00DE0366">
          <w:pPr>
            <w:ind w:right="284"/>
            <w:jc w:val="center"/>
            <w:rPr>
              <w:b/>
              <w:bCs/>
              <w:sz w:val="22"/>
              <w:szCs w:val="22"/>
            </w:rPr>
          </w:pPr>
          <w:r>
            <w:rPr>
              <w:b/>
              <w:bCs/>
              <w:sz w:val="22"/>
              <w:szCs w:val="22"/>
            </w:rPr>
            <w:t>Fakülte Sekreteri</w:t>
          </w:r>
        </w:p>
      </w:tc>
      <w:tc>
        <w:tcPr>
          <w:tcW w:w="3446" w:type="dxa"/>
          <w:tcBorders>
            <w:top w:val="single" w:sz="4" w:space="0" w:color="auto"/>
            <w:left w:val="single" w:sz="4" w:space="0" w:color="auto"/>
            <w:bottom w:val="thinThickSmallGap" w:sz="12" w:space="0" w:color="auto"/>
            <w:right w:val="thinThickSmallGap" w:sz="12" w:space="0" w:color="auto"/>
          </w:tcBorders>
          <w:vAlign w:val="center"/>
          <w:hideMark/>
        </w:tcPr>
        <w:p w14:paraId="1C69FBA1" w14:textId="77777777" w:rsidR="00DE0366" w:rsidRDefault="00DE0366" w:rsidP="00DE0366">
          <w:pPr>
            <w:ind w:right="284"/>
            <w:jc w:val="center"/>
            <w:rPr>
              <w:b/>
              <w:bCs/>
              <w:sz w:val="22"/>
              <w:szCs w:val="22"/>
            </w:rPr>
          </w:pPr>
          <w:r>
            <w:rPr>
              <w:b/>
              <w:bCs/>
              <w:sz w:val="22"/>
              <w:szCs w:val="22"/>
            </w:rPr>
            <w:t>Dekan</w:t>
          </w:r>
        </w:p>
      </w:tc>
    </w:tr>
  </w:tbl>
  <w:p w14:paraId="16B1E707" w14:textId="77777777" w:rsidR="00654079" w:rsidRDefault="00654079" w:rsidP="004421C7">
    <w:pPr>
      <w:pStyle w:val="AltBilgi"/>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DE0366" w14:paraId="5C60F02A" w14:textId="77777777" w:rsidTr="00DE0366">
      <w:trPr>
        <w:trHeight w:val="234"/>
        <w:jc w:val="center"/>
      </w:trPr>
      <w:tc>
        <w:tcPr>
          <w:tcW w:w="3445" w:type="dxa"/>
          <w:tcBorders>
            <w:top w:val="thinThickSmallGap" w:sz="12" w:space="0" w:color="auto"/>
            <w:left w:val="thinThickSmallGap" w:sz="12" w:space="0" w:color="auto"/>
            <w:bottom w:val="single" w:sz="4" w:space="0" w:color="auto"/>
            <w:right w:val="single" w:sz="4" w:space="0" w:color="auto"/>
          </w:tcBorders>
          <w:vAlign w:val="center"/>
          <w:hideMark/>
        </w:tcPr>
        <w:p w14:paraId="6B64DCB4" w14:textId="77777777" w:rsidR="00DE0366" w:rsidRDefault="00DE0366" w:rsidP="00DE0366">
          <w:pPr>
            <w:ind w:right="284"/>
            <w:jc w:val="center"/>
            <w:rPr>
              <w:sz w:val="18"/>
              <w:szCs w:val="18"/>
            </w:rPr>
          </w:pPr>
          <w:r>
            <w:rPr>
              <w:sz w:val="18"/>
              <w:szCs w:val="18"/>
            </w:rPr>
            <w:t>HAZIRLAYAN</w:t>
          </w:r>
        </w:p>
      </w:tc>
      <w:tc>
        <w:tcPr>
          <w:tcW w:w="3445" w:type="dxa"/>
          <w:tcBorders>
            <w:top w:val="thinThickSmallGap" w:sz="12" w:space="0" w:color="auto"/>
            <w:left w:val="single" w:sz="4" w:space="0" w:color="auto"/>
            <w:bottom w:val="single" w:sz="4" w:space="0" w:color="auto"/>
            <w:right w:val="single" w:sz="4" w:space="0" w:color="auto"/>
          </w:tcBorders>
          <w:vAlign w:val="center"/>
          <w:hideMark/>
        </w:tcPr>
        <w:p w14:paraId="1773C813" w14:textId="77777777" w:rsidR="00DE0366" w:rsidRDefault="00DE0366" w:rsidP="00DE0366">
          <w:pPr>
            <w:ind w:right="284"/>
            <w:jc w:val="center"/>
            <w:rPr>
              <w:sz w:val="18"/>
              <w:szCs w:val="18"/>
            </w:rPr>
          </w:pPr>
          <w:r>
            <w:rPr>
              <w:sz w:val="18"/>
              <w:szCs w:val="18"/>
            </w:rPr>
            <w:t>KONTROL EDEN</w:t>
          </w:r>
        </w:p>
      </w:tc>
      <w:tc>
        <w:tcPr>
          <w:tcW w:w="3446" w:type="dxa"/>
          <w:tcBorders>
            <w:top w:val="thinThickSmallGap" w:sz="12" w:space="0" w:color="auto"/>
            <w:left w:val="single" w:sz="4" w:space="0" w:color="auto"/>
            <w:bottom w:val="single" w:sz="4" w:space="0" w:color="auto"/>
            <w:right w:val="thinThickSmallGap" w:sz="12" w:space="0" w:color="auto"/>
          </w:tcBorders>
          <w:vAlign w:val="center"/>
          <w:hideMark/>
        </w:tcPr>
        <w:p w14:paraId="4FCF3CEB" w14:textId="77777777" w:rsidR="00DE0366" w:rsidRDefault="00DE0366" w:rsidP="00DE0366">
          <w:pPr>
            <w:ind w:right="284"/>
            <w:jc w:val="center"/>
            <w:rPr>
              <w:sz w:val="18"/>
              <w:szCs w:val="18"/>
            </w:rPr>
          </w:pPr>
          <w:r>
            <w:rPr>
              <w:sz w:val="18"/>
              <w:szCs w:val="18"/>
            </w:rPr>
            <w:t>ONAYLAYAN</w:t>
          </w:r>
        </w:p>
      </w:tc>
    </w:tr>
    <w:tr w:rsidR="00DE0366" w14:paraId="631E7A36" w14:textId="77777777" w:rsidTr="00DE0366">
      <w:trPr>
        <w:trHeight w:val="693"/>
        <w:jc w:val="center"/>
      </w:trPr>
      <w:tc>
        <w:tcPr>
          <w:tcW w:w="3445" w:type="dxa"/>
          <w:tcBorders>
            <w:top w:val="single" w:sz="4" w:space="0" w:color="auto"/>
            <w:left w:val="thinThickSmallGap" w:sz="12" w:space="0" w:color="auto"/>
            <w:bottom w:val="thinThickSmallGap" w:sz="12" w:space="0" w:color="auto"/>
            <w:right w:val="single" w:sz="4" w:space="0" w:color="auto"/>
          </w:tcBorders>
          <w:vAlign w:val="center"/>
          <w:hideMark/>
        </w:tcPr>
        <w:p w14:paraId="0DEA7193" w14:textId="77777777" w:rsidR="00DE0366" w:rsidRDefault="00DE0366" w:rsidP="00DE0366">
          <w:pPr>
            <w:ind w:right="284"/>
            <w:jc w:val="center"/>
            <w:rPr>
              <w:b/>
              <w:bCs/>
              <w:sz w:val="22"/>
              <w:szCs w:val="22"/>
            </w:rPr>
          </w:pPr>
          <w:r>
            <w:rPr>
              <w:b/>
              <w:bCs/>
              <w:sz w:val="22"/>
              <w:szCs w:val="22"/>
            </w:rPr>
            <w:t>Şef</w:t>
          </w:r>
        </w:p>
      </w:tc>
      <w:tc>
        <w:tcPr>
          <w:tcW w:w="3445" w:type="dxa"/>
          <w:tcBorders>
            <w:top w:val="single" w:sz="4" w:space="0" w:color="auto"/>
            <w:left w:val="single" w:sz="4" w:space="0" w:color="auto"/>
            <w:bottom w:val="thinThickSmallGap" w:sz="12" w:space="0" w:color="auto"/>
            <w:right w:val="single" w:sz="4" w:space="0" w:color="auto"/>
          </w:tcBorders>
          <w:vAlign w:val="center"/>
          <w:hideMark/>
        </w:tcPr>
        <w:p w14:paraId="7613C09B" w14:textId="77777777" w:rsidR="00DE0366" w:rsidRDefault="00DE0366" w:rsidP="00DE0366">
          <w:pPr>
            <w:ind w:right="284"/>
            <w:jc w:val="center"/>
            <w:rPr>
              <w:b/>
              <w:bCs/>
              <w:sz w:val="22"/>
              <w:szCs w:val="22"/>
            </w:rPr>
          </w:pPr>
          <w:r>
            <w:rPr>
              <w:b/>
              <w:bCs/>
              <w:sz w:val="22"/>
              <w:szCs w:val="22"/>
            </w:rPr>
            <w:t>Fakülte Sekreteri</w:t>
          </w:r>
        </w:p>
      </w:tc>
      <w:tc>
        <w:tcPr>
          <w:tcW w:w="3446" w:type="dxa"/>
          <w:tcBorders>
            <w:top w:val="single" w:sz="4" w:space="0" w:color="auto"/>
            <w:left w:val="single" w:sz="4" w:space="0" w:color="auto"/>
            <w:bottom w:val="thinThickSmallGap" w:sz="12" w:space="0" w:color="auto"/>
            <w:right w:val="thinThickSmallGap" w:sz="12" w:space="0" w:color="auto"/>
          </w:tcBorders>
          <w:vAlign w:val="center"/>
          <w:hideMark/>
        </w:tcPr>
        <w:p w14:paraId="6ED100F4" w14:textId="77777777" w:rsidR="00DE0366" w:rsidRDefault="00DE0366" w:rsidP="00DE0366">
          <w:pPr>
            <w:ind w:right="284"/>
            <w:jc w:val="center"/>
            <w:rPr>
              <w:b/>
              <w:bCs/>
              <w:sz w:val="22"/>
              <w:szCs w:val="22"/>
            </w:rPr>
          </w:pPr>
          <w:r>
            <w:rPr>
              <w:b/>
              <w:bCs/>
              <w:sz w:val="22"/>
              <w:szCs w:val="22"/>
            </w:rPr>
            <w:t>Dekan</w:t>
          </w: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0D267" w14:textId="77777777" w:rsidR="007C7C4B" w:rsidRDefault="007C7C4B">
      <w:r>
        <w:separator/>
      </w:r>
    </w:p>
  </w:footnote>
  <w:footnote w:type="continuationSeparator" w:id="0">
    <w:p w14:paraId="59A1F309" w14:textId="77777777" w:rsidR="007C7C4B" w:rsidRDefault="007C7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4421C7" w:rsidRPr="00DA0F11" w14:paraId="24A0593A" w14:textId="77777777" w:rsidTr="00591C77">
      <w:trPr>
        <w:trHeight w:val="287"/>
        <w:jc w:val="center"/>
      </w:trPr>
      <w:tc>
        <w:tcPr>
          <w:tcW w:w="1246" w:type="dxa"/>
          <w:vMerge w:val="restart"/>
          <w:tcBorders>
            <w:top w:val="thinThickSmallGap" w:sz="12" w:space="0" w:color="auto"/>
            <w:left w:val="thinThickSmallGap" w:sz="12" w:space="0" w:color="auto"/>
          </w:tcBorders>
          <w:vAlign w:val="center"/>
          <w:hideMark/>
        </w:tcPr>
        <w:p w14:paraId="2AB6DF7B" w14:textId="77777777" w:rsidR="004421C7" w:rsidRDefault="004421C7" w:rsidP="004421C7">
          <w:pPr>
            <w:jc w:val="right"/>
          </w:pPr>
          <w:r>
            <w:rPr>
              <w:rFonts w:ascii="Tahoma" w:hAnsi="Tahoma" w:cs="Tahoma"/>
              <w:noProof/>
              <w:color w:val="004C75"/>
            </w:rPr>
            <w:drawing>
              <wp:inline distT="0" distB="0" distL="0" distR="0" wp14:anchorId="2702DC72" wp14:editId="33CFBA83">
                <wp:extent cx="609600" cy="609600"/>
                <wp:effectExtent l="0" t="0" r="0" b="0"/>
                <wp:docPr id="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4A82F6D" w14:textId="77777777" w:rsidR="004421C7" w:rsidRPr="00DC5C02" w:rsidRDefault="004421C7" w:rsidP="004421C7">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33035DA" w14:textId="77777777" w:rsidR="004421C7" w:rsidRPr="00DB39E5" w:rsidRDefault="004421C7" w:rsidP="004421C7">
          <w:pPr>
            <w:jc w:val="center"/>
            <w:rPr>
              <w:b/>
              <w:sz w:val="22"/>
              <w:szCs w:val="22"/>
            </w:rPr>
          </w:pPr>
          <w:r w:rsidRPr="00DB39E5">
            <w:rPr>
              <w:b/>
              <w:sz w:val="22"/>
              <w:szCs w:val="22"/>
            </w:rPr>
            <w:t xml:space="preserve">T.C. </w:t>
          </w:r>
        </w:p>
        <w:p w14:paraId="6B8EAA15" w14:textId="77777777" w:rsidR="004421C7" w:rsidRDefault="004421C7" w:rsidP="004421C7">
          <w:pPr>
            <w:jc w:val="center"/>
            <w:rPr>
              <w:b/>
              <w:sz w:val="22"/>
              <w:szCs w:val="22"/>
            </w:rPr>
          </w:pPr>
          <w:r w:rsidRPr="00DB39E5">
            <w:rPr>
              <w:b/>
              <w:sz w:val="22"/>
              <w:szCs w:val="22"/>
            </w:rPr>
            <w:t>BALIKESİR ÜNİVERSİTESİ</w:t>
          </w:r>
        </w:p>
        <w:p w14:paraId="5B1FE92E" w14:textId="77777777" w:rsidR="004421C7" w:rsidRPr="00DB39E5" w:rsidRDefault="004421C7" w:rsidP="004421C7">
          <w:pPr>
            <w:jc w:val="center"/>
            <w:rPr>
              <w:b/>
              <w:sz w:val="22"/>
              <w:szCs w:val="22"/>
            </w:rPr>
          </w:pPr>
          <w:r>
            <w:rPr>
              <w:b/>
              <w:sz w:val="22"/>
              <w:szCs w:val="22"/>
            </w:rPr>
            <w:t>İLAHİYAT FAKÜLTESİ</w:t>
          </w:r>
        </w:p>
        <w:p w14:paraId="72417CB9" w14:textId="69276C06" w:rsidR="004421C7" w:rsidRPr="00DC5C02" w:rsidRDefault="007C7C4B" w:rsidP="004421C7">
          <w:pPr>
            <w:jc w:val="center"/>
            <w:rPr>
              <w:rFonts w:asciiTheme="majorHAnsi" w:hAnsiTheme="majorHAnsi" w:cs="Arial"/>
              <w:b/>
              <w:sz w:val="22"/>
              <w:szCs w:val="22"/>
            </w:rPr>
          </w:pPr>
          <w:sdt>
            <w:sdtPr>
              <w:rPr>
                <w:b/>
                <w:sz w:val="22"/>
                <w:szCs w:val="22"/>
              </w:rPr>
              <w:alias w:val="Talimat Adını Giriniz"/>
              <w:tag w:val="Talimat Adını Giriniz"/>
              <w:id w:val="1554036810"/>
              <w:placeholder>
                <w:docPart w:val="D7DE24287C9142F485498C53DD27E475"/>
              </w:placeholder>
            </w:sdtPr>
            <w:sdtEndPr/>
            <w:sdtContent>
              <w:r w:rsidR="004421C7">
                <w:rPr>
                  <w:b/>
                  <w:sz w:val="22"/>
                  <w:szCs w:val="22"/>
                </w:rPr>
                <w:t>TEMİZLİK</w:t>
              </w:r>
              <w:r w:rsidR="00E31113">
                <w:rPr>
                  <w:b/>
                  <w:sz w:val="22"/>
                  <w:szCs w:val="22"/>
                </w:rPr>
                <w:t xml:space="preserve">-BAKIM ONARIM </w:t>
              </w:r>
              <w:r w:rsidR="004421C7">
                <w:rPr>
                  <w:b/>
                  <w:sz w:val="22"/>
                  <w:szCs w:val="22"/>
                </w:rPr>
                <w:t>İŞLERİ</w:t>
              </w:r>
            </w:sdtContent>
          </w:sdt>
          <w:r w:rsidR="004421C7" w:rsidRPr="00DB39E5">
            <w:rPr>
              <w:b/>
              <w:sz w:val="22"/>
              <w:szCs w:val="22"/>
            </w:rPr>
            <w:t xml:space="preserve"> TALİMATI</w:t>
          </w:r>
        </w:p>
      </w:tc>
      <w:tc>
        <w:tcPr>
          <w:tcW w:w="1417" w:type="dxa"/>
          <w:tcBorders>
            <w:top w:val="thinThickSmallGap" w:sz="12" w:space="0" w:color="auto"/>
            <w:left w:val="single" w:sz="4" w:space="0" w:color="auto"/>
            <w:bottom w:val="single" w:sz="4" w:space="0" w:color="auto"/>
          </w:tcBorders>
          <w:vAlign w:val="center"/>
        </w:tcPr>
        <w:p w14:paraId="555ABE71" w14:textId="77777777" w:rsidR="004421C7" w:rsidRPr="00DF00B1" w:rsidRDefault="004421C7" w:rsidP="004421C7">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548CAFF" w14:textId="4E4A3F07" w:rsidR="004421C7" w:rsidRPr="00DF00B1" w:rsidRDefault="004421C7" w:rsidP="004421C7">
          <w:pPr>
            <w:spacing w:line="276" w:lineRule="auto"/>
            <w:rPr>
              <w:b/>
              <w:sz w:val="16"/>
              <w:szCs w:val="22"/>
            </w:rPr>
          </w:pPr>
          <w:r w:rsidRPr="00DF00B1">
            <w:rPr>
              <w:b/>
              <w:sz w:val="16"/>
              <w:szCs w:val="22"/>
            </w:rPr>
            <w:t>TL.000</w:t>
          </w:r>
          <w:r w:rsidR="00682A41">
            <w:rPr>
              <w:b/>
              <w:sz w:val="16"/>
              <w:szCs w:val="22"/>
            </w:rPr>
            <w:t>8</w:t>
          </w:r>
        </w:p>
      </w:tc>
    </w:tr>
    <w:tr w:rsidR="004421C7" w:rsidRPr="00DA0F11" w14:paraId="4792621C" w14:textId="77777777" w:rsidTr="00591C77">
      <w:trPr>
        <w:trHeight w:val="250"/>
        <w:jc w:val="center"/>
      </w:trPr>
      <w:tc>
        <w:tcPr>
          <w:tcW w:w="1246" w:type="dxa"/>
          <w:vMerge/>
          <w:tcBorders>
            <w:left w:val="thinThickSmallGap" w:sz="12" w:space="0" w:color="auto"/>
          </w:tcBorders>
        </w:tcPr>
        <w:p w14:paraId="368BCF93" w14:textId="77777777" w:rsidR="004421C7" w:rsidRDefault="004421C7" w:rsidP="004421C7">
          <w:pPr>
            <w:spacing w:line="276" w:lineRule="auto"/>
            <w:jc w:val="center"/>
            <w:rPr>
              <w:rFonts w:ascii="Tahoma" w:hAnsi="Tahoma" w:cs="Tahoma"/>
              <w:noProof/>
              <w:color w:val="004C75"/>
            </w:rPr>
          </w:pPr>
        </w:p>
      </w:tc>
      <w:tc>
        <w:tcPr>
          <w:tcW w:w="192" w:type="dxa"/>
          <w:vMerge/>
          <w:tcBorders>
            <w:right w:val="single" w:sz="4" w:space="0" w:color="auto"/>
          </w:tcBorders>
        </w:tcPr>
        <w:p w14:paraId="2CA71B83" w14:textId="77777777" w:rsidR="004421C7" w:rsidRPr="00BD52BF" w:rsidRDefault="004421C7" w:rsidP="004421C7">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1D733A7" w14:textId="77777777" w:rsidR="004421C7" w:rsidRPr="00BD52BF" w:rsidRDefault="004421C7" w:rsidP="004421C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7E556F2" w14:textId="77777777" w:rsidR="004421C7" w:rsidRPr="00DF00B1" w:rsidRDefault="004421C7" w:rsidP="004421C7">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445747B" w14:textId="530ADB5A" w:rsidR="004421C7" w:rsidRPr="00DF00B1" w:rsidRDefault="00682A41" w:rsidP="004421C7">
          <w:pPr>
            <w:spacing w:line="276" w:lineRule="auto"/>
            <w:rPr>
              <w:b/>
              <w:sz w:val="16"/>
              <w:szCs w:val="22"/>
            </w:rPr>
          </w:pPr>
          <w:r>
            <w:rPr>
              <w:b/>
              <w:sz w:val="16"/>
              <w:szCs w:val="22"/>
            </w:rPr>
            <w:t>11/07/2024</w:t>
          </w:r>
        </w:p>
      </w:tc>
    </w:tr>
    <w:tr w:rsidR="004421C7" w:rsidRPr="00DA0F11" w14:paraId="76A62BDC" w14:textId="77777777" w:rsidTr="00591C77">
      <w:trPr>
        <w:trHeight w:val="250"/>
        <w:jc w:val="center"/>
      </w:trPr>
      <w:tc>
        <w:tcPr>
          <w:tcW w:w="1246" w:type="dxa"/>
          <w:vMerge/>
          <w:tcBorders>
            <w:left w:val="thinThickSmallGap" w:sz="12" w:space="0" w:color="auto"/>
          </w:tcBorders>
        </w:tcPr>
        <w:p w14:paraId="55CA9454" w14:textId="77777777" w:rsidR="004421C7" w:rsidRDefault="004421C7" w:rsidP="004421C7">
          <w:pPr>
            <w:spacing w:line="276" w:lineRule="auto"/>
            <w:jc w:val="center"/>
            <w:rPr>
              <w:rFonts w:ascii="Tahoma" w:hAnsi="Tahoma" w:cs="Tahoma"/>
              <w:noProof/>
              <w:color w:val="004C75"/>
            </w:rPr>
          </w:pPr>
        </w:p>
      </w:tc>
      <w:tc>
        <w:tcPr>
          <w:tcW w:w="192" w:type="dxa"/>
          <w:vMerge/>
          <w:tcBorders>
            <w:right w:val="single" w:sz="4" w:space="0" w:color="auto"/>
          </w:tcBorders>
        </w:tcPr>
        <w:p w14:paraId="57A93148" w14:textId="77777777" w:rsidR="004421C7" w:rsidRPr="00BD52BF" w:rsidRDefault="004421C7" w:rsidP="004421C7">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10D47E09" w14:textId="77777777" w:rsidR="004421C7" w:rsidRPr="00BD52BF" w:rsidRDefault="004421C7" w:rsidP="004421C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2F3E1CE" w14:textId="77777777" w:rsidR="004421C7" w:rsidRPr="00DF00B1" w:rsidRDefault="004421C7" w:rsidP="004421C7">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12A8111" w14:textId="628DEBD4" w:rsidR="004421C7" w:rsidRPr="00DF00B1" w:rsidRDefault="00682A41" w:rsidP="004421C7">
          <w:pPr>
            <w:spacing w:line="276" w:lineRule="auto"/>
            <w:rPr>
              <w:b/>
              <w:sz w:val="16"/>
              <w:szCs w:val="22"/>
            </w:rPr>
          </w:pPr>
          <w:r>
            <w:rPr>
              <w:b/>
              <w:sz w:val="16"/>
              <w:szCs w:val="22"/>
            </w:rPr>
            <w:t>-</w:t>
          </w:r>
        </w:p>
      </w:tc>
    </w:tr>
    <w:tr w:rsidR="004421C7" w:rsidRPr="00DA0F11" w14:paraId="502E9B26" w14:textId="77777777" w:rsidTr="00591C77">
      <w:trPr>
        <w:trHeight w:val="250"/>
        <w:jc w:val="center"/>
      </w:trPr>
      <w:tc>
        <w:tcPr>
          <w:tcW w:w="1246" w:type="dxa"/>
          <w:vMerge/>
          <w:tcBorders>
            <w:left w:val="thinThickSmallGap" w:sz="12" w:space="0" w:color="auto"/>
            <w:bottom w:val="thinThickSmallGap" w:sz="12" w:space="0" w:color="auto"/>
          </w:tcBorders>
        </w:tcPr>
        <w:p w14:paraId="5FED8A16" w14:textId="77777777" w:rsidR="004421C7" w:rsidRDefault="004421C7" w:rsidP="004421C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6D74EE0" w14:textId="77777777" w:rsidR="004421C7" w:rsidRPr="00BD52BF" w:rsidRDefault="004421C7" w:rsidP="004421C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CF9BBE4" w14:textId="77777777" w:rsidR="004421C7" w:rsidRPr="00BD52BF" w:rsidRDefault="004421C7" w:rsidP="004421C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3AA15D6" w14:textId="77777777" w:rsidR="004421C7" w:rsidRPr="00DF00B1" w:rsidRDefault="004421C7" w:rsidP="004421C7">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7F147DE4" w14:textId="77777777" w:rsidR="004421C7" w:rsidRPr="00DF00B1" w:rsidRDefault="004421C7" w:rsidP="004421C7">
          <w:pPr>
            <w:spacing w:line="276" w:lineRule="auto"/>
            <w:rPr>
              <w:b/>
              <w:sz w:val="16"/>
              <w:szCs w:val="22"/>
            </w:rPr>
          </w:pPr>
          <w:r w:rsidRPr="00DF00B1">
            <w:rPr>
              <w:b/>
              <w:sz w:val="16"/>
              <w:szCs w:val="22"/>
            </w:rPr>
            <w:t>00</w:t>
          </w:r>
        </w:p>
      </w:tc>
    </w:tr>
  </w:tbl>
  <w:p w14:paraId="123FC649" w14:textId="77777777" w:rsidR="00654079" w:rsidRPr="004421C7" w:rsidRDefault="00654079" w:rsidP="004421C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DF00B1">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DB39E5" w:rsidRDefault="001A2996" w:rsidP="00DB39E5">
          <w:pPr>
            <w:jc w:val="center"/>
            <w:rPr>
              <w:b/>
              <w:sz w:val="22"/>
              <w:szCs w:val="22"/>
            </w:rPr>
          </w:pPr>
          <w:r w:rsidRPr="00DB39E5">
            <w:rPr>
              <w:b/>
              <w:sz w:val="22"/>
              <w:szCs w:val="22"/>
            </w:rPr>
            <w:t xml:space="preserve">T.C. </w:t>
          </w:r>
        </w:p>
        <w:p w14:paraId="3CBB675C" w14:textId="6B5BD754" w:rsidR="001A2996" w:rsidRDefault="001A2996" w:rsidP="00DB39E5">
          <w:pPr>
            <w:jc w:val="center"/>
            <w:rPr>
              <w:b/>
              <w:sz w:val="22"/>
              <w:szCs w:val="22"/>
            </w:rPr>
          </w:pPr>
          <w:r w:rsidRPr="00DB39E5">
            <w:rPr>
              <w:b/>
              <w:sz w:val="22"/>
              <w:szCs w:val="22"/>
            </w:rPr>
            <w:t>BALIKESİR ÜNİVERSİTESİ</w:t>
          </w:r>
        </w:p>
        <w:p w14:paraId="3D60940C" w14:textId="1BBEB992" w:rsidR="00654079" w:rsidRPr="00DB39E5" w:rsidRDefault="00654079" w:rsidP="00DB39E5">
          <w:pPr>
            <w:jc w:val="center"/>
            <w:rPr>
              <w:b/>
              <w:sz w:val="22"/>
              <w:szCs w:val="22"/>
            </w:rPr>
          </w:pPr>
          <w:r>
            <w:rPr>
              <w:b/>
              <w:sz w:val="22"/>
              <w:szCs w:val="22"/>
            </w:rPr>
            <w:t>İLAHİYAT FAKÜLTESİ</w:t>
          </w:r>
        </w:p>
        <w:p w14:paraId="72777A40" w14:textId="14F221BF" w:rsidR="001A2996" w:rsidRPr="00DC5C02" w:rsidRDefault="007C7C4B" w:rsidP="00DB39E5">
          <w:pPr>
            <w:jc w:val="center"/>
            <w:rPr>
              <w:rFonts w:asciiTheme="majorHAnsi" w:hAnsiTheme="majorHAnsi" w:cs="Arial"/>
              <w:b/>
              <w:sz w:val="22"/>
              <w:szCs w:val="22"/>
            </w:rPr>
          </w:pPr>
          <w:sdt>
            <w:sdtPr>
              <w:rPr>
                <w:b/>
                <w:sz w:val="22"/>
                <w:szCs w:val="22"/>
              </w:rPr>
              <w:alias w:val="Talimat Adını Giriniz"/>
              <w:tag w:val="Talimat Adını Giriniz"/>
              <w:id w:val="1979950166"/>
              <w:lock w:val="sdtLocked"/>
              <w:placeholder>
                <w:docPart w:val="DefaultPlaceholder_-1854013440"/>
              </w:placeholder>
            </w:sdtPr>
            <w:sdtEndPr/>
            <w:sdtContent>
              <w:r w:rsidR="0092261D">
                <w:rPr>
                  <w:b/>
                  <w:sz w:val="22"/>
                  <w:szCs w:val="22"/>
                </w:rPr>
                <w:t>TEMİZLİK</w:t>
              </w:r>
              <w:r w:rsidR="00E31113">
                <w:rPr>
                  <w:b/>
                  <w:sz w:val="22"/>
                  <w:szCs w:val="22"/>
                </w:rPr>
                <w:t xml:space="preserve">-BAKIM ONARIM </w:t>
              </w:r>
              <w:r w:rsidR="0092261D">
                <w:rPr>
                  <w:b/>
                  <w:sz w:val="22"/>
                  <w:szCs w:val="22"/>
                </w:rPr>
                <w:t>İŞLERİ</w:t>
              </w:r>
            </w:sdtContent>
          </w:sdt>
          <w:r w:rsidR="00AE3AB1" w:rsidRPr="00DB39E5">
            <w:rPr>
              <w:b/>
              <w:sz w:val="22"/>
              <w:szCs w:val="22"/>
            </w:rPr>
            <w:t xml:space="preserve"> TALİMATI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DF00B1" w:rsidRDefault="001A2996" w:rsidP="00DF00B1">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745FB5A" w:rsidR="001A2996" w:rsidRPr="00DF00B1" w:rsidRDefault="00C53669" w:rsidP="00DF00B1">
          <w:pPr>
            <w:spacing w:line="276" w:lineRule="auto"/>
            <w:rPr>
              <w:b/>
              <w:sz w:val="16"/>
              <w:szCs w:val="22"/>
            </w:rPr>
          </w:pPr>
          <w:r w:rsidRPr="00DF00B1">
            <w:rPr>
              <w:b/>
              <w:sz w:val="16"/>
              <w:szCs w:val="22"/>
            </w:rPr>
            <w:t>TL</w:t>
          </w:r>
          <w:r w:rsidR="001A2996" w:rsidRPr="00DF00B1">
            <w:rPr>
              <w:b/>
              <w:sz w:val="16"/>
              <w:szCs w:val="22"/>
            </w:rPr>
            <w:t>.000</w:t>
          </w:r>
          <w:r w:rsidR="00682A41">
            <w:rPr>
              <w:b/>
              <w:sz w:val="16"/>
              <w:szCs w:val="22"/>
            </w:rPr>
            <w:t>8</w:t>
          </w:r>
        </w:p>
      </w:tc>
    </w:tr>
    <w:tr w:rsidR="001A2996" w:rsidRPr="00DA0F11" w14:paraId="107DADFD" w14:textId="77777777" w:rsidTr="00DF00B1">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DF00B1" w:rsidRDefault="001A2996" w:rsidP="00DF00B1">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5E48DCE" w:rsidR="001A2996" w:rsidRPr="00DF00B1" w:rsidRDefault="00682A41" w:rsidP="00DF00B1">
          <w:pPr>
            <w:spacing w:line="276" w:lineRule="auto"/>
            <w:rPr>
              <w:b/>
              <w:sz w:val="16"/>
              <w:szCs w:val="22"/>
            </w:rPr>
          </w:pPr>
          <w:r>
            <w:rPr>
              <w:b/>
              <w:sz w:val="16"/>
              <w:szCs w:val="22"/>
            </w:rPr>
            <w:t>11/07/2024</w:t>
          </w:r>
        </w:p>
      </w:tc>
    </w:tr>
    <w:tr w:rsidR="001A2996" w:rsidRPr="00DA0F11" w14:paraId="52F8EEEB" w14:textId="77777777" w:rsidTr="00DF00B1">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DF00B1" w:rsidRDefault="001A2996" w:rsidP="00DF00B1">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C20C397" w:rsidR="001A2996" w:rsidRPr="00DF00B1" w:rsidRDefault="00682A41" w:rsidP="00DF00B1">
          <w:pPr>
            <w:spacing w:line="276" w:lineRule="auto"/>
            <w:rPr>
              <w:b/>
              <w:sz w:val="16"/>
              <w:szCs w:val="22"/>
            </w:rPr>
          </w:pPr>
          <w:r>
            <w:rPr>
              <w:b/>
              <w:sz w:val="16"/>
              <w:szCs w:val="22"/>
            </w:rPr>
            <w:t>-</w:t>
          </w:r>
        </w:p>
      </w:tc>
    </w:tr>
    <w:tr w:rsidR="001A2996" w:rsidRPr="00DA0F11" w14:paraId="54E8F99F" w14:textId="77777777" w:rsidTr="00DF00B1">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DF00B1" w:rsidRDefault="001A2996" w:rsidP="00DF00B1">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DF00B1" w:rsidRDefault="001A2996" w:rsidP="00DF00B1">
          <w:pPr>
            <w:spacing w:line="276" w:lineRule="auto"/>
            <w:rPr>
              <w:b/>
              <w:sz w:val="16"/>
              <w:szCs w:val="22"/>
            </w:rPr>
          </w:pPr>
          <w:r w:rsidRPr="00DF00B1">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1EFE2059"/>
    <w:multiLevelType w:val="multilevel"/>
    <w:tmpl w:val="A0E02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EA3EC2"/>
    <w:multiLevelType w:val="hybridMultilevel"/>
    <w:tmpl w:val="FCAA985E"/>
    <w:lvl w:ilvl="0" w:tplc="838C162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3FFD7C59"/>
    <w:multiLevelType w:val="hybridMultilevel"/>
    <w:tmpl w:val="829C24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43ED1F3F"/>
    <w:multiLevelType w:val="multilevel"/>
    <w:tmpl w:val="D26C212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721429"/>
    <w:multiLevelType w:val="hybridMultilevel"/>
    <w:tmpl w:val="5D7A6992"/>
    <w:lvl w:ilvl="0" w:tplc="041F0001">
      <w:start w:val="1"/>
      <w:numFmt w:val="bullet"/>
      <w:lvlText w:val=""/>
      <w:lvlJc w:val="left"/>
      <w:pPr>
        <w:ind w:left="928" w:hanging="360"/>
      </w:pPr>
      <w:rPr>
        <w:rFonts w:ascii="Symbol" w:hAnsi="Symbol" w:hint="default"/>
        <w:sz w:val="24"/>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7"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9"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0"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50580AF7"/>
    <w:multiLevelType w:val="hybridMultilevel"/>
    <w:tmpl w:val="A052F0C6"/>
    <w:lvl w:ilvl="0" w:tplc="041F000F">
      <w:start w:val="1"/>
      <w:numFmt w:val="decimal"/>
      <w:lvlText w:val="%1."/>
      <w:lvlJc w:val="left"/>
      <w:pPr>
        <w:ind w:left="721" w:hanging="360"/>
      </w:pPr>
      <w:rPr>
        <w:rFonts w:cs="Times New Roman"/>
      </w:rPr>
    </w:lvl>
    <w:lvl w:ilvl="1" w:tplc="041F0019" w:tentative="1">
      <w:start w:val="1"/>
      <w:numFmt w:val="lowerLetter"/>
      <w:lvlText w:val="%2."/>
      <w:lvlJc w:val="left"/>
      <w:pPr>
        <w:ind w:left="1441" w:hanging="360"/>
      </w:pPr>
      <w:rPr>
        <w:rFonts w:cs="Times New Roman"/>
      </w:rPr>
    </w:lvl>
    <w:lvl w:ilvl="2" w:tplc="041F001B" w:tentative="1">
      <w:start w:val="1"/>
      <w:numFmt w:val="lowerRoman"/>
      <w:lvlText w:val="%3."/>
      <w:lvlJc w:val="right"/>
      <w:pPr>
        <w:ind w:left="2161" w:hanging="180"/>
      </w:pPr>
      <w:rPr>
        <w:rFonts w:cs="Times New Roman"/>
      </w:rPr>
    </w:lvl>
    <w:lvl w:ilvl="3" w:tplc="041F000F" w:tentative="1">
      <w:start w:val="1"/>
      <w:numFmt w:val="decimal"/>
      <w:lvlText w:val="%4."/>
      <w:lvlJc w:val="left"/>
      <w:pPr>
        <w:ind w:left="2881" w:hanging="360"/>
      </w:pPr>
      <w:rPr>
        <w:rFonts w:cs="Times New Roman"/>
      </w:rPr>
    </w:lvl>
    <w:lvl w:ilvl="4" w:tplc="041F0019" w:tentative="1">
      <w:start w:val="1"/>
      <w:numFmt w:val="lowerLetter"/>
      <w:lvlText w:val="%5."/>
      <w:lvlJc w:val="left"/>
      <w:pPr>
        <w:ind w:left="3601" w:hanging="360"/>
      </w:pPr>
      <w:rPr>
        <w:rFonts w:cs="Times New Roman"/>
      </w:rPr>
    </w:lvl>
    <w:lvl w:ilvl="5" w:tplc="041F001B" w:tentative="1">
      <w:start w:val="1"/>
      <w:numFmt w:val="lowerRoman"/>
      <w:lvlText w:val="%6."/>
      <w:lvlJc w:val="right"/>
      <w:pPr>
        <w:ind w:left="4321" w:hanging="180"/>
      </w:pPr>
      <w:rPr>
        <w:rFonts w:cs="Times New Roman"/>
      </w:rPr>
    </w:lvl>
    <w:lvl w:ilvl="6" w:tplc="041F000F" w:tentative="1">
      <w:start w:val="1"/>
      <w:numFmt w:val="decimal"/>
      <w:lvlText w:val="%7."/>
      <w:lvlJc w:val="left"/>
      <w:pPr>
        <w:ind w:left="5041" w:hanging="360"/>
      </w:pPr>
      <w:rPr>
        <w:rFonts w:cs="Times New Roman"/>
      </w:rPr>
    </w:lvl>
    <w:lvl w:ilvl="7" w:tplc="041F0019" w:tentative="1">
      <w:start w:val="1"/>
      <w:numFmt w:val="lowerLetter"/>
      <w:lvlText w:val="%8."/>
      <w:lvlJc w:val="left"/>
      <w:pPr>
        <w:ind w:left="5761" w:hanging="360"/>
      </w:pPr>
      <w:rPr>
        <w:rFonts w:cs="Times New Roman"/>
      </w:rPr>
    </w:lvl>
    <w:lvl w:ilvl="8" w:tplc="041F001B" w:tentative="1">
      <w:start w:val="1"/>
      <w:numFmt w:val="lowerRoman"/>
      <w:lvlText w:val="%9."/>
      <w:lvlJc w:val="right"/>
      <w:pPr>
        <w:ind w:left="6481" w:hanging="180"/>
      </w:pPr>
      <w:rPr>
        <w:rFonts w:cs="Times New Roman"/>
      </w:rPr>
    </w:lvl>
  </w:abstractNum>
  <w:abstractNum w:abstractNumId="22" w15:restartNumberingAfterBreak="0">
    <w:nsid w:val="5088417E"/>
    <w:multiLevelType w:val="hybridMultilevel"/>
    <w:tmpl w:val="C1FED314"/>
    <w:lvl w:ilvl="0" w:tplc="CEDEB6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7250AC"/>
    <w:multiLevelType w:val="hybridMultilevel"/>
    <w:tmpl w:val="315E3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7984227"/>
    <w:multiLevelType w:val="hybridMultilevel"/>
    <w:tmpl w:val="1F160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5"/>
  </w:num>
  <w:num w:numId="4">
    <w:abstractNumId w:val="25"/>
  </w:num>
  <w:num w:numId="5">
    <w:abstractNumId w:val="23"/>
  </w:num>
  <w:num w:numId="6">
    <w:abstractNumId w:val="24"/>
  </w:num>
  <w:num w:numId="7">
    <w:abstractNumId w:val="18"/>
  </w:num>
  <w:num w:numId="8">
    <w:abstractNumId w:val="5"/>
  </w:num>
  <w:num w:numId="9">
    <w:abstractNumId w:val="11"/>
  </w:num>
  <w:num w:numId="10">
    <w:abstractNumId w:val="3"/>
  </w:num>
  <w:num w:numId="11">
    <w:abstractNumId w:val="2"/>
  </w:num>
  <w:num w:numId="12">
    <w:abstractNumId w:val="14"/>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7"/>
  </w:num>
  <w:num w:numId="15">
    <w:abstractNumId w:val="1"/>
  </w:num>
  <w:num w:numId="16">
    <w:abstractNumId w:val="20"/>
  </w:num>
  <w:num w:numId="17">
    <w:abstractNumId w:val="10"/>
  </w:num>
  <w:num w:numId="18">
    <w:abstractNumId w:val="19"/>
  </w:num>
  <w:num w:numId="19">
    <w:abstractNumId w:val="9"/>
  </w:num>
  <w:num w:numId="20">
    <w:abstractNumId w:val="6"/>
  </w:num>
  <w:num w:numId="21">
    <w:abstractNumId w:val="7"/>
  </w:num>
  <w:num w:numId="22">
    <w:abstractNumId w:val="16"/>
  </w:num>
  <w:num w:numId="23">
    <w:abstractNumId w:val="22"/>
  </w:num>
  <w:num w:numId="2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2"/>
  </w:num>
  <w:num w:numId="27">
    <w:abstractNumId w:val="2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F1F66"/>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6046A"/>
    <w:rsid w:val="00166224"/>
    <w:rsid w:val="00171B5D"/>
    <w:rsid w:val="00175148"/>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36F4"/>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34F9C"/>
    <w:rsid w:val="00346018"/>
    <w:rsid w:val="0035088C"/>
    <w:rsid w:val="00351960"/>
    <w:rsid w:val="0035399D"/>
    <w:rsid w:val="00355EB2"/>
    <w:rsid w:val="003636BA"/>
    <w:rsid w:val="00372A43"/>
    <w:rsid w:val="00386604"/>
    <w:rsid w:val="003B6875"/>
    <w:rsid w:val="003C27DA"/>
    <w:rsid w:val="003C67F6"/>
    <w:rsid w:val="003D15F7"/>
    <w:rsid w:val="003D358A"/>
    <w:rsid w:val="003D4256"/>
    <w:rsid w:val="003D61EA"/>
    <w:rsid w:val="003E1544"/>
    <w:rsid w:val="003E2A63"/>
    <w:rsid w:val="003F350F"/>
    <w:rsid w:val="003F365A"/>
    <w:rsid w:val="003F46D4"/>
    <w:rsid w:val="003F6092"/>
    <w:rsid w:val="00406A65"/>
    <w:rsid w:val="004077ED"/>
    <w:rsid w:val="00410989"/>
    <w:rsid w:val="00414130"/>
    <w:rsid w:val="00417149"/>
    <w:rsid w:val="004314E5"/>
    <w:rsid w:val="00431B35"/>
    <w:rsid w:val="0043345D"/>
    <w:rsid w:val="00434EAE"/>
    <w:rsid w:val="00436B94"/>
    <w:rsid w:val="004421C7"/>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D727C"/>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62095"/>
    <w:rsid w:val="0057025C"/>
    <w:rsid w:val="00571284"/>
    <w:rsid w:val="0057167E"/>
    <w:rsid w:val="005757C9"/>
    <w:rsid w:val="00584380"/>
    <w:rsid w:val="00586F39"/>
    <w:rsid w:val="005C0B01"/>
    <w:rsid w:val="005C32BE"/>
    <w:rsid w:val="005C458B"/>
    <w:rsid w:val="005D0B47"/>
    <w:rsid w:val="005D51E2"/>
    <w:rsid w:val="005E1262"/>
    <w:rsid w:val="005E7F99"/>
    <w:rsid w:val="006031C1"/>
    <w:rsid w:val="00604F08"/>
    <w:rsid w:val="00614358"/>
    <w:rsid w:val="00637246"/>
    <w:rsid w:val="0063785A"/>
    <w:rsid w:val="006405B1"/>
    <w:rsid w:val="00640F51"/>
    <w:rsid w:val="00646C4F"/>
    <w:rsid w:val="00651B06"/>
    <w:rsid w:val="00654079"/>
    <w:rsid w:val="00663F06"/>
    <w:rsid w:val="006746B4"/>
    <w:rsid w:val="0068037F"/>
    <w:rsid w:val="006805AB"/>
    <w:rsid w:val="00682A41"/>
    <w:rsid w:val="006847D2"/>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C7C4B"/>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27E9"/>
    <w:rsid w:val="008445A3"/>
    <w:rsid w:val="0084535E"/>
    <w:rsid w:val="00851473"/>
    <w:rsid w:val="00854553"/>
    <w:rsid w:val="00861A22"/>
    <w:rsid w:val="00886682"/>
    <w:rsid w:val="00894BCF"/>
    <w:rsid w:val="008A1316"/>
    <w:rsid w:val="008A448E"/>
    <w:rsid w:val="008B0D9C"/>
    <w:rsid w:val="008B1CF5"/>
    <w:rsid w:val="008C2DDB"/>
    <w:rsid w:val="008C5C40"/>
    <w:rsid w:val="008D0D36"/>
    <w:rsid w:val="008E5074"/>
    <w:rsid w:val="008E62E3"/>
    <w:rsid w:val="008F78E3"/>
    <w:rsid w:val="00901BC8"/>
    <w:rsid w:val="00901EA7"/>
    <w:rsid w:val="0090333E"/>
    <w:rsid w:val="00903D86"/>
    <w:rsid w:val="00906BA7"/>
    <w:rsid w:val="00912718"/>
    <w:rsid w:val="009224F1"/>
    <w:rsid w:val="0092261D"/>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2AF0"/>
    <w:rsid w:val="00992DFA"/>
    <w:rsid w:val="00993DBE"/>
    <w:rsid w:val="00993E3D"/>
    <w:rsid w:val="00994999"/>
    <w:rsid w:val="009A3A4D"/>
    <w:rsid w:val="009A42A0"/>
    <w:rsid w:val="009B0086"/>
    <w:rsid w:val="009B44EB"/>
    <w:rsid w:val="009C1B0A"/>
    <w:rsid w:val="009C4107"/>
    <w:rsid w:val="009C75D5"/>
    <w:rsid w:val="009D3F6C"/>
    <w:rsid w:val="009F00A0"/>
    <w:rsid w:val="009F663B"/>
    <w:rsid w:val="00A02F4B"/>
    <w:rsid w:val="00A20AAE"/>
    <w:rsid w:val="00A23FD4"/>
    <w:rsid w:val="00A2666C"/>
    <w:rsid w:val="00A31464"/>
    <w:rsid w:val="00A4646A"/>
    <w:rsid w:val="00A5157A"/>
    <w:rsid w:val="00A61DC1"/>
    <w:rsid w:val="00A62220"/>
    <w:rsid w:val="00A669F7"/>
    <w:rsid w:val="00A70B06"/>
    <w:rsid w:val="00A70C6A"/>
    <w:rsid w:val="00A7279C"/>
    <w:rsid w:val="00A84DC1"/>
    <w:rsid w:val="00A9084F"/>
    <w:rsid w:val="00A95661"/>
    <w:rsid w:val="00AA221F"/>
    <w:rsid w:val="00AA2A99"/>
    <w:rsid w:val="00AB5304"/>
    <w:rsid w:val="00AC5E4A"/>
    <w:rsid w:val="00AC7B5C"/>
    <w:rsid w:val="00AD4319"/>
    <w:rsid w:val="00AD7B88"/>
    <w:rsid w:val="00AE2471"/>
    <w:rsid w:val="00AE3AB1"/>
    <w:rsid w:val="00AE48F4"/>
    <w:rsid w:val="00B01CDD"/>
    <w:rsid w:val="00B03854"/>
    <w:rsid w:val="00B11C6D"/>
    <w:rsid w:val="00B14632"/>
    <w:rsid w:val="00B21F28"/>
    <w:rsid w:val="00B26FF6"/>
    <w:rsid w:val="00B2710A"/>
    <w:rsid w:val="00B31A8D"/>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1043"/>
    <w:rsid w:val="00C05C85"/>
    <w:rsid w:val="00C0627B"/>
    <w:rsid w:val="00C179C5"/>
    <w:rsid w:val="00C25C56"/>
    <w:rsid w:val="00C34E14"/>
    <w:rsid w:val="00C4417C"/>
    <w:rsid w:val="00C50719"/>
    <w:rsid w:val="00C53669"/>
    <w:rsid w:val="00C55B5B"/>
    <w:rsid w:val="00C55ED9"/>
    <w:rsid w:val="00C61830"/>
    <w:rsid w:val="00C67B90"/>
    <w:rsid w:val="00C70F59"/>
    <w:rsid w:val="00C759AA"/>
    <w:rsid w:val="00C77B1B"/>
    <w:rsid w:val="00C83290"/>
    <w:rsid w:val="00C90403"/>
    <w:rsid w:val="00C90513"/>
    <w:rsid w:val="00CA3BF3"/>
    <w:rsid w:val="00CA400D"/>
    <w:rsid w:val="00CB1C6F"/>
    <w:rsid w:val="00CC32C8"/>
    <w:rsid w:val="00CC5072"/>
    <w:rsid w:val="00CD234C"/>
    <w:rsid w:val="00CD515D"/>
    <w:rsid w:val="00CE03F6"/>
    <w:rsid w:val="00CE24FC"/>
    <w:rsid w:val="00CE59E5"/>
    <w:rsid w:val="00CE6973"/>
    <w:rsid w:val="00CF4566"/>
    <w:rsid w:val="00CF7927"/>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17B"/>
    <w:rsid w:val="00D87AC1"/>
    <w:rsid w:val="00D9236A"/>
    <w:rsid w:val="00DA1760"/>
    <w:rsid w:val="00DA201D"/>
    <w:rsid w:val="00DA43C7"/>
    <w:rsid w:val="00DB39E5"/>
    <w:rsid w:val="00DB5412"/>
    <w:rsid w:val="00DB65E6"/>
    <w:rsid w:val="00DC5C02"/>
    <w:rsid w:val="00DC65FB"/>
    <w:rsid w:val="00DC6C13"/>
    <w:rsid w:val="00DD1716"/>
    <w:rsid w:val="00DD4280"/>
    <w:rsid w:val="00DE0366"/>
    <w:rsid w:val="00DE3D1B"/>
    <w:rsid w:val="00DE5F09"/>
    <w:rsid w:val="00DE6A52"/>
    <w:rsid w:val="00DF00B1"/>
    <w:rsid w:val="00DF718A"/>
    <w:rsid w:val="00E1408F"/>
    <w:rsid w:val="00E31113"/>
    <w:rsid w:val="00E33F7B"/>
    <w:rsid w:val="00E34E97"/>
    <w:rsid w:val="00E3551A"/>
    <w:rsid w:val="00E42439"/>
    <w:rsid w:val="00E43107"/>
    <w:rsid w:val="00E5050E"/>
    <w:rsid w:val="00E56E1C"/>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7D9D"/>
    <w:rsid w:val="00EE3667"/>
    <w:rsid w:val="00EE3D58"/>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2CEA"/>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ralkYok">
    <w:name w:val="No Spacing"/>
    <w:link w:val="AralkYokChar"/>
    <w:uiPriority w:val="1"/>
    <w:qFormat/>
    <w:rsid w:val="00C53669"/>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C53669"/>
    <w:rPr>
      <w:rFonts w:asciiTheme="minorHAnsi" w:eastAsiaTheme="minorHAnsi" w:hAnsiTheme="minorHAnsi" w:cstheme="minorBidi"/>
      <w:sz w:val="22"/>
      <w:szCs w:val="22"/>
      <w:lang w:eastAsia="en-US"/>
    </w:rPr>
  </w:style>
  <w:style w:type="character" w:styleId="YerTutucuMetni">
    <w:name w:val="Placeholder Text"/>
    <w:basedOn w:val="VarsaylanParagrafYazTipi"/>
    <w:uiPriority w:val="99"/>
    <w:semiHidden/>
    <w:rsid w:val="00DB39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02003796">
      <w:bodyDiv w:val="1"/>
      <w:marLeft w:val="0"/>
      <w:marRight w:val="0"/>
      <w:marTop w:val="0"/>
      <w:marBottom w:val="0"/>
      <w:divBdr>
        <w:top w:val="none" w:sz="0" w:space="0" w:color="auto"/>
        <w:left w:val="none" w:sz="0" w:space="0" w:color="auto"/>
        <w:bottom w:val="none" w:sz="0" w:space="0" w:color="auto"/>
        <w:right w:val="none" w:sz="0" w:space="0" w:color="auto"/>
      </w:divBdr>
    </w:div>
    <w:div w:id="113417351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11081135">
      <w:bodyDiv w:val="1"/>
      <w:marLeft w:val="0"/>
      <w:marRight w:val="0"/>
      <w:marTop w:val="0"/>
      <w:marBottom w:val="0"/>
      <w:divBdr>
        <w:top w:val="none" w:sz="0" w:space="0" w:color="auto"/>
        <w:left w:val="none" w:sz="0" w:space="0" w:color="auto"/>
        <w:bottom w:val="none" w:sz="0" w:space="0" w:color="auto"/>
        <w:right w:val="none" w:sz="0" w:space="0" w:color="auto"/>
      </w:divBdr>
    </w:div>
    <w:div w:id="1642687818">
      <w:bodyDiv w:val="1"/>
      <w:marLeft w:val="0"/>
      <w:marRight w:val="0"/>
      <w:marTop w:val="0"/>
      <w:marBottom w:val="0"/>
      <w:divBdr>
        <w:top w:val="none" w:sz="0" w:space="0" w:color="auto"/>
        <w:left w:val="none" w:sz="0" w:space="0" w:color="auto"/>
        <w:bottom w:val="none" w:sz="0" w:space="0" w:color="auto"/>
        <w:right w:val="none" w:sz="0" w:space="0" w:color="auto"/>
      </w:divBdr>
    </w:div>
    <w:div w:id="2097825296">
      <w:bodyDiv w:val="1"/>
      <w:marLeft w:val="0"/>
      <w:marRight w:val="0"/>
      <w:marTop w:val="0"/>
      <w:marBottom w:val="0"/>
      <w:divBdr>
        <w:top w:val="none" w:sz="0" w:space="0" w:color="auto"/>
        <w:left w:val="none" w:sz="0" w:space="0" w:color="auto"/>
        <w:bottom w:val="none" w:sz="0" w:space="0" w:color="auto"/>
        <w:right w:val="none" w:sz="0" w:space="0" w:color="auto"/>
      </w:divBdr>
    </w:div>
    <w:div w:id="21008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l"/>
          <w:gallery w:val="placeholder"/>
        </w:category>
        <w:types>
          <w:type w:val="bbPlcHdr"/>
        </w:types>
        <w:behaviors>
          <w:behavior w:val="content"/>
        </w:behaviors>
        <w:guid w:val="{015D276C-468C-4AC0-823A-2C725862BA0A}"/>
      </w:docPartPr>
      <w:docPartBody>
        <w:p w:rsidR="00823571" w:rsidRDefault="00424FF5">
          <w:r w:rsidRPr="00640959">
            <w:rPr>
              <w:rStyle w:val="YerTutucuMetni"/>
            </w:rPr>
            <w:t>Metin girmek için buraya tıklayın veya dokunun.</w:t>
          </w:r>
        </w:p>
      </w:docPartBody>
    </w:docPart>
    <w:docPart>
      <w:docPartPr>
        <w:name w:val="D7DE24287C9142F485498C53DD27E475"/>
        <w:category>
          <w:name w:val="Genel"/>
          <w:gallery w:val="placeholder"/>
        </w:category>
        <w:types>
          <w:type w:val="bbPlcHdr"/>
        </w:types>
        <w:behaviors>
          <w:behavior w:val="content"/>
        </w:behaviors>
        <w:guid w:val="{DB299B7F-A883-44F6-B511-C90CA54EFE14}"/>
      </w:docPartPr>
      <w:docPartBody>
        <w:p w:rsidR="00D06F9D" w:rsidRDefault="009C2663" w:rsidP="009C2663">
          <w:pPr>
            <w:pStyle w:val="D7DE24287C9142F485498C53DD27E475"/>
          </w:pPr>
          <w:r w:rsidRPr="0064095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F5"/>
    <w:rsid w:val="002E15FB"/>
    <w:rsid w:val="00424FF5"/>
    <w:rsid w:val="00496DBC"/>
    <w:rsid w:val="005E4DE9"/>
    <w:rsid w:val="00622A5C"/>
    <w:rsid w:val="00820E7A"/>
    <w:rsid w:val="00823571"/>
    <w:rsid w:val="008C5C40"/>
    <w:rsid w:val="009C2663"/>
    <w:rsid w:val="00B46AD3"/>
    <w:rsid w:val="00CD33D9"/>
    <w:rsid w:val="00CF37F5"/>
    <w:rsid w:val="00D06F9D"/>
    <w:rsid w:val="00D606B5"/>
    <w:rsid w:val="00E94D0E"/>
    <w:rsid w:val="00FE0C94"/>
    <w:rsid w:val="00FF5812"/>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06F9D"/>
    <w:rPr>
      <w:color w:val="666666"/>
    </w:rPr>
  </w:style>
  <w:style w:type="paragraph" w:customStyle="1" w:styleId="D7DE24287C9142F485498C53DD27E475">
    <w:name w:val="D7DE24287C9142F485498C53DD27E475"/>
    <w:rsid w:val="009C266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A4C893-1547-441F-89A7-79BC7B790314}">
  <ds:schemaRefs>
    <ds:schemaRef ds:uri="http://schemas.microsoft.com/sharepoint/v3/contenttype/forms"/>
  </ds:schemaRefs>
</ds:datastoreItem>
</file>

<file path=customXml/itemProps2.xml><?xml version="1.0" encoding="utf-8"?>
<ds:datastoreItem xmlns:ds="http://schemas.openxmlformats.org/officeDocument/2006/customXml" ds:itemID="{AEE6635E-E5E0-4E23-8487-FA2318FBC9CA}">
  <ds:schemaRefs>
    <ds:schemaRef ds:uri="http://schemas.openxmlformats.org/officeDocument/2006/bibliography"/>
  </ds:schemaRefs>
</ds:datastoreItem>
</file>

<file path=customXml/itemProps3.xml><?xml version="1.0" encoding="utf-8"?>
<ds:datastoreItem xmlns:ds="http://schemas.openxmlformats.org/officeDocument/2006/customXml" ds:itemID="{01871DF9-CAFD-4CC9-B9B4-7AA653DD9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CC78BA-0D41-4C28-824F-D9452A4B252D}">
  <ds:schemaRefs>
    <ds:schemaRef ds:uri="http://schemas.microsoft.com/office/2006/metadata/properties"/>
    <ds:schemaRef ds:uri="http://schemas.microsoft.com/office/infopath/2007/PartnerControls"/>
    <ds:schemaRef ds:uri="e100b93e-d5a8-41cc-8f06-6c96f7274e4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547</Words>
  <Characters>3120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MUSTAFA BOZKURT</cp:lastModifiedBy>
  <cp:revision>19</cp:revision>
  <cp:lastPrinted>2016-06-14T12:28:00Z</cp:lastPrinted>
  <dcterms:created xsi:type="dcterms:W3CDTF">2024-06-13T05:11:00Z</dcterms:created>
  <dcterms:modified xsi:type="dcterms:W3CDTF">2024-07-12T13:01:00Z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