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121"/>
        <w:tblW w:w="101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2602"/>
        <w:gridCol w:w="299"/>
        <w:gridCol w:w="301"/>
        <w:gridCol w:w="299"/>
        <w:gridCol w:w="594"/>
        <w:gridCol w:w="861"/>
        <w:gridCol w:w="2838"/>
        <w:gridCol w:w="263"/>
        <w:gridCol w:w="299"/>
        <w:gridCol w:w="301"/>
        <w:gridCol w:w="586"/>
        <w:gridCol w:w="12"/>
      </w:tblGrid>
      <w:tr w:rsidR="00DB740E" w:rsidRPr="00693A4C" w14:paraId="0CAB2DAB" w14:textId="77777777" w:rsidTr="001A5363">
        <w:trPr>
          <w:trHeight w:hRule="exact" w:val="170"/>
        </w:trPr>
        <w:tc>
          <w:tcPr>
            <w:tcW w:w="101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ED08C" w14:textId="571B1C37" w:rsidR="00DB740E" w:rsidRPr="00693A4C" w:rsidRDefault="00DB740E" w:rsidP="009207CA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693A4C">
              <w:rPr>
                <w:b/>
                <w:sz w:val="14"/>
                <w:szCs w:val="14"/>
              </w:rPr>
              <w:t>T.C.</w:t>
            </w:r>
          </w:p>
          <w:p w14:paraId="461654D4" w14:textId="77777777" w:rsidR="00307058" w:rsidRPr="00693A4C" w:rsidRDefault="00307058" w:rsidP="00307058">
            <w:pPr>
              <w:ind w:left="360"/>
              <w:rPr>
                <w:b/>
                <w:sz w:val="14"/>
                <w:szCs w:val="14"/>
              </w:rPr>
            </w:pPr>
          </w:p>
          <w:p w14:paraId="332367C6" w14:textId="77777777" w:rsidR="00DB740E" w:rsidRPr="00693A4C" w:rsidRDefault="00DB740E" w:rsidP="009207CA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693A4C">
              <w:rPr>
                <w:b/>
                <w:sz w:val="14"/>
                <w:szCs w:val="14"/>
              </w:rPr>
              <w:t>BALIKESİR ÜNİVERSİTESİ</w:t>
            </w:r>
          </w:p>
          <w:p w14:paraId="7050D365" w14:textId="77777777" w:rsidR="00DB740E" w:rsidRPr="00693A4C" w:rsidRDefault="00DB740E" w:rsidP="009207CA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693A4C">
              <w:rPr>
                <w:b/>
                <w:sz w:val="14"/>
                <w:szCs w:val="14"/>
              </w:rPr>
              <w:t>İKTİSADİ VE İDARİ BİLİMLER FAKÜLTESİ</w:t>
            </w:r>
          </w:p>
          <w:p w14:paraId="67CAB9EF" w14:textId="77777777" w:rsidR="00DB740E" w:rsidRPr="00693A4C" w:rsidRDefault="00DB740E" w:rsidP="009207CA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693A4C">
              <w:rPr>
                <w:b/>
                <w:sz w:val="14"/>
                <w:szCs w:val="14"/>
              </w:rPr>
              <w:t>ULUSLARARASI TİCARET VE LOJİSTİK BÖLÜMÜ</w:t>
            </w:r>
          </w:p>
          <w:p w14:paraId="674BE38F" w14:textId="3631CDE8" w:rsidR="00DB740E" w:rsidRPr="00693A4C" w:rsidRDefault="005C6D98" w:rsidP="009207CA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693A4C">
              <w:rPr>
                <w:b/>
                <w:sz w:val="14"/>
                <w:szCs w:val="14"/>
              </w:rPr>
              <w:t>20</w:t>
            </w:r>
            <w:r w:rsidR="00DA6E57" w:rsidRPr="00693A4C">
              <w:rPr>
                <w:b/>
                <w:sz w:val="14"/>
                <w:szCs w:val="14"/>
              </w:rPr>
              <w:t>22</w:t>
            </w:r>
            <w:r w:rsidR="003570EE" w:rsidRPr="00693A4C">
              <w:rPr>
                <w:b/>
                <w:sz w:val="14"/>
                <w:szCs w:val="14"/>
              </w:rPr>
              <w:t>-20</w:t>
            </w:r>
            <w:r w:rsidR="00DA6E57" w:rsidRPr="00693A4C">
              <w:rPr>
                <w:b/>
                <w:sz w:val="14"/>
                <w:szCs w:val="14"/>
              </w:rPr>
              <w:t>23</w:t>
            </w:r>
            <w:r w:rsidR="00DB740E" w:rsidRPr="00693A4C">
              <w:rPr>
                <w:b/>
                <w:sz w:val="14"/>
                <w:szCs w:val="14"/>
              </w:rPr>
              <w:t xml:space="preserve"> EĞİTİM ÖĞRETİM YILI DERS PLANI</w:t>
            </w:r>
          </w:p>
          <w:p w14:paraId="6565C7B4" w14:textId="77777777" w:rsidR="008F556B" w:rsidRPr="00693A4C" w:rsidRDefault="008F556B" w:rsidP="009207CA">
            <w:pPr>
              <w:ind w:left="360"/>
              <w:jc w:val="center"/>
              <w:rPr>
                <w:b/>
                <w:i/>
                <w:sz w:val="14"/>
                <w:szCs w:val="14"/>
              </w:rPr>
            </w:pPr>
            <w:r w:rsidRPr="00693A4C">
              <w:rPr>
                <w:b/>
                <w:sz w:val="14"/>
                <w:szCs w:val="14"/>
              </w:rPr>
              <w:t>(YENİ DERS PLANI)</w:t>
            </w:r>
          </w:p>
        </w:tc>
      </w:tr>
      <w:tr w:rsidR="00307058" w:rsidRPr="00693A4C" w14:paraId="74AE7221" w14:textId="77777777" w:rsidTr="001A5363">
        <w:trPr>
          <w:trHeight w:hRule="exact" w:val="170"/>
        </w:trPr>
        <w:tc>
          <w:tcPr>
            <w:tcW w:w="101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0D2D7" w14:textId="77777777" w:rsidR="00307058" w:rsidRPr="00693A4C" w:rsidRDefault="00307058" w:rsidP="009207CA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693A4C">
              <w:rPr>
                <w:b/>
                <w:sz w:val="14"/>
                <w:szCs w:val="14"/>
              </w:rPr>
              <w:t>BALIKESİR ÜNİVERSİTESİ</w:t>
            </w:r>
          </w:p>
          <w:p w14:paraId="67A65F9A" w14:textId="27FCC651" w:rsidR="00307058" w:rsidRPr="00693A4C" w:rsidRDefault="00307058" w:rsidP="009207CA">
            <w:pPr>
              <w:ind w:left="360"/>
              <w:jc w:val="center"/>
              <w:rPr>
                <w:b/>
                <w:sz w:val="14"/>
                <w:szCs w:val="14"/>
              </w:rPr>
            </w:pPr>
          </w:p>
        </w:tc>
      </w:tr>
      <w:tr w:rsidR="00307058" w:rsidRPr="00693A4C" w14:paraId="529AAAD0" w14:textId="77777777" w:rsidTr="001A5363">
        <w:trPr>
          <w:trHeight w:hRule="exact" w:val="170"/>
        </w:trPr>
        <w:tc>
          <w:tcPr>
            <w:tcW w:w="101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04A2E" w14:textId="167A4FC8" w:rsidR="00307058" w:rsidRPr="00693A4C" w:rsidRDefault="00307058" w:rsidP="009207CA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693A4C">
              <w:rPr>
                <w:b/>
                <w:sz w:val="14"/>
                <w:szCs w:val="14"/>
              </w:rPr>
              <w:t>İKTİSADİ ve İDARİ BİLİMLER FAKÜLTESİ</w:t>
            </w:r>
          </w:p>
        </w:tc>
      </w:tr>
      <w:tr w:rsidR="00307058" w:rsidRPr="00693A4C" w14:paraId="4F9B336B" w14:textId="77777777" w:rsidTr="001A5363">
        <w:trPr>
          <w:trHeight w:hRule="exact" w:val="170"/>
        </w:trPr>
        <w:tc>
          <w:tcPr>
            <w:tcW w:w="101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7CA5D" w14:textId="5F400752" w:rsidR="00307058" w:rsidRPr="00693A4C" w:rsidRDefault="00307058" w:rsidP="00307058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693A4C">
              <w:rPr>
                <w:b/>
                <w:sz w:val="14"/>
                <w:szCs w:val="14"/>
              </w:rPr>
              <w:t>ULUSLARARASI TİCARET ve LOJİSTİK BÖLÜMÜ</w:t>
            </w:r>
          </w:p>
        </w:tc>
      </w:tr>
      <w:tr w:rsidR="001A5363" w:rsidRPr="00693A4C" w14:paraId="79312AEB" w14:textId="77777777" w:rsidTr="001A5363">
        <w:trPr>
          <w:trHeight w:hRule="exact" w:val="170"/>
        </w:trPr>
        <w:tc>
          <w:tcPr>
            <w:tcW w:w="101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86C4F" w14:textId="77777777" w:rsidR="001A5363" w:rsidRDefault="001A5363" w:rsidP="001A5363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693A4C">
              <w:rPr>
                <w:b/>
                <w:sz w:val="14"/>
                <w:szCs w:val="14"/>
              </w:rPr>
              <w:t>2023-2024 EĞİTİM ÖĞRETİM YILI DERS PLANI</w:t>
            </w:r>
          </w:p>
          <w:p w14:paraId="2E11BA9F" w14:textId="77777777" w:rsidR="001A5363" w:rsidRPr="00693A4C" w:rsidRDefault="001A5363" w:rsidP="00307058">
            <w:pPr>
              <w:ind w:left="360"/>
              <w:jc w:val="center"/>
              <w:rPr>
                <w:b/>
                <w:sz w:val="14"/>
                <w:szCs w:val="14"/>
              </w:rPr>
            </w:pPr>
          </w:p>
        </w:tc>
      </w:tr>
      <w:tr w:rsidR="009F1B8F" w:rsidRPr="00693A4C" w14:paraId="142DADB9" w14:textId="77777777" w:rsidTr="001A5363">
        <w:trPr>
          <w:trHeight w:hRule="exact" w:val="170"/>
        </w:trPr>
        <w:tc>
          <w:tcPr>
            <w:tcW w:w="101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D3F99" w14:textId="76F7A6B6" w:rsidR="009F1B8F" w:rsidRPr="00693A4C" w:rsidRDefault="009F1B8F" w:rsidP="001A5363">
            <w:pPr>
              <w:ind w:left="360"/>
              <w:jc w:val="center"/>
              <w:rPr>
                <w:b/>
                <w:sz w:val="14"/>
                <w:szCs w:val="14"/>
              </w:rPr>
            </w:pPr>
          </w:p>
        </w:tc>
      </w:tr>
      <w:tr w:rsidR="00307058" w:rsidRPr="008B6CDA" w14:paraId="1B2C7486" w14:textId="77777777" w:rsidTr="001A5363">
        <w:trPr>
          <w:trHeight w:hRule="exact" w:val="170"/>
        </w:trPr>
        <w:tc>
          <w:tcPr>
            <w:tcW w:w="495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03B477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1.YARIYIL DERS PLANI</w:t>
            </w:r>
          </w:p>
        </w:tc>
        <w:tc>
          <w:tcPr>
            <w:tcW w:w="515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F0DAE" w14:textId="77777777" w:rsidR="00307058" w:rsidRPr="008B6CDA" w:rsidRDefault="00307058" w:rsidP="00307058">
            <w:pPr>
              <w:ind w:left="360"/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2. YARIYIL DERS PLANI</w:t>
            </w:r>
          </w:p>
        </w:tc>
      </w:tr>
      <w:tr w:rsidR="001A5363" w:rsidRPr="008B6CDA" w14:paraId="35698975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7F07E2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E1C5B" w14:textId="77777777" w:rsidR="00307058" w:rsidRPr="008B6CDA" w:rsidRDefault="00307058" w:rsidP="00307058">
            <w:pPr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Dersin Adı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28BD4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B0368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E79E3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46A96B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DE514E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1D250" w14:textId="77777777" w:rsidR="00307058" w:rsidRPr="008B6CDA" w:rsidRDefault="00307058" w:rsidP="00307058">
            <w:pPr>
              <w:rPr>
                <w:b/>
                <w:sz w:val="14"/>
                <w:szCs w:val="14"/>
              </w:rPr>
            </w:pPr>
            <w:proofErr w:type="gramStart"/>
            <w:r w:rsidRPr="008B6CDA">
              <w:rPr>
                <w:b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E0AA5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B55FF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F13CB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472BD6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AKTS</w:t>
            </w:r>
          </w:p>
        </w:tc>
      </w:tr>
      <w:tr w:rsidR="001A5363" w:rsidRPr="008B6CDA" w14:paraId="7E4AFF1F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CB29BE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AIT1101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D2881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Atatürk İlkeleri ve İnkılap Tarihi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7A578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3C6CE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EC15A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EC5E7B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F164C9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AIT1201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42D2A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Atatürk İlkeleri ve İnkılap Tarihi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57C4C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E59DB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A1621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FB54C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</w:tr>
      <w:tr w:rsidR="001A5363" w:rsidRPr="008B6CDA" w14:paraId="1689DFD4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2A324A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TDI1101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7F542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Türk Dili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8BD8B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C4BCB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4A3D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FDEA3D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0FE10D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TDI1201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9A715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Türk Dili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BB81B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2B7BB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F4532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7E54D8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</w:tr>
      <w:tr w:rsidR="001A5363" w:rsidRPr="008B6CDA" w14:paraId="27E7C72D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5C772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YDI1101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3A9F2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 xml:space="preserve">Yabancı Dil I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B8B2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5E960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6E70A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6A11F9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403ECB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YDI1201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5F193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Yabancı Dil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169BF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299F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9101C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C06A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3F00AD97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D0DE0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UTL1101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22308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Genel Muhasebe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6D31C" w14:textId="50FF366E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DA48D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E84B8" w14:textId="689D72BB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167C5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AC9B87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UTL1201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74AEE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Genel Muhasebe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271D6" w14:textId="2C633DD6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615CD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F4B5E" w14:textId="5E84133F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B0C38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609CF6FD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104D41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UTL1107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07075" w14:textId="0D074811" w:rsidR="00307058" w:rsidRPr="008B6CDA" w:rsidRDefault="00A86192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Genel İşletme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71B09" w14:textId="59CEE01E" w:rsidR="00307058" w:rsidRPr="008B6CDA" w:rsidRDefault="00B26AC1" w:rsidP="0030705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4FCA3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CE749" w14:textId="63457178" w:rsidR="00307058" w:rsidRPr="008B6CDA" w:rsidRDefault="00B26AC1" w:rsidP="0030705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91AED6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ED4758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UTL1203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6E1A0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Genel Ekonomi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A64C1" w14:textId="42033B13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831B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7B9C7" w14:textId="2ACE6681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DEFD02" w14:textId="14CC32C0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1A3A870D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0BC29C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UTL1103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B2695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Genel Ekonomi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40EED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D7584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1ED2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3740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CA6938D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UTL1205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73062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Hukukun Temel Kavramları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8073B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A1E00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DCF59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87203" w14:textId="077E9589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67343ADC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5BCCC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UTL1105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B939C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Temel Bilgi Teknolojileri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A8CAE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3D437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11620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AA2CA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13FF11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UTL1206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D074B" w14:textId="7A8691A5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İşletme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D9319" w14:textId="32F12272" w:rsidR="00307058" w:rsidRPr="008B6CDA" w:rsidRDefault="00B26AC1" w:rsidP="0030705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11188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A5404" w14:textId="49AD367C" w:rsidR="00307058" w:rsidRPr="008B6CDA" w:rsidRDefault="00B26AC1" w:rsidP="0030705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C5ED79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147A4364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C2E628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UTL1106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47D60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 xml:space="preserve">Genel Matematik I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A947B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F0CE6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EA1B4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E6189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3D0BB3B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UTL1207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BA704" w14:textId="146B0256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Genel Matematik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32377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44BFF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43F38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A090E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8B6CDA" w:rsidRPr="008B6CDA" w14:paraId="384ED95A" w14:textId="77777777" w:rsidTr="001A5363">
        <w:trPr>
          <w:gridAfter w:val="1"/>
          <w:wAfter w:w="11" w:type="dxa"/>
          <w:trHeight w:hRule="exact" w:val="170"/>
        </w:trPr>
        <w:tc>
          <w:tcPr>
            <w:tcW w:w="346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781CFC" w14:textId="77777777" w:rsidR="00307058" w:rsidRPr="008B6CDA" w:rsidRDefault="00307058" w:rsidP="008847D3">
            <w:pPr>
              <w:jc w:val="right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FCB83A" w14:textId="3CAAAAED" w:rsidR="00307058" w:rsidRPr="008B6CDA" w:rsidRDefault="00B26AC1" w:rsidP="00307058">
            <w:pPr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346A40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DD09A5" w14:textId="30E38BBF" w:rsidR="00307058" w:rsidRPr="008B6CDA" w:rsidRDefault="00B26AC1" w:rsidP="0030705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7C41B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BAE605" w14:textId="77777777" w:rsidR="00307058" w:rsidRPr="008B6CDA" w:rsidRDefault="00307058" w:rsidP="00307058">
            <w:pPr>
              <w:jc w:val="right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174016" w14:textId="592DF67D" w:rsidR="00307058" w:rsidRPr="008B6CDA" w:rsidRDefault="00B26AC1" w:rsidP="0030705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023F9F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4F7002" w14:textId="2E05C30C" w:rsidR="00307058" w:rsidRPr="008B6CDA" w:rsidRDefault="00B26AC1" w:rsidP="0030705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8CDE0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30</w:t>
            </w:r>
          </w:p>
        </w:tc>
      </w:tr>
      <w:tr w:rsidR="00307058" w:rsidRPr="008B6CDA" w14:paraId="2C695CEA" w14:textId="77777777" w:rsidTr="001A5363">
        <w:trPr>
          <w:trHeight w:hRule="exact" w:val="170"/>
        </w:trPr>
        <w:tc>
          <w:tcPr>
            <w:tcW w:w="10112" w:type="dxa"/>
            <w:gridSpan w:val="13"/>
            <w:tcBorders>
              <w:top w:val="single" w:sz="4" w:space="0" w:color="auto"/>
              <w:left w:val="single" w:sz="18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51668" w14:textId="77777777" w:rsidR="00307058" w:rsidRPr="008B6CDA" w:rsidRDefault="00307058" w:rsidP="00307058">
            <w:pPr>
              <w:ind w:left="360"/>
              <w:jc w:val="center"/>
              <w:rPr>
                <w:b/>
                <w:sz w:val="14"/>
                <w:szCs w:val="14"/>
              </w:rPr>
            </w:pPr>
          </w:p>
        </w:tc>
      </w:tr>
      <w:tr w:rsidR="00307058" w:rsidRPr="008B6CDA" w14:paraId="0073BA7E" w14:textId="77777777" w:rsidTr="001A5363">
        <w:trPr>
          <w:trHeight w:hRule="exact" w:val="170"/>
        </w:trPr>
        <w:tc>
          <w:tcPr>
            <w:tcW w:w="495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1E3B46" w14:textId="1029B3FE" w:rsidR="00307058" w:rsidRPr="008B6CDA" w:rsidRDefault="00E66544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3.YARIYIL DERS PLANI</w:t>
            </w:r>
          </w:p>
        </w:tc>
        <w:tc>
          <w:tcPr>
            <w:tcW w:w="515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4C418" w14:textId="03CB72F9" w:rsidR="00307058" w:rsidRPr="008B6CDA" w:rsidRDefault="00E66544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4. YARIYIL DERS PLANI</w:t>
            </w:r>
          </w:p>
        </w:tc>
      </w:tr>
      <w:tr w:rsidR="001A5363" w:rsidRPr="008B6CDA" w14:paraId="55474047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C62B38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4ED12" w14:textId="77777777" w:rsidR="00307058" w:rsidRPr="008B6CDA" w:rsidRDefault="00307058" w:rsidP="00307058">
            <w:pPr>
              <w:rPr>
                <w:b/>
                <w:sz w:val="14"/>
                <w:szCs w:val="14"/>
              </w:rPr>
            </w:pPr>
            <w:proofErr w:type="gramStart"/>
            <w:r w:rsidRPr="008B6CDA">
              <w:rPr>
                <w:b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795F2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0268C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3CD8F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1B4CE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01EBBF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DDEF9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proofErr w:type="gramStart"/>
            <w:r w:rsidRPr="008B6CDA">
              <w:rPr>
                <w:b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FAF1A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D5E93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1F6FC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CE343" w14:textId="77777777" w:rsidR="00307058" w:rsidRPr="008B6CDA" w:rsidRDefault="00307058" w:rsidP="00307058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AKTS</w:t>
            </w:r>
          </w:p>
        </w:tc>
      </w:tr>
      <w:tr w:rsidR="001A5363" w:rsidRPr="008B6CDA" w14:paraId="4FF50C8C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979D3D0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UTL2101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F9B3E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Dönem Sonu Muhasebesi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37AB4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73BC8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D532D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CD85C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F53AA9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UTL2201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814D3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Dönem Sonu Muhasebesi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3BBAA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360DF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80514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37C7B4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2F4DD4A0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6EF2DA1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UTL2108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63A01" w14:textId="138446ED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Uluslararası İşletmecilik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BFAE7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52EC8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097B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8C78E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6C7364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UTL2210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3B73E" w14:textId="50E85A91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İnsan Kaynakları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99F5D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3847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D55E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5006B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3611A086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7E2CA1A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UTL2103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02854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 xml:space="preserve">İstatistik I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7F30A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375E9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F5D1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F2EF21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CCB29C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UTL2203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CDA9F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İstatistik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BD854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7152A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3AF78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9F65D0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69EB5665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4804DA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UTL2104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F06AC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Ticaret Hukuku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FC868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8020A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325AD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995B5A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526F20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UTL2211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DF9E3" w14:textId="4C846AD6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Pazarlama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85C72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F593B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F01C8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404DC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648D6F84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45E3ECE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UTL2109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C1DB5" w14:textId="5D23FDD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Lojistik Yönetimine Giriş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C7D6C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47BD0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EC3C2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8EA9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DC0854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UTL2206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8732F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Dış Ticaret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77E6E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A302E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7360B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11C09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09C08483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0FC0A86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UTL2106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C7BEB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Dış Ticaret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A938E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B765E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8DCD2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5C5AF9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F1AF7DF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UTL2207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3F1B1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Mesleki İngilizce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BD850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633B4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A5489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9E4EF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</w:tr>
      <w:tr w:rsidR="001A5363" w:rsidRPr="008B6CDA" w14:paraId="5C06522F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9A84758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UTL2107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5C5D3" w14:textId="77777777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Mesleki İngilizce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2F4BC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3BC4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A7318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2E12E5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B97B75A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UTL2212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1E193" w14:textId="326ED664" w:rsidR="00307058" w:rsidRPr="008B6CDA" w:rsidRDefault="00307058" w:rsidP="00307058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Uluslararası Lojistik ve Tedarik Zinciri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76AD6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A9AEA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5D08F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DED7B7" w14:textId="77777777" w:rsidR="00307058" w:rsidRPr="008B6CDA" w:rsidRDefault="00307058" w:rsidP="00307058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7CEA7EDD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BD60D1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11980" w14:textId="588C0972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C1DCA" w14:textId="0F53366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FA380" w14:textId="065BCF8A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04C86" w14:textId="0B358FB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84A785" w14:textId="20D81EC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1B501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C53BA" w14:textId="57C1636A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4EA73" w14:textId="310FC51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31C7C" w14:textId="4509705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8B1AA" w14:textId="16281AD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94A0D2" w14:textId="1B9A846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30</w:t>
            </w:r>
          </w:p>
        </w:tc>
      </w:tr>
      <w:tr w:rsidR="00C265CB" w:rsidRPr="008B6CDA" w14:paraId="7BC76D58" w14:textId="77777777" w:rsidTr="001A5363">
        <w:trPr>
          <w:trHeight w:hRule="exact" w:val="170"/>
        </w:trPr>
        <w:tc>
          <w:tcPr>
            <w:tcW w:w="495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6BE4A4" w14:textId="658CF5CE" w:rsidR="00C265CB" w:rsidRPr="008B6CDA" w:rsidRDefault="00C265CB" w:rsidP="00C265CB">
            <w:pPr>
              <w:jc w:val="center"/>
              <w:rPr>
                <w:b/>
                <w:bCs/>
                <w:sz w:val="14"/>
                <w:szCs w:val="14"/>
              </w:rPr>
            </w:pPr>
            <w:r w:rsidRPr="008B6CDA">
              <w:rPr>
                <w:b/>
                <w:bCs/>
                <w:sz w:val="14"/>
                <w:szCs w:val="14"/>
              </w:rPr>
              <w:t>Pedagojik Formasyon Dersleri (Seçmeli)</w:t>
            </w:r>
          </w:p>
        </w:tc>
        <w:tc>
          <w:tcPr>
            <w:tcW w:w="5157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441ADE" w14:textId="139D3D3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bCs/>
                <w:sz w:val="14"/>
                <w:szCs w:val="14"/>
              </w:rPr>
              <w:t>Pedagojik Formasyon Dersleri (Seçmeli)</w:t>
            </w:r>
          </w:p>
        </w:tc>
      </w:tr>
      <w:tr w:rsidR="001A5363" w:rsidRPr="008B6CDA" w14:paraId="59CD68ED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A3D0E2" w14:textId="20ED6FE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PFE5001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133B5" w14:textId="4FE9E5ED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Eğitime Giriş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99D24" w14:textId="5B26911C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E479F" w14:textId="7199BB1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E548F" w14:textId="31ABF62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EDBD4" w14:textId="2D0E9C5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A3FA60" w14:textId="5710F11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93513" w14:textId="3FFCFF01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Eğitime Giriş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611F0" w14:textId="67CF9D6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AFDBA" w14:textId="22D77D8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4A4BC" w14:textId="3FF73B1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0083CF" w14:textId="0AA3EC0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70771CC9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CFDF34" w14:textId="248FB61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PFE5002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29C7E" w14:textId="3848F143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Öğretim İlke ve Yöntemleri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A5601" w14:textId="615C629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24219" w14:textId="303E3C9A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E9BD7" w14:textId="5EA7B74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4D4A04" w14:textId="633049F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51D5D28" w14:textId="4DA1B0BD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BC257" w14:textId="4F061C59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Öğretim İlke ve Yöntemleri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B5248" w14:textId="387A6C6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0635A" w14:textId="4B9E999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073AD" w14:textId="1E7729B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12709D" w14:textId="5C87647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16C4F617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10082FC" w14:textId="43F8635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PFE5003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DDF1B" w14:textId="2B078541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Sınıf Yönetimi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4D578" w14:textId="5A8FCC2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E1B16" w14:textId="5996ECB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1E134" w14:textId="0E03594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1942EF" w14:textId="3184F93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29A9C1" w14:textId="5125D1B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256A3" w14:textId="32EA5070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Sınıf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27911" w14:textId="621CAA0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B5073" w14:textId="00B4E55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A2C5C" w14:textId="36CEA63A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24A46F" w14:textId="30CBC95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</w:tr>
      <w:tr w:rsidR="001A5363" w:rsidRPr="008B6CDA" w14:paraId="6AD08213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B373115" w14:textId="5559BFE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PFE5004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2AD25" w14:textId="6F248DC2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Özel Öğretim Yöntemleri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95F54" w14:textId="685F413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AC8CC" w14:textId="2954B61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60530" w14:textId="31D965AC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A1DC6E" w14:textId="7C1E338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4922136" w14:textId="14F75AA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PFE5004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0BF67" w14:textId="705EA3C5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Özel Öğretim Yöntemleri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BA165" w14:textId="79BD9F3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B6467" w14:textId="7A93164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78C8C" w14:textId="77CA1B9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A7BB7E" w14:textId="1F90AD6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4778460A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4B2A300" w14:textId="6A4641B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PFE5005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3F87C" w14:textId="24552B95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Rehberlik ve Özel Eğitim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0A3CF" w14:textId="7275BBE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9124A" w14:textId="29B5B54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F95C6" w14:textId="3AF744AC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018E32" w14:textId="3B124DF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B8CFA9" w14:textId="0C58D13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PFE5005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3426A" w14:textId="465DDB94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Rehberlik ve Özel Eğitim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7A2F1" w14:textId="19BD9F0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2DE80" w14:textId="1A897B8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EC45E" w14:textId="27538F5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02B41" w14:textId="4BAE5B5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43AEF4EE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DD6DD6" w14:textId="484570D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PFE5006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B937D" w14:textId="2B05E056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Eğitimde Ölçme ve Değerlendirme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62011" w14:textId="1B7C17FD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8F71A" w14:textId="02B1091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C92DD" w14:textId="5CB6C2CC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AE9C5" w14:textId="6A5BE73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6E72154" w14:textId="7AF2D99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PFE5006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6699B" w14:textId="51917C05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Eğitimde Ölçme ve Değerlendirme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E5433" w14:textId="554FBED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0E9CA" w14:textId="6F58C43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5CC3D" w14:textId="3B6DA10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F9228A" w14:textId="77C7FC1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6F3C3BCA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E6F156F" w14:textId="2C1DCFD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PFE5007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62BED" w14:textId="0EBB18BD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Eğitim Psikolojisi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FEC75" w14:textId="3AB0D5E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EF151" w14:textId="2D0A4D6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C555E" w14:textId="7F47CCB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3BFAD" w14:textId="00849A9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6FD4975" w14:textId="4E1EB0B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7DFC6" w14:textId="0A6DEBFF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Eğitim Psikolojisi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099B5" w14:textId="360339C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56202" w14:textId="34CB69B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DDBD7" w14:textId="7AA3920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579D59" w14:textId="7027179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68D1DAC1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F88CCF" w14:textId="7A2A4E5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PFE5008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EA682" w14:textId="440B689F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Öğretim Teknolojileri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6A3BD" w14:textId="04B9700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473B0" w14:textId="590CB03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6DB3D" w14:textId="56CFF8E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E584C3" w14:textId="038BA89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822D8E6" w14:textId="26C133C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PFE5008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7C1E7" w14:textId="5CED3CFA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Öğretim Teknolojileri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6864B" w14:textId="1449262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AE11C" w14:textId="554A60A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ABE5F" w14:textId="216A5AA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E61C1F" w14:textId="08259CA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</w:tr>
      <w:tr w:rsidR="001A5363" w:rsidRPr="008B6CDA" w14:paraId="049939C1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235997" w14:textId="1FD0061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PFE5009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30D457" w14:textId="0A879580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Öğretmenlik Uygulaması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4EE951" w14:textId="0E7F18DC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59AED9" w14:textId="3CE95CB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8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95C6A5" w14:textId="5F973D3C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2A60C" w14:textId="481515B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D8E8CF" w14:textId="25F78B8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PFE5009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682DDC" w14:textId="24B0CA95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Öğretmenlik Uygulaması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B41089" w14:textId="2D58785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1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EB39C7" w14:textId="360E778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145140" w14:textId="640B630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DC271" w14:textId="23E31B9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10</w:t>
            </w:r>
          </w:p>
        </w:tc>
      </w:tr>
      <w:tr w:rsidR="00C265CB" w:rsidRPr="008B6CDA" w14:paraId="4F2FBEB9" w14:textId="77777777" w:rsidTr="001A5363">
        <w:trPr>
          <w:trHeight w:hRule="exact" w:val="170"/>
        </w:trPr>
        <w:tc>
          <w:tcPr>
            <w:tcW w:w="10112" w:type="dxa"/>
            <w:gridSpan w:val="13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59AC32" w14:textId="77777777" w:rsidR="00C265CB" w:rsidRPr="008B6CDA" w:rsidRDefault="00C265CB" w:rsidP="00C265CB">
            <w:pPr>
              <w:ind w:left="360"/>
              <w:jc w:val="center"/>
              <w:rPr>
                <w:b/>
                <w:sz w:val="14"/>
                <w:szCs w:val="14"/>
              </w:rPr>
            </w:pPr>
          </w:p>
        </w:tc>
      </w:tr>
      <w:tr w:rsidR="00C265CB" w:rsidRPr="008B6CDA" w14:paraId="5FE72E1B" w14:textId="77777777" w:rsidTr="001A5363">
        <w:trPr>
          <w:trHeight w:hRule="exact" w:val="170"/>
        </w:trPr>
        <w:tc>
          <w:tcPr>
            <w:tcW w:w="495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B4A0C3" w14:textId="002B653B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5.YARIYIL DERS PLANI</w:t>
            </w:r>
          </w:p>
        </w:tc>
        <w:tc>
          <w:tcPr>
            <w:tcW w:w="515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8845B6" w14:textId="3A8DFFD6" w:rsidR="00C265CB" w:rsidRPr="008B6CDA" w:rsidRDefault="00C265CB" w:rsidP="00C265CB">
            <w:pPr>
              <w:ind w:left="360"/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6. YARIYIL DERS PLANI</w:t>
            </w:r>
          </w:p>
        </w:tc>
      </w:tr>
      <w:tr w:rsidR="001A5363" w:rsidRPr="008B6CDA" w14:paraId="77C58192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E0BD97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62664" w14:textId="77777777" w:rsidR="00C265CB" w:rsidRPr="008B6CDA" w:rsidRDefault="00C265CB" w:rsidP="00C265CB">
            <w:pPr>
              <w:rPr>
                <w:b/>
                <w:sz w:val="14"/>
                <w:szCs w:val="14"/>
              </w:rPr>
            </w:pPr>
            <w:proofErr w:type="gramStart"/>
            <w:r w:rsidRPr="008B6CDA">
              <w:rPr>
                <w:b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BB0AF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5E1B3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04561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625A4D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2F216D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22A30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proofErr w:type="gramStart"/>
            <w:r w:rsidRPr="008B6CDA">
              <w:rPr>
                <w:b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95A3D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7B818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E33B4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426910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AKTS</w:t>
            </w:r>
          </w:p>
        </w:tc>
      </w:tr>
      <w:tr w:rsidR="001A5363" w:rsidRPr="008B6CDA" w14:paraId="007EB7E7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F08BA7E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UTL3104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768BD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Finansal Yönetim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9E2F8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5026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B3AF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1B2A8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6F8ED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UTL3223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82766" w14:textId="481173B9" w:rsidR="00C265CB" w:rsidRPr="008B6CDA" w:rsidRDefault="00C265CB" w:rsidP="00C265CB">
            <w:pPr>
              <w:rPr>
                <w:sz w:val="14"/>
                <w:szCs w:val="14"/>
                <w:vertAlign w:val="superscript"/>
              </w:rPr>
            </w:pPr>
            <w:r w:rsidRPr="008B6CDA">
              <w:rPr>
                <w:sz w:val="14"/>
                <w:szCs w:val="14"/>
              </w:rPr>
              <w:t>Lojistikte Taşımacılık Hukuku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C449A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0ABE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F7C3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DDCFEE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0DAF8153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61D59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UTL3119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CA074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 xml:space="preserve">Üretim Yönetimi I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4853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7E6B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A38B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2DCC1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DFAC35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UTL3219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5345A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 xml:space="preserve">Üretim Yönetimi II 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646A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2167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5A9B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CD2920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3E231489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0118A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UTL3121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CA8A6" w14:textId="31458B78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Lojistikte Karar Yönetimi ve Optimizasyon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EAF2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397D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4A69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7AB0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18D98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UTL3220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EBDEF" w14:textId="48CE0F40" w:rsidR="00C265CB" w:rsidRPr="008B6CDA" w:rsidRDefault="00C265CB" w:rsidP="00C265CB">
            <w:pPr>
              <w:rPr>
                <w:sz w:val="14"/>
                <w:szCs w:val="14"/>
                <w:vertAlign w:val="superscript"/>
              </w:rPr>
            </w:pPr>
            <w:r w:rsidRPr="008B6CDA">
              <w:rPr>
                <w:sz w:val="14"/>
                <w:szCs w:val="14"/>
              </w:rPr>
              <w:t>Şebeke Optimizasyonu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926C8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19FE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FFAD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7047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4273107E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2D7944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12139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Seçmeli Ders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4339E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CF8D0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1F0D2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0770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C390C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6DDF8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Seçmeli Ders 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E303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D500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B68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0769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</w:tr>
      <w:tr w:rsidR="001A5363" w:rsidRPr="008B6CDA" w14:paraId="202C6FD4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4C9919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A406E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Seçmeli Ders II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6887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E022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5E34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D8C83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E45662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2AA72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Seçmeli Ders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19DC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E7DE9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12A5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22052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</w:tr>
      <w:tr w:rsidR="001A5363" w:rsidRPr="008B6CDA" w14:paraId="7C3ECED6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CAD68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USD1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93FF6E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Üniversite Seçmeli Dersi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BB26B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C9B2DE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DFCDCE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74BE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579E5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USD2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61EC50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Üniversite Seçmeli Dersi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B36CD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633B49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E64ECA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96B1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</w:tr>
      <w:tr w:rsidR="00C265CB" w:rsidRPr="008B6CDA" w14:paraId="6A6B1E28" w14:textId="77777777" w:rsidTr="001A5363">
        <w:trPr>
          <w:trHeight w:hRule="exact" w:val="170"/>
        </w:trPr>
        <w:tc>
          <w:tcPr>
            <w:tcW w:w="4955" w:type="dxa"/>
            <w:gridSpan w:val="6"/>
            <w:tcBorders>
              <w:top w:val="single" w:sz="12" w:space="0" w:color="auto"/>
              <w:left w:val="single" w:sz="12" w:space="0" w:color="auto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1091D464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5.Yarıyıl Seçmeli Ders Planı</w:t>
            </w:r>
          </w:p>
        </w:tc>
        <w:tc>
          <w:tcPr>
            <w:tcW w:w="5157" w:type="dxa"/>
            <w:gridSpan w:val="7"/>
            <w:tcBorders>
              <w:top w:val="single" w:sz="12" w:space="0" w:color="auto"/>
              <w:left w:val="single" w:sz="18" w:space="0" w:color="0D0D0D" w:themeColor="text1" w:themeTint="F2"/>
              <w:right w:val="single" w:sz="12" w:space="0" w:color="auto"/>
            </w:tcBorders>
            <w:vAlign w:val="center"/>
          </w:tcPr>
          <w:p w14:paraId="458DC27D" w14:textId="77777777" w:rsidR="00C265CB" w:rsidRPr="008B6CDA" w:rsidRDefault="00C265CB" w:rsidP="00C265CB">
            <w:pPr>
              <w:ind w:left="360"/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6.  Yarıyıl Seçmeli Ders Planı</w:t>
            </w:r>
          </w:p>
        </w:tc>
      </w:tr>
      <w:tr w:rsidR="001A5363" w:rsidRPr="008B6CDA" w14:paraId="457C15A0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2A70E230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604" w:type="dxa"/>
            <w:vAlign w:val="center"/>
          </w:tcPr>
          <w:p w14:paraId="47A2165E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proofErr w:type="gramStart"/>
            <w:r w:rsidRPr="008B6CDA">
              <w:rPr>
                <w:b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99" w:type="dxa"/>
            <w:vAlign w:val="center"/>
          </w:tcPr>
          <w:p w14:paraId="3040E034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301" w:type="dxa"/>
            <w:vAlign w:val="center"/>
          </w:tcPr>
          <w:p w14:paraId="43E5EC61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299" w:type="dxa"/>
            <w:vAlign w:val="center"/>
          </w:tcPr>
          <w:p w14:paraId="66AA15A2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260CE43C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579C995A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838" w:type="dxa"/>
            <w:vAlign w:val="center"/>
          </w:tcPr>
          <w:p w14:paraId="2DB3FD72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proofErr w:type="gramStart"/>
            <w:r w:rsidRPr="008B6CDA">
              <w:rPr>
                <w:b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63" w:type="dxa"/>
            <w:vAlign w:val="center"/>
          </w:tcPr>
          <w:p w14:paraId="6D0EB988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99" w:type="dxa"/>
            <w:vAlign w:val="center"/>
          </w:tcPr>
          <w:p w14:paraId="68F07C4E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301" w:type="dxa"/>
            <w:vAlign w:val="center"/>
          </w:tcPr>
          <w:p w14:paraId="6CDDBDBC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11C4C9BD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AKTS</w:t>
            </w:r>
          </w:p>
        </w:tc>
      </w:tr>
      <w:tr w:rsidR="001A5363" w:rsidRPr="008B6CDA" w14:paraId="36AC4B74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8" w:space="0" w:color="0D0D0D" w:themeColor="text1" w:themeTint="F2"/>
              <w:left w:val="single" w:sz="12" w:space="0" w:color="auto"/>
            </w:tcBorders>
            <w:vAlign w:val="center"/>
          </w:tcPr>
          <w:p w14:paraId="2D595865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UTL3106</w:t>
            </w:r>
          </w:p>
        </w:tc>
        <w:tc>
          <w:tcPr>
            <w:tcW w:w="2604" w:type="dxa"/>
            <w:tcBorders>
              <w:top w:val="single" w:sz="8" w:space="0" w:color="0D0D0D" w:themeColor="text1" w:themeTint="F2"/>
            </w:tcBorders>
            <w:vAlign w:val="center"/>
          </w:tcPr>
          <w:p w14:paraId="57A0F32E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Lojistik Hizmet Pazarlaması</w:t>
            </w:r>
          </w:p>
        </w:tc>
        <w:tc>
          <w:tcPr>
            <w:tcW w:w="299" w:type="dxa"/>
            <w:tcBorders>
              <w:top w:val="single" w:sz="8" w:space="0" w:color="0D0D0D" w:themeColor="text1" w:themeTint="F2"/>
            </w:tcBorders>
            <w:vAlign w:val="center"/>
          </w:tcPr>
          <w:p w14:paraId="549E1968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5041819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C169E9A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0ACF851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top w:val="single" w:sz="8" w:space="0" w:color="0D0D0D" w:themeColor="text1" w:themeTint="F2"/>
              <w:left w:val="single" w:sz="18" w:space="0" w:color="0D0D0D" w:themeColor="text1" w:themeTint="F2"/>
            </w:tcBorders>
            <w:vAlign w:val="center"/>
          </w:tcPr>
          <w:p w14:paraId="563182A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UTL3206</w:t>
            </w:r>
          </w:p>
        </w:tc>
        <w:tc>
          <w:tcPr>
            <w:tcW w:w="2838" w:type="dxa"/>
            <w:vAlign w:val="center"/>
          </w:tcPr>
          <w:p w14:paraId="446EC69E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Uluslararası Satış Yönetimi</w:t>
            </w:r>
          </w:p>
        </w:tc>
        <w:tc>
          <w:tcPr>
            <w:tcW w:w="263" w:type="dxa"/>
            <w:vAlign w:val="center"/>
          </w:tcPr>
          <w:p w14:paraId="68C675D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20A375C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39EAF1E5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054EAF6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</w:tr>
      <w:tr w:rsidR="001A5363" w:rsidRPr="008B6CDA" w14:paraId="5CD1749A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0AD761B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UTL3107</w:t>
            </w:r>
          </w:p>
        </w:tc>
        <w:tc>
          <w:tcPr>
            <w:tcW w:w="2604" w:type="dxa"/>
            <w:vAlign w:val="center"/>
          </w:tcPr>
          <w:p w14:paraId="03CD0C71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Halkla İlişkiler</w:t>
            </w:r>
          </w:p>
        </w:tc>
        <w:tc>
          <w:tcPr>
            <w:tcW w:w="299" w:type="dxa"/>
            <w:vAlign w:val="center"/>
          </w:tcPr>
          <w:p w14:paraId="6C6305C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2DE2262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57DF2F5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2827EFC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F267099" w14:textId="4BDAFF1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UTL3210</w:t>
            </w:r>
          </w:p>
        </w:tc>
        <w:tc>
          <w:tcPr>
            <w:tcW w:w="2838" w:type="dxa"/>
            <w:vAlign w:val="center"/>
          </w:tcPr>
          <w:p w14:paraId="20BA661D" w14:textId="2B78E3CF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Uluslararası Ticarette Vergilendirme</w:t>
            </w:r>
          </w:p>
        </w:tc>
        <w:tc>
          <w:tcPr>
            <w:tcW w:w="263" w:type="dxa"/>
            <w:vAlign w:val="center"/>
          </w:tcPr>
          <w:p w14:paraId="29EC39C8" w14:textId="57C8367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66717FED" w14:textId="36DF65C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2B4591DF" w14:textId="334F58C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26F9EBA2" w14:textId="060CD46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</w:tr>
      <w:tr w:rsidR="001A5363" w:rsidRPr="008B6CDA" w14:paraId="191D62A0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6A730E1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UTL3109</w:t>
            </w:r>
          </w:p>
        </w:tc>
        <w:tc>
          <w:tcPr>
            <w:tcW w:w="2604" w:type="dxa"/>
            <w:vAlign w:val="center"/>
          </w:tcPr>
          <w:p w14:paraId="5AF14407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 xml:space="preserve">Dış Tic. ve Ulus. </w:t>
            </w:r>
            <w:proofErr w:type="spellStart"/>
            <w:r w:rsidRPr="008B6CDA">
              <w:rPr>
                <w:sz w:val="14"/>
                <w:szCs w:val="14"/>
              </w:rPr>
              <w:t>Loj</w:t>
            </w:r>
            <w:proofErr w:type="spellEnd"/>
            <w:r w:rsidRPr="008B6CDA">
              <w:rPr>
                <w:sz w:val="14"/>
                <w:szCs w:val="14"/>
              </w:rPr>
              <w:t>. Yazışma Teknikleri</w:t>
            </w:r>
          </w:p>
        </w:tc>
        <w:tc>
          <w:tcPr>
            <w:tcW w:w="299" w:type="dxa"/>
            <w:vAlign w:val="center"/>
          </w:tcPr>
          <w:p w14:paraId="74CBA40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4361429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054479C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2F01198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583DB732" w14:textId="35A2ECA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UTL3211</w:t>
            </w:r>
          </w:p>
        </w:tc>
        <w:tc>
          <w:tcPr>
            <w:tcW w:w="2838" w:type="dxa"/>
            <w:vAlign w:val="center"/>
          </w:tcPr>
          <w:p w14:paraId="52A9E0DD" w14:textId="0E24F19A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bCs/>
                <w:sz w:val="14"/>
                <w:szCs w:val="14"/>
              </w:rPr>
              <w:t>İş ve Sosyal Güvenlik Hukuku</w:t>
            </w:r>
          </w:p>
        </w:tc>
        <w:tc>
          <w:tcPr>
            <w:tcW w:w="263" w:type="dxa"/>
            <w:vAlign w:val="center"/>
          </w:tcPr>
          <w:p w14:paraId="5A24671C" w14:textId="797D036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41947B6F" w14:textId="1F05663A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78501821" w14:textId="15381DC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33BA9CC8" w14:textId="6AD9615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</w:tr>
      <w:tr w:rsidR="001A5363" w:rsidRPr="008B6CDA" w14:paraId="532078CC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175D4FE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UTL3113</w:t>
            </w:r>
          </w:p>
        </w:tc>
        <w:tc>
          <w:tcPr>
            <w:tcW w:w="2604" w:type="dxa"/>
            <w:vAlign w:val="center"/>
          </w:tcPr>
          <w:p w14:paraId="71CFC242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Kambiyo Mevzuatı ve Uygulamaları</w:t>
            </w:r>
          </w:p>
        </w:tc>
        <w:tc>
          <w:tcPr>
            <w:tcW w:w="299" w:type="dxa"/>
            <w:vAlign w:val="center"/>
          </w:tcPr>
          <w:p w14:paraId="4A5C60A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54F4B81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B481B62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284F593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071D776F" w14:textId="18EC8CB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UTL3212</w:t>
            </w:r>
          </w:p>
        </w:tc>
        <w:tc>
          <w:tcPr>
            <w:tcW w:w="2838" w:type="dxa"/>
            <w:vAlign w:val="center"/>
          </w:tcPr>
          <w:p w14:paraId="107B8D82" w14:textId="799C23E9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 xml:space="preserve">Uluslararası Ticari ve Ekonomik Kuruluşlar   </w:t>
            </w:r>
          </w:p>
        </w:tc>
        <w:tc>
          <w:tcPr>
            <w:tcW w:w="263" w:type="dxa"/>
            <w:vAlign w:val="center"/>
          </w:tcPr>
          <w:p w14:paraId="6EF05FD5" w14:textId="767DB67A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169963A5" w14:textId="3926981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15906EC3" w14:textId="4DBFDE2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60F5DCB2" w14:textId="002FFC4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</w:tr>
      <w:tr w:rsidR="001A5363" w:rsidRPr="008B6CDA" w14:paraId="3F9BB239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1FC705A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UTL3114</w:t>
            </w:r>
          </w:p>
        </w:tc>
        <w:tc>
          <w:tcPr>
            <w:tcW w:w="2604" w:type="dxa"/>
            <w:vAlign w:val="center"/>
          </w:tcPr>
          <w:p w14:paraId="31316FFA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Lojistikte Girişimcilik ve KOBİ’ler</w:t>
            </w:r>
          </w:p>
        </w:tc>
        <w:tc>
          <w:tcPr>
            <w:tcW w:w="299" w:type="dxa"/>
            <w:vAlign w:val="center"/>
          </w:tcPr>
          <w:p w14:paraId="50A1912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614A5C02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CB8A69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52DB13D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39941E9B" w14:textId="3A929A5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UTL3215</w:t>
            </w:r>
          </w:p>
        </w:tc>
        <w:tc>
          <w:tcPr>
            <w:tcW w:w="2838" w:type="dxa"/>
            <w:vAlign w:val="center"/>
          </w:tcPr>
          <w:p w14:paraId="0266E672" w14:textId="46944DDC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Siyasi Tarih</w:t>
            </w:r>
          </w:p>
        </w:tc>
        <w:tc>
          <w:tcPr>
            <w:tcW w:w="263" w:type="dxa"/>
            <w:vAlign w:val="center"/>
          </w:tcPr>
          <w:p w14:paraId="40A3577D" w14:textId="223E0B1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55603977" w14:textId="4000FBA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67898004" w14:textId="42CCBF8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210107F9" w14:textId="57D6760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</w:tr>
      <w:tr w:rsidR="001A5363" w:rsidRPr="008B6CDA" w14:paraId="682B7E3D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53111B95" w14:textId="2A48E24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UTL3115</w:t>
            </w:r>
          </w:p>
        </w:tc>
        <w:tc>
          <w:tcPr>
            <w:tcW w:w="2604" w:type="dxa"/>
            <w:vAlign w:val="center"/>
          </w:tcPr>
          <w:p w14:paraId="525C0C07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Uluslararası Ticaret Hukuku</w:t>
            </w:r>
          </w:p>
        </w:tc>
        <w:tc>
          <w:tcPr>
            <w:tcW w:w="299" w:type="dxa"/>
            <w:vAlign w:val="center"/>
          </w:tcPr>
          <w:p w14:paraId="30464DC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1422679E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06EDE53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6F7EB655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6B25CECA" w14:textId="0EE41F6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UTL3216</w:t>
            </w:r>
          </w:p>
        </w:tc>
        <w:tc>
          <w:tcPr>
            <w:tcW w:w="2838" w:type="dxa"/>
            <w:vAlign w:val="center"/>
          </w:tcPr>
          <w:p w14:paraId="247B1B96" w14:textId="2FFB607B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Lojistik Maliyetleri ve Raporlama II</w:t>
            </w:r>
          </w:p>
        </w:tc>
        <w:tc>
          <w:tcPr>
            <w:tcW w:w="263" w:type="dxa"/>
            <w:vAlign w:val="center"/>
          </w:tcPr>
          <w:p w14:paraId="21DE1B3E" w14:textId="7C8EECCC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60C7D384" w14:textId="545178B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6D0A5F6B" w14:textId="64466DD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41FB7E5D" w14:textId="2556CCD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</w:tr>
      <w:tr w:rsidR="001A5363" w:rsidRPr="008B6CDA" w14:paraId="55510252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6796DCCC" w14:textId="0C2457F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UTL3116</w:t>
            </w:r>
          </w:p>
        </w:tc>
        <w:tc>
          <w:tcPr>
            <w:tcW w:w="2604" w:type="dxa"/>
            <w:vAlign w:val="center"/>
          </w:tcPr>
          <w:p w14:paraId="21A17ADE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Lojistik Maliyetleri ve Raporlama I</w:t>
            </w:r>
          </w:p>
        </w:tc>
        <w:tc>
          <w:tcPr>
            <w:tcW w:w="299" w:type="dxa"/>
            <w:vAlign w:val="center"/>
          </w:tcPr>
          <w:p w14:paraId="4AF35AA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74EAC2B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6D3CC9D5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5017EB30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40A65F30" w14:textId="4B55E3D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UTL3218</w:t>
            </w:r>
          </w:p>
        </w:tc>
        <w:tc>
          <w:tcPr>
            <w:tcW w:w="2838" w:type="dxa"/>
            <w:vAlign w:val="center"/>
          </w:tcPr>
          <w:p w14:paraId="499E8A9B" w14:textId="10C7468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Almanca II</w:t>
            </w:r>
          </w:p>
        </w:tc>
        <w:tc>
          <w:tcPr>
            <w:tcW w:w="263" w:type="dxa"/>
            <w:vAlign w:val="center"/>
          </w:tcPr>
          <w:p w14:paraId="623831CD" w14:textId="61DC45F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20DB68FB" w14:textId="55470DC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1C57210E" w14:textId="1D2F1EA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559BCE95" w14:textId="072266B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</w:tr>
      <w:tr w:rsidR="001A5363" w:rsidRPr="008B6CDA" w14:paraId="0DD89C6C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1FD2D59D" w14:textId="52AD689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UTL3117</w:t>
            </w:r>
          </w:p>
        </w:tc>
        <w:tc>
          <w:tcPr>
            <w:tcW w:w="2604" w:type="dxa"/>
            <w:vAlign w:val="center"/>
          </w:tcPr>
          <w:p w14:paraId="7659A8FF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Ulus. Entegrasyon ve Türkiye-AB İlişkileri</w:t>
            </w:r>
          </w:p>
        </w:tc>
        <w:tc>
          <w:tcPr>
            <w:tcW w:w="299" w:type="dxa"/>
            <w:vAlign w:val="center"/>
          </w:tcPr>
          <w:p w14:paraId="68B52AF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093ED23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A12C16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4C923BD9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210ECCD9" w14:textId="02E34D6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UTL3221</w:t>
            </w:r>
          </w:p>
        </w:tc>
        <w:tc>
          <w:tcPr>
            <w:tcW w:w="2838" w:type="dxa"/>
            <w:vAlign w:val="center"/>
          </w:tcPr>
          <w:p w14:paraId="4FD57294" w14:textId="1939A4DB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 xml:space="preserve">Depolama ve Envanter Yönetimi </w:t>
            </w:r>
          </w:p>
        </w:tc>
        <w:tc>
          <w:tcPr>
            <w:tcW w:w="263" w:type="dxa"/>
            <w:vAlign w:val="center"/>
          </w:tcPr>
          <w:p w14:paraId="4A997820" w14:textId="76298EBD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7CA22DBA" w14:textId="001B6BE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74C12B0F" w14:textId="22DF54A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319DCD45" w14:textId="28686ED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</w:tr>
      <w:tr w:rsidR="001A5363" w:rsidRPr="008B6CDA" w14:paraId="147C2723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49F5923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UTL3118</w:t>
            </w:r>
          </w:p>
        </w:tc>
        <w:tc>
          <w:tcPr>
            <w:tcW w:w="2604" w:type="dxa"/>
            <w:vAlign w:val="center"/>
          </w:tcPr>
          <w:p w14:paraId="6CF7C7B5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Almanca I</w:t>
            </w:r>
          </w:p>
        </w:tc>
        <w:tc>
          <w:tcPr>
            <w:tcW w:w="299" w:type="dxa"/>
            <w:vAlign w:val="center"/>
          </w:tcPr>
          <w:p w14:paraId="78B568A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627BEEA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78095B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2AFBE3F9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C65892C" w14:textId="7962A86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UTL3224</w:t>
            </w:r>
          </w:p>
        </w:tc>
        <w:tc>
          <w:tcPr>
            <w:tcW w:w="2838" w:type="dxa"/>
            <w:vAlign w:val="center"/>
          </w:tcPr>
          <w:p w14:paraId="7E4C1BEC" w14:textId="2FEE55C2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Muhasebe Denetimi</w:t>
            </w:r>
          </w:p>
        </w:tc>
        <w:tc>
          <w:tcPr>
            <w:tcW w:w="263" w:type="dxa"/>
            <w:vAlign w:val="center"/>
          </w:tcPr>
          <w:p w14:paraId="48D81CC1" w14:textId="34B348CC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25D3E0DF" w14:textId="5E605E7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4C668CCC" w14:textId="117C3C2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15345A62" w14:textId="74EBB5E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</w:tr>
      <w:tr w:rsidR="001A5363" w:rsidRPr="008B6CDA" w14:paraId="69BF591F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79F632C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UTL3120</w:t>
            </w:r>
          </w:p>
        </w:tc>
        <w:tc>
          <w:tcPr>
            <w:tcW w:w="2604" w:type="dxa"/>
            <w:vAlign w:val="center"/>
          </w:tcPr>
          <w:p w14:paraId="75068D39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 xml:space="preserve">Tersine Lojistik </w:t>
            </w:r>
          </w:p>
        </w:tc>
        <w:tc>
          <w:tcPr>
            <w:tcW w:w="299" w:type="dxa"/>
            <w:vAlign w:val="center"/>
          </w:tcPr>
          <w:p w14:paraId="1764C603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100D0FC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6022D89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33DD46B8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4AEEDD74" w14:textId="5CC56CB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UTL3225</w:t>
            </w:r>
          </w:p>
        </w:tc>
        <w:tc>
          <w:tcPr>
            <w:tcW w:w="2838" w:type="dxa"/>
            <w:vAlign w:val="center"/>
          </w:tcPr>
          <w:p w14:paraId="48B29876" w14:textId="241AB911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Dış Ticarette Risk Yönetimi</w:t>
            </w:r>
          </w:p>
        </w:tc>
        <w:tc>
          <w:tcPr>
            <w:tcW w:w="263" w:type="dxa"/>
            <w:vAlign w:val="center"/>
          </w:tcPr>
          <w:p w14:paraId="068FC13C" w14:textId="525425E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53F4D085" w14:textId="5898E03A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71F06138" w14:textId="31D2AAB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2DCE988E" w14:textId="4417F20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</w:tr>
      <w:tr w:rsidR="001A5363" w:rsidRPr="008B6CDA" w14:paraId="53C7A627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6CCAFCC9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UTL3122</w:t>
            </w:r>
          </w:p>
        </w:tc>
        <w:tc>
          <w:tcPr>
            <w:tcW w:w="2604" w:type="dxa"/>
            <w:vAlign w:val="center"/>
          </w:tcPr>
          <w:p w14:paraId="425094E5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Araştırma Yöntem ve Teknikleri</w:t>
            </w:r>
          </w:p>
        </w:tc>
        <w:tc>
          <w:tcPr>
            <w:tcW w:w="299" w:type="dxa"/>
            <w:vAlign w:val="center"/>
          </w:tcPr>
          <w:p w14:paraId="286CE1F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7426AE1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0AF1292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60C5A38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92029E6" w14:textId="0DF72D9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UTL3226</w:t>
            </w:r>
          </w:p>
        </w:tc>
        <w:tc>
          <w:tcPr>
            <w:tcW w:w="2838" w:type="dxa"/>
            <w:vAlign w:val="center"/>
          </w:tcPr>
          <w:p w14:paraId="01F40F96" w14:textId="1BC91719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Elektronik Ticaret</w:t>
            </w:r>
          </w:p>
        </w:tc>
        <w:tc>
          <w:tcPr>
            <w:tcW w:w="263" w:type="dxa"/>
            <w:vAlign w:val="center"/>
          </w:tcPr>
          <w:p w14:paraId="0B06955C" w14:textId="5283A5F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169C8FD1" w14:textId="2936149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0F460189" w14:textId="71C1E8E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0BB5AD57" w14:textId="30D4702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</w:tr>
      <w:tr w:rsidR="001A5363" w:rsidRPr="008B6CDA" w14:paraId="1DE3E11E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2D3E0990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UTL3123</w:t>
            </w:r>
          </w:p>
        </w:tc>
        <w:tc>
          <w:tcPr>
            <w:tcW w:w="2604" w:type="dxa"/>
            <w:vAlign w:val="center"/>
          </w:tcPr>
          <w:p w14:paraId="40019DF2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Toplam Kalite Yönetimi</w:t>
            </w:r>
          </w:p>
        </w:tc>
        <w:tc>
          <w:tcPr>
            <w:tcW w:w="299" w:type="dxa"/>
            <w:vAlign w:val="center"/>
          </w:tcPr>
          <w:p w14:paraId="1915357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5DAFF270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1F489F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5D5E2D1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00F57D97" w14:textId="19902B0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UTL3228</w:t>
            </w:r>
          </w:p>
        </w:tc>
        <w:tc>
          <w:tcPr>
            <w:tcW w:w="2838" w:type="dxa"/>
            <w:vAlign w:val="center"/>
          </w:tcPr>
          <w:p w14:paraId="64DFCB57" w14:textId="427D349A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Türk Vergi Sistemi</w:t>
            </w:r>
          </w:p>
        </w:tc>
        <w:tc>
          <w:tcPr>
            <w:tcW w:w="263" w:type="dxa"/>
            <w:vAlign w:val="center"/>
          </w:tcPr>
          <w:p w14:paraId="7888BF5D" w14:textId="3A04159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31225AA2" w14:textId="1E4E670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0DFBB878" w14:textId="72706E6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0CE08F3D" w14:textId="0A0D732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</w:tr>
      <w:tr w:rsidR="001A5363" w:rsidRPr="008B6CDA" w14:paraId="3BF95D3D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4A3FFA1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UTL3124</w:t>
            </w:r>
          </w:p>
        </w:tc>
        <w:tc>
          <w:tcPr>
            <w:tcW w:w="2604" w:type="dxa"/>
            <w:vAlign w:val="center"/>
          </w:tcPr>
          <w:p w14:paraId="136A150E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Vergi Hukuku</w:t>
            </w:r>
          </w:p>
        </w:tc>
        <w:tc>
          <w:tcPr>
            <w:tcW w:w="299" w:type="dxa"/>
            <w:vAlign w:val="center"/>
          </w:tcPr>
          <w:p w14:paraId="67B6859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6030B578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7AEA9D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12B6708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7C06BEB4" w14:textId="6013091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8" w:type="dxa"/>
            <w:vAlign w:val="center"/>
          </w:tcPr>
          <w:p w14:paraId="29CF0849" w14:textId="22FC42CD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263" w:type="dxa"/>
            <w:vAlign w:val="center"/>
          </w:tcPr>
          <w:p w14:paraId="067DACF8" w14:textId="429B754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9" w:type="dxa"/>
            <w:vAlign w:val="center"/>
          </w:tcPr>
          <w:p w14:paraId="1E614E68" w14:textId="60F0327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1609BAFC" w14:textId="79CBCB4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0E5708CD" w14:textId="1A414AEA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30</w:t>
            </w:r>
          </w:p>
        </w:tc>
      </w:tr>
      <w:tr w:rsidR="00C265CB" w:rsidRPr="008B6CDA" w14:paraId="2EC5AA7C" w14:textId="77777777" w:rsidTr="001A5363">
        <w:trPr>
          <w:gridAfter w:val="1"/>
          <w:wAfter w:w="10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687AD2E9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UTL3125</w:t>
            </w:r>
          </w:p>
        </w:tc>
        <w:tc>
          <w:tcPr>
            <w:tcW w:w="2604" w:type="dxa"/>
            <w:vAlign w:val="center"/>
          </w:tcPr>
          <w:p w14:paraId="4AFA281C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Siyaset Bilimi</w:t>
            </w:r>
          </w:p>
        </w:tc>
        <w:tc>
          <w:tcPr>
            <w:tcW w:w="299" w:type="dxa"/>
            <w:vAlign w:val="center"/>
          </w:tcPr>
          <w:p w14:paraId="79E1907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5D70EED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5087897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7AB09DF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  <w:tc>
          <w:tcPr>
            <w:tcW w:w="5149" w:type="dxa"/>
            <w:gridSpan w:val="6"/>
            <w:tcBorders>
              <w:left w:val="single" w:sz="18" w:space="0" w:color="0D0D0D" w:themeColor="text1" w:themeTint="F2"/>
              <w:right w:val="single" w:sz="12" w:space="0" w:color="auto"/>
            </w:tcBorders>
            <w:vAlign w:val="center"/>
          </w:tcPr>
          <w:p w14:paraId="66DC5C16" w14:textId="686D6DD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bCs/>
                <w:sz w:val="14"/>
                <w:szCs w:val="14"/>
              </w:rPr>
              <w:t>Pedagojik Formasyon Dersleri (Seçmeli)</w:t>
            </w:r>
          </w:p>
        </w:tc>
      </w:tr>
      <w:tr w:rsidR="001A5363" w:rsidRPr="008B6CDA" w14:paraId="64734693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425AFC19" w14:textId="15284E6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UTL3126</w:t>
            </w:r>
          </w:p>
        </w:tc>
        <w:tc>
          <w:tcPr>
            <w:tcW w:w="2604" w:type="dxa"/>
            <w:vAlign w:val="center"/>
          </w:tcPr>
          <w:p w14:paraId="37862329" w14:textId="38F1732D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Maliyet Muhasebesi</w:t>
            </w:r>
          </w:p>
        </w:tc>
        <w:tc>
          <w:tcPr>
            <w:tcW w:w="299" w:type="dxa"/>
            <w:vAlign w:val="center"/>
          </w:tcPr>
          <w:p w14:paraId="2FFFB669" w14:textId="1382056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00059DCF" w14:textId="7E15007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283C27F" w14:textId="06BF2E0C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43C97A19" w14:textId="6F5635F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6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235DF15E" w14:textId="18646BB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PFE5001</w:t>
            </w:r>
          </w:p>
        </w:tc>
        <w:tc>
          <w:tcPr>
            <w:tcW w:w="2838" w:type="dxa"/>
            <w:vAlign w:val="center"/>
          </w:tcPr>
          <w:p w14:paraId="66016648" w14:textId="5F84DE23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Eğitime Giriş</w:t>
            </w:r>
          </w:p>
        </w:tc>
        <w:tc>
          <w:tcPr>
            <w:tcW w:w="263" w:type="dxa"/>
            <w:vAlign w:val="center"/>
          </w:tcPr>
          <w:p w14:paraId="5EBDCEC4" w14:textId="074AC75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32B223A6" w14:textId="5ACD702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770E671A" w14:textId="1653659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7E963B70" w14:textId="186C8C1A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0F63FA32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2B5251F6" w14:textId="0D5A8E2C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4" w:type="dxa"/>
            <w:vAlign w:val="center"/>
          </w:tcPr>
          <w:p w14:paraId="101F0A82" w14:textId="5C7B0875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299" w:type="dxa"/>
            <w:vAlign w:val="center"/>
          </w:tcPr>
          <w:p w14:paraId="11E2E34A" w14:textId="77004CAA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301" w:type="dxa"/>
            <w:vAlign w:val="center"/>
          </w:tcPr>
          <w:p w14:paraId="48363AFD" w14:textId="6189FFA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6381E316" w14:textId="0620B6A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08F1A168" w14:textId="300C057A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38C9C12A" w14:textId="174770C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PFE5002</w:t>
            </w:r>
          </w:p>
        </w:tc>
        <w:tc>
          <w:tcPr>
            <w:tcW w:w="2838" w:type="dxa"/>
            <w:vAlign w:val="center"/>
          </w:tcPr>
          <w:p w14:paraId="2F042C72" w14:textId="2ABF3A85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Öğretim İlke ve Yöntemleri</w:t>
            </w:r>
          </w:p>
        </w:tc>
        <w:tc>
          <w:tcPr>
            <w:tcW w:w="263" w:type="dxa"/>
            <w:vAlign w:val="center"/>
          </w:tcPr>
          <w:p w14:paraId="4E29D021" w14:textId="0534D63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35225D1A" w14:textId="5709A90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025A837E" w14:textId="28A7721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65733277" w14:textId="3AD023A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C265CB" w:rsidRPr="008B6CDA" w14:paraId="4B8B22B0" w14:textId="77777777" w:rsidTr="001A5363">
        <w:trPr>
          <w:gridAfter w:val="1"/>
          <w:wAfter w:w="10" w:type="dxa"/>
          <w:trHeight w:hRule="exact" w:val="170"/>
        </w:trPr>
        <w:tc>
          <w:tcPr>
            <w:tcW w:w="4955" w:type="dxa"/>
            <w:gridSpan w:val="6"/>
            <w:tcBorders>
              <w:left w:val="single" w:sz="12" w:space="0" w:color="auto"/>
              <w:right w:val="single" w:sz="18" w:space="0" w:color="0D0D0D" w:themeColor="text1" w:themeTint="F2"/>
            </w:tcBorders>
            <w:vAlign w:val="center"/>
          </w:tcPr>
          <w:p w14:paraId="42B06D20" w14:textId="7673ED9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bCs/>
                <w:sz w:val="14"/>
                <w:szCs w:val="14"/>
              </w:rPr>
              <w:t>Pedagojik Formasyon Dersleri (Seçmeli)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05573EC5" w14:textId="488AF7C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PFE5003</w:t>
            </w:r>
          </w:p>
        </w:tc>
        <w:tc>
          <w:tcPr>
            <w:tcW w:w="2838" w:type="dxa"/>
            <w:vAlign w:val="center"/>
          </w:tcPr>
          <w:p w14:paraId="7F0FAC62" w14:textId="164FB03C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Sınıf Yönetimi</w:t>
            </w:r>
          </w:p>
        </w:tc>
        <w:tc>
          <w:tcPr>
            <w:tcW w:w="263" w:type="dxa"/>
            <w:vAlign w:val="center"/>
          </w:tcPr>
          <w:p w14:paraId="17551ADF" w14:textId="0A28B0B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299" w:type="dxa"/>
            <w:vAlign w:val="center"/>
          </w:tcPr>
          <w:p w14:paraId="36F4ACD0" w14:textId="560FF17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63966C32" w14:textId="3CAF105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1CC1A2B1" w14:textId="23119BBD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</w:tr>
      <w:tr w:rsidR="001A5363" w:rsidRPr="008B6CDA" w14:paraId="3AF6CD8C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586493D8" w14:textId="7D0C921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PFE5001</w:t>
            </w:r>
          </w:p>
        </w:tc>
        <w:tc>
          <w:tcPr>
            <w:tcW w:w="2604" w:type="dxa"/>
            <w:vAlign w:val="center"/>
          </w:tcPr>
          <w:p w14:paraId="25889EC9" w14:textId="664E81D5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Eğitime Giriş</w:t>
            </w:r>
          </w:p>
        </w:tc>
        <w:tc>
          <w:tcPr>
            <w:tcW w:w="299" w:type="dxa"/>
            <w:vAlign w:val="center"/>
          </w:tcPr>
          <w:p w14:paraId="05404C48" w14:textId="6CD7B43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0EBB0FAB" w14:textId="2A28F0F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3954DEB9" w14:textId="7FB188B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07F1439D" w14:textId="58D8171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4DBBA0CC" w14:textId="45C8A34A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PFE5004</w:t>
            </w:r>
          </w:p>
        </w:tc>
        <w:tc>
          <w:tcPr>
            <w:tcW w:w="2838" w:type="dxa"/>
            <w:vAlign w:val="center"/>
          </w:tcPr>
          <w:p w14:paraId="321485E1" w14:textId="3D2D37FB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Özel Öğretim Yöntemleri</w:t>
            </w:r>
          </w:p>
        </w:tc>
        <w:tc>
          <w:tcPr>
            <w:tcW w:w="263" w:type="dxa"/>
            <w:vAlign w:val="center"/>
          </w:tcPr>
          <w:p w14:paraId="5860E56C" w14:textId="0AC979D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184E5487" w14:textId="6E53146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100D6EED" w14:textId="0442863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6E653032" w14:textId="0723BAE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0C495ED1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4C11A304" w14:textId="74FB02E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PFE5002</w:t>
            </w:r>
          </w:p>
        </w:tc>
        <w:tc>
          <w:tcPr>
            <w:tcW w:w="2604" w:type="dxa"/>
            <w:vAlign w:val="center"/>
          </w:tcPr>
          <w:p w14:paraId="5BA7BF92" w14:textId="5CAB5C8A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Öğretim İlke ve Yöntemleri</w:t>
            </w:r>
          </w:p>
        </w:tc>
        <w:tc>
          <w:tcPr>
            <w:tcW w:w="299" w:type="dxa"/>
            <w:vAlign w:val="center"/>
          </w:tcPr>
          <w:p w14:paraId="4D6D2C30" w14:textId="350A077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704519B5" w14:textId="5CCCC78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25F820A7" w14:textId="370E7BF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3B096FB9" w14:textId="41B5FC2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740FE9DD" w14:textId="00C52DD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PFE5005</w:t>
            </w:r>
          </w:p>
        </w:tc>
        <w:tc>
          <w:tcPr>
            <w:tcW w:w="2838" w:type="dxa"/>
            <w:vAlign w:val="center"/>
          </w:tcPr>
          <w:p w14:paraId="218BC570" w14:textId="277C84B9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Rehberlik ve Özel Eğitim</w:t>
            </w:r>
          </w:p>
        </w:tc>
        <w:tc>
          <w:tcPr>
            <w:tcW w:w="263" w:type="dxa"/>
            <w:vAlign w:val="center"/>
          </w:tcPr>
          <w:p w14:paraId="0A2220CC" w14:textId="6EFC6B1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5A50F40C" w14:textId="64A584C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6EAF4434" w14:textId="3CE3645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54D8628B" w14:textId="7A8D313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6FA21F0C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0DD6C600" w14:textId="7D9867E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PFE5003</w:t>
            </w:r>
          </w:p>
        </w:tc>
        <w:tc>
          <w:tcPr>
            <w:tcW w:w="2604" w:type="dxa"/>
            <w:vAlign w:val="center"/>
          </w:tcPr>
          <w:p w14:paraId="0376A3F4" w14:textId="5AD7A233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Sınıf Yönetimi</w:t>
            </w:r>
          </w:p>
        </w:tc>
        <w:tc>
          <w:tcPr>
            <w:tcW w:w="299" w:type="dxa"/>
            <w:vAlign w:val="center"/>
          </w:tcPr>
          <w:p w14:paraId="797C72B9" w14:textId="1D7653E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301" w:type="dxa"/>
            <w:vAlign w:val="center"/>
          </w:tcPr>
          <w:p w14:paraId="364A0E0E" w14:textId="5F7C679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520A09D3" w14:textId="429E833D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6627BC37" w14:textId="561D994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D6C7EA5" w14:textId="15A64CD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PFE5006</w:t>
            </w:r>
          </w:p>
        </w:tc>
        <w:tc>
          <w:tcPr>
            <w:tcW w:w="2838" w:type="dxa"/>
            <w:vAlign w:val="center"/>
          </w:tcPr>
          <w:p w14:paraId="664352A9" w14:textId="27DDEA89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Eğitimde Ölçme ve Değerlendirme</w:t>
            </w:r>
          </w:p>
        </w:tc>
        <w:tc>
          <w:tcPr>
            <w:tcW w:w="263" w:type="dxa"/>
            <w:vAlign w:val="center"/>
          </w:tcPr>
          <w:p w14:paraId="3FC70B9D" w14:textId="077B3FD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5215674B" w14:textId="1E4E070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1A28793F" w14:textId="3270A08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1DC026ED" w14:textId="25CA9CE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173F0AE4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2B21F99D" w14:textId="488DCB4D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PFE5004</w:t>
            </w:r>
          </w:p>
        </w:tc>
        <w:tc>
          <w:tcPr>
            <w:tcW w:w="2604" w:type="dxa"/>
            <w:vAlign w:val="center"/>
          </w:tcPr>
          <w:p w14:paraId="5171C64A" w14:textId="02BD1DA5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Özel Öğretim Yöntemleri</w:t>
            </w:r>
          </w:p>
        </w:tc>
        <w:tc>
          <w:tcPr>
            <w:tcW w:w="299" w:type="dxa"/>
            <w:vAlign w:val="center"/>
          </w:tcPr>
          <w:p w14:paraId="14D0DEF3" w14:textId="2C27002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2C05D07E" w14:textId="6F3DE7B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61C3ECC" w14:textId="34EFE2AD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34A20DD3" w14:textId="71D7D67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47F918EA" w14:textId="68F31A0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PFE5007</w:t>
            </w:r>
          </w:p>
        </w:tc>
        <w:tc>
          <w:tcPr>
            <w:tcW w:w="2838" w:type="dxa"/>
            <w:vAlign w:val="center"/>
          </w:tcPr>
          <w:p w14:paraId="3A3DAADD" w14:textId="513B120E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Eğitim Psikolojisi</w:t>
            </w:r>
          </w:p>
        </w:tc>
        <w:tc>
          <w:tcPr>
            <w:tcW w:w="263" w:type="dxa"/>
            <w:vAlign w:val="center"/>
          </w:tcPr>
          <w:p w14:paraId="6AD0C2AA" w14:textId="623078CD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vAlign w:val="center"/>
          </w:tcPr>
          <w:p w14:paraId="65C8E08D" w14:textId="789748E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665B7788" w14:textId="5ED3DBF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5E059557" w14:textId="00AA993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3888E0FA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2C9AFA7D" w14:textId="004CA33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PFE5005</w:t>
            </w:r>
          </w:p>
        </w:tc>
        <w:tc>
          <w:tcPr>
            <w:tcW w:w="2604" w:type="dxa"/>
            <w:vAlign w:val="center"/>
          </w:tcPr>
          <w:p w14:paraId="5088551E" w14:textId="171DA615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Rehberlik ve Özel Eğitim</w:t>
            </w:r>
          </w:p>
        </w:tc>
        <w:tc>
          <w:tcPr>
            <w:tcW w:w="299" w:type="dxa"/>
            <w:vAlign w:val="center"/>
          </w:tcPr>
          <w:p w14:paraId="19363339" w14:textId="6779433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4F57C495" w14:textId="3214065A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51D6EC7" w14:textId="45447C4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052FC2A8" w14:textId="6F611BAA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44B4BF9" w14:textId="2BC521A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PFE5008</w:t>
            </w:r>
          </w:p>
        </w:tc>
        <w:tc>
          <w:tcPr>
            <w:tcW w:w="2838" w:type="dxa"/>
            <w:vAlign w:val="center"/>
          </w:tcPr>
          <w:p w14:paraId="27AE57FD" w14:textId="44A81C58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Öğretim Teknolojileri</w:t>
            </w:r>
          </w:p>
        </w:tc>
        <w:tc>
          <w:tcPr>
            <w:tcW w:w="263" w:type="dxa"/>
            <w:vAlign w:val="center"/>
          </w:tcPr>
          <w:p w14:paraId="66725827" w14:textId="00542EC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299" w:type="dxa"/>
            <w:vAlign w:val="center"/>
          </w:tcPr>
          <w:p w14:paraId="4BACC8CD" w14:textId="389453ED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vAlign w:val="center"/>
          </w:tcPr>
          <w:p w14:paraId="3EA04B3F" w14:textId="2D6482B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26738382" w14:textId="03F68F2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</w:tr>
      <w:tr w:rsidR="001A5363" w:rsidRPr="008B6CDA" w14:paraId="7BBA473F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45F3A9CC" w14:textId="7B6F41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PFE5006</w:t>
            </w:r>
          </w:p>
        </w:tc>
        <w:tc>
          <w:tcPr>
            <w:tcW w:w="2604" w:type="dxa"/>
            <w:vAlign w:val="center"/>
          </w:tcPr>
          <w:p w14:paraId="2FC5D705" w14:textId="762F640B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Eğitimde Ölçme ve Değerlendirme</w:t>
            </w:r>
          </w:p>
        </w:tc>
        <w:tc>
          <w:tcPr>
            <w:tcW w:w="299" w:type="dxa"/>
            <w:vAlign w:val="center"/>
          </w:tcPr>
          <w:p w14:paraId="53D6A179" w14:textId="131DF6E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6BFD83CF" w14:textId="7F95CDF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77B688C4" w14:textId="310B529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30A9CF0D" w14:textId="1A6C97B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7D78E555" w14:textId="24DD9BC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PFE5009</w:t>
            </w:r>
          </w:p>
        </w:tc>
        <w:tc>
          <w:tcPr>
            <w:tcW w:w="2838" w:type="dxa"/>
            <w:vAlign w:val="center"/>
          </w:tcPr>
          <w:p w14:paraId="2202F640" w14:textId="64AD5936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Öğretmenlik Uygulaması</w:t>
            </w:r>
          </w:p>
        </w:tc>
        <w:tc>
          <w:tcPr>
            <w:tcW w:w="263" w:type="dxa"/>
            <w:vAlign w:val="center"/>
          </w:tcPr>
          <w:p w14:paraId="66ADBF34" w14:textId="6944507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1</w:t>
            </w:r>
          </w:p>
        </w:tc>
        <w:tc>
          <w:tcPr>
            <w:tcW w:w="299" w:type="dxa"/>
            <w:vAlign w:val="center"/>
          </w:tcPr>
          <w:p w14:paraId="328D1272" w14:textId="7CD0F6D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8</w:t>
            </w:r>
          </w:p>
        </w:tc>
        <w:tc>
          <w:tcPr>
            <w:tcW w:w="301" w:type="dxa"/>
            <w:vAlign w:val="center"/>
          </w:tcPr>
          <w:p w14:paraId="6909701C" w14:textId="779AAD1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2A1ED411" w14:textId="03EEFF2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10</w:t>
            </w:r>
          </w:p>
        </w:tc>
      </w:tr>
      <w:tr w:rsidR="001A5363" w:rsidRPr="008B6CDA" w14:paraId="43245C2F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06A2CA8D" w14:textId="5305230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PFE5007</w:t>
            </w:r>
          </w:p>
        </w:tc>
        <w:tc>
          <w:tcPr>
            <w:tcW w:w="2604" w:type="dxa"/>
            <w:vAlign w:val="center"/>
          </w:tcPr>
          <w:p w14:paraId="2E413FB1" w14:textId="071E357D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Eğitim Psikolojisi</w:t>
            </w:r>
          </w:p>
        </w:tc>
        <w:tc>
          <w:tcPr>
            <w:tcW w:w="299" w:type="dxa"/>
            <w:vAlign w:val="center"/>
          </w:tcPr>
          <w:p w14:paraId="1835332F" w14:textId="2CF6C3B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vAlign w:val="center"/>
          </w:tcPr>
          <w:p w14:paraId="4BF9494C" w14:textId="11C026D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357DBD6E" w14:textId="139FDA2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33D8F01D" w14:textId="768008C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2480697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8" w:type="dxa"/>
            <w:vAlign w:val="center"/>
          </w:tcPr>
          <w:p w14:paraId="6D5BE242" w14:textId="77777777" w:rsidR="00C265CB" w:rsidRPr="008B6CDA" w:rsidRDefault="00C265CB" w:rsidP="00C265CB">
            <w:pPr>
              <w:rPr>
                <w:sz w:val="14"/>
                <w:szCs w:val="14"/>
              </w:rPr>
            </w:pPr>
          </w:p>
        </w:tc>
        <w:tc>
          <w:tcPr>
            <w:tcW w:w="263" w:type="dxa"/>
            <w:vAlign w:val="center"/>
          </w:tcPr>
          <w:p w14:paraId="7903F5D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9" w:type="dxa"/>
            <w:vAlign w:val="center"/>
          </w:tcPr>
          <w:p w14:paraId="27FBEAB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1" w:type="dxa"/>
            <w:vAlign w:val="center"/>
          </w:tcPr>
          <w:p w14:paraId="06692B35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0BAB3BDE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</w:tr>
      <w:tr w:rsidR="001A5363" w:rsidRPr="008B6CDA" w14:paraId="47A68104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4D886703" w14:textId="28DD2CC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PFE5008</w:t>
            </w:r>
          </w:p>
        </w:tc>
        <w:tc>
          <w:tcPr>
            <w:tcW w:w="2604" w:type="dxa"/>
            <w:vAlign w:val="center"/>
          </w:tcPr>
          <w:p w14:paraId="04E4C006" w14:textId="480CC05D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Öğretim Teknolojileri</w:t>
            </w:r>
          </w:p>
        </w:tc>
        <w:tc>
          <w:tcPr>
            <w:tcW w:w="299" w:type="dxa"/>
            <w:vAlign w:val="center"/>
          </w:tcPr>
          <w:p w14:paraId="56A7692A" w14:textId="2C3C8E5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301" w:type="dxa"/>
            <w:vAlign w:val="center"/>
          </w:tcPr>
          <w:p w14:paraId="6F7A58EE" w14:textId="2A2DA8A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vAlign w:val="center"/>
          </w:tcPr>
          <w:p w14:paraId="43B29926" w14:textId="34ABCA9D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35AA15DB" w14:textId="3D88A88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59153E3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8" w:type="dxa"/>
            <w:vAlign w:val="center"/>
          </w:tcPr>
          <w:p w14:paraId="1F016F2C" w14:textId="77777777" w:rsidR="00C265CB" w:rsidRPr="008B6CDA" w:rsidRDefault="00C265CB" w:rsidP="00C265CB">
            <w:pPr>
              <w:rPr>
                <w:sz w:val="14"/>
                <w:szCs w:val="14"/>
              </w:rPr>
            </w:pPr>
          </w:p>
        </w:tc>
        <w:tc>
          <w:tcPr>
            <w:tcW w:w="263" w:type="dxa"/>
            <w:vAlign w:val="center"/>
          </w:tcPr>
          <w:p w14:paraId="1512A9A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9" w:type="dxa"/>
            <w:vAlign w:val="center"/>
          </w:tcPr>
          <w:p w14:paraId="0802334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1" w:type="dxa"/>
            <w:vAlign w:val="center"/>
          </w:tcPr>
          <w:p w14:paraId="5775B73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5A03321E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</w:tr>
      <w:tr w:rsidR="001A5363" w:rsidRPr="008B6CDA" w14:paraId="3D15BF88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left w:val="single" w:sz="12" w:space="0" w:color="auto"/>
            </w:tcBorders>
            <w:vAlign w:val="center"/>
          </w:tcPr>
          <w:p w14:paraId="0DF6F1D9" w14:textId="3EB50A9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PFE5009</w:t>
            </w:r>
          </w:p>
        </w:tc>
        <w:tc>
          <w:tcPr>
            <w:tcW w:w="2604" w:type="dxa"/>
            <w:vAlign w:val="center"/>
          </w:tcPr>
          <w:p w14:paraId="55A8BEA3" w14:textId="4263553C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Öğretmenlik Uygulaması</w:t>
            </w:r>
          </w:p>
        </w:tc>
        <w:tc>
          <w:tcPr>
            <w:tcW w:w="299" w:type="dxa"/>
            <w:vAlign w:val="center"/>
          </w:tcPr>
          <w:p w14:paraId="45A664E2" w14:textId="77C9C29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1</w:t>
            </w:r>
          </w:p>
        </w:tc>
        <w:tc>
          <w:tcPr>
            <w:tcW w:w="301" w:type="dxa"/>
            <w:vAlign w:val="center"/>
          </w:tcPr>
          <w:p w14:paraId="1B78FAA2" w14:textId="123B65B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8</w:t>
            </w:r>
          </w:p>
        </w:tc>
        <w:tc>
          <w:tcPr>
            <w:tcW w:w="299" w:type="dxa"/>
            <w:vAlign w:val="center"/>
          </w:tcPr>
          <w:p w14:paraId="0B33EC1A" w14:textId="0BB8DF6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592" w:type="dxa"/>
            <w:tcBorders>
              <w:right w:val="single" w:sz="18" w:space="0" w:color="0D0D0D" w:themeColor="text1" w:themeTint="F2"/>
            </w:tcBorders>
            <w:vAlign w:val="center"/>
          </w:tcPr>
          <w:p w14:paraId="61F54D5A" w14:textId="4E5EB99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10</w:t>
            </w:r>
          </w:p>
        </w:tc>
        <w:tc>
          <w:tcPr>
            <w:tcW w:w="861" w:type="dxa"/>
            <w:tcBorders>
              <w:left w:val="single" w:sz="18" w:space="0" w:color="0D0D0D" w:themeColor="text1" w:themeTint="F2"/>
            </w:tcBorders>
            <w:vAlign w:val="center"/>
          </w:tcPr>
          <w:p w14:paraId="1AA56079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8" w:type="dxa"/>
            <w:vAlign w:val="center"/>
          </w:tcPr>
          <w:p w14:paraId="5572AF36" w14:textId="77777777" w:rsidR="00C265CB" w:rsidRPr="008B6CDA" w:rsidRDefault="00C265CB" w:rsidP="00C265CB">
            <w:pPr>
              <w:rPr>
                <w:sz w:val="14"/>
                <w:szCs w:val="14"/>
              </w:rPr>
            </w:pPr>
          </w:p>
        </w:tc>
        <w:tc>
          <w:tcPr>
            <w:tcW w:w="263" w:type="dxa"/>
            <w:vAlign w:val="center"/>
          </w:tcPr>
          <w:p w14:paraId="2BB89FB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9" w:type="dxa"/>
            <w:vAlign w:val="center"/>
          </w:tcPr>
          <w:p w14:paraId="64D49F19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1" w:type="dxa"/>
            <w:vAlign w:val="center"/>
          </w:tcPr>
          <w:p w14:paraId="4BE87DF0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14:paraId="313443B2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</w:tr>
      <w:tr w:rsidR="008B6CDA" w:rsidRPr="008B6CDA" w14:paraId="28B83619" w14:textId="77777777" w:rsidTr="001A5363">
        <w:trPr>
          <w:gridAfter w:val="1"/>
          <w:wAfter w:w="11" w:type="dxa"/>
          <w:trHeight w:hRule="exact" w:val="170"/>
        </w:trPr>
        <w:tc>
          <w:tcPr>
            <w:tcW w:w="346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A1F80" w14:textId="77777777" w:rsidR="00C265CB" w:rsidRPr="008B6CDA" w:rsidRDefault="00C265CB" w:rsidP="00C265CB">
            <w:pPr>
              <w:jc w:val="right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299" w:type="dxa"/>
            <w:tcBorders>
              <w:bottom w:val="single" w:sz="12" w:space="0" w:color="auto"/>
            </w:tcBorders>
            <w:vAlign w:val="center"/>
          </w:tcPr>
          <w:p w14:paraId="1B076425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301" w:type="dxa"/>
            <w:tcBorders>
              <w:bottom w:val="single" w:sz="12" w:space="0" w:color="auto"/>
            </w:tcBorders>
            <w:vAlign w:val="center"/>
          </w:tcPr>
          <w:p w14:paraId="05998FA0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bottom w:val="single" w:sz="12" w:space="0" w:color="auto"/>
            </w:tcBorders>
            <w:vAlign w:val="center"/>
          </w:tcPr>
          <w:p w14:paraId="6F2798BB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592" w:type="dxa"/>
            <w:tcBorders>
              <w:bottom w:val="single" w:sz="12" w:space="0" w:color="auto"/>
              <w:right w:val="single" w:sz="18" w:space="0" w:color="0D0D0D" w:themeColor="text1" w:themeTint="F2"/>
            </w:tcBorders>
            <w:vAlign w:val="center"/>
          </w:tcPr>
          <w:p w14:paraId="5D1B3332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3700" w:type="dxa"/>
            <w:gridSpan w:val="2"/>
            <w:tcBorders>
              <w:left w:val="single" w:sz="18" w:space="0" w:color="0D0D0D" w:themeColor="text1" w:themeTint="F2"/>
              <w:bottom w:val="single" w:sz="12" w:space="0" w:color="auto"/>
            </w:tcBorders>
            <w:vAlign w:val="center"/>
          </w:tcPr>
          <w:p w14:paraId="7787E957" w14:textId="77777777" w:rsidR="00C265CB" w:rsidRPr="008B6CDA" w:rsidRDefault="00C265CB" w:rsidP="00C265CB">
            <w:pPr>
              <w:jc w:val="right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263" w:type="dxa"/>
            <w:tcBorders>
              <w:bottom w:val="single" w:sz="12" w:space="0" w:color="auto"/>
            </w:tcBorders>
            <w:vAlign w:val="center"/>
          </w:tcPr>
          <w:p w14:paraId="340FA930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9" w:type="dxa"/>
            <w:tcBorders>
              <w:bottom w:val="single" w:sz="12" w:space="0" w:color="auto"/>
            </w:tcBorders>
            <w:vAlign w:val="center"/>
          </w:tcPr>
          <w:p w14:paraId="57DA7692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bottom w:val="single" w:sz="12" w:space="0" w:color="auto"/>
            </w:tcBorders>
            <w:vAlign w:val="center"/>
          </w:tcPr>
          <w:p w14:paraId="73039A99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5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4EDE6F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30</w:t>
            </w:r>
          </w:p>
        </w:tc>
      </w:tr>
      <w:tr w:rsidR="00C265CB" w:rsidRPr="008B6CDA" w14:paraId="242348A4" w14:textId="77777777" w:rsidTr="001A5363">
        <w:trPr>
          <w:trHeight w:hRule="exact" w:val="170"/>
        </w:trPr>
        <w:tc>
          <w:tcPr>
            <w:tcW w:w="10112" w:type="dxa"/>
            <w:gridSpan w:val="13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E00149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</w:tr>
      <w:tr w:rsidR="00C265CB" w:rsidRPr="008B6CDA" w14:paraId="6C58CA84" w14:textId="77777777" w:rsidTr="001A5363">
        <w:trPr>
          <w:trHeight w:hRule="exact" w:val="170"/>
        </w:trPr>
        <w:tc>
          <w:tcPr>
            <w:tcW w:w="495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78A6763E" w14:textId="77777777" w:rsidR="00C265CB" w:rsidRPr="008B6CDA" w:rsidRDefault="00C265CB" w:rsidP="00C265CB">
            <w:pPr>
              <w:pStyle w:val="ListeParagraf"/>
              <w:ind w:left="1440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7.YARIYIL DERS PLANI</w:t>
            </w:r>
          </w:p>
        </w:tc>
        <w:tc>
          <w:tcPr>
            <w:tcW w:w="5157" w:type="dxa"/>
            <w:gridSpan w:val="7"/>
            <w:tcBorders>
              <w:top w:val="single" w:sz="12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25133158" w14:textId="77777777" w:rsidR="00C265CB" w:rsidRPr="008B6CDA" w:rsidRDefault="00C265CB" w:rsidP="00C265CB">
            <w:pPr>
              <w:ind w:left="360"/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8. YARIYIL DERS PLANI</w:t>
            </w:r>
          </w:p>
        </w:tc>
      </w:tr>
      <w:tr w:rsidR="001A5363" w:rsidRPr="008B6CDA" w14:paraId="3EA11B81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5E2A15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1327C" w14:textId="77777777" w:rsidR="00C265CB" w:rsidRPr="008B6CDA" w:rsidRDefault="00C265CB" w:rsidP="00C265CB">
            <w:pPr>
              <w:rPr>
                <w:b/>
                <w:sz w:val="14"/>
                <w:szCs w:val="14"/>
              </w:rPr>
            </w:pPr>
            <w:proofErr w:type="gramStart"/>
            <w:r w:rsidRPr="008B6CDA">
              <w:rPr>
                <w:b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A8421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BD1F6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29A78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08CA7BD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F0BD5B4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21E47" w14:textId="77777777" w:rsidR="00C265CB" w:rsidRPr="008B6CDA" w:rsidRDefault="00C265CB" w:rsidP="00C265CB">
            <w:pPr>
              <w:rPr>
                <w:b/>
                <w:sz w:val="14"/>
                <w:szCs w:val="14"/>
              </w:rPr>
            </w:pPr>
            <w:proofErr w:type="gramStart"/>
            <w:r w:rsidRPr="008B6CDA">
              <w:rPr>
                <w:b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052FF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CEC3D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F8D57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FE30BF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AKTS</w:t>
            </w:r>
          </w:p>
        </w:tc>
      </w:tr>
      <w:tr w:rsidR="001A5363" w:rsidRPr="008B6CDA" w14:paraId="1D8C4FCE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5A8F11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6C9C9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Seçmeli Ders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82592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62E2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46489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4A18642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3A8451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EE576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Seçmeli Ders 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5A780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7A5DA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2798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E22D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59C174E1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DE4B4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BD564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Seçmeli Ders II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61FF0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42662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1628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45DC895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CE4D99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B568E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Seçmeli Ders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47F58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6332E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627E2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14B71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7E369523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ADAF22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48B8F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Seçmeli Ders III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ACF7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6760E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BBEC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4C3451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23D766A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4A729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Seçmeli Ders III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DA40A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AECC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B2DC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89CD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38C15C8A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044B3E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72FD0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 xml:space="preserve">Seçmeli </w:t>
            </w:r>
            <w:proofErr w:type="gramStart"/>
            <w:r w:rsidRPr="008B6CDA">
              <w:rPr>
                <w:sz w:val="14"/>
                <w:szCs w:val="14"/>
              </w:rPr>
              <w:t>Ders  IV</w:t>
            </w:r>
            <w:proofErr w:type="gramEnd"/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21170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3A51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248E9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FF40AC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04D6E8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6C1EF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 xml:space="preserve">Seçmeli </w:t>
            </w:r>
            <w:proofErr w:type="gramStart"/>
            <w:r w:rsidRPr="008B6CDA">
              <w:rPr>
                <w:sz w:val="14"/>
                <w:szCs w:val="14"/>
              </w:rPr>
              <w:t>Ders  IV</w:t>
            </w:r>
            <w:proofErr w:type="gramEnd"/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AB5D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E7535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36160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B61B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0D3B47A6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07DB8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E534A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Seçmeli Ders V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E180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C655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969B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EE87B05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7C4793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AD2FB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Seçmeli Ders V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C89C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F542A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CAF2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8CB4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2F8C6868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63871AA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D4FBD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Seçmeli Ders VI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8DC5A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A489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028F8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DC07095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AABF0B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DE483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Seçmeli Ders VI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4352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70E08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1FC1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08DC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49A341AD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354ADA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544F2" w14:textId="4A6EF288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Seçmeli Ders VII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2B0C8" w14:textId="6639907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4E3B1" w14:textId="4967659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FBAAA" w14:textId="1EB2301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C7902E4" w14:textId="34EAFBE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970DDD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B4211" w14:textId="714F33A0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Seçmeli Ders VII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27299" w14:textId="35CFA7B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32B21" w14:textId="7A60D6B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A58C6" w14:textId="7019104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5C57DB" w14:textId="0C9254D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C265CB" w:rsidRPr="008B6CDA" w14:paraId="14362884" w14:textId="77777777" w:rsidTr="001A5363">
        <w:trPr>
          <w:trHeight w:hRule="exact" w:val="170"/>
        </w:trPr>
        <w:tc>
          <w:tcPr>
            <w:tcW w:w="495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388E3872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lastRenderedPageBreak/>
              <w:t>7.  Yarıyıl Seçmeli Ders Planı</w:t>
            </w:r>
          </w:p>
        </w:tc>
        <w:tc>
          <w:tcPr>
            <w:tcW w:w="5157" w:type="dxa"/>
            <w:gridSpan w:val="7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43183F03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8.  Yarıyıl Seçmeli Ders Planı</w:t>
            </w:r>
          </w:p>
        </w:tc>
      </w:tr>
      <w:tr w:rsidR="001A5363" w:rsidRPr="008B6CDA" w14:paraId="24AFBF6B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BCFBEF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9F190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proofErr w:type="gramStart"/>
            <w:r w:rsidRPr="008B6CDA">
              <w:rPr>
                <w:b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51752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CA84A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0F055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690B15E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7F11760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A8882" w14:textId="77777777" w:rsidR="00C265CB" w:rsidRPr="008B6CDA" w:rsidRDefault="00C265CB" w:rsidP="00C265CB">
            <w:pPr>
              <w:rPr>
                <w:b/>
                <w:sz w:val="14"/>
                <w:szCs w:val="14"/>
              </w:rPr>
            </w:pPr>
            <w:proofErr w:type="gramStart"/>
            <w:r w:rsidRPr="008B6CDA">
              <w:rPr>
                <w:b/>
                <w:sz w:val="14"/>
                <w:szCs w:val="14"/>
              </w:rPr>
              <w:t>Dersin  Adı</w:t>
            </w:r>
            <w:proofErr w:type="gramEnd"/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39368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ACEC0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A9103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EA0431" w14:textId="77777777" w:rsidR="00C265CB" w:rsidRPr="008B6CDA" w:rsidRDefault="00C265CB" w:rsidP="00C265CB">
            <w:pPr>
              <w:jc w:val="center"/>
              <w:rPr>
                <w:b/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AKTS</w:t>
            </w:r>
          </w:p>
        </w:tc>
      </w:tr>
      <w:tr w:rsidR="001A5363" w:rsidRPr="008B6CDA" w14:paraId="1A249ACB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54F29C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UTL4101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1F907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Dış Ticaret Finansman Teknikleri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B5D8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0EC8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EA5B9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9A88A45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1CD274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UTL4201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96B38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Dış Ticaret Muhasebesi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330A9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EC41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6B580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8DB9F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617CDD77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53119A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UTL4102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6E8BB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 xml:space="preserve">Türkiye Ekonomisi ve AB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B3915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9AABA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78213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7A6114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8F2C795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UTL4202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F8EB2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Uluslararası Ticaret Politikası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22E43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593E3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7333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A5D22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3AAE7635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490543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UTL4103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B8574" w14:textId="7920A8C0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Gümrük İşlemleri ve Serbest Bölgeler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B69C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547A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A2455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1A0D53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21FFD5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UTL4203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6B718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Lojistikte Güncel Konular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AC7F3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5598A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9000A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93519A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11C50C96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F9B36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UTL4104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57D8A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 xml:space="preserve">Uluslararası Pazarlama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E1DA2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38520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6FC1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5619B35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C8BF11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UTL4204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D9A22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Küresel Marka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EF7D2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61BA9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02392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317792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040A0D45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808360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UTL4105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CCC26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 xml:space="preserve">Sermaye Piyasası ve Menkul Kıymet Yönetimi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09238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61B9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DB1B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816CFD5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E2FF405" w14:textId="1874AA4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UTL4207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15541" w14:textId="4EB54135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Örgütsel Performans ve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09EF7" w14:textId="1A93645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F496A" w14:textId="237C08F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03FA0" w14:textId="68708C2C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05A7FA" w14:textId="40BE66C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040B433B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ABD5AE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UTL4106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11DDF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 xml:space="preserve">Çağdaş Yönetim Yaklaşımları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3CD8E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17663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77779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41F500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04EB634" w14:textId="4BB92C2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UTL4208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09433" w14:textId="1819E2D6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Para Teorisi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241EB" w14:textId="4A41054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7A299" w14:textId="0395A8C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59356" w14:textId="16A3466D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B21639" w14:textId="52EDF63D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5D2EF74F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F1EDC9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UTL4107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16280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Üretim Planlama ve Kontrol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C939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66EC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0AA6A" w14:textId="77777777" w:rsidR="00C265CB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  <w:p w14:paraId="24AF56BA" w14:textId="77777777" w:rsidR="002F0E0A" w:rsidRPr="002F0E0A" w:rsidRDefault="002F0E0A" w:rsidP="002F0E0A">
            <w:pPr>
              <w:rPr>
                <w:sz w:val="14"/>
                <w:szCs w:val="14"/>
              </w:rPr>
            </w:pPr>
          </w:p>
          <w:p w14:paraId="4873C1B9" w14:textId="77777777" w:rsidR="002F0E0A" w:rsidRPr="002F0E0A" w:rsidRDefault="002F0E0A" w:rsidP="002F0E0A">
            <w:pPr>
              <w:rPr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BDBA75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4B01D08" w14:textId="0F0F113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UTL4209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6A6FC" w14:textId="06D6CD5B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Rekabet ve Regülasyon Ekonomisi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0B451" w14:textId="43C708D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245B0" w14:textId="2E6DD6B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86EF7" w14:textId="0ABAA4A0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5E781" w14:textId="7EDFEA4D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39D41004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D27B6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UTL4108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5C363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Reklam ve Promosyon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58F33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3500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1CE5E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D36E456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DE27835" w14:textId="19D9B9C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UTL4210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A4F3C" w14:textId="055634C0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Uluslararası İlişkiler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EA3A9" w14:textId="43B63A2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975B2" w14:textId="3256F94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4E556" w14:textId="213266FA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EEC82" w14:textId="532A96B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5AF80688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7774CA9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UTL4112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4B5C0" w14:textId="5DA7DD12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Girişimcilik ve İş Dizaynı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D7618" w14:textId="1CC02AE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84D6A" w14:textId="450AEB5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E950E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E1900BE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03E5DE1" w14:textId="0CD2EAA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UTL4212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446F2" w14:textId="74E32DE1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Pazarlama Araştırması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29352" w14:textId="7AB44D4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A8FBA" w14:textId="44156C7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88B5D" w14:textId="454AF13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762D9" w14:textId="47E5BB9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31B81920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1F783A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UTL4114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44DB1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Rusça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56C9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4EA1F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6A9B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2098E19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39D2CE7" w14:textId="3957180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 4214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048E6" w14:textId="2F399C72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Lojistik Planlama ve Modelleme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97520" w14:textId="62E40BC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F10BD" w14:textId="321EC47F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1DA69" w14:textId="7DB86D1C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4A704" w14:textId="2F0733E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78BC994A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A89DD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UTL4115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C2A4F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Lojistik İşletmeciliği Muhasebesi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FCD13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B2A77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90BE5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3CA22FC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CAD12BC" w14:textId="3117FDF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UTL4215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49370" w14:textId="60ED0E6F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Rusça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8DAB2" w14:textId="67CEEE0D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AC28C" w14:textId="7E63442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62D36" w14:textId="5C5E8F7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411482" w14:textId="18DB531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075BD35E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519275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UTL4116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C85F8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 xml:space="preserve">Envanter Karar Modelleri 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C517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EEC72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1A88E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F9C32F1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65B1BD8" w14:textId="5A80F23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UTL4216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81492" w14:textId="5E78FCE3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Uluslararası Ticarette Kalite ve Standardizasyon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9FC7A" w14:textId="779DB02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7D38C" w14:textId="56C1E09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B8C2F" w14:textId="1154285A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ADB740" w14:textId="6F34D4E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75DD95E5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C86AB4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UTL4117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26603" w14:textId="77777777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Bölgesel Ekonomi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06D23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7AEDB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BEAEA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35FE74D" w14:textId="777777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1395C13" w14:textId="0E879AB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UTL4217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E1C59" w14:textId="3C179D42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Uluslararası Ticarette Sigorta Hukuku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234D6" w14:textId="137182C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1B98E" w14:textId="63803AF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83ED2" w14:textId="0C3029F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EEE03" w14:textId="21A3565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5252573B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CC63DB" w14:textId="1B0C3A4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UTL4118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FB787" w14:textId="7BB90240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Veri Analizi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09041" w14:textId="4AB1EA7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B0221" w14:textId="267CDDB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D70D9" w14:textId="1F53042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D6F0BE6" w14:textId="4ED264D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82852F2" w14:textId="59885FE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UTL4218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2BFF8" w14:textId="5E53E3AB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Tehlikeli Madde Lojistiği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B4D76" w14:textId="0E306A0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75C77" w14:textId="6601938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32EB4" w14:textId="5E2D982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37166" w14:textId="17B86E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0385F004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E951F8" w14:textId="045FED9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UTL4119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A6147" w14:textId="27F491CF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Mali Tablolar Analizi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28D87" w14:textId="0EFADB6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C3860" w14:textId="48BF92F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BB965" w14:textId="7875454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60412E2" w14:textId="45EF75D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55554F9" w14:textId="5C170D8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UTL4219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9AB5F" w14:textId="602B9ED4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Şirketler Muhasebesi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05053" w14:textId="36DADC4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660D0" w14:textId="1CC5485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CCB2D" w14:textId="3EF7751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FB5F5A" w14:textId="44C92D4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47B48128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5587A5" w14:textId="4FE330F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UTL4120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195A4" w14:textId="670BEF2B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Stratejik Yönetim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6801C" w14:textId="7BA7594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D693E" w14:textId="5E19EE2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B5CC4" w14:textId="23D2793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122C51D" w14:textId="5C819A3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DF0B152" w14:textId="3444F46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UTL4220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F4AB7" w14:textId="1CFDB06C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Bankacılık ve Sigortacılık İşlemleri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22399" w14:textId="1D76949A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C8B9B" w14:textId="60327DD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4B038" w14:textId="37D057F4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9385F" w14:textId="5E8F867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5A28E403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CBC3E7" w14:textId="6E3ECC9A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UTL4121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77619" w14:textId="296252C6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Yöneylem Araştırmaları 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A5641" w14:textId="3C0E456E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BC5CB" w14:textId="0A8A5C1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FCFD8" w14:textId="78FB8AA3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03555CF" w14:textId="6502767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9298C7E" w14:textId="59D7C009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UTL4221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F6A48" w14:textId="1D7E5005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Bilgisayarlı Optimizasyon Uygulamaları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D3052" w14:textId="08ED530A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36F83" w14:textId="322921AC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9D77F" w14:textId="0E1CBDC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CF3FC" w14:textId="1FFFB655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4CF23665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C01C48" w14:textId="5C96AAB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UTL4122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9E426" w14:textId="7E94A8D3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Kurumsal Kaynak Yönetimi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27885" w14:textId="281D9DB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663C1" w14:textId="1338411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DA9FF" w14:textId="7025A708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5AF6F08" w14:textId="6F85C70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643661C" w14:textId="71BC5572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UTL4222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14912" w14:textId="2D432EFE" w:rsidR="00C265CB" w:rsidRPr="008B6CDA" w:rsidRDefault="00C265CB" w:rsidP="00C265CB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Yönetim Muhasebesi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CE59F" w14:textId="7FF8AA97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1D370" w14:textId="286F13B6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93EE3" w14:textId="566B9DEB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1E6414" w14:textId="0D6FE731" w:rsidR="00C265CB" w:rsidRPr="008B6CDA" w:rsidRDefault="00C265CB" w:rsidP="00C265CB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1A5363" w:rsidRPr="008B6CDA" w14:paraId="312CA903" w14:textId="77777777" w:rsidTr="001A5363">
        <w:trPr>
          <w:gridAfter w:val="1"/>
          <w:wAfter w:w="12" w:type="dxa"/>
          <w:trHeight w:hRule="exact" w:val="170"/>
        </w:trPr>
        <w:tc>
          <w:tcPr>
            <w:tcW w:w="34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B5777AD" w14:textId="60805291" w:rsidR="008847D3" w:rsidRPr="008B6CDA" w:rsidRDefault="008847D3" w:rsidP="008847D3">
            <w:pPr>
              <w:jc w:val="right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6F0D4" w14:textId="35EC61D0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1CBB6" w14:textId="487139EF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0BEA9" w14:textId="3AC869B4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96F466A" w14:textId="358BFD1A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35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CED355C" w14:textId="473F3710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UTL4223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4F6FE" w14:textId="5F30418B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Yöneylem Araştırmaları II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44FC2" w14:textId="7CB45EF4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48505" w14:textId="2EABBA24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FC57E" w14:textId="0D10C887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8840DA" w14:textId="57E9A787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</w:tr>
      <w:tr w:rsidR="008847D3" w:rsidRPr="008B6CDA" w14:paraId="69C1887B" w14:textId="77777777" w:rsidTr="001A5363">
        <w:trPr>
          <w:gridAfter w:val="1"/>
          <w:wAfter w:w="9" w:type="dxa"/>
          <w:trHeight w:hRule="exact" w:val="170"/>
        </w:trPr>
        <w:tc>
          <w:tcPr>
            <w:tcW w:w="495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858EAB6" w14:textId="08E62298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bCs/>
                <w:sz w:val="14"/>
                <w:szCs w:val="14"/>
              </w:rPr>
              <w:t>Pedagojik Formasyon Dersleri (Seçmeli)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EE916A3" w14:textId="4F4D148B" w:rsidR="008847D3" w:rsidRPr="008B6CDA" w:rsidRDefault="008847D3" w:rsidP="008847D3">
            <w:pPr>
              <w:jc w:val="right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627AF" w14:textId="5B1A000C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D2E74" w14:textId="0F80A740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BF5BA" w14:textId="559D0263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3EB563" w14:textId="03717C64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sz w:val="14"/>
                <w:szCs w:val="14"/>
              </w:rPr>
              <w:t>35</w:t>
            </w:r>
          </w:p>
        </w:tc>
      </w:tr>
      <w:tr w:rsidR="008847D3" w:rsidRPr="008B6CDA" w14:paraId="6D537D56" w14:textId="77777777" w:rsidTr="001A5363">
        <w:trPr>
          <w:gridAfter w:val="1"/>
          <w:wAfter w:w="10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F45FF8" w14:textId="288D3234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PFE5001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267FC" w14:textId="4BCBB0D5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Eğitime Giriş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C25E8" w14:textId="604BC134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71CC2" w14:textId="553FE253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71266" w14:textId="0EDA5C5A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EE99750" w14:textId="6A15A622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5149" w:type="dxa"/>
            <w:gridSpan w:val="6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  <w:vAlign w:val="center"/>
          </w:tcPr>
          <w:p w14:paraId="24BFCE21" w14:textId="2783A2E7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b/>
                <w:bCs/>
                <w:sz w:val="14"/>
                <w:szCs w:val="14"/>
              </w:rPr>
              <w:t>Pedagojik Formasyon Dersleri (Seçmeli)</w:t>
            </w:r>
          </w:p>
        </w:tc>
      </w:tr>
      <w:tr w:rsidR="001A5363" w:rsidRPr="008B6CDA" w14:paraId="4EECE320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F3CE29" w14:textId="5B936474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PFE5002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8F5B5" w14:textId="4081AAE1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Öğretim İlke ve Yöntemleri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6C924" w14:textId="4985536D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F403E" w14:textId="1ADE66B3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08661" w14:textId="61169C4B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7901ABF" w14:textId="3B76DD16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E5ECD42" w14:textId="1E01C930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PFE5001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51578" w14:textId="458FFDB2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Eğitime Giriş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59B27" w14:textId="4004658A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DD2A1" w14:textId="03B82ABD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62B74" w14:textId="4B4C52B3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DC71F" w14:textId="4A0D8627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5AC19E04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D00713" w14:textId="5A0C67C9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PFE5003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C3439" w14:textId="28F67F36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Sınıf Yönetimi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C641E" w14:textId="137AF165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9C504" w14:textId="6E8B5AB3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7F66F" w14:textId="732368E7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205BAD9" w14:textId="307C6B11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0DDC4FE" w14:textId="03E059F1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PFE5002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AF38D" w14:textId="50E728E0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Öğretim İlke ve Yöntemleri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E59AB" w14:textId="4F17E74D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2B436" w14:textId="63114B37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85336" w14:textId="297F5972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ACFF0E" w14:textId="15972370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0200496B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3222CF" w14:textId="30243C79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PFE5004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E33AE" w14:textId="7930CADD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Özel Öğretim Yöntemleri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17F83" w14:textId="5FE3897A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5B49C" w14:textId="371DFDA4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E8D5B" w14:textId="14983AC6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5F196E1" w14:textId="2F136844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035FFC5" w14:textId="62373BEE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PFE5003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1EDBB" w14:textId="7C02F4CC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Sınıf Yönetimi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9C526" w14:textId="18762010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D0EB5" w14:textId="06B8B34C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A26AC" w14:textId="76C327E6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A6423" w14:textId="37DE92B9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</w:tr>
      <w:tr w:rsidR="001A5363" w:rsidRPr="008B6CDA" w14:paraId="0B2F06E9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FEE6523" w14:textId="1693C43C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PFE5005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AB087" w14:textId="3DDBE8DF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Rehberlik ve Özel Eğitim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30975" w14:textId="388179E5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E7BE3" w14:textId="5A2E1996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377A6" w14:textId="35986FB3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CC20063" w14:textId="3402088F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9958AB7" w14:textId="70AF99E5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PFE5004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76386" w14:textId="1BAFEC77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Özel Öğretim Yöntemleri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1EBBD" w14:textId="470F57E3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D8641" w14:textId="32AB8452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44839" w14:textId="790003FE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3A008" w14:textId="10A62F0C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76BF519E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EB2DB39" w14:textId="4D0F2A51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PFE5006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11438" w14:textId="59D7537F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Eğitimde Ölçme ve Değerlendirme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15B25" w14:textId="34AB0275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27A21" w14:textId="1F8A1BBF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3F5D1" w14:textId="10572EAE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81A24BF" w14:textId="7BA676D7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E009AB7" w14:textId="526797EE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PFE5005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C248B" w14:textId="6B3C649E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Rehberlik ve Özel Eğitim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2959A" w14:textId="06ECF577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21C1F" w14:textId="4B9197A4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DAFAC" w14:textId="2B735E5F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892E3B" w14:textId="03F83CA8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09E4B1E3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92DD98" w14:textId="3C2A07B3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PFE5007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BE9E9" w14:textId="33761F97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Eğitim Psikolojisi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95362" w14:textId="55A6BB39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091DF" w14:textId="78694B9A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8E57D" w14:textId="7A86413D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698BF34" w14:textId="0B81A964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CEC2314" w14:textId="653B99D9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PFE5006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A9366" w14:textId="3A8A091A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Eğitimde Ölçme ve Değerlendirme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5A7CB" w14:textId="5C8BFA2B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2D443" w14:textId="010927A8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5ED0D" w14:textId="5742F7F3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73D5FA" w14:textId="3F2F0DA7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7AF8F4F9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CCDB6E9" w14:textId="084C07EC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PFE5008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EE0C2" w14:textId="67D88AC0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Öğretim Teknolojileri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163B2" w14:textId="794FD36B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A68C0" w14:textId="066EB0C0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1535B" w14:textId="5F7F7969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F87C073" w14:textId="38618BCF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5EEAEF4" w14:textId="0B2BA5F3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PFE5007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AA2CE" w14:textId="248A0C6F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Eğitim Psikolojisi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47C58" w14:textId="5F0BB7CB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32F0F" w14:textId="5F96CCCC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12C49" w14:textId="373B9716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CE48F" w14:textId="041FECD4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4</w:t>
            </w:r>
          </w:p>
        </w:tc>
      </w:tr>
      <w:tr w:rsidR="001A5363" w:rsidRPr="008B6CDA" w14:paraId="50DD2A5C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509FBF" w14:textId="113D55CD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PFE5009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D3051" w14:textId="79114587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Öğretmenlik Uygulaması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3434D" w14:textId="26A544C1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9E3CC" w14:textId="2D4B6B91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8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4E8A5" w14:textId="416A7025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2BDCC1E" w14:textId="2B5D0672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64C945B" w14:textId="57CD3F94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PFE5008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451D4" w14:textId="780D044D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Öğretim Teknolojileri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42C13" w14:textId="266B01A0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BAAB2" w14:textId="722A1025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047AF" w14:textId="52BA3E0C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1AAFF6" w14:textId="4DEB2DB2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3</w:t>
            </w:r>
          </w:p>
        </w:tc>
      </w:tr>
      <w:tr w:rsidR="001A5363" w:rsidRPr="008B6CDA" w14:paraId="69673364" w14:textId="77777777" w:rsidTr="001A5363">
        <w:trPr>
          <w:gridAfter w:val="1"/>
          <w:wAfter w:w="12" w:type="dxa"/>
          <w:trHeight w:hRule="exact" w:val="170"/>
        </w:trPr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EEED7B" w14:textId="77777777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197408" w14:textId="77777777" w:rsidR="008847D3" w:rsidRPr="008B6CDA" w:rsidRDefault="008847D3" w:rsidP="008847D3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852369" w14:textId="77777777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AC3814" w14:textId="77777777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F0354C" w14:textId="77777777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12" w:space="0" w:color="auto"/>
              <w:right w:val="single" w:sz="18" w:space="0" w:color="0D0D0D" w:themeColor="text1" w:themeTint="F2"/>
            </w:tcBorders>
            <w:vAlign w:val="center"/>
          </w:tcPr>
          <w:p w14:paraId="0F39A33E" w14:textId="77777777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18" w:space="0" w:color="0D0D0D" w:themeColor="text1" w:themeTint="F2"/>
              <w:bottom w:val="single" w:sz="12" w:space="0" w:color="auto"/>
            </w:tcBorders>
            <w:vAlign w:val="center"/>
          </w:tcPr>
          <w:p w14:paraId="3138341A" w14:textId="5244EF9D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PFE5009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339439" w14:textId="39A92DBB" w:rsidR="008847D3" w:rsidRPr="008B6CDA" w:rsidRDefault="008847D3" w:rsidP="008847D3">
            <w:pPr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Öğretmenlik Uygulaması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CA332F" w14:textId="2A4C34A7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1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1A822B" w14:textId="488CBCB7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007B45" w14:textId="5A308E59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5E320" w14:textId="13D1CC51" w:rsidR="008847D3" w:rsidRPr="008B6CDA" w:rsidRDefault="008847D3" w:rsidP="008847D3">
            <w:pPr>
              <w:jc w:val="center"/>
              <w:rPr>
                <w:sz w:val="14"/>
                <w:szCs w:val="14"/>
              </w:rPr>
            </w:pPr>
            <w:r w:rsidRPr="008B6CDA">
              <w:rPr>
                <w:sz w:val="14"/>
                <w:szCs w:val="14"/>
              </w:rPr>
              <w:t>10</w:t>
            </w:r>
          </w:p>
        </w:tc>
      </w:tr>
    </w:tbl>
    <w:p w14:paraId="340A0979" w14:textId="77777777" w:rsidR="001A5363" w:rsidRPr="008B6CDA" w:rsidRDefault="001A5363" w:rsidP="001A5363">
      <w:pPr>
        <w:spacing w:line="276" w:lineRule="auto"/>
        <w:ind w:right="282"/>
        <w:jc w:val="both"/>
        <w:rPr>
          <w:b/>
          <w:spacing w:val="-4"/>
          <w:sz w:val="14"/>
          <w:szCs w:val="14"/>
        </w:rPr>
      </w:pPr>
    </w:p>
    <w:p w14:paraId="0A31C3EA" w14:textId="77777777" w:rsidR="001A5363" w:rsidRPr="00693A4C" w:rsidRDefault="001A5363" w:rsidP="00A86192">
      <w:pPr>
        <w:pStyle w:val="ListeParagraf"/>
        <w:spacing w:line="276" w:lineRule="auto"/>
        <w:ind w:left="630" w:right="282"/>
        <w:jc w:val="both"/>
        <w:rPr>
          <w:b/>
          <w:spacing w:val="-4"/>
          <w:sz w:val="16"/>
          <w:szCs w:val="18"/>
        </w:rPr>
      </w:pPr>
    </w:p>
    <w:p w14:paraId="2122B4A9" w14:textId="77777777" w:rsidR="00A86192" w:rsidRPr="00693A4C" w:rsidRDefault="00A86192" w:rsidP="00A86192">
      <w:pPr>
        <w:pStyle w:val="ListeParagraf"/>
        <w:numPr>
          <w:ilvl w:val="0"/>
          <w:numId w:val="12"/>
        </w:numPr>
        <w:spacing w:line="276" w:lineRule="auto"/>
        <w:ind w:right="282"/>
        <w:jc w:val="both"/>
        <w:rPr>
          <w:b/>
          <w:spacing w:val="-4"/>
          <w:sz w:val="16"/>
          <w:szCs w:val="18"/>
        </w:rPr>
      </w:pPr>
      <w:r w:rsidRPr="00693A4C">
        <w:rPr>
          <w:b/>
          <w:spacing w:val="-4"/>
          <w:sz w:val="16"/>
          <w:szCs w:val="18"/>
        </w:rPr>
        <w:t>01.04.2022 tarihli bölüm kurulunda ders planına ilişkin olarak aşağıdaki kararlar alınmıştır:</w:t>
      </w:r>
    </w:p>
    <w:p w14:paraId="4B7979EE" w14:textId="77777777" w:rsidR="00A86192" w:rsidRPr="00693A4C" w:rsidRDefault="00A86192" w:rsidP="00A86192">
      <w:pPr>
        <w:pStyle w:val="ListeParagraf"/>
        <w:numPr>
          <w:ilvl w:val="1"/>
          <w:numId w:val="12"/>
        </w:numPr>
        <w:spacing w:line="276" w:lineRule="auto"/>
        <w:ind w:right="282"/>
        <w:jc w:val="both"/>
        <w:rPr>
          <w:bCs/>
          <w:spacing w:val="-4"/>
          <w:sz w:val="16"/>
          <w:szCs w:val="18"/>
        </w:rPr>
      </w:pPr>
      <w:r w:rsidRPr="00693A4C">
        <w:rPr>
          <w:bCs/>
          <w:spacing w:val="-4"/>
          <w:sz w:val="16"/>
          <w:szCs w:val="18"/>
        </w:rPr>
        <w:t>1. UTL1101 kodlu Genel Muhasebe I, UTL1107 kodlu Genel İşletme, UTL1201 kodlu Genel Muhasebe II ve UTL1206 kodlu İşletme Yönetimi derslerinin kredileri 3 olarak güncellenmiştir.</w:t>
      </w:r>
    </w:p>
    <w:p w14:paraId="0E4784B1" w14:textId="77777777" w:rsidR="00A86192" w:rsidRPr="00693A4C" w:rsidRDefault="00A86192" w:rsidP="00A86192">
      <w:pPr>
        <w:pStyle w:val="ListeParagraf"/>
        <w:numPr>
          <w:ilvl w:val="1"/>
          <w:numId w:val="12"/>
        </w:numPr>
        <w:spacing w:line="276" w:lineRule="auto"/>
        <w:ind w:right="282"/>
        <w:jc w:val="both"/>
        <w:rPr>
          <w:bCs/>
          <w:spacing w:val="-4"/>
          <w:sz w:val="16"/>
          <w:szCs w:val="18"/>
        </w:rPr>
      </w:pPr>
      <w:r w:rsidRPr="00693A4C">
        <w:rPr>
          <w:bCs/>
          <w:spacing w:val="-4"/>
          <w:sz w:val="16"/>
          <w:szCs w:val="18"/>
        </w:rPr>
        <w:t>2. 7. ve 8. yarıyılların her birinin seçmeli ders havuzundan alınması gereken ders sayısı 6’dan 7’ye çıkarılmıştır.</w:t>
      </w:r>
    </w:p>
    <w:p w14:paraId="68BA3CFC" w14:textId="77777777" w:rsidR="00A86192" w:rsidRPr="00693A4C" w:rsidRDefault="00A86192" w:rsidP="00A86192">
      <w:pPr>
        <w:pStyle w:val="ListeParagraf"/>
        <w:numPr>
          <w:ilvl w:val="1"/>
          <w:numId w:val="12"/>
        </w:numPr>
        <w:spacing w:line="276" w:lineRule="auto"/>
        <w:ind w:right="282"/>
        <w:jc w:val="both"/>
        <w:rPr>
          <w:bCs/>
          <w:spacing w:val="-4"/>
          <w:sz w:val="16"/>
          <w:szCs w:val="18"/>
        </w:rPr>
      </w:pPr>
      <w:r w:rsidRPr="00693A4C">
        <w:rPr>
          <w:bCs/>
          <w:spacing w:val="-4"/>
          <w:sz w:val="16"/>
          <w:szCs w:val="18"/>
        </w:rPr>
        <w:t>3. 5. Yarıyıl seçmeli ders havuzuna UTL 3126 kodlu Maliyet Muhasebesi dersi eklenmiştir.</w:t>
      </w:r>
    </w:p>
    <w:p w14:paraId="4BC282B6" w14:textId="77777777" w:rsidR="00A86192" w:rsidRPr="00693A4C" w:rsidRDefault="00A86192" w:rsidP="00A86192">
      <w:pPr>
        <w:pStyle w:val="ListeParagraf"/>
        <w:numPr>
          <w:ilvl w:val="1"/>
          <w:numId w:val="12"/>
        </w:numPr>
        <w:spacing w:line="276" w:lineRule="auto"/>
        <w:ind w:right="282"/>
        <w:jc w:val="both"/>
        <w:rPr>
          <w:bCs/>
          <w:spacing w:val="-4"/>
          <w:sz w:val="16"/>
          <w:szCs w:val="18"/>
        </w:rPr>
      </w:pPr>
      <w:r w:rsidRPr="00693A4C">
        <w:rPr>
          <w:bCs/>
          <w:spacing w:val="-4"/>
          <w:sz w:val="16"/>
          <w:szCs w:val="18"/>
        </w:rPr>
        <w:t>4. UTL3207 kodlu Yönetim Muhasebesi dersi UTL4222 koduyla 8. yarıyıl seçmeli ders havuzuna taşınmıştır.</w:t>
      </w:r>
    </w:p>
    <w:p w14:paraId="001D60EE" w14:textId="77777777" w:rsidR="00A86192" w:rsidRPr="00693A4C" w:rsidRDefault="00A86192" w:rsidP="00A86192">
      <w:pPr>
        <w:pStyle w:val="ListeParagraf"/>
        <w:numPr>
          <w:ilvl w:val="1"/>
          <w:numId w:val="12"/>
        </w:numPr>
        <w:spacing w:line="276" w:lineRule="auto"/>
        <w:ind w:right="282"/>
        <w:jc w:val="both"/>
        <w:rPr>
          <w:bCs/>
          <w:spacing w:val="-4"/>
          <w:sz w:val="16"/>
          <w:szCs w:val="18"/>
        </w:rPr>
      </w:pPr>
      <w:r w:rsidRPr="00693A4C">
        <w:rPr>
          <w:bCs/>
          <w:spacing w:val="-4"/>
          <w:sz w:val="16"/>
          <w:szCs w:val="18"/>
        </w:rPr>
        <w:t>5. UTL3227 kodlu Mali Tablolar Analizi dersi UTL4119 koduyla 7. yarıyıl seçmeli ders havuzuna taşınmıştır.</w:t>
      </w:r>
    </w:p>
    <w:p w14:paraId="021C31A7" w14:textId="77777777" w:rsidR="00A86192" w:rsidRPr="00693A4C" w:rsidRDefault="00A86192" w:rsidP="00A86192">
      <w:pPr>
        <w:pStyle w:val="ListeParagraf"/>
        <w:numPr>
          <w:ilvl w:val="1"/>
          <w:numId w:val="12"/>
        </w:numPr>
        <w:spacing w:line="276" w:lineRule="auto"/>
        <w:ind w:right="282"/>
        <w:jc w:val="both"/>
        <w:rPr>
          <w:bCs/>
          <w:spacing w:val="-4"/>
          <w:sz w:val="16"/>
          <w:szCs w:val="18"/>
        </w:rPr>
      </w:pPr>
      <w:r w:rsidRPr="00693A4C">
        <w:rPr>
          <w:bCs/>
          <w:spacing w:val="-4"/>
          <w:sz w:val="16"/>
          <w:szCs w:val="18"/>
        </w:rPr>
        <w:t>6. UTL4206 kodlu Serbest Bölgeler dersi ders planından kaldırılmıştır.</w:t>
      </w:r>
    </w:p>
    <w:p w14:paraId="0EA98713" w14:textId="77777777" w:rsidR="00A86192" w:rsidRPr="00693A4C" w:rsidRDefault="00A86192" w:rsidP="00A86192">
      <w:pPr>
        <w:pStyle w:val="ListeParagraf"/>
        <w:numPr>
          <w:ilvl w:val="1"/>
          <w:numId w:val="12"/>
        </w:numPr>
        <w:spacing w:line="276" w:lineRule="auto"/>
        <w:ind w:right="282"/>
        <w:jc w:val="both"/>
        <w:rPr>
          <w:bCs/>
          <w:spacing w:val="-4"/>
          <w:sz w:val="16"/>
          <w:szCs w:val="18"/>
        </w:rPr>
      </w:pPr>
      <w:r w:rsidRPr="00693A4C">
        <w:rPr>
          <w:bCs/>
          <w:spacing w:val="-4"/>
          <w:sz w:val="16"/>
          <w:szCs w:val="18"/>
        </w:rPr>
        <w:t>7. UTL4103 kodlu Gümrük Mevzuatı İşlemleri dersinin adı Gümrük İşlemleri ve Serbest Bölgeler şeklinde değiştirilmiştir.</w:t>
      </w:r>
    </w:p>
    <w:p w14:paraId="18AF969F" w14:textId="5CAA8179" w:rsidR="00A86192" w:rsidRPr="00693A4C" w:rsidRDefault="00A86192" w:rsidP="00A86192">
      <w:pPr>
        <w:pStyle w:val="ListeParagraf"/>
        <w:numPr>
          <w:ilvl w:val="1"/>
          <w:numId w:val="12"/>
        </w:numPr>
        <w:spacing w:line="276" w:lineRule="auto"/>
        <w:ind w:right="282"/>
        <w:jc w:val="both"/>
        <w:rPr>
          <w:bCs/>
          <w:spacing w:val="-4"/>
          <w:sz w:val="16"/>
          <w:szCs w:val="18"/>
        </w:rPr>
      </w:pPr>
      <w:r w:rsidRPr="00693A4C">
        <w:rPr>
          <w:bCs/>
          <w:spacing w:val="-4"/>
          <w:sz w:val="16"/>
          <w:szCs w:val="18"/>
        </w:rPr>
        <w:t>8. UTL4118 kodlu Veri Analizi, UTL4120 kodlu Stratejik Yönetim ve UTL4121</w:t>
      </w:r>
      <w:r w:rsidR="008B0704" w:rsidRPr="00693A4C">
        <w:rPr>
          <w:bCs/>
          <w:spacing w:val="-4"/>
          <w:sz w:val="16"/>
          <w:szCs w:val="18"/>
        </w:rPr>
        <w:t xml:space="preserve"> kodlu</w:t>
      </w:r>
      <w:r w:rsidRPr="00693A4C">
        <w:rPr>
          <w:bCs/>
          <w:spacing w:val="-4"/>
          <w:sz w:val="16"/>
          <w:szCs w:val="18"/>
        </w:rPr>
        <w:t xml:space="preserve"> Yöneylem Araştırmaları I dersleri 7. yarıyıl ders planına eklenmiştir.</w:t>
      </w:r>
    </w:p>
    <w:p w14:paraId="2332043A" w14:textId="0A675F3C" w:rsidR="00A86192" w:rsidRPr="00693A4C" w:rsidRDefault="00A86192" w:rsidP="00A86192">
      <w:pPr>
        <w:pStyle w:val="ListeParagraf"/>
        <w:numPr>
          <w:ilvl w:val="1"/>
          <w:numId w:val="12"/>
        </w:numPr>
        <w:spacing w:line="276" w:lineRule="auto"/>
        <w:ind w:right="282"/>
        <w:jc w:val="both"/>
        <w:rPr>
          <w:bCs/>
          <w:spacing w:val="-4"/>
          <w:sz w:val="16"/>
          <w:szCs w:val="18"/>
        </w:rPr>
      </w:pPr>
      <w:r w:rsidRPr="00693A4C">
        <w:rPr>
          <w:bCs/>
          <w:spacing w:val="-4"/>
          <w:sz w:val="16"/>
          <w:szCs w:val="18"/>
        </w:rPr>
        <w:t>9. UTL4220 kodlu Bankacılık ve Sigortacılık İşlemleri, UTL 4221 kodlu Bilgisayarlı Optimizasyon Uygulamaları</w:t>
      </w:r>
      <w:r w:rsidR="001D4F63" w:rsidRPr="00693A4C">
        <w:rPr>
          <w:bCs/>
          <w:spacing w:val="-4"/>
          <w:sz w:val="16"/>
          <w:szCs w:val="18"/>
        </w:rPr>
        <w:t xml:space="preserve"> </w:t>
      </w:r>
      <w:r w:rsidRPr="00693A4C">
        <w:rPr>
          <w:bCs/>
          <w:spacing w:val="-4"/>
          <w:sz w:val="16"/>
          <w:szCs w:val="18"/>
        </w:rPr>
        <w:t>ve UTL4223 kodlu Yöneylem Araştırmaları II dersleri 8. yarıyıl ders planına eklenmiştir.</w:t>
      </w:r>
    </w:p>
    <w:p w14:paraId="34C4F582" w14:textId="445A774D" w:rsidR="00DC122C" w:rsidRPr="00693A4C" w:rsidRDefault="00DC122C" w:rsidP="00DC122C">
      <w:pPr>
        <w:pStyle w:val="ListeParagraf"/>
        <w:numPr>
          <w:ilvl w:val="0"/>
          <w:numId w:val="12"/>
        </w:numPr>
        <w:spacing w:line="276" w:lineRule="auto"/>
        <w:ind w:right="282"/>
        <w:jc w:val="both"/>
        <w:rPr>
          <w:b/>
          <w:spacing w:val="-4"/>
          <w:sz w:val="16"/>
          <w:szCs w:val="18"/>
        </w:rPr>
      </w:pPr>
      <w:r w:rsidRPr="00693A4C">
        <w:rPr>
          <w:b/>
          <w:spacing w:val="-4"/>
          <w:sz w:val="16"/>
          <w:szCs w:val="18"/>
        </w:rPr>
        <w:t>26.04.2023 tarihli bölüm kurulunda ders planına ilişkin olarak aşağıdaki kararlar alınmıştır:</w:t>
      </w:r>
    </w:p>
    <w:p w14:paraId="50D8F894" w14:textId="358C36FB" w:rsidR="00A86192" w:rsidRPr="00693A4C" w:rsidRDefault="00DC122C" w:rsidP="00A86192">
      <w:pPr>
        <w:pStyle w:val="ListeParagraf"/>
        <w:numPr>
          <w:ilvl w:val="1"/>
          <w:numId w:val="12"/>
        </w:numPr>
        <w:spacing w:line="276" w:lineRule="auto"/>
        <w:ind w:right="282"/>
        <w:jc w:val="both"/>
      </w:pPr>
      <w:r w:rsidRPr="00693A4C">
        <w:rPr>
          <w:bCs/>
          <w:spacing w:val="-4"/>
          <w:sz w:val="16"/>
          <w:szCs w:val="18"/>
        </w:rPr>
        <w:t xml:space="preserve">1. </w:t>
      </w:r>
      <w:r w:rsidRPr="00693A4C">
        <w:rPr>
          <w:bCs/>
          <w:spacing w:val="-4"/>
          <w:sz w:val="16"/>
          <w:szCs w:val="16"/>
        </w:rPr>
        <w:t xml:space="preserve">UTL4122 kodlu </w:t>
      </w:r>
      <w:r w:rsidRPr="00693A4C">
        <w:rPr>
          <w:sz w:val="16"/>
          <w:szCs w:val="16"/>
        </w:rPr>
        <w:t xml:space="preserve">Kurumsal Kaynak Yönetimi </w:t>
      </w:r>
      <w:r w:rsidRPr="00693A4C">
        <w:rPr>
          <w:bCs/>
          <w:spacing w:val="-4"/>
          <w:sz w:val="16"/>
          <w:szCs w:val="16"/>
        </w:rPr>
        <w:t>dersi 7. Yarıyıl ders planına eklenmiştir.</w:t>
      </w:r>
    </w:p>
    <w:p w14:paraId="0E004257" w14:textId="6908D9D1" w:rsidR="00324D05" w:rsidRPr="00693A4C" w:rsidRDefault="00324D05" w:rsidP="00A86192">
      <w:pPr>
        <w:pStyle w:val="ListeParagraf"/>
        <w:numPr>
          <w:ilvl w:val="1"/>
          <w:numId w:val="12"/>
        </w:numPr>
        <w:spacing w:line="276" w:lineRule="auto"/>
        <w:ind w:right="282"/>
        <w:jc w:val="both"/>
      </w:pPr>
      <w:r w:rsidRPr="00693A4C">
        <w:rPr>
          <w:bCs/>
          <w:spacing w:val="-4"/>
          <w:sz w:val="16"/>
          <w:szCs w:val="16"/>
        </w:rPr>
        <w:t xml:space="preserve">PFE5001-PFE5002-PFE5003-PFE5004-PFE5005-PFE5006-PFE5007-PFE5008-PFE5009 kodlu pedagojik formasyon dersleri </w:t>
      </w:r>
      <w:r w:rsidR="00C661D6">
        <w:rPr>
          <w:bCs/>
          <w:spacing w:val="-4"/>
          <w:sz w:val="16"/>
          <w:szCs w:val="16"/>
        </w:rPr>
        <w:t xml:space="preserve">3, 4. </w:t>
      </w:r>
      <w:r w:rsidRPr="00693A4C">
        <w:rPr>
          <w:bCs/>
          <w:spacing w:val="-4"/>
          <w:sz w:val="16"/>
          <w:szCs w:val="16"/>
        </w:rPr>
        <w:t xml:space="preserve">5. 6. 7. </w:t>
      </w:r>
      <w:r w:rsidR="002873C6">
        <w:rPr>
          <w:bCs/>
          <w:spacing w:val="-4"/>
          <w:sz w:val="16"/>
          <w:szCs w:val="16"/>
        </w:rPr>
        <w:t>v</w:t>
      </w:r>
      <w:r w:rsidRPr="00693A4C">
        <w:rPr>
          <w:bCs/>
          <w:spacing w:val="-4"/>
          <w:sz w:val="16"/>
          <w:szCs w:val="16"/>
        </w:rPr>
        <w:t>e 8. Yarıyıl ders havuzuna seçmeli dersler olarak eklenmiştir.</w:t>
      </w:r>
    </w:p>
    <w:p w14:paraId="730B8659" w14:textId="31DE9F86" w:rsidR="00B26AC1" w:rsidRDefault="00B26AC1" w:rsidP="00B26AC1">
      <w:pPr>
        <w:pStyle w:val="ListeParagraf"/>
        <w:numPr>
          <w:ilvl w:val="0"/>
          <w:numId w:val="12"/>
        </w:numPr>
        <w:spacing w:line="276" w:lineRule="auto"/>
        <w:ind w:right="282"/>
        <w:jc w:val="both"/>
        <w:rPr>
          <w:b/>
          <w:spacing w:val="-4"/>
          <w:sz w:val="16"/>
          <w:szCs w:val="18"/>
        </w:rPr>
      </w:pPr>
      <w:r>
        <w:rPr>
          <w:b/>
          <w:spacing w:val="-4"/>
          <w:sz w:val="16"/>
          <w:szCs w:val="18"/>
        </w:rPr>
        <w:t>13.07</w:t>
      </w:r>
      <w:r w:rsidRPr="00693A4C">
        <w:rPr>
          <w:b/>
          <w:spacing w:val="-4"/>
          <w:sz w:val="16"/>
          <w:szCs w:val="18"/>
        </w:rPr>
        <w:t>.2023 tarihli bölüm kurulunda ders planına ilişkin olarak aşağıdaki kararlar alınmıştır:</w:t>
      </w:r>
    </w:p>
    <w:p w14:paraId="449AA947" w14:textId="646FD6C7" w:rsidR="00B26AC1" w:rsidRPr="00B26AC1" w:rsidRDefault="00B26AC1" w:rsidP="00B26AC1">
      <w:pPr>
        <w:pStyle w:val="ListeParagraf"/>
        <w:numPr>
          <w:ilvl w:val="1"/>
          <w:numId w:val="12"/>
        </w:numPr>
        <w:spacing w:line="276" w:lineRule="auto"/>
        <w:ind w:right="282"/>
        <w:jc w:val="both"/>
        <w:rPr>
          <w:spacing w:val="-4"/>
          <w:sz w:val="16"/>
          <w:szCs w:val="18"/>
        </w:rPr>
      </w:pPr>
      <w:r w:rsidRPr="00B26AC1">
        <w:rPr>
          <w:spacing w:val="-4"/>
          <w:sz w:val="16"/>
          <w:szCs w:val="18"/>
        </w:rPr>
        <w:t>1. UTL1107 kodlu Genel İşletme ve UTL1206 kodlu İşletme Yönetimi derslerinin 3 olan kredileri 4 olarak güncellenmiştir.</w:t>
      </w:r>
    </w:p>
    <w:p w14:paraId="416C68F3" w14:textId="77777777" w:rsidR="00A86192" w:rsidRPr="00693A4C" w:rsidRDefault="00A86192" w:rsidP="00734210">
      <w:pPr>
        <w:spacing w:line="276" w:lineRule="auto"/>
        <w:ind w:right="282"/>
        <w:jc w:val="both"/>
        <w:rPr>
          <w:b/>
          <w:spacing w:val="-4"/>
          <w:sz w:val="16"/>
          <w:szCs w:val="18"/>
        </w:rPr>
      </w:pPr>
    </w:p>
    <w:p w14:paraId="293EF613" w14:textId="77777777" w:rsidR="00734210" w:rsidRPr="00693A4C" w:rsidRDefault="00734210" w:rsidP="00D54958">
      <w:pPr>
        <w:pStyle w:val="ListeParagraf"/>
        <w:spacing w:line="276" w:lineRule="auto"/>
        <w:ind w:left="630" w:right="282"/>
        <w:jc w:val="both"/>
        <w:rPr>
          <w:b/>
          <w:spacing w:val="-4"/>
          <w:sz w:val="16"/>
          <w:szCs w:val="18"/>
        </w:rPr>
      </w:pPr>
    </w:p>
    <w:p w14:paraId="6F73050D" w14:textId="77777777" w:rsidR="00734210" w:rsidRPr="00693A4C" w:rsidRDefault="00734210" w:rsidP="00D54958">
      <w:pPr>
        <w:pStyle w:val="ListeParagraf"/>
        <w:spacing w:line="276" w:lineRule="auto"/>
        <w:ind w:left="630" w:right="282"/>
        <w:jc w:val="both"/>
        <w:rPr>
          <w:b/>
          <w:spacing w:val="-4"/>
          <w:sz w:val="16"/>
          <w:szCs w:val="18"/>
        </w:rPr>
      </w:pPr>
    </w:p>
    <w:p w14:paraId="2A95AEDF" w14:textId="77777777" w:rsidR="00734210" w:rsidRPr="00693A4C" w:rsidRDefault="00734210" w:rsidP="00D54958">
      <w:pPr>
        <w:pStyle w:val="ListeParagraf"/>
        <w:spacing w:line="276" w:lineRule="auto"/>
        <w:ind w:left="630" w:right="282"/>
        <w:jc w:val="both"/>
        <w:rPr>
          <w:b/>
          <w:spacing w:val="-4"/>
          <w:sz w:val="16"/>
          <w:szCs w:val="18"/>
        </w:rPr>
      </w:pPr>
    </w:p>
    <w:p w14:paraId="4B627142" w14:textId="77777777" w:rsidR="00734210" w:rsidRPr="00693A4C" w:rsidRDefault="00734210" w:rsidP="00D54958">
      <w:pPr>
        <w:pStyle w:val="ListeParagraf"/>
        <w:spacing w:line="276" w:lineRule="auto"/>
        <w:ind w:left="630" w:right="282"/>
        <w:jc w:val="both"/>
        <w:rPr>
          <w:b/>
          <w:spacing w:val="-4"/>
          <w:sz w:val="16"/>
          <w:szCs w:val="18"/>
        </w:rPr>
      </w:pPr>
    </w:p>
    <w:p w14:paraId="1A9FDF6C" w14:textId="77777777" w:rsidR="00734210" w:rsidRPr="00693A4C" w:rsidRDefault="00734210" w:rsidP="00D54958">
      <w:pPr>
        <w:pStyle w:val="ListeParagraf"/>
        <w:spacing w:line="276" w:lineRule="auto"/>
        <w:ind w:left="630" w:right="282"/>
        <w:jc w:val="both"/>
        <w:rPr>
          <w:b/>
          <w:spacing w:val="-4"/>
          <w:sz w:val="16"/>
          <w:szCs w:val="18"/>
        </w:rPr>
      </w:pPr>
    </w:p>
    <w:p w14:paraId="024B0209" w14:textId="77777777" w:rsidR="00734210" w:rsidRPr="00693A4C" w:rsidRDefault="00734210" w:rsidP="00D54958">
      <w:pPr>
        <w:pStyle w:val="ListeParagraf"/>
        <w:spacing w:line="276" w:lineRule="auto"/>
        <w:ind w:left="630" w:right="282"/>
        <w:jc w:val="both"/>
        <w:rPr>
          <w:b/>
          <w:spacing w:val="-4"/>
          <w:sz w:val="16"/>
          <w:szCs w:val="18"/>
        </w:rPr>
      </w:pPr>
    </w:p>
    <w:p w14:paraId="6C7310A8" w14:textId="73707003" w:rsidR="000F3CB9" w:rsidRPr="00693A4C" w:rsidRDefault="000F3CB9" w:rsidP="00734210">
      <w:pPr>
        <w:pStyle w:val="ListeParagraf"/>
        <w:spacing w:line="276" w:lineRule="auto"/>
        <w:ind w:left="1350" w:right="282"/>
        <w:jc w:val="both"/>
        <w:rPr>
          <w:bCs/>
          <w:spacing w:val="-4"/>
          <w:sz w:val="16"/>
          <w:szCs w:val="18"/>
        </w:rPr>
      </w:pPr>
    </w:p>
    <w:sectPr w:rsidR="000F3CB9" w:rsidRPr="00693A4C" w:rsidSect="002F0E0A">
      <w:footerReference w:type="default" r:id="rId8"/>
      <w:pgSz w:w="11906" w:h="16838"/>
      <w:pgMar w:top="79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41274" w14:textId="77777777" w:rsidR="00B07983" w:rsidRDefault="00B07983" w:rsidP="00A0778D">
      <w:r>
        <w:separator/>
      </w:r>
    </w:p>
  </w:endnote>
  <w:endnote w:type="continuationSeparator" w:id="0">
    <w:p w14:paraId="77924660" w14:textId="77777777" w:rsidR="00B07983" w:rsidRDefault="00B07983" w:rsidP="00A0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459086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D402484" w14:textId="24B3EF98" w:rsidR="002F0E0A" w:rsidRDefault="002F0E0A">
            <w:pPr>
              <w:pStyle w:val="AltBilgi"/>
              <w:jc w:val="right"/>
            </w:pPr>
            <w:r>
              <w:t xml:space="preserve">Sayfa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9915AF2" w14:textId="77777777" w:rsidR="002F0E0A" w:rsidRDefault="002F0E0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AE1A2" w14:textId="77777777" w:rsidR="00B07983" w:rsidRDefault="00B07983" w:rsidP="00A0778D">
      <w:r>
        <w:separator/>
      </w:r>
    </w:p>
  </w:footnote>
  <w:footnote w:type="continuationSeparator" w:id="0">
    <w:p w14:paraId="704B2497" w14:textId="77777777" w:rsidR="00B07983" w:rsidRDefault="00B07983" w:rsidP="00A07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1C9C"/>
    <w:multiLevelType w:val="hybridMultilevel"/>
    <w:tmpl w:val="D88ADEE2"/>
    <w:lvl w:ilvl="0" w:tplc="62FAA964">
      <w:start w:val="7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8524FF3"/>
    <w:multiLevelType w:val="hybridMultilevel"/>
    <w:tmpl w:val="82E0433E"/>
    <w:lvl w:ilvl="0" w:tplc="E6AA9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841213"/>
    <w:multiLevelType w:val="hybridMultilevel"/>
    <w:tmpl w:val="A260B7B4"/>
    <w:lvl w:ilvl="0" w:tplc="643237CA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E71651"/>
    <w:multiLevelType w:val="hybridMultilevel"/>
    <w:tmpl w:val="CDF481E4"/>
    <w:lvl w:ilvl="0" w:tplc="041F0009">
      <w:start w:val="1"/>
      <w:numFmt w:val="bullet"/>
      <w:lvlText w:val=""/>
      <w:lvlJc w:val="left"/>
      <w:pPr>
        <w:ind w:left="208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4" w15:restartNumberingAfterBreak="0">
    <w:nsid w:val="20AD3E19"/>
    <w:multiLevelType w:val="hybridMultilevel"/>
    <w:tmpl w:val="2C8C5110"/>
    <w:lvl w:ilvl="0" w:tplc="041F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3B1B49FF"/>
    <w:multiLevelType w:val="hybridMultilevel"/>
    <w:tmpl w:val="4EFA2D6C"/>
    <w:lvl w:ilvl="0" w:tplc="E31407AA">
      <w:start w:val="2018"/>
      <w:numFmt w:val="bullet"/>
      <w:lvlText w:val=""/>
      <w:lvlJc w:val="left"/>
      <w:pPr>
        <w:ind w:left="630" w:hanging="360"/>
      </w:pPr>
      <w:rPr>
        <w:rFonts w:ascii="Symbol" w:eastAsia="Times New Roman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3C820EF6"/>
    <w:multiLevelType w:val="hybridMultilevel"/>
    <w:tmpl w:val="8D06BC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D7538"/>
    <w:multiLevelType w:val="hybridMultilevel"/>
    <w:tmpl w:val="673032A0"/>
    <w:lvl w:ilvl="0" w:tplc="041F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528E4707"/>
    <w:multiLevelType w:val="hybridMultilevel"/>
    <w:tmpl w:val="37F41718"/>
    <w:lvl w:ilvl="0" w:tplc="826CE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57591"/>
    <w:multiLevelType w:val="hybridMultilevel"/>
    <w:tmpl w:val="0A4C6A88"/>
    <w:lvl w:ilvl="0" w:tplc="041F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55893C2B"/>
    <w:multiLevelType w:val="hybridMultilevel"/>
    <w:tmpl w:val="0AF6BE3E"/>
    <w:lvl w:ilvl="0" w:tplc="041F0009">
      <w:start w:val="1"/>
      <w:numFmt w:val="bullet"/>
      <w:lvlText w:val=""/>
      <w:lvlJc w:val="left"/>
      <w:pPr>
        <w:ind w:left="208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1" w15:restartNumberingAfterBreak="0">
    <w:nsid w:val="55EB6C58"/>
    <w:multiLevelType w:val="hybridMultilevel"/>
    <w:tmpl w:val="5B2E7A44"/>
    <w:lvl w:ilvl="0" w:tplc="041F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56665F6B"/>
    <w:multiLevelType w:val="hybridMultilevel"/>
    <w:tmpl w:val="84FAEDC6"/>
    <w:lvl w:ilvl="0" w:tplc="041F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566F1BCD"/>
    <w:multiLevelType w:val="hybridMultilevel"/>
    <w:tmpl w:val="4000CF44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65E64"/>
    <w:multiLevelType w:val="hybridMultilevel"/>
    <w:tmpl w:val="C1A8CFA0"/>
    <w:lvl w:ilvl="0" w:tplc="76DAFAD0">
      <w:start w:val="5"/>
      <w:numFmt w:val="decimal"/>
      <w:lvlText w:val="%1."/>
      <w:lvlJc w:val="left"/>
      <w:pPr>
        <w:ind w:left="28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597" w:hanging="360"/>
      </w:pPr>
    </w:lvl>
    <w:lvl w:ilvl="2" w:tplc="041F001B" w:tentative="1">
      <w:start w:val="1"/>
      <w:numFmt w:val="lowerRoman"/>
      <w:lvlText w:val="%3."/>
      <w:lvlJc w:val="right"/>
      <w:pPr>
        <w:ind w:left="4317" w:hanging="180"/>
      </w:pPr>
    </w:lvl>
    <w:lvl w:ilvl="3" w:tplc="041F000F" w:tentative="1">
      <w:start w:val="1"/>
      <w:numFmt w:val="decimal"/>
      <w:lvlText w:val="%4."/>
      <w:lvlJc w:val="left"/>
      <w:pPr>
        <w:ind w:left="5037" w:hanging="360"/>
      </w:pPr>
    </w:lvl>
    <w:lvl w:ilvl="4" w:tplc="041F0019" w:tentative="1">
      <w:start w:val="1"/>
      <w:numFmt w:val="lowerLetter"/>
      <w:lvlText w:val="%5."/>
      <w:lvlJc w:val="left"/>
      <w:pPr>
        <w:ind w:left="5757" w:hanging="360"/>
      </w:pPr>
    </w:lvl>
    <w:lvl w:ilvl="5" w:tplc="041F001B" w:tentative="1">
      <w:start w:val="1"/>
      <w:numFmt w:val="lowerRoman"/>
      <w:lvlText w:val="%6."/>
      <w:lvlJc w:val="right"/>
      <w:pPr>
        <w:ind w:left="6477" w:hanging="180"/>
      </w:pPr>
    </w:lvl>
    <w:lvl w:ilvl="6" w:tplc="041F000F" w:tentative="1">
      <w:start w:val="1"/>
      <w:numFmt w:val="decimal"/>
      <w:lvlText w:val="%7."/>
      <w:lvlJc w:val="left"/>
      <w:pPr>
        <w:ind w:left="7197" w:hanging="360"/>
      </w:pPr>
    </w:lvl>
    <w:lvl w:ilvl="7" w:tplc="041F0019" w:tentative="1">
      <w:start w:val="1"/>
      <w:numFmt w:val="lowerLetter"/>
      <w:lvlText w:val="%8."/>
      <w:lvlJc w:val="left"/>
      <w:pPr>
        <w:ind w:left="7917" w:hanging="360"/>
      </w:pPr>
    </w:lvl>
    <w:lvl w:ilvl="8" w:tplc="041F001B" w:tentative="1">
      <w:start w:val="1"/>
      <w:numFmt w:val="lowerRoman"/>
      <w:lvlText w:val="%9."/>
      <w:lvlJc w:val="right"/>
      <w:pPr>
        <w:ind w:left="8637" w:hanging="180"/>
      </w:pPr>
    </w:lvl>
  </w:abstractNum>
  <w:abstractNum w:abstractNumId="15" w15:restartNumberingAfterBreak="0">
    <w:nsid w:val="5D0A0001"/>
    <w:multiLevelType w:val="hybridMultilevel"/>
    <w:tmpl w:val="F69EBCC0"/>
    <w:lvl w:ilvl="0" w:tplc="43A6BEF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E356E94"/>
    <w:multiLevelType w:val="hybridMultilevel"/>
    <w:tmpl w:val="B19C316A"/>
    <w:lvl w:ilvl="0" w:tplc="7BD6570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0D74863"/>
    <w:multiLevelType w:val="hybridMultilevel"/>
    <w:tmpl w:val="B3A8CADE"/>
    <w:lvl w:ilvl="0" w:tplc="DBC6C13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541714"/>
    <w:multiLevelType w:val="hybridMultilevel"/>
    <w:tmpl w:val="B19C316A"/>
    <w:lvl w:ilvl="0" w:tplc="7BD6570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695161352">
    <w:abstractNumId w:val="8"/>
  </w:num>
  <w:num w:numId="2" w16cid:durableId="1225212860">
    <w:abstractNumId w:val="15"/>
  </w:num>
  <w:num w:numId="3" w16cid:durableId="964576587">
    <w:abstractNumId w:val="16"/>
  </w:num>
  <w:num w:numId="4" w16cid:durableId="554778286">
    <w:abstractNumId w:val="18"/>
  </w:num>
  <w:num w:numId="5" w16cid:durableId="1480227725">
    <w:abstractNumId w:val="0"/>
  </w:num>
  <w:num w:numId="6" w16cid:durableId="1149320903">
    <w:abstractNumId w:val="6"/>
  </w:num>
  <w:num w:numId="7" w16cid:durableId="602956912">
    <w:abstractNumId w:val="14"/>
  </w:num>
  <w:num w:numId="8" w16cid:durableId="1239636259">
    <w:abstractNumId w:val="13"/>
  </w:num>
  <w:num w:numId="9" w16cid:durableId="2137093271">
    <w:abstractNumId w:val="17"/>
  </w:num>
  <w:num w:numId="10" w16cid:durableId="187574323">
    <w:abstractNumId w:val="2"/>
  </w:num>
  <w:num w:numId="11" w16cid:durableId="1822189294">
    <w:abstractNumId w:val="1"/>
  </w:num>
  <w:num w:numId="12" w16cid:durableId="857432640">
    <w:abstractNumId w:val="5"/>
  </w:num>
  <w:num w:numId="13" w16cid:durableId="1152716200">
    <w:abstractNumId w:val="9"/>
  </w:num>
  <w:num w:numId="14" w16cid:durableId="192116208">
    <w:abstractNumId w:val="7"/>
  </w:num>
  <w:num w:numId="15" w16cid:durableId="1449857831">
    <w:abstractNumId w:val="3"/>
  </w:num>
  <w:num w:numId="16" w16cid:durableId="1070737048">
    <w:abstractNumId w:val="4"/>
  </w:num>
  <w:num w:numId="17" w16cid:durableId="822235536">
    <w:abstractNumId w:val="10"/>
  </w:num>
  <w:num w:numId="18" w16cid:durableId="282543349">
    <w:abstractNumId w:val="12"/>
  </w:num>
  <w:num w:numId="19" w16cid:durableId="14234520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5A49"/>
    <w:rsid w:val="00021629"/>
    <w:rsid w:val="0005190B"/>
    <w:rsid w:val="000524BD"/>
    <w:rsid w:val="00061B12"/>
    <w:rsid w:val="00066CF8"/>
    <w:rsid w:val="000775CD"/>
    <w:rsid w:val="00082084"/>
    <w:rsid w:val="000915E6"/>
    <w:rsid w:val="000C410D"/>
    <w:rsid w:val="000D7DCC"/>
    <w:rsid w:val="000E2046"/>
    <w:rsid w:val="000F3CB9"/>
    <w:rsid w:val="000F538B"/>
    <w:rsid w:val="001056D2"/>
    <w:rsid w:val="00106758"/>
    <w:rsid w:val="0013091A"/>
    <w:rsid w:val="00153C0D"/>
    <w:rsid w:val="00163B0D"/>
    <w:rsid w:val="00166186"/>
    <w:rsid w:val="00191855"/>
    <w:rsid w:val="001926CE"/>
    <w:rsid w:val="00195A49"/>
    <w:rsid w:val="001A5363"/>
    <w:rsid w:val="001B5813"/>
    <w:rsid w:val="001C28AE"/>
    <w:rsid w:val="001C5630"/>
    <w:rsid w:val="001D0279"/>
    <w:rsid w:val="001D3854"/>
    <w:rsid w:val="001D4F63"/>
    <w:rsid w:val="001F6CFD"/>
    <w:rsid w:val="00246A2C"/>
    <w:rsid w:val="00253520"/>
    <w:rsid w:val="00254534"/>
    <w:rsid w:val="00255673"/>
    <w:rsid w:val="002563BA"/>
    <w:rsid w:val="002578A6"/>
    <w:rsid w:val="00264176"/>
    <w:rsid w:val="00264733"/>
    <w:rsid w:val="00271E4B"/>
    <w:rsid w:val="002805CF"/>
    <w:rsid w:val="002873C6"/>
    <w:rsid w:val="00297535"/>
    <w:rsid w:val="002A471D"/>
    <w:rsid w:val="002B66B0"/>
    <w:rsid w:val="002D430B"/>
    <w:rsid w:val="002F0E0A"/>
    <w:rsid w:val="002F50F5"/>
    <w:rsid w:val="00307058"/>
    <w:rsid w:val="00324D05"/>
    <w:rsid w:val="00332102"/>
    <w:rsid w:val="00342878"/>
    <w:rsid w:val="00346AD3"/>
    <w:rsid w:val="003570EE"/>
    <w:rsid w:val="00360F7D"/>
    <w:rsid w:val="003A3D6B"/>
    <w:rsid w:val="003A4663"/>
    <w:rsid w:val="003B63AD"/>
    <w:rsid w:val="003B63AF"/>
    <w:rsid w:val="003C60F4"/>
    <w:rsid w:val="003D22F9"/>
    <w:rsid w:val="003E1766"/>
    <w:rsid w:val="004016C7"/>
    <w:rsid w:val="00407C3B"/>
    <w:rsid w:val="00415BDC"/>
    <w:rsid w:val="00440407"/>
    <w:rsid w:val="00440EA2"/>
    <w:rsid w:val="00446FE9"/>
    <w:rsid w:val="00476714"/>
    <w:rsid w:val="00491E4A"/>
    <w:rsid w:val="00496C77"/>
    <w:rsid w:val="004B7D67"/>
    <w:rsid w:val="004C16CD"/>
    <w:rsid w:val="004D240F"/>
    <w:rsid w:val="004F3EFE"/>
    <w:rsid w:val="00515F4F"/>
    <w:rsid w:val="00526C42"/>
    <w:rsid w:val="0055390E"/>
    <w:rsid w:val="00566440"/>
    <w:rsid w:val="00582802"/>
    <w:rsid w:val="00591733"/>
    <w:rsid w:val="005A732A"/>
    <w:rsid w:val="005C6D98"/>
    <w:rsid w:val="005D0178"/>
    <w:rsid w:val="005E0A72"/>
    <w:rsid w:val="005F4D7B"/>
    <w:rsid w:val="00605BC4"/>
    <w:rsid w:val="006216BF"/>
    <w:rsid w:val="00634BC5"/>
    <w:rsid w:val="00642227"/>
    <w:rsid w:val="006825E3"/>
    <w:rsid w:val="0068314D"/>
    <w:rsid w:val="00693A4C"/>
    <w:rsid w:val="006A44A1"/>
    <w:rsid w:val="006B4DD3"/>
    <w:rsid w:val="006D7461"/>
    <w:rsid w:val="006F000B"/>
    <w:rsid w:val="006F2698"/>
    <w:rsid w:val="00703302"/>
    <w:rsid w:val="0070427A"/>
    <w:rsid w:val="00710EC0"/>
    <w:rsid w:val="007170FD"/>
    <w:rsid w:val="00717240"/>
    <w:rsid w:val="00734210"/>
    <w:rsid w:val="0074046A"/>
    <w:rsid w:val="00745AEC"/>
    <w:rsid w:val="00766DED"/>
    <w:rsid w:val="00790978"/>
    <w:rsid w:val="007A2FE8"/>
    <w:rsid w:val="007C5A7F"/>
    <w:rsid w:val="007D0329"/>
    <w:rsid w:val="00807691"/>
    <w:rsid w:val="008153D2"/>
    <w:rsid w:val="00816EAE"/>
    <w:rsid w:val="00860436"/>
    <w:rsid w:val="00862176"/>
    <w:rsid w:val="008847D3"/>
    <w:rsid w:val="00885EDF"/>
    <w:rsid w:val="008B0704"/>
    <w:rsid w:val="008B4330"/>
    <w:rsid w:val="008B6CDA"/>
    <w:rsid w:val="008C1E84"/>
    <w:rsid w:val="008C6DE0"/>
    <w:rsid w:val="008D1BF7"/>
    <w:rsid w:val="008E1EE5"/>
    <w:rsid w:val="008F556B"/>
    <w:rsid w:val="009165C1"/>
    <w:rsid w:val="0091769E"/>
    <w:rsid w:val="009207CA"/>
    <w:rsid w:val="009243D4"/>
    <w:rsid w:val="009251A1"/>
    <w:rsid w:val="009458C9"/>
    <w:rsid w:val="009570EF"/>
    <w:rsid w:val="00971D19"/>
    <w:rsid w:val="00982372"/>
    <w:rsid w:val="00994CFE"/>
    <w:rsid w:val="009A6CF3"/>
    <w:rsid w:val="009C468D"/>
    <w:rsid w:val="009C7C22"/>
    <w:rsid w:val="009F1B8F"/>
    <w:rsid w:val="00A04A11"/>
    <w:rsid w:val="00A0778D"/>
    <w:rsid w:val="00A20484"/>
    <w:rsid w:val="00A421A4"/>
    <w:rsid w:val="00A4355F"/>
    <w:rsid w:val="00A455A6"/>
    <w:rsid w:val="00A630C5"/>
    <w:rsid w:val="00A65E35"/>
    <w:rsid w:val="00A75C5D"/>
    <w:rsid w:val="00A81479"/>
    <w:rsid w:val="00A85CCB"/>
    <w:rsid w:val="00A86192"/>
    <w:rsid w:val="00AA2D4B"/>
    <w:rsid w:val="00AB4460"/>
    <w:rsid w:val="00AB4D7C"/>
    <w:rsid w:val="00AB6CF8"/>
    <w:rsid w:val="00AC3ADA"/>
    <w:rsid w:val="00AD2A79"/>
    <w:rsid w:val="00AD5C6D"/>
    <w:rsid w:val="00AD697E"/>
    <w:rsid w:val="00AF5C64"/>
    <w:rsid w:val="00AF76D8"/>
    <w:rsid w:val="00AF7D92"/>
    <w:rsid w:val="00B07419"/>
    <w:rsid w:val="00B07983"/>
    <w:rsid w:val="00B26AC1"/>
    <w:rsid w:val="00B4478E"/>
    <w:rsid w:val="00B461A8"/>
    <w:rsid w:val="00B55EDC"/>
    <w:rsid w:val="00B67584"/>
    <w:rsid w:val="00B705B1"/>
    <w:rsid w:val="00B8261E"/>
    <w:rsid w:val="00B82EA4"/>
    <w:rsid w:val="00B90515"/>
    <w:rsid w:val="00BB1F9B"/>
    <w:rsid w:val="00BE51A9"/>
    <w:rsid w:val="00BE732A"/>
    <w:rsid w:val="00BE7408"/>
    <w:rsid w:val="00C168A7"/>
    <w:rsid w:val="00C21DB3"/>
    <w:rsid w:val="00C25119"/>
    <w:rsid w:val="00C265CB"/>
    <w:rsid w:val="00C54786"/>
    <w:rsid w:val="00C61572"/>
    <w:rsid w:val="00C62860"/>
    <w:rsid w:val="00C63E96"/>
    <w:rsid w:val="00C661D6"/>
    <w:rsid w:val="00C70B01"/>
    <w:rsid w:val="00C76F1D"/>
    <w:rsid w:val="00C86D02"/>
    <w:rsid w:val="00C86FAA"/>
    <w:rsid w:val="00CB3A0E"/>
    <w:rsid w:val="00CD20D8"/>
    <w:rsid w:val="00CD44BC"/>
    <w:rsid w:val="00CE08EB"/>
    <w:rsid w:val="00D13281"/>
    <w:rsid w:val="00D41314"/>
    <w:rsid w:val="00D54958"/>
    <w:rsid w:val="00D762AF"/>
    <w:rsid w:val="00D917D2"/>
    <w:rsid w:val="00D949B3"/>
    <w:rsid w:val="00DA1E75"/>
    <w:rsid w:val="00DA6E57"/>
    <w:rsid w:val="00DB03C7"/>
    <w:rsid w:val="00DB4879"/>
    <w:rsid w:val="00DB740E"/>
    <w:rsid w:val="00DC122C"/>
    <w:rsid w:val="00DC312C"/>
    <w:rsid w:val="00DC510C"/>
    <w:rsid w:val="00DC5BD1"/>
    <w:rsid w:val="00DD39E9"/>
    <w:rsid w:val="00DF31C7"/>
    <w:rsid w:val="00DF4B1F"/>
    <w:rsid w:val="00E10B3A"/>
    <w:rsid w:val="00E20C15"/>
    <w:rsid w:val="00E265D3"/>
    <w:rsid w:val="00E40BFE"/>
    <w:rsid w:val="00E42438"/>
    <w:rsid w:val="00E51A2B"/>
    <w:rsid w:val="00E66544"/>
    <w:rsid w:val="00E953F8"/>
    <w:rsid w:val="00EA3584"/>
    <w:rsid w:val="00EA6243"/>
    <w:rsid w:val="00EB0F14"/>
    <w:rsid w:val="00EC0AD3"/>
    <w:rsid w:val="00EC3B8C"/>
    <w:rsid w:val="00ED26ED"/>
    <w:rsid w:val="00ED32D2"/>
    <w:rsid w:val="00EE4AA1"/>
    <w:rsid w:val="00F0079E"/>
    <w:rsid w:val="00F35E0F"/>
    <w:rsid w:val="00F41458"/>
    <w:rsid w:val="00F5326C"/>
    <w:rsid w:val="00F572F6"/>
    <w:rsid w:val="00F620EC"/>
    <w:rsid w:val="00F64A3C"/>
    <w:rsid w:val="00F71E63"/>
    <w:rsid w:val="00F73A53"/>
    <w:rsid w:val="00F74F1C"/>
    <w:rsid w:val="00F918A1"/>
    <w:rsid w:val="00FA530A"/>
    <w:rsid w:val="00FC3F80"/>
    <w:rsid w:val="00FC4ABF"/>
    <w:rsid w:val="00FD4EFF"/>
    <w:rsid w:val="00FD5DA5"/>
    <w:rsid w:val="00FE2B16"/>
    <w:rsid w:val="00FF07AC"/>
    <w:rsid w:val="00FF5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F02D"/>
  <w15:docId w15:val="{5743D55E-F4A1-4634-9184-B2022E1D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644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74F1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4F1C"/>
    <w:rPr>
      <w:rFonts w:ascii="Segoe UI" w:eastAsia="Times New Roman" w:hAnsi="Segoe UI" w:cs="Segoe UI"/>
      <w:sz w:val="18"/>
      <w:szCs w:val="18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0778D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0778D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0778D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2F0E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F0E0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F0E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F0E0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81EAC-67C4-425D-B1B8-115EABF69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suat</dc:creator>
  <cp:lastModifiedBy>Güven DEMİRDAŞ</cp:lastModifiedBy>
  <cp:revision>4</cp:revision>
  <cp:lastPrinted>2023-07-15T12:56:00Z</cp:lastPrinted>
  <dcterms:created xsi:type="dcterms:W3CDTF">2023-07-13T10:38:00Z</dcterms:created>
  <dcterms:modified xsi:type="dcterms:W3CDTF">2023-07-15T13:01:00Z</dcterms:modified>
</cp:coreProperties>
</file>