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tiff" ContentType="image/tif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37A6" w:rsidRPr="00560C47" w:rsidRDefault="00FC37A6" w:rsidP="002E0482">
      <w:pPr>
        <w:ind w:left="-142"/>
        <w:jc w:val="right"/>
      </w:pPr>
      <w:r w:rsidRPr="00560C47">
        <w:rPr>
          <w:noProof/>
        </w:rPr>
        <w:drawing>
          <wp:inline distT="0" distB="0" distL="0" distR="0">
            <wp:extent cx="5546863" cy="5057030"/>
            <wp:effectExtent l="19050" t="0" r="0" b="0"/>
            <wp:docPr id="1" name="Resim 1" descr="C:\Users\Owner\AppData\Local\Temp\Rar$DI66.280\tiff.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wner\AppData\Local\Temp\Rar$DI66.280\tiff.tif"/>
                    <pic:cNvPicPr>
                      <a:picLocks noChangeAspect="1" noChangeArrowheads="1"/>
                    </pic:cNvPicPr>
                  </pic:nvPicPr>
                  <pic:blipFill>
                    <a:blip r:embed="rId8"/>
                    <a:srcRect/>
                    <a:stretch>
                      <a:fillRect/>
                    </a:stretch>
                  </pic:blipFill>
                  <pic:spPr bwMode="auto">
                    <a:xfrm>
                      <a:off x="0" y="0"/>
                      <a:ext cx="5547364" cy="5057487"/>
                    </a:xfrm>
                    <a:prstGeom prst="rect">
                      <a:avLst/>
                    </a:prstGeom>
                    <a:noFill/>
                    <a:ln w="9525">
                      <a:noFill/>
                      <a:miter lim="800000"/>
                      <a:headEnd/>
                      <a:tailEnd/>
                    </a:ln>
                  </pic:spPr>
                </pic:pic>
              </a:graphicData>
            </a:graphic>
          </wp:inline>
        </w:drawing>
      </w:r>
    </w:p>
    <w:p w:rsidR="00FC37A6" w:rsidRDefault="00FC37A6" w:rsidP="002539AE">
      <w:pPr>
        <w:ind w:left="-142"/>
      </w:pPr>
    </w:p>
    <w:p w:rsidR="00FC37A6" w:rsidRPr="00560C47" w:rsidRDefault="00FC37A6" w:rsidP="002539AE">
      <w:pPr>
        <w:ind w:left="-142"/>
      </w:pPr>
    </w:p>
    <w:p w:rsidR="00FC37A6" w:rsidRPr="00560C47" w:rsidRDefault="00FC37A6" w:rsidP="002539AE">
      <w:pPr>
        <w:ind w:left="-142"/>
        <w:jc w:val="center"/>
        <w:rPr>
          <w:b/>
          <w:sz w:val="32"/>
          <w:szCs w:val="32"/>
        </w:rPr>
      </w:pPr>
      <w:r w:rsidRPr="00560C47">
        <w:rPr>
          <w:b/>
          <w:sz w:val="32"/>
          <w:szCs w:val="32"/>
        </w:rPr>
        <w:t>BALIKESİR ÜNİVERSİTESİ</w:t>
      </w:r>
    </w:p>
    <w:p w:rsidR="00FC37A6" w:rsidRPr="00560C47" w:rsidRDefault="00FC37A6" w:rsidP="002539AE">
      <w:pPr>
        <w:ind w:left="-142"/>
        <w:jc w:val="center"/>
        <w:rPr>
          <w:b/>
          <w:sz w:val="32"/>
          <w:szCs w:val="32"/>
        </w:rPr>
      </w:pPr>
      <w:r w:rsidRPr="00560C47">
        <w:rPr>
          <w:b/>
          <w:sz w:val="32"/>
          <w:szCs w:val="32"/>
        </w:rPr>
        <w:t>BALIKESİR MESLEK YÜKSEKOKULU</w:t>
      </w:r>
    </w:p>
    <w:p w:rsidR="00FC37A6" w:rsidRPr="00560C47" w:rsidRDefault="00FC37A6" w:rsidP="002539AE">
      <w:pPr>
        <w:ind w:left="-142"/>
        <w:jc w:val="center"/>
        <w:rPr>
          <w:b/>
          <w:sz w:val="32"/>
          <w:szCs w:val="32"/>
        </w:rPr>
      </w:pPr>
    </w:p>
    <w:p w:rsidR="00FC37A6" w:rsidRPr="00560C47" w:rsidRDefault="00FC37A6" w:rsidP="002539AE">
      <w:pPr>
        <w:ind w:left="-142"/>
        <w:jc w:val="center"/>
        <w:rPr>
          <w:b/>
          <w:sz w:val="32"/>
          <w:szCs w:val="32"/>
        </w:rPr>
      </w:pPr>
    </w:p>
    <w:p w:rsidR="00FC37A6" w:rsidRDefault="00FC37A6" w:rsidP="002539AE">
      <w:pPr>
        <w:ind w:left="-142"/>
        <w:jc w:val="center"/>
        <w:rPr>
          <w:b/>
          <w:sz w:val="32"/>
          <w:szCs w:val="32"/>
        </w:rPr>
      </w:pPr>
    </w:p>
    <w:p w:rsidR="00A52DC5" w:rsidRDefault="00A52DC5" w:rsidP="002539AE">
      <w:pPr>
        <w:ind w:left="-142"/>
        <w:jc w:val="center"/>
        <w:rPr>
          <w:b/>
          <w:sz w:val="32"/>
          <w:szCs w:val="32"/>
        </w:rPr>
      </w:pPr>
    </w:p>
    <w:p w:rsidR="00A52DC5" w:rsidRDefault="00A52DC5" w:rsidP="002539AE">
      <w:pPr>
        <w:ind w:left="-142"/>
        <w:jc w:val="center"/>
        <w:rPr>
          <w:b/>
          <w:sz w:val="32"/>
          <w:szCs w:val="32"/>
        </w:rPr>
      </w:pPr>
    </w:p>
    <w:p w:rsidR="00A52DC5" w:rsidRDefault="00A52DC5" w:rsidP="002539AE">
      <w:pPr>
        <w:ind w:left="-142"/>
        <w:jc w:val="center"/>
        <w:rPr>
          <w:b/>
          <w:sz w:val="32"/>
          <w:szCs w:val="32"/>
        </w:rPr>
      </w:pPr>
    </w:p>
    <w:p w:rsidR="00A52DC5" w:rsidRDefault="00A52DC5" w:rsidP="002539AE">
      <w:pPr>
        <w:ind w:left="-142"/>
        <w:jc w:val="center"/>
        <w:rPr>
          <w:b/>
          <w:sz w:val="32"/>
          <w:szCs w:val="32"/>
        </w:rPr>
      </w:pPr>
    </w:p>
    <w:p w:rsidR="00A52DC5" w:rsidRDefault="00A52DC5" w:rsidP="002539AE">
      <w:pPr>
        <w:ind w:left="-142"/>
        <w:jc w:val="center"/>
        <w:rPr>
          <w:b/>
          <w:sz w:val="32"/>
          <w:szCs w:val="32"/>
        </w:rPr>
      </w:pPr>
    </w:p>
    <w:p w:rsidR="00A52DC5" w:rsidRDefault="00A52DC5" w:rsidP="002539AE">
      <w:pPr>
        <w:ind w:left="-142"/>
        <w:jc w:val="center"/>
        <w:rPr>
          <w:b/>
          <w:sz w:val="32"/>
          <w:szCs w:val="32"/>
        </w:rPr>
      </w:pPr>
    </w:p>
    <w:p w:rsidR="00A52DC5" w:rsidRPr="00560C47" w:rsidRDefault="00A52DC5" w:rsidP="002539AE">
      <w:pPr>
        <w:ind w:left="-142"/>
        <w:jc w:val="center"/>
        <w:rPr>
          <w:b/>
          <w:sz w:val="32"/>
          <w:szCs w:val="32"/>
        </w:rPr>
      </w:pPr>
    </w:p>
    <w:p w:rsidR="00FC37A6" w:rsidRPr="00560C47" w:rsidRDefault="00FC37A6" w:rsidP="002539AE">
      <w:pPr>
        <w:ind w:left="-142"/>
        <w:jc w:val="center"/>
        <w:rPr>
          <w:b/>
          <w:sz w:val="32"/>
          <w:szCs w:val="32"/>
        </w:rPr>
      </w:pPr>
    </w:p>
    <w:p w:rsidR="00FC37A6" w:rsidRPr="00560C47" w:rsidRDefault="00FC37A6" w:rsidP="002539AE">
      <w:pPr>
        <w:ind w:left="-142"/>
        <w:jc w:val="center"/>
        <w:rPr>
          <w:b/>
          <w:sz w:val="32"/>
          <w:szCs w:val="32"/>
        </w:rPr>
      </w:pPr>
      <w:r w:rsidRPr="00560C47">
        <w:rPr>
          <w:b/>
          <w:sz w:val="32"/>
          <w:szCs w:val="32"/>
        </w:rPr>
        <w:t>201</w:t>
      </w:r>
      <w:r w:rsidR="00C95EAC">
        <w:rPr>
          <w:b/>
          <w:sz w:val="32"/>
          <w:szCs w:val="32"/>
        </w:rPr>
        <w:t>9</w:t>
      </w:r>
      <w:r w:rsidRPr="00560C47">
        <w:rPr>
          <w:b/>
          <w:sz w:val="32"/>
          <w:szCs w:val="32"/>
        </w:rPr>
        <w:t xml:space="preserve"> YILI </w:t>
      </w:r>
    </w:p>
    <w:p w:rsidR="00FC37A6" w:rsidRDefault="00FC37A6" w:rsidP="002539AE">
      <w:pPr>
        <w:ind w:left="-142"/>
        <w:jc w:val="center"/>
        <w:rPr>
          <w:b/>
        </w:rPr>
      </w:pPr>
      <w:r w:rsidRPr="00560C47">
        <w:rPr>
          <w:b/>
          <w:sz w:val="32"/>
          <w:szCs w:val="32"/>
        </w:rPr>
        <w:t>BİRİM FAALİYET RAPORU</w:t>
      </w:r>
    </w:p>
    <w:p w:rsidR="00FC37A6" w:rsidRDefault="00FC37A6" w:rsidP="002539AE">
      <w:pPr>
        <w:ind w:left="-142"/>
        <w:rPr>
          <w:b/>
          <w:sz w:val="32"/>
          <w:szCs w:val="32"/>
        </w:rPr>
      </w:pPr>
    </w:p>
    <w:p w:rsidR="00FC37A6" w:rsidRDefault="00FC37A6" w:rsidP="002539AE">
      <w:pPr>
        <w:ind w:left="-142"/>
        <w:rPr>
          <w:b/>
          <w:sz w:val="32"/>
          <w:szCs w:val="32"/>
        </w:rPr>
      </w:pPr>
      <w:r>
        <w:rPr>
          <w:b/>
          <w:sz w:val="32"/>
          <w:szCs w:val="32"/>
        </w:rPr>
        <w:br w:type="page"/>
      </w:r>
    </w:p>
    <w:p w:rsidR="001E3219" w:rsidRDefault="001E3219" w:rsidP="002539AE">
      <w:pPr>
        <w:ind w:left="-142"/>
        <w:jc w:val="center"/>
      </w:pPr>
    </w:p>
    <w:p w:rsidR="00A52DC5" w:rsidRPr="002D461A" w:rsidRDefault="00A52DC5" w:rsidP="002539AE">
      <w:pPr>
        <w:ind w:left="-142"/>
        <w:jc w:val="center"/>
      </w:pPr>
    </w:p>
    <w:p w:rsidR="001E3219" w:rsidRPr="002D461A" w:rsidRDefault="001E3219" w:rsidP="002539AE">
      <w:pPr>
        <w:spacing w:line="360" w:lineRule="auto"/>
        <w:ind w:left="-142"/>
        <w:rPr>
          <w:b/>
          <w:i/>
        </w:rPr>
      </w:pPr>
      <w:proofErr w:type="gramStart"/>
      <w:r w:rsidRPr="002D461A">
        <w:rPr>
          <w:b/>
          <w:i/>
        </w:rPr>
        <w:t>İÇİNDEKİLER :</w:t>
      </w:r>
      <w:proofErr w:type="gramEnd"/>
    </w:p>
    <w:p w:rsidR="001E3219" w:rsidRPr="002D461A" w:rsidRDefault="001E3219" w:rsidP="002539AE">
      <w:pPr>
        <w:spacing w:line="360" w:lineRule="auto"/>
        <w:ind w:left="-142"/>
        <w:rPr>
          <w:b/>
        </w:rPr>
      </w:pPr>
      <w:r w:rsidRPr="002D461A">
        <w:rPr>
          <w:b/>
        </w:rPr>
        <w:t>BİRİM YÖNETİCİSİNİN SUNUŞU</w:t>
      </w:r>
    </w:p>
    <w:p w:rsidR="001E3219" w:rsidRPr="002D461A" w:rsidRDefault="001E3219" w:rsidP="002539AE">
      <w:pPr>
        <w:spacing w:line="360" w:lineRule="auto"/>
        <w:ind w:left="-142"/>
        <w:rPr>
          <w:b/>
        </w:rPr>
      </w:pPr>
    </w:p>
    <w:p w:rsidR="001E3219" w:rsidRPr="002D461A" w:rsidRDefault="001E3219" w:rsidP="002539AE">
      <w:pPr>
        <w:spacing w:line="360" w:lineRule="auto"/>
        <w:ind w:left="-142"/>
        <w:rPr>
          <w:b/>
        </w:rPr>
      </w:pPr>
      <w:r w:rsidRPr="002D461A">
        <w:rPr>
          <w:b/>
        </w:rPr>
        <w:t>I-GENEL BİLGİLER</w:t>
      </w:r>
    </w:p>
    <w:p w:rsidR="001E3219" w:rsidRPr="002D461A" w:rsidRDefault="001E3219" w:rsidP="002539AE">
      <w:pPr>
        <w:spacing w:line="360" w:lineRule="auto"/>
        <w:ind w:left="-142"/>
        <w:rPr>
          <w:b/>
        </w:rPr>
      </w:pPr>
    </w:p>
    <w:p w:rsidR="001E3219" w:rsidRPr="002D461A" w:rsidRDefault="001E3219" w:rsidP="002539AE">
      <w:pPr>
        <w:spacing w:line="480" w:lineRule="auto"/>
        <w:ind w:left="-142"/>
      </w:pPr>
      <w:r w:rsidRPr="002D461A">
        <w:tab/>
        <w:t>A-Misyon ve Vizyon</w:t>
      </w:r>
    </w:p>
    <w:p w:rsidR="001E3219" w:rsidRPr="002D461A" w:rsidRDefault="001E3219" w:rsidP="002539AE">
      <w:pPr>
        <w:spacing w:line="480" w:lineRule="auto"/>
        <w:ind w:left="-142"/>
      </w:pPr>
      <w:r w:rsidRPr="002D461A">
        <w:tab/>
        <w:t>B-Yetki, Görev ve Sorumluluklar</w:t>
      </w:r>
    </w:p>
    <w:p w:rsidR="001E3219" w:rsidRPr="002D461A" w:rsidRDefault="001E3219" w:rsidP="002539AE">
      <w:pPr>
        <w:spacing w:line="480" w:lineRule="auto"/>
        <w:ind w:left="-142"/>
      </w:pPr>
      <w:r w:rsidRPr="002D461A">
        <w:tab/>
        <w:t>C-Birime İlişkin Bilgiler</w:t>
      </w:r>
    </w:p>
    <w:p w:rsidR="001E3219" w:rsidRPr="002D461A" w:rsidRDefault="001E3219" w:rsidP="002539AE">
      <w:pPr>
        <w:spacing w:line="360" w:lineRule="auto"/>
        <w:ind w:left="-142"/>
        <w:rPr>
          <w:b/>
        </w:rPr>
      </w:pPr>
    </w:p>
    <w:p w:rsidR="001E3219" w:rsidRPr="002D461A" w:rsidRDefault="001E3219" w:rsidP="002539AE">
      <w:pPr>
        <w:spacing w:line="360" w:lineRule="auto"/>
        <w:ind w:left="-142"/>
        <w:rPr>
          <w:b/>
        </w:rPr>
      </w:pPr>
      <w:r w:rsidRPr="002D461A">
        <w:rPr>
          <w:b/>
        </w:rPr>
        <w:t>II-AMAÇ VE HEDEFLER</w:t>
      </w:r>
    </w:p>
    <w:p w:rsidR="001E3219" w:rsidRPr="002D461A" w:rsidRDefault="001E3219" w:rsidP="002539AE">
      <w:pPr>
        <w:spacing w:line="360" w:lineRule="auto"/>
        <w:ind w:left="-142"/>
        <w:rPr>
          <w:b/>
        </w:rPr>
      </w:pPr>
    </w:p>
    <w:p w:rsidR="001E3219" w:rsidRPr="002D461A" w:rsidRDefault="001E3219" w:rsidP="002539AE">
      <w:pPr>
        <w:spacing w:line="480" w:lineRule="auto"/>
        <w:ind w:left="-142"/>
      </w:pPr>
      <w:r w:rsidRPr="002D461A">
        <w:tab/>
        <w:t>A-Birimin Amaç ve Hedefleri</w:t>
      </w:r>
    </w:p>
    <w:p w:rsidR="001E3219" w:rsidRPr="002D461A" w:rsidRDefault="001E3219" w:rsidP="002539AE">
      <w:pPr>
        <w:spacing w:line="480" w:lineRule="auto"/>
        <w:ind w:left="-142"/>
      </w:pPr>
      <w:r w:rsidRPr="002D461A">
        <w:tab/>
        <w:t>B-Temel Politikalar ve Öncelikler</w:t>
      </w:r>
    </w:p>
    <w:p w:rsidR="001E3219" w:rsidRPr="002D461A" w:rsidRDefault="001E3219" w:rsidP="002539AE">
      <w:pPr>
        <w:spacing w:line="360" w:lineRule="auto"/>
        <w:ind w:left="-142"/>
        <w:rPr>
          <w:b/>
        </w:rPr>
      </w:pPr>
    </w:p>
    <w:p w:rsidR="001E3219" w:rsidRPr="002D461A" w:rsidRDefault="001E3219" w:rsidP="002539AE">
      <w:pPr>
        <w:spacing w:line="360" w:lineRule="auto"/>
        <w:ind w:left="-142"/>
        <w:rPr>
          <w:b/>
        </w:rPr>
      </w:pPr>
      <w:r w:rsidRPr="002D461A">
        <w:rPr>
          <w:b/>
        </w:rPr>
        <w:t>III-FAALİYETLERE İLİŞKİN BİLGİ VE DEĞERLENDİRMELER</w:t>
      </w:r>
    </w:p>
    <w:p w:rsidR="001E3219" w:rsidRPr="002D461A" w:rsidRDefault="001E3219" w:rsidP="002539AE">
      <w:pPr>
        <w:spacing w:line="360" w:lineRule="auto"/>
        <w:ind w:left="-142"/>
        <w:rPr>
          <w:b/>
        </w:rPr>
      </w:pPr>
    </w:p>
    <w:p w:rsidR="001E3219" w:rsidRPr="002D461A" w:rsidRDefault="001E3219" w:rsidP="002539AE">
      <w:pPr>
        <w:spacing w:line="480" w:lineRule="auto"/>
        <w:ind w:left="-142"/>
      </w:pPr>
      <w:r w:rsidRPr="002D461A">
        <w:tab/>
        <w:t>1-Bütçe Uygulama Sonuçları</w:t>
      </w:r>
    </w:p>
    <w:p w:rsidR="001E3219" w:rsidRPr="002D461A" w:rsidRDefault="001E3219" w:rsidP="002539AE">
      <w:pPr>
        <w:spacing w:line="480" w:lineRule="auto"/>
        <w:ind w:left="-142"/>
      </w:pPr>
      <w:r w:rsidRPr="002D461A">
        <w:tab/>
        <w:t>2-Faaliyet ve Proje Bilgileri</w:t>
      </w:r>
    </w:p>
    <w:p w:rsidR="001E3219" w:rsidRPr="002D461A" w:rsidRDefault="001E3219" w:rsidP="002539AE">
      <w:pPr>
        <w:spacing w:line="360" w:lineRule="auto"/>
        <w:ind w:left="-142"/>
        <w:rPr>
          <w:b/>
        </w:rPr>
      </w:pPr>
    </w:p>
    <w:p w:rsidR="001E3219" w:rsidRPr="002D461A" w:rsidRDefault="001E3219" w:rsidP="002539AE">
      <w:pPr>
        <w:spacing w:line="360" w:lineRule="auto"/>
        <w:ind w:left="-142"/>
        <w:rPr>
          <w:b/>
        </w:rPr>
      </w:pPr>
      <w:r w:rsidRPr="002D461A">
        <w:rPr>
          <w:b/>
        </w:rPr>
        <w:t>IV-ÖNERİ VE TEDBİRLER</w:t>
      </w:r>
    </w:p>
    <w:p w:rsidR="001E3219" w:rsidRPr="002D461A" w:rsidRDefault="001E3219" w:rsidP="002539AE">
      <w:pPr>
        <w:spacing w:line="360" w:lineRule="auto"/>
        <w:ind w:left="-142"/>
        <w:rPr>
          <w:b/>
        </w:rPr>
      </w:pPr>
    </w:p>
    <w:p w:rsidR="001E3219" w:rsidRPr="002D461A" w:rsidRDefault="001E3219" w:rsidP="002539AE">
      <w:pPr>
        <w:spacing w:line="360" w:lineRule="auto"/>
        <w:ind w:left="-142"/>
        <w:rPr>
          <w:b/>
        </w:rPr>
      </w:pPr>
    </w:p>
    <w:p w:rsidR="001E3219" w:rsidRPr="002D461A" w:rsidRDefault="001E3219" w:rsidP="002539AE">
      <w:pPr>
        <w:spacing w:line="360" w:lineRule="auto"/>
        <w:ind w:left="-142"/>
        <w:rPr>
          <w:b/>
        </w:rPr>
      </w:pPr>
    </w:p>
    <w:p w:rsidR="001E3219" w:rsidRPr="002D461A" w:rsidRDefault="001E3219" w:rsidP="002539AE">
      <w:pPr>
        <w:spacing w:line="360" w:lineRule="auto"/>
        <w:ind w:left="-142"/>
        <w:rPr>
          <w:b/>
        </w:rPr>
      </w:pPr>
      <w:r w:rsidRPr="002D461A">
        <w:rPr>
          <w:b/>
        </w:rPr>
        <w:t>EKLER (İç Kontrol Güvence Beyanı)</w:t>
      </w:r>
    </w:p>
    <w:p w:rsidR="001E3219" w:rsidRPr="002D461A" w:rsidRDefault="001E3219" w:rsidP="002539AE">
      <w:pPr>
        <w:spacing w:line="360" w:lineRule="auto"/>
        <w:ind w:left="-142"/>
        <w:rPr>
          <w:b/>
        </w:rPr>
      </w:pPr>
    </w:p>
    <w:p w:rsidR="001E3219" w:rsidRPr="002D461A" w:rsidRDefault="001E3219" w:rsidP="002539AE">
      <w:pPr>
        <w:ind w:left="-142"/>
        <w:rPr>
          <w:b/>
        </w:rPr>
      </w:pPr>
    </w:p>
    <w:p w:rsidR="001E3219" w:rsidRPr="002D461A" w:rsidRDefault="001E3219" w:rsidP="002539AE">
      <w:pPr>
        <w:ind w:left="-142"/>
        <w:rPr>
          <w:b/>
        </w:rPr>
      </w:pPr>
    </w:p>
    <w:p w:rsidR="001E3219" w:rsidRPr="002D461A" w:rsidRDefault="001E3219" w:rsidP="002539AE">
      <w:pPr>
        <w:ind w:left="-142"/>
        <w:rPr>
          <w:b/>
        </w:rPr>
      </w:pPr>
    </w:p>
    <w:p w:rsidR="001E3219" w:rsidRPr="002D461A" w:rsidRDefault="001E3219" w:rsidP="002539AE">
      <w:pPr>
        <w:ind w:left="-142"/>
        <w:rPr>
          <w:b/>
        </w:rPr>
      </w:pPr>
    </w:p>
    <w:p w:rsidR="001E3219" w:rsidRPr="002D461A" w:rsidRDefault="001E3219" w:rsidP="002539AE">
      <w:pPr>
        <w:ind w:left="-142"/>
        <w:rPr>
          <w:b/>
        </w:rPr>
      </w:pPr>
    </w:p>
    <w:p w:rsidR="001E3219" w:rsidRPr="002D461A" w:rsidRDefault="001E3219" w:rsidP="002539AE">
      <w:pPr>
        <w:ind w:left="-142"/>
        <w:rPr>
          <w:b/>
        </w:rPr>
      </w:pPr>
    </w:p>
    <w:p w:rsidR="001E3219" w:rsidRPr="002D461A" w:rsidRDefault="001E3219" w:rsidP="002539AE">
      <w:pPr>
        <w:spacing w:line="360" w:lineRule="auto"/>
        <w:ind w:left="-142"/>
        <w:jc w:val="center"/>
        <w:rPr>
          <w:b/>
        </w:rPr>
      </w:pPr>
    </w:p>
    <w:p w:rsidR="00FC37A6" w:rsidRDefault="00FC37A6" w:rsidP="002539AE">
      <w:pPr>
        <w:ind w:left="-142"/>
        <w:rPr>
          <w:b/>
        </w:rPr>
      </w:pPr>
      <w:r>
        <w:rPr>
          <w:b/>
        </w:rPr>
        <w:br w:type="page"/>
      </w:r>
    </w:p>
    <w:p w:rsidR="001E3219" w:rsidRDefault="001E3219" w:rsidP="002539AE">
      <w:pPr>
        <w:spacing w:line="360" w:lineRule="auto"/>
        <w:ind w:left="-142"/>
        <w:jc w:val="center"/>
        <w:rPr>
          <w:b/>
        </w:rPr>
      </w:pPr>
    </w:p>
    <w:p w:rsidR="001E3219" w:rsidRPr="002D461A" w:rsidRDefault="001E3219" w:rsidP="002539AE">
      <w:pPr>
        <w:spacing w:line="360" w:lineRule="auto"/>
        <w:ind w:left="-142"/>
        <w:jc w:val="center"/>
        <w:rPr>
          <w:b/>
        </w:rPr>
      </w:pPr>
      <w:r w:rsidRPr="002D461A">
        <w:rPr>
          <w:b/>
        </w:rPr>
        <w:t>BİRİM YÖNETİCİSİNİN SUNUŞU</w:t>
      </w:r>
    </w:p>
    <w:p w:rsidR="001E3219" w:rsidRPr="002D461A" w:rsidRDefault="001E3219" w:rsidP="002539AE">
      <w:pPr>
        <w:spacing w:line="360" w:lineRule="auto"/>
        <w:ind w:left="-142"/>
        <w:jc w:val="center"/>
        <w:rPr>
          <w:b/>
        </w:rPr>
      </w:pPr>
    </w:p>
    <w:p w:rsidR="001E3219" w:rsidRPr="002D461A" w:rsidRDefault="001E3219" w:rsidP="002539AE">
      <w:pPr>
        <w:ind w:left="-142" w:firstLine="708"/>
        <w:jc w:val="both"/>
        <w:rPr>
          <w:bCs/>
        </w:rPr>
      </w:pPr>
      <w:r w:rsidRPr="002D461A">
        <w:rPr>
          <w:bCs/>
        </w:rPr>
        <w:t>Yüksekokulumuz, Milli Eğitim Bakanlığı YAY-KUR Örgün Yüksek Öğretim Dairesine bağlı olarak 1976–1977 eğitim-öğretim yılında açılmıştır. 1982 yılında Uludağ Üniversitesi Balıkesir Mühendislik Fakültesi’ne, 1992 yılında da Balıkesir Üniversitesi’ne bağlanmıştır.</w:t>
      </w:r>
    </w:p>
    <w:p w:rsidR="001E3219" w:rsidRPr="002D461A" w:rsidRDefault="001E3219" w:rsidP="002539AE">
      <w:pPr>
        <w:ind w:left="-142" w:firstLine="708"/>
        <w:jc w:val="both"/>
        <w:rPr>
          <w:bCs/>
        </w:rPr>
      </w:pPr>
    </w:p>
    <w:p w:rsidR="001E3219" w:rsidRPr="002D461A" w:rsidRDefault="001E3219" w:rsidP="002539AE">
      <w:pPr>
        <w:ind w:left="-142" w:firstLine="708"/>
        <w:jc w:val="both"/>
        <w:rPr>
          <w:bCs/>
        </w:rPr>
      </w:pPr>
      <w:r w:rsidRPr="002D461A">
        <w:rPr>
          <w:bCs/>
        </w:rPr>
        <w:t xml:space="preserve">Balıkesir Meslek Yüksekokulu, Balıkesir Üniversitesi’ne bağlı </w:t>
      </w:r>
      <w:proofErr w:type="spellStart"/>
      <w:r w:rsidRPr="002D461A">
        <w:rPr>
          <w:bCs/>
        </w:rPr>
        <w:t>Önlisans</w:t>
      </w:r>
      <w:proofErr w:type="spellEnd"/>
      <w:r w:rsidRPr="002D461A">
        <w:rPr>
          <w:bCs/>
        </w:rPr>
        <w:t xml:space="preserve"> düzeyinde, mesleğe yönelik uygulamalı öğretim yapılan bir Yüksekokuldur.</w:t>
      </w:r>
    </w:p>
    <w:p w:rsidR="001E3219" w:rsidRPr="002D461A" w:rsidRDefault="001E3219" w:rsidP="002539AE">
      <w:pPr>
        <w:ind w:left="-142" w:firstLine="708"/>
        <w:jc w:val="both"/>
        <w:rPr>
          <w:bCs/>
        </w:rPr>
      </w:pPr>
    </w:p>
    <w:p w:rsidR="001E3219" w:rsidRPr="00740E25" w:rsidRDefault="0067487B" w:rsidP="002539AE">
      <w:pPr>
        <w:ind w:left="-142" w:firstLine="708"/>
        <w:jc w:val="both"/>
        <w:rPr>
          <w:bCs/>
        </w:rPr>
      </w:pPr>
      <w:r>
        <w:rPr>
          <w:bCs/>
        </w:rPr>
        <w:t>2019</w:t>
      </w:r>
      <w:r w:rsidR="001E3219" w:rsidRPr="00AA5448">
        <w:rPr>
          <w:bCs/>
        </w:rPr>
        <w:t>-</w:t>
      </w:r>
      <w:bookmarkStart w:id="0" w:name="_GoBack"/>
      <w:bookmarkEnd w:id="0"/>
      <w:r>
        <w:rPr>
          <w:bCs/>
        </w:rPr>
        <w:t>2020</w:t>
      </w:r>
      <w:r w:rsidR="001E3219" w:rsidRPr="00AA5448">
        <w:rPr>
          <w:bCs/>
        </w:rPr>
        <w:t xml:space="preserve"> eğitim-öğretim yılında; I.</w:t>
      </w:r>
      <w:proofErr w:type="spellStart"/>
      <w:r w:rsidR="001E3219" w:rsidRPr="00AA5448">
        <w:rPr>
          <w:bCs/>
        </w:rPr>
        <w:t>Öğr</w:t>
      </w:r>
      <w:proofErr w:type="spellEnd"/>
      <w:r w:rsidR="001E3219" w:rsidRPr="00AA5448">
        <w:rPr>
          <w:bCs/>
        </w:rPr>
        <w:t xml:space="preserve">. </w:t>
      </w:r>
      <w:r w:rsidR="005E6E47">
        <w:rPr>
          <w:bCs/>
        </w:rPr>
        <w:t>2281</w:t>
      </w:r>
      <w:r w:rsidR="001E3219" w:rsidRPr="00AA5448">
        <w:rPr>
          <w:bCs/>
        </w:rPr>
        <w:t xml:space="preserve">, </w:t>
      </w:r>
      <w:proofErr w:type="gramStart"/>
      <w:r w:rsidR="001E3219" w:rsidRPr="00AA5448">
        <w:rPr>
          <w:bCs/>
        </w:rPr>
        <w:t>II.</w:t>
      </w:r>
      <w:proofErr w:type="spellStart"/>
      <w:r w:rsidR="001E3219" w:rsidRPr="00AA5448">
        <w:rPr>
          <w:bCs/>
        </w:rPr>
        <w:t>Öğr</w:t>
      </w:r>
      <w:proofErr w:type="spellEnd"/>
      <w:proofErr w:type="gramEnd"/>
      <w:r w:rsidR="001E3219" w:rsidRPr="00AA5448">
        <w:rPr>
          <w:bCs/>
        </w:rPr>
        <w:t xml:space="preserve">. </w:t>
      </w:r>
      <w:r w:rsidR="005E6E47">
        <w:rPr>
          <w:bCs/>
        </w:rPr>
        <w:t>1502</w:t>
      </w:r>
      <w:r w:rsidR="001E3219" w:rsidRPr="00AA5448">
        <w:rPr>
          <w:bCs/>
        </w:rPr>
        <w:t xml:space="preserve"> olmak üzere toplam </w:t>
      </w:r>
      <w:r w:rsidR="005E6E47">
        <w:rPr>
          <w:bCs/>
        </w:rPr>
        <w:t>3783</w:t>
      </w:r>
      <w:r w:rsidR="001E3219" w:rsidRPr="00B1713A">
        <w:rPr>
          <w:bCs/>
          <w:color w:val="FF0000"/>
        </w:rPr>
        <w:t xml:space="preserve"> </w:t>
      </w:r>
      <w:r w:rsidR="001E3219" w:rsidRPr="00AA5448">
        <w:rPr>
          <w:bCs/>
        </w:rPr>
        <w:t>öğrenci mevcudumuz bulunmaktadır.</w:t>
      </w:r>
      <w:r w:rsidR="00333D39">
        <w:rPr>
          <w:bCs/>
          <w:color w:val="FF0000"/>
        </w:rPr>
        <w:t xml:space="preserve"> </w:t>
      </w:r>
      <w:r w:rsidR="00333D39" w:rsidRPr="00333D39">
        <w:rPr>
          <w:bCs/>
        </w:rPr>
        <w:t xml:space="preserve">Yüksekokulumuzda </w:t>
      </w:r>
      <w:r w:rsidR="00740E25" w:rsidRPr="004F7730">
        <w:rPr>
          <w:bCs/>
        </w:rPr>
        <w:t>5</w:t>
      </w:r>
      <w:r w:rsidR="00FC37A6">
        <w:rPr>
          <w:bCs/>
        </w:rPr>
        <w:t>2</w:t>
      </w:r>
      <w:r w:rsidR="001E3219" w:rsidRPr="004F7730">
        <w:rPr>
          <w:bCs/>
        </w:rPr>
        <w:t xml:space="preserve"> kadrolu öğretim</w:t>
      </w:r>
      <w:r w:rsidR="001E3219" w:rsidRPr="00333D39">
        <w:rPr>
          <w:bCs/>
        </w:rPr>
        <w:t xml:space="preserve"> elemanı ve 2</w:t>
      </w:r>
      <w:r w:rsidR="00FC37A6">
        <w:rPr>
          <w:bCs/>
        </w:rPr>
        <w:t>4</w:t>
      </w:r>
      <w:r w:rsidR="001E3219" w:rsidRPr="00333D39">
        <w:rPr>
          <w:bCs/>
        </w:rPr>
        <w:t xml:space="preserve"> idari personel hizmet vermektedir. </w:t>
      </w:r>
      <w:r w:rsidR="00FC37A6">
        <w:rPr>
          <w:bCs/>
        </w:rPr>
        <w:t xml:space="preserve">Yüksekokulumuz </w:t>
      </w:r>
      <w:r w:rsidR="001E3219" w:rsidRPr="00740E25">
        <w:rPr>
          <w:bCs/>
        </w:rPr>
        <w:t>halen 16 bölüm başkanlığına bağlı 19 programla eğitim-öğretim faaliyetlerini sürdürmektedir.</w:t>
      </w:r>
    </w:p>
    <w:p w:rsidR="001E3219" w:rsidRPr="00EC15FE" w:rsidRDefault="001E3219" w:rsidP="002539AE">
      <w:pPr>
        <w:ind w:left="-142" w:firstLine="708"/>
        <w:jc w:val="both"/>
        <w:rPr>
          <w:bCs/>
          <w:color w:val="000000" w:themeColor="text1"/>
        </w:rPr>
      </w:pPr>
    </w:p>
    <w:p w:rsidR="001E3219" w:rsidRPr="002D461A" w:rsidRDefault="001E3219" w:rsidP="002539AE">
      <w:pPr>
        <w:autoSpaceDE w:val="0"/>
        <w:autoSpaceDN w:val="0"/>
        <w:adjustRightInd w:val="0"/>
        <w:ind w:left="-142" w:firstLine="708"/>
        <w:jc w:val="both"/>
      </w:pPr>
      <w:r w:rsidRPr="002D461A">
        <w:t>Yükseköğretim alanından beklentiler çok fazla olduğu halde, kamusal kaynaklar sınırlıdır. Gelir kaynaklarını arttırarak çeşitlendirmek ve daha verimli yönetim modelleri geliştirmek gereksinimi vardır. Bunun için üniversitelerin toplum ile daha fazla bütünleşmesi,  yeni işbirliği arayışında olması, üniversite sanayi işbirliğini geliştirmesi, yenilik yaratmaya önem vermesi ve ülkemizin sınırlı olan rekabet indeksini yükseltme yönünde çaba göstermesi gerekmektedir. Bütün bunları giderek azalan kamusal kaynaklar ile karşılamak zorunda kalacağımız öngörülmektedir. Bilgi üretimi ve eğitimin yanında her alanda uygulamaya yönelmek zorundayız.</w:t>
      </w:r>
    </w:p>
    <w:p w:rsidR="001E3219" w:rsidRPr="00FC37A6" w:rsidRDefault="001E3219" w:rsidP="002539AE">
      <w:pPr>
        <w:ind w:left="-142"/>
        <w:jc w:val="both"/>
        <w:rPr>
          <w:color w:val="000000" w:themeColor="text1"/>
        </w:rPr>
      </w:pPr>
    </w:p>
    <w:p w:rsidR="001E3219" w:rsidRPr="002D461A" w:rsidRDefault="001E3219" w:rsidP="002539AE">
      <w:pPr>
        <w:ind w:left="-142" w:firstLine="708"/>
        <w:jc w:val="both"/>
      </w:pPr>
      <w:r w:rsidRPr="002D461A">
        <w:t>Sürekli değişen ve gelişen ortamlarda çağın gerekleri ile uyumlu bir eğitim öğretim anlayışını sistematik bir şekilde devam ettirebilmemiz, belirlediğimiz planları en etkin şekilde uygulayabilmemiz ile mümkün olaca</w:t>
      </w:r>
      <w:r w:rsidR="00B1713A">
        <w:t xml:space="preserve">ktır. Meslek Yüksekokulumuz </w:t>
      </w:r>
      <w:r w:rsidR="0067487B">
        <w:t>2020</w:t>
      </w:r>
      <w:r w:rsidRPr="002D461A">
        <w:t xml:space="preserve"> yılında da katılımcı bir anlayış ile oluşturduğu daha kaliteli ve çağdaş eğitimi benimsemiştir. Belirlemiş olduğumuz </w:t>
      </w:r>
      <w:proofErr w:type="gramStart"/>
      <w:r w:rsidRPr="002D461A">
        <w:t>misyon</w:t>
      </w:r>
      <w:proofErr w:type="gramEnd"/>
      <w:r w:rsidRPr="002D461A">
        <w:t xml:space="preserve"> ve vizyonumuz ile amaç ve hedeflerimize ulaşacağımıza inanıyoruz. </w:t>
      </w:r>
    </w:p>
    <w:p w:rsidR="001E3219" w:rsidRPr="00FC37A6" w:rsidRDefault="001E3219" w:rsidP="002539AE">
      <w:pPr>
        <w:ind w:left="-142" w:firstLine="708"/>
        <w:jc w:val="both"/>
        <w:rPr>
          <w:color w:val="000000" w:themeColor="text1"/>
        </w:rPr>
      </w:pPr>
    </w:p>
    <w:p w:rsidR="001E3219" w:rsidRPr="00FC37A6" w:rsidRDefault="001E3219" w:rsidP="002539AE">
      <w:pPr>
        <w:ind w:left="-142" w:firstLine="708"/>
        <w:jc w:val="both"/>
        <w:rPr>
          <w:color w:val="000000" w:themeColor="text1"/>
        </w:rPr>
      </w:pPr>
    </w:p>
    <w:p w:rsidR="001E3219" w:rsidRPr="00FC37A6" w:rsidRDefault="001E3219" w:rsidP="002539AE">
      <w:pPr>
        <w:ind w:left="-142" w:firstLine="708"/>
        <w:jc w:val="both"/>
        <w:rPr>
          <w:color w:val="000000" w:themeColor="text1"/>
        </w:rPr>
      </w:pPr>
    </w:p>
    <w:p w:rsidR="001E3219" w:rsidRPr="00FC37A6" w:rsidRDefault="001E3219" w:rsidP="002539AE">
      <w:pPr>
        <w:ind w:left="-142" w:firstLine="708"/>
        <w:jc w:val="both"/>
        <w:rPr>
          <w:color w:val="000000" w:themeColor="text1"/>
        </w:rPr>
      </w:pPr>
    </w:p>
    <w:p w:rsidR="001E3219" w:rsidRPr="00FC37A6" w:rsidRDefault="001E3219" w:rsidP="002539AE">
      <w:pPr>
        <w:ind w:left="-142" w:firstLine="708"/>
        <w:jc w:val="both"/>
        <w:rPr>
          <w:color w:val="000000" w:themeColor="text1"/>
        </w:rPr>
      </w:pPr>
    </w:p>
    <w:p w:rsidR="001E3219" w:rsidRPr="00FC37A6" w:rsidRDefault="001E3219" w:rsidP="002539AE">
      <w:pPr>
        <w:ind w:left="-142" w:firstLine="708"/>
        <w:jc w:val="both"/>
        <w:rPr>
          <w:color w:val="000000" w:themeColor="text1"/>
        </w:rPr>
      </w:pPr>
    </w:p>
    <w:p w:rsidR="001E3219" w:rsidRPr="00FC37A6" w:rsidRDefault="001E3219" w:rsidP="002539AE">
      <w:pPr>
        <w:ind w:left="-142" w:firstLine="708"/>
        <w:jc w:val="both"/>
        <w:rPr>
          <w:color w:val="000000" w:themeColor="text1"/>
        </w:rPr>
      </w:pPr>
    </w:p>
    <w:p w:rsidR="001E3219" w:rsidRPr="00FC37A6" w:rsidRDefault="001E3219" w:rsidP="002539AE">
      <w:pPr>
        <w:ind w:left="-142" w:firstLine="708"/>
        <w:jc w:val="both"/>
        <w:rPr>
          <w:color w:val="000000" w:themeColor="text1"/>
        </w:rPr>
      </w:pPr>
    </w:p>
    <w:p w:rsidR="001E3219" w:rsidRPr="00FC37A6" w:rsidRDefault="001E3219" w:rsidP="002539AE">
      <w:pPr>
        <w:ind w:left="-142" w:firstLine="708"/>
        <w:jc w:val="both"/>
        <w:rPr>
          <w:color w:val="000000" w:themeColor="text1"/>
        </w:rPr>
      </w:pPr>
    </w:p>
    <w:p w:rsidR="001E3219" w:rsidRPr="00FC37A6" w:rsidRDefault="001E3219" w:rsidP="002539AE">
      <w:pPr>
        <w:ind w:left="-142" w:firstLine="708"/>
        <w:jc w:val="both"/>
        <w:rPr>
          <w:color w:val="000000" w:themeColor="text1"/>
        </w:rPr>
      </w:pPr>
    </w:p>
    <w:p w:rsidR="001E3219" w:rsidRPr="00FC37A6" w:rsidRDefault="001E3219" w:rsidP="002539AE">
      <w:pPr>
        <w:ind w:left="-142" w:firstLine="708"/>
        <w:jc w:val="both"/>
        <w:rPr>
          <w:color w:val="000000" w:themeColor="text1"/>
        </w:rPr>
      </w:pPr>
    </w:p>
    <w:p w:rsidR="001E3219" w:rsidRPr="00FC37A6" w:rsidRDefault="001E3219" w:rsidP="002539AE">
      <w:pPr>
        <w:ind w:left="-142" w:firstLine="708"/>
        <w:jc w:val="both"/>
        <w:rPr>
          <w:color w:val="000000" w:themeColor="text1"/>
        </w:rPr>
      </w:pPr>
    </w:p>
    <w:p w:rsidR="001E3219" w:rsidRPr="00FC37A6" w:rsidRDefault="001E3219" w:rsidP="002539AE">
      <w:pPr>
        <w:ind w:left="-142" w:firstLine="708"/>
        <w:jc w:val="both"/>
        <w:rPr>
          <w:color w:val="000000" w:themeColor="text1"/>
        </w:rPr>
      </w:pPr>
    </w:p>
    <w:p w:rsidR="001E3219" w:rsidRPr="00FC37A6" w:rsidRDefault="001E3219" w:rsidP="002539AE">
      <w:pPr>
        <w:ind w:left="-142" w:firstLine="708"/>
        <w:jc w:val="both"/>
        <w:rPr>
          <w:color w:val="000000" w:themeColor="text1"/>
        </w:rPr>
      </w:pPr>
    </w:p>
    <w:p w:rsidR="001E3219" w:rsidRPr="00FC37A6" w:rsidRDefault="001E3219" w:rsidP="002539AE">
      <w:pPr>
        <w:ind w:left="-142" w:firstLine="708"/>
        <w:jc w:val="both"/>
        <w:rPr>
          <w:color w:val="000000" w:themeColor="text1"/>
        </w:rPr>
      </w:pPr>
    </w:p>
    <w:p w:rsidR="001E3219" w:rsidRPr="00FC37A6" w:rsidRDefault="001E3219" w:rsidP="002539AE">
      <w:pPr>
        <w:ind w:left="-142" w:firstLine="708"/>
        <w:jc w:val="both"/>
        <w:rPr>
          <w:color w:val="000000" w:themeColor="text1"/>
        </w:rPr>
      </w:pPr>
    </w:p>
    <w:p w:rsidR="001E3219" w:rsidRPr="00FC37A6" w:rsidRDefault="001E3219" w:rsidP="002539AE">
      <w:pPr>
        <w:ind w:left="-142" w:firstLine="708"/>
        <w:jc w:val="both"/>
        <w:rPr>
          <w:color w:val="000000" w:themeColor="text1"/>
        </w:rPr>
      </w:pPr>
    </w:p>
    <w:p w:rsidR="001E3219" w:rsidRPr="00FC37A6" w:rsidRDefault="001E3219" w:rsidP="002539AE">
      <w:pPr>
        <w:ind w:left="-142" w:firstLine="708"/>
        <w:jc w:val="both"/>
        <w:rPr>
          <w:color w:val="000000" w:themeColor="text1"/>
        </w:rPr>
      </w:pPr>
    </w:p>
    <w:p w:rsidR="001E3219" w:rsidRPr="00FC37A6" w:rsidRDefault="001E3219" w:rsidP="002539AE">
      <w:pPr>
        <w:ind w:left="-142" w:firstLine="708"/>
        <w:jc w:val="both"/>
        <w:rPr>
          <w:color w:val="000000" w:themeColor="text1"/>
        </w:rPr>
      </w:pPr>
    </w:p>
    <w:p w:rsidR="0024555B" w:rsidRDefault="0024555B" w:rsidP="002539AE">
      <w:pPr>
        <w:ind w:left="-142"/>
        <w:rPr>
          <w:color w:val="000000" w:themeColor="text1"/>
        </w:rPr>
      </w:pPr>
      <w:r>
        <w:rPr>
          <w:color w:val="000000" w:themeColor="text1"/>
        </w:rPr>
        <w:br w:type="page"/>
      </w:r>
    </w:p>
    <w:p w:rsidR="001E3219" w:rsidRPr="002539AE" w:rsidRDefault="001E3219" w:rsidP="002539AE">
      <w:pPr>
        <w:ind w:left="-142"/>
        <w:rPr>
          <w:b/>
        </w:rPr>
      </w:pPr>
      <w:r w:rsidRPr="002539AE">
        <w:rPr>
          <w:b/>
        </w:rPr>
        <w:lastRenderedPageBreak/>
        <w:t>I-GENEL BİLGİLER</w:t>
      </w:r>
    </w:p>
    <w:p w:rsidR="001E3219" w:rsidRPr="002539AE" w:rsidRDefault="001E3219" w:rsidP="002539AE">
      <w:pPr>
        <w:ind w:left="-142"/>
        <w:rPr>
          <w:b/>
        </w:rPr>
      </w:pPr>
    </w:p>
    <w:p w:rsidR="001E3219" w:rsidRPr="002539AE" w:rsidRDefault="001E3219" w:rsidP="002539AE">
      <w:pPr>
        <w:ind w:left="-142" w:firstLine="708"/>
        <w:rPr>
          <w:b/>
        </w:rPr>
      </w:pPr>
      <w:r w:rsidRPr="002539AE">
        <w:rPr>
          <w:b/>
        </w:rPr>
        <w:t>A-Misyon ve Vizyon</w:t>
      </w:r>
    </w:p>
    <w:p w:rsidR="001E3219" w:rsidRPr="002539AE" w:rsidRDefault="001E3219" w:rsidP="002539AE">
      <w:pPr>
        <w:ind w:left="-142"/>
        <w:rPr>
          <w:b/>
        </w:rPr>
      </w:pPr>
    </w:p>
    <w:p w:rsidR="001E3219" w:rsidRPr="002539AE" w:rsidRDefault="001E3219" w:rsidP="002539AE">
      <w:pPr>
        <w:ind w:left="-142" w:firstLine="708"/>
        <w:rPr>
          <w:b/>
        </w:rPr>
      </w:pPr>
      <w:r w:rsidRPr="002539AE">
        <w:rPr>
          <w:b/>
        </w:rPr>
        <w:t>Misyonumuz:</w:t>
      </w:r>
    </w:p>
    <w:p w:rsidR="001E3219" w:rsidRDefault="001E3219" w:rsidP="002539AE">
      <w:pPr>
        <w:ind w:left="-142" w:firstLine="708"/>
      </w:pPr>
    </w:p>
    <w:p w:rsidR="001E3219" w:rsidRPr="002D461A" w:rsidRDefault="001E3219" w:rsidP="002539AE">
      <w:pPr>
        <w:ind w:left="-142" w:firstLine="708"/>
      </w:pPr>
      <w:r w:rsidRPr="002D461A">
        <w:t>Öğrencilerimiz, Çalışanlarımız ve Toplumumuz İçin Bilgi ve Teknolojiyi Kullanarak Değer Yaratan Bir Eğitim Kurumu Olmak.</w:t>
      </w:r>
    </w:p>
    <w:p w:rsidR="001E3219" w:rsidRPr="002D461A" w:rsidRDefault="001E3219" w:rsidP="002539AE">
      <w:pPr>
        <w:ind w:left="-142"/>
        <w:rPr>
          <w:b/>
          <w:sz w:val="32"/>
          <w:szCs w:val="32"/>
        </w:rPr>
      </w:pPr>
    </w:p>
    <w:p w:rsidR="001E3219" w:rsidRPr="002539AE" w:rsidRDefault="001E3219" w:rsidP="002539AE">
      <w:pPr>
        <w:ind w:left="-142" w:firstLine="708"/>
        <w:rPr>
          <w:b/>
        </w:rPr>
      </w:pPr>
      <w:r w:rsidRPr="002539AE">
        <w:rPr>
          <w:b/>
        </w:rPr>
        <w:t>Vizyonumuz:</w:t>
      </w:r>
    </w:p>
    <w:p w:rsidR="001E3219" w:rsidRPr="002539AE" w:rsidRDefault="001E3219" w:rsidP="002539AE">
      <w:pPr>
        <w:ind w:left="-142" w:firstLine="708"/>
      </w:pPr>
    </w:p>
    <w:p w:rsidR="001E3219" w:rsidRPr="002D461A" w:rsidRDefault="001E3219" w:rsidP="002539AE">
      <w:pPr>
        <w:ind w:left="-142" w:firstLine="708"/>
      </w:pPr>
      <w:r w:rsidRPr="002D461A">
        <w:t>Ulusal ve Uluslararası Meslek Standartlarına Uygun Ara Meslek Elemanı Yetiştiren Örnek Bir Kurum Olmak.</w:t>
      </w:r>
    </w:p>
    <w:p w:rsidR="001E3219" w:rsidRPr="002D461A" w:rsidRDefault="001E3219" w:rsidP="002539AE">
      <w:pPr>
        <w:ind w:left="-142"/>
        <w:rPr>
          <w:b/>
        </w:rPr>
      </w:pPr>
    </w:p>
    <w:p w:rsidR="001E3219" w:rsidRPr="002539AE" w:rsidRDefault="001E3219" w:rsidP="002539AE">
      <w:pPr>
        <w:pStyle w:val="Default"/>
        <w:ind w:left="-142" w:firstLine="708"/>
        <w:jc w:val="both"/>
        <w:rPr>
          <w:b/>
          <w:lang w:eastAsia="tr-TR"/>
        </w:rPr>
      </w:pPr>
      <w:r w:rsidRPr="002539AE">
        <w:rPr>
          <w:b/>
          <w:lang w:eastAsia="tr-TR"/>
        </w:rPr>
        <w:t xml:space="preserve">B-Yetki, Görev ve </w:t>
      </w:r>
      <w:proofErr w:type="gramStart"/>
      <w:r w:rsidRPr="002539AE">
        <w:rPr>
          <w:b/>
          <w:lang w:eastAsia="tr-TR"/>
        </w:rPr>
        <w:t>Sorumluluklar :</w:t>
      </w:r>
      <w:proofErr w:type="gramEnd"/>
    </w:p>
    <w:p w:rsidR="001E3219" w:rsidRPr="002539AE" w:rsidRDefault="001E3219" w:rsidP="002539AE">
      <w:pPr>
        <w:pStyle w:val="Default"/>
        <w:ind w:left="-142" w:firstLine="708"/>
        <w:jc w:val="both"/>
        <w:rPr>
          <w:b/>
          <w:lang w:eastAsia="tr-TR"/>
        </w:rPr>
      </w:pPr>
    </w:p>
    <w:p w:rsidR="001E3219" w:rsidRPr="002D461A" w:rsidRDefault="001E3219" w:rsidP="002539AE">
      <w:pPr>
        <w:pStyle w:val="Default"/>
        <w:ind w:left="-142" w:firstLine="708"/>
        <w:jc w:val="both"/>
      </w:pPr>
      <w:r w:rsidRPr="002D461A">
        <w:t xml:space="preserve">2547 sayılı Kanun'un 20. maddesi gereğince kurulan Yüksekokul organları, bu organların seçimleri, görev süreleri, yetki ve sorumlulukları aşağıdaki şekilde belirlenmiştir: </w:t>
      </w:r>
    </w:p>
    <w:p w:rsidR="001E3219" w:rsidRPr="002D461A" w:rsidRDefault="001E3219" w:rsidP="002539AE">
      <w:pPr>
        <w:pStyle w:val="Default"/>
        <w:ind w:left="-142"/>
        <w:jc w:val="both"/>
        <w:rPr>
          <w:b/>
          <w:bCs/>
        </w:rPr>
      </w:pPr>
    </w:p>
    <w:p w:rsidR="001E3219" w:rsidRPr="002D461A" w:rsidRDefault="001E3219" w:rsidP="002539AE">
      <w:pPr>
        <w:pStyle w:val="Default"/>
        <w:ind w:left="-142" w:firstLine="708"/>
        <w:jc w:val="both"/>
      </w:pPr>
      <w:proofErr w:type="gramStart"/>
      <w:r w:rsidRPr="002D461A">
        <w:rPr>
          <w:b/>
          <w:bCs/>
        </w:rPr>
        <w:t>a</w:t>
      </w:r>
      <w:proofErr w:type="gramEnd"/>
      <w:r w:rsidRPr="002D461A">
        <w:rPr>
          <w:b/>
          <w:bCs/>
        </w:rPr>
        <w:t>-</w:t>
      </w:r>
      <w:r w:rsidRPr="002D461A">
        <w:t xml:space="preserve">Yüksekokulların organları, Yüksekokul Müdürü, Yüksekokul Kurulu ve Yüksekokul Yönetim Kurulundan oluşur. </w:t>
      </w:r>
    </w:p>
    <w:p w:rsidR="001E3219" w:rsidRPr="002D461A" w:rsidRDefault="001E3219" w:rsidP="002539AE">
      <w:pPr>
        <w:pStyle w:val="Default"/>
        <w:ind w:left="-142"/>
        <w:jc w:val="both"/>
        <w:rPr>
          <w:b/>
          <w:bCs/>
        </w:rPr>
      </w:pPr>
    </w:p>
    <w:p w:rsidR="001E3219" w:rsidRPr="002D461A" w:rsidRDefault="001E3219" w:rsidP="002539AE">
      <w:pPr>
        <w:pStyle w:val="Default"/>
        <w:ind w:left="-142" w:firstLine="708"/>
        <w:jc w:val="both"/>
      </w:pPr>
      <w:proofErr w:type="gramStart"/>
      <w:r w:rsidRPr="002D461A">
        <w:rPr>
          <w:b/>
          <w:bCs/>
        </w:rPr>
        <w:t>b</w:t>
      </w:r>
      <w:proofErr w:type="gramEnd"/>
      <w:r w:rsidRPr="002D461A">
        <w:rPr>
          <w:b/>
          <w:bCs/>
        </w:rPr>
        <w:t>-</w:t>
      </w:r>
      <w:r w:rsidRPr="002D461A">
        <w:t xml:space="preserve">Yüksekokul Müdürü, üç yıl için doğrudan Rektör tarafından atanır. Süresi biten müdür tekrar atanabilir. Müdürün okulda görevli aylıklı öğretim elemanları arasından üç yıl için atayacağı en çok iki yardımcısı bulunur. Müdüre vekâlet etme veya müdürlüğün boşalması hallerinde yapılacak işlem, dekanlarda olduğu gibidir. Yüksekokul Müdürü bu kanun ile dekanlara verilmiş olan görevleri Yüksekokul bakımından yerine getirir. </w:t>
      </w:r>
    </w:p>
    <w:p w:rsidR="001E3219" w:rsidRPr="002D461A" w:rsidRDefault="001E3219" w:rsidP="002539AE">
      <w:pPr>
        <w:pStyle w:val="Default"/>
        <w:ind w:left="-142"/>
        <w:jc w:val="both"/>
        <w:rPr>
          <w:b/>
          <w:bCs/>
        </w:rPr>
      </w:pPr>
    </w:p>
    <w:p w:rsidR="001E3219" w:rsidRPr="002D461A" w:rsidRDefault="001E3219" w:rsidP="002539AE">
      <w:pPr>
        <w:ind w:left="-142" w:firstLine="708"/>
        <w:jc w:val="both"/>
        <w:rPr>
          <w:color w:val="000000"/>
        </w:rPr>
      </w:pPr>
      <w:proofErr w:type="gramStart"/>
      <w:r w:rsidRPr="002D461A">
        <w:rPr>
          <w:b/>
          <w:color w:val="000000"/>
        </w:rPr>
        <w:t>c</w:t>
      </w:r>
      <w:proofErr w:type="gramEnd"/>
      <w:r w:rsidRPr="002D461A">
        <w:rPr>
          <w:b/>
          <w:color w:val="000000"/>
        </w:rPr>
        <w:t>-</w:t>
      </w:r>
      <w:r w:rsidRPr="002D461A">
        <w:rPr>
          <w:color w:val="000000"/>
        </w:rPr>
        <w:t>Yüksekokul Kurulu, müdürün başkanlığında, müdür yardımcıları ve okulu oluşturan bölüm veya ana bilim dalı başkanlarından oluşur.</w:t>
      </w:r>
    </w:p>
    <w:p w:rsidR="001E3219" w:rsidRPr="002D461A" w:rsidRDefault="001E3219" w:rsidP="002539AE">
      <w:pPr>
        <w:ind w:left="-142"/>
        <w:jc w:val="both"/>
        <w:rPr>
          <w:color w:val="000000"/>
        </w:rPr>
      </w:pPr>
    </w:p>
    <w:p w:rsidR="001E3219" w:rsidRPr="002539AE" w:rsidRDefault="0067487B" w:rsidP="002539AE">
      <w:pPr>
        <w:ind w:left="-142" w:firstLine="708"/>
        <w:jc w:val="both"/>
        <w:rPr>
          <w:b/>
        </w:rPr>
      </w:pPr>
      <w:r>
        <w:rPr>
          <w:b/>
        </w:rPr>
        <w:t>2020</w:t>
      </w:r>
      <w:r w:rsidR="001E3219" w:rsidRPr="002539AE">
        <w:rPr>
          <w:b/>
        </w:rPr>
        <w:t xml:space="preserve"> Yılı Yüksekokul </w:t>
      </w:r>
      <w:proofErr w:type="gramStart"/>
      <w:r w:rsidR="001E3219" w:rsidRPr="002539AE">
        <w:rPr>
          <w:b/>
        </w:rPr>
        <w:t>Kurulu :</w:t>
      </w:r>
      <w:proofErr w:type="gramEnd"/>
    </w:p>
    <w:p w:rsidR="00FC37A6" w:rsidRPr="00D7044C" w:rsidRDefault="00FC37A6" w:rsidP="002539AE">
      <w:pPr>
        <w:pStyle w:val="AralkYok"/>
        <w:ind w:left="-142"/>
        <w:rPr>
          <w:rFonts w:ascii="Times New Roman" w:hAnsi="Times New Roman" w:cs="Times New Roman"/>
          <w:color w:val="000000"/>
          <w:sz w:val="24"/>
          <w:szCs w:val="24"/>
        </w:rPr>
      </w:pPr>
      <w:r w:rsidRPr="00D7044C">
        <w:rPr>
          <w:rFonts w:ascii="Times New Roman" w:hAnsi="Times New Roman" w:cs="Times New Roman"/>
          <w:bCs/>
          <w:color w:val="000000"/>
          <w:sz w:val="24"/>
          <w:szCs w:val="24"/>
        </w:rPr>
        <w:t>Müdür(Başkan)</w:t>
      </w:r>
      <w:r w:rsidRPr="00D7044C">
        <w:rPr>
          <w:rFonts w:ascii="Times New Roman" w:hAnsi="Times New Roman" w:cs="Times New Roman"/>
          <w:bCs/>
          <w:color w:val="000000"/>
          <w:sz w:val="24"/>
          <w:szCs w:val="24"/>
        </w:rPr>
        <w:tab/>
      </w:r>
      <w:r w:rsidRPr="00D7044C">
        <w:rPr>
          <w:rFonts w:ascii="Times New Roman" w:hAnsi="Times New Roman" w:cs="Times New Roman"/>
          <w:bCs/>
          <w:color w:val="000000"/>
          <w:sz w:val="24"/>
          <w:szCs w:val="24"/>
        </w:rPr>
        <w:tab/>
      </w:r>
      <w:r>
        <w:rPr>
          <w:rFonts w:ascii="Times New Roman" w:hAnsi="Times New Roman" w:cs="Times New Roman"/>
          <w:bCs/>
          <w:color w:val="000000"/>
          <w:sz w:val="24"/>
          <w:szCs w:val="24"/>
        </w:rPr>
        <w:tab/>
      </w:r>
      <w:r w:rsidRPr="00D7044C">
        <w:rPr>
          <w:rFonts w:ascii="Times New Roman" w:hAnsi="Times New Roman" w:cs="Times New Roman"/>
          <w:bCs/>
          <w:color w:val="000000"/>
          <w:sz w:val="24"/>
          <w:szCs w:val="24"/>
        </w:rPr>
        <w:tab/>
      </w:r>
      <w:r w:rsidR="00A52DC5">
        <w:rPr>
          <w:rFonts w:ascii="Times New Roman" w:hAnsi="Times New Roman" w:cs="Times New Roman"/>
          <w:bCs/>
          <w:color w:val="000000"/>
          <w:sz w:val="24"/>
          <w:szCs w:val="24"/>
        </w:rPr>
        <w:tab/>
      </w:r>
      <w:r w:rsidRPr="00D7044C">
        <w:rPr>
          <w:rFonts w:ascii="Times New Roman" w:hAnsi="Times New Roman" w:cs="Times New Roman"/>
          <w:color w:val="000000"/>
          <w:sz w:val="24"/>
          <w:szCs w:val="24"/>
        </w:rPr>
        <w:t xml:space="preserve">: Prof. Dr. </w:t>
      </w:r>
      <w:r w:rsidR="00C95EAC">
        <w:rPr>
          <w:rFonts w:ascii="Times New Roman" w:hAnsi="Times New Roman" w:cs="Times New Roman"/>
          <w:color w:val="000000"/>
          <w:sz w:val="24"/>
          <w:szCs w:val="24"/>
        </w:rPr>
        <w:t>Mustafa ÖZSARI</w:t>
      </w:r>
    </w:p>
    <w:p w:rsidR="00FC37A6" w:rsidRPr="00D7044C" w:rsidRDefault="00FC37A6" w:rsidP="002539AE">
      <w:pPr>
        <w:pStyle w:val="AralkYok"/>
        <w:ind w:left="-142"/>
        <w:rPr>
          <w:rFonts w:ascii="Times New Roman" w:hAnsi="Times New Roman" w:cs="Times New Roman"/>
          <w:color w:val="000000"/>
          <w:sz w:val="24"/>
          <w:szCs w:val="24"/>
        </w:rPr>
      </w:pPr>
      <w:r w:rsidRPr="00D7044C">
        <w:rPr>
          <w:rFonts w:ascii="Times New Roman" w:hAnsi="Times New Roman" w:cs="Times New Roman"/>
          <w:bCs/>
          <w:color w:val="000000"/>
          <w:sz w:val="24"/>
          <w:szCs w:val="24"/>
        </w:rPr>
        <w:t>Müdür Yardımcısı</w:t>
      </w:r>
      <w:r w:rsidRPr="00D7044C">
        <w:rPr>
          <w:rFonts w:ascii="Times New Roman" w:hAnsi="Times New Roman" w:cs="Times New Roman"/>
          <w:color w:val="000000"/>
          <w:sz w:val="24"/>
          <w:szCs w:val="24"/>
        </w:rPr>
        <w:tab/>
      </w:r>
      <w:r w:rsidRPr="00D7044C">
        <w:rPr>
          <w:rFonts w:ascii="Times New Roman" w:hAnsi="Times New Roman" w:cs="Times New Roman"/>
          <w:color w:val="000000"/>
          <w:sz w:val="24"/>
          <w:szCs w:val="24"/>
        </w:rPr>
        <w:tab/>
      </w:r>
      <w:r>
        <w:rPr>
          <w:rFonts w:ascii="Times New Roman" w:hAnsi="Times New Roman" w:cs="Times New Roman"/>
          <w:color w:val="000000"/>
          <w:sz w:val="24"/>
          <w:szCs w:val="24"/>
        </w:rPr>
        <w:tab/>
      </w:r>
      <w:r w:rsidR="00A52DC5">
        <w:rPr>
          <w:rFonts w:ascii="Times New Roman" w:hAnsi="Times New Roman" w:cs="Times New Roman"/>
          <w:color w:val="000000"/>
          <w:sz w:val="24"/>
          <w:szCs w:val="24"/>
        </w:rPr>
        <w:tab/>
        <w:t xml:space="preserve">: </w:t>
      </w:r>
      <w:r w:rsidR="0067487B">
        <w:rPr>
          <w:rFonts w:ascii="Times New Roman" w:hAnsi="Times New Roman" w:cs="Times New Roman"/>
          <w:color w:val="000000"/>
          <w:sz w:val="24"/>
          <w:szCs w:val="24"/>
        </w:rPr>
        <w:t xml:space="preserve">Dr. </w:t>
      </w:r>
      <w:proofErr w:type="spellStart"/>
      <w:r w:rsidR="0067487B">
        <w:rPr>
          <w:rFonts w:ascii="Times New Roman" w:hAnsi="Times New Roman" w:cs="Times New Roman"/>
          <w:color w:val="000000"/>
          <w:sz w:val="24"/>
          <w:szCs w:val="24"/>
        </w:rPr>
        <w:t>Öğr</w:t>
      </w:r>
      <w:proofErr w:type="spellEnd"/>
      <w:r w:rsidR="0067487B">
        <w:rPr>
          <w:rFonts w:ascii="Times New Roman" w:hAnsi="Times New Roman" w:cs="Times New Roman"/>
          <w:color w:val="000000"/>
          <w:sz w:val="24"/>
          <w:szCs w:val="24"/>
        </w:rPr>
        <w:t>. Üyesi Nisa Kıymet ŞAHİN</w:t>
      </w:r>
    </w:p>
    <w:p w:rsidR="00FC37A6" w:rsidRPr="00D7044C" w:rsidRDefault="00FC37A6" w:rsidP="002539AE">
      <w:pPr>
        <w:pStyle w:val="AralkYok"/>
        <w:ind w:left="-142"/>
        <w:rPr>
          <w:rFonts w:ascii="Times New Roman" w:hAnsi="Times New Roman" w:cs="Times New Roman"/>
          <w:color w:val="000000"/>
          <w:sz w:val="24"/>
          <w:szCs w:val="24"/>
        </w:rPr>
      </w:pPr>
      <w:r w:rsidRPr="00D7044C">
        <w:rPr>
          <w:rFonts w:ascii="Times New Roman" w:hAnsi="Times New Roman" w:cs="Times New Roman"/>
          <w:bCs/>
          <w:color w:val="000000"/>
          <w:sz w:val="24"/>
          <w:szCs w:val="24"/>
        </w:rPr>
        <w:t>Müdür Yardımcısı</w:t>
      </w:r>
      <w:r w:rsidRPr="00D7044C">
        <w:rPr>
          <w:rFonts w:ascii="Times New Roman" w:hAnsi="Times New Roman" w:cs="Times New Roman"/>
          <w:color w:val="000000"/>
          <w:sz w:val="24"/>
          <w:szCs w:val="24"/>
        </w:rPr>
        <w:tab/>
      </w:r>
      <w:r w:rsidRPr="00D7044C">
        <w:rPr>
          <w:rFonts w:ascii="Times New Roman" w:hAnsi="Times New Roman" w:cs="Times New Roman"/>
          <w:color w:val="000000"/>
          <w:sz w:val="24"/>
          <w:szCs w:val="24"/>
        </w:rPr>
        <w:tab/>
      </w:r>
      <w:r>
        <w:rPr>
          <w:rFonts w:ascii="Times New Roman" w:hAnsi="Times New Roman" w:cs="Times New Roman"/>
          <w:color w:val="000000"/>
          <w:sz w:val="24"/>
          <w:szCs w:val="24"/>
        </w:rPr>
        <w:tab/>
      </w:r>
      <w:r w:rsidRPr="00D7044C">
        <w:rPr>
          <w:rFonts w:ascii="Times New Roman" w:hAnsi="Times New Roman" w:cs="Times New Roman"/>
          <w:color w:val="000000"/>
          <w:sz w:val="24"/>
          <w:szCs w:val="24"/>
        </w:rPr>
        <w:tab/>
        <w:t xml:space="preserve">: </w:t>
      </w:r>
      <w:proofErr w:type="spellStart"/>
      <w:r w:rsidR="0067487B">
        <w:rPr>
          <w:rFonts w:ascii="Times New Roman" w:hAnsi="Times New Roman" w:cs="Times New Roman"/>
          <w:color w:val="000000"/>
          <w:sz w:val="24"/>
          <w:szCs w:val="24"/>
        </w:rPr>
        <w:t>Öğr</w:t>
      </w:r>
      <w:proofErr w:type="spellEnd"/>
      <w:r w:rsidR="0067487B">
        <w:rPr>
          <w:rFonts w:ascii="Times New Roman" w:hAnsi="Times New Roman" w:cs="Times New Roman"/>
          <w:color w:val="000000"/>
          <w:sz w:val="24"/>
          <w:szCs w:val="24"/>
        </w:rPr>
        <w:t xml:space="preserve">. </w:t>
      </w:r>
      <w:proofErr w:type="gramStart"/>
      <w:r w:rsidR="0067487B">
        <w:rPr>
          <w:rFonts w:ascii="Times New Roman" w:hAnsi="Times New Roman" w:cs="Times New Roman"/>
          <w:color w:val="000000"/>
          <w:sz w:val="24"/>
          <w:szCs w:val="24"/>
        </w:rPr>
        <w:t>Gör.Engin</w:t>
      </w:r>
      <w:proofErr w:type="gramEnd"/>
      <w:r w:rsidR="0067487B">
        <w:rPr>
          <w:rFonts w:ascii="Times New Roman" w:hAnsi="Times New Roman" w:cs="Times New Roman"/>
          <w:color w:val="000000"/>
          <w:sz w:val="24"/>
          <w:szCs w:val="24"/>
        </w:rPr>
        <w:t xml:space="preserve"> BOZACI</w:t>
      </w:r>
      <w:r w:rsidR="0067487B" w:rsidRPr="00D7044C">
        <w:rPr>
          <w:rFonts w:ascii="Times New Roman" w:hAnsi="Times New Roman" w:cs="Times New Roman"/>
          <w:color w:val="000000"/>
          <w:sz w:val="24"/>
          <w:szCs w:val="24"/>
        </w:rPr>
        <w:t xml:space="preserve"> </w:t>
      </w:r>
    </w:p>
    <w:p w:rsidR="00FC37A6" w:rsidRPr="00D7044C" w:rsidRDefault="00FC37A6" w:rsidP="002539AE">
      <w:pPr>
        <w:pStyle w:val="AralkYok"/>
        <w:ind w:left="-142"/>
        <w:rPr>
          <w:rFonts w:ascii="Times New Roman" w:hAnsi="Times New Roman" w:cs="Times New Roman"/>
          <w:color w:val="000000"/>
          <w:sz w:val="24"/>
          <w:szCs w:val="24"/>
        </w:rPr>
      </w:pPr>
      <w:r w:rsidRPr="00D7044C">
        <w:rPr>
          <w:rFonts w:ascii="Times New Roman" w:hAnsi="Times New Roman" w:cs="Times New Roman"/>
          <w:color w:val="000000"/>
          <w:sz w:val="24"/>
          <w:szCs w:val="24"/>
        </w:rPr>
        <w:t>Yönetim ve Organizasyon Böl. Bşk</w:t>
      </w:r>
      <w:r>
        <w:rPr>
          <w:rFonts w:ascii="Times New Roman" w:hAnsi="Times New Roman" w:cs="Times New Roman"/>
          <w:color w:val="000000"/>
          <w:sz w:val="24"/>
          <w:szCs w:val="24"/>
        </w:rPr>
        <w:tab/>
      </w:r>
      <w:r w:rsidRPr="00D7044C">
        <w:rPr>
          <w:rFonts w:ascii="Times New Roman" w:hAnsi="Times New Roman" w:cs="Times New Roman"/>
          <w:color w:val="000000"/>
          <w:sz w:val="24"/>
          <w:szCs w:val="24"/>
        </w:rPr>
        <w:t>.</w:t>
      </w:r>
      <w:r w:rsidRPr="00D7044C">
        <w:rPr>
          <w:rFonts w:ascii="Times New Roman" w:hAnsi="Times New Roman" w:cs="Times New Roman"/>
          <w:color w:val="000000"/>
          <w:sz w:val="24"/>
          <w:szCs w:val="24"/>
        </w:rPr>
        <w:tab/>
        <w:t>: Prof.</w:t>
      </w:r>
      <w:r w:rsidR="00C95EAC">
        <w:rPr>
          <w:rFonts w:ascii="Times New Roman" w:hAnsi="Times New Roman" w:cs="Times New Roman"/>
          <w:color w:val="000000"/>
          <w:sz w:val="24"/>
          <w:szCs w:val="24"/>
        </w:rPr>
        <w:t xml:space="preserve"> </w:t>
      </w:r>
      <w:r w:rsidRPr="00D7044C">
        <w:rPr>
          <w:rFonts w:ascii="Times New Roman" w:hAnsi="Times New Roman" w:cs="Times New Roman"/>
          <w:color w:val="000000"/>
          <w:sz w:val="24"/>
          <w:szCs w:val="24"/>
        </w:rPr>
        <w:t>Dr.</w:t>
      </w:r>
      <w:r w:rsidR="00C95EAC">
        <w:rPr>
          <w:rFonts w:ascii="Times New Roman" w:hAnsi="Times New Roman" w:cs="Times New Roman"/>
          <w:color w:val="000000"/>
          <w:sz w:val="24"/>
          <w:szCs w:val="24"/>
        </w:rPr>
        <w:t xml:space="preserve"> </w:t>
      </w:r>
      <w:r w:rsidRPr="00D7044C">
        <w:rPr>
          <w:rFonts w:ascii="Times New Roman" w:hAnsi="Times New Roman" w:cs="Times New Roman"/>
          <w:color w:val="000000"/>
          <w:sz w:val="24"/>
          <w:szCs w:val="24"/>
        </w:rPr>
        <w:t>Nihat KARAKOÇ</w:t>
      </w:r>
    </w:p>
    <w:p w:rsidR="00FC37A6" w:rsidRPr="00D7044C" w:rsidRDefault="00FC37A6" w:rsidP="002539AE">
      <w:pPr>
        <w:pStyle w:val="AralkYok"/>
        <w:ind w:left="-142"/>
        <w:rPr>
          <w:rFonts w:ascii="Times New Roman" w:hAnsi="Times New Roman" w:cs="Times New Roman"/>
          <w:color w:val="000000"/>
          <w:sz w:val="24"/>
          <w:szCs w:val="24"/>
        </w:rPr>
      </w:pPr>
      <w:r w:rsidRPr="00D7044C">
        <w:rPr>
          <w:rFonts w:ascii="Times New Roman" w:hAnsi="Times New Roman" w:cs="Times New Roman"/>
          <w:bCs/>
          <w:color w:val="000000"/>
          <w:sz w:val="24"/>
          <w:szCs w:val="24"/>
        </w:rPr>
        <w:t>Elektrik ve Enerji Böl. Bşk.</w:t>
      </w:r>
      <w:r w:rsidRPr="00D7044C">
        <w:rPr>
          <w:rFonts w:ascii="Times New Roman" w:hAnsi="Times New Roman" w:cs="Times New Roman"/>
          <w:color w:val="000000"/>
          <w:sz w:val="24"/>
          <w:szCs w:val="24"/>
        </w:rPr>
        <w:tab/>
      </w:r>
      <w:r w:rsidRPr="00D7044C">
        <w:rPr>
          <w:rFonts w:ascii="Times New Roman" w:hAnsi="Times New Roman" w:cs="Times New Roman"/>
          <w:color w:val="000000"/>
          <w:sz w:val="24"/>
          <w:szCs w:val="24"/>
        </w:rPr>
        <w:tab/>
      </w:r>
      <w:r>
        <w:rPr>
          <w:rFonts w:ascii="Times New Roman" w:hAnsi="Times New Roman" w:cs="Times New Roman"/>
          <w:color w:val="000000"/>
          <w:sz w:val="24"/>
          <w:szCs w:val="24"/>
        </w:rPr>
        <w:tab/>
      </w:r>
      <w:r w:rsidRPr="00D7044C">
        <w:rPr>
          <w:rFonts w:ascii="Times New Roman" w:hAnsi="Times New Roman" w:cs="Times New Roman"/>
          <w:color w:val="000000"/>
          <w:sz w:val="24"/>
          <w:szCs w:val="24"/>
        </w:rPr>
        <w:t>: Prof. Dr. M.</w:t>
      </w:r>
      <w:r w:rsidR="00C95EAC">
        <w:rPr>
          <w:rFonts w:ascii="Times New Roman" w:hAnsi="Times New Roman" w:cs="Times New Roman"/>
          <w:color w:val="000000"/>
          <w:sz w:val="24"/>
          <w:szCs w:val="24"/>
        </w:rPr>
        <w:t xml:space="preserve"> </w:t>
      </w:r>
      <w:r w:rsidRPr="00D7044C">
        <w:rPr>
          <w:rFonts w:ascii="Times New Roman" w:hAnsi="Times New Roman" w:cs="Times New Roman"/>
          <w:color w:val="000000"/>
          <w:sz w:val="24"/>
          <w:szCs w:val="24"/>
        </w:rPr>
        <w:t>Cemal OKUYAN</w:t>
      </w:r>
    </w:p>
    <w:p w:rsidR="00FC37A6" w:rsidRPr="00D7044C" w:rsidRDefault="00FC37A6" w:rsidP="002539AE">
      <w:pPr>
        <w:pStyle w:val="AralkYok"/>
        <w:ind w:left="-142"/>
        <w:rPr>
          <w:rFonts w:ascii="Times New Roman" w:hAnsi="Times New Roman" w:cs="Times New Roman"/>
          <w:color w:val="000000"/>
          <w:sz w:val="24"/>
          <w:szCs w:val="24"/>
        </w:rPr>
      </w:pPr>
      <w:r w:rsidRPr="00D7044C">
        <w:rPr>
          <w:rFonts w:ascii="Times New Roman" w:hAnsi="Times New Roman" w:cs="Times New Roman"/>
          <w:color w:val="000000"/>
          <w:sz w:val="24"/>
          <w:szCs w:val="24"/>
        </w:rPr>
        <w:t xml:space="preserve">Makine ve Metal </w:t>
      </w:r>
      <w:proofErr w:type="spellStart"/>
      <w:r w:rsidRPr="00D7044C">
        <w:rPr>
          <w:rFonts w:ascii="Times New Roman" w:hAnsi="Times New Roman" w:cs="Times New Roman"/>
          <w:color w:val="000000"/>
          <w:sz w:val="24"/>
          <w:szCs w:val="24"/>
        </w:rPr>
        <w:t>Tekn</w:t>
      </w:r>
      <w:proofErr w:type="spellEnd"/>
      <w:r w:rsidRPr="00D7044C">
        <w:rPr>
          <w:rFonts w:ascii="Times New Roman" w:hAnsi="Times New Roman" w:cs="Times New Roman"/>
          <w:color w:val="000000"/>
          <w:sz w:val="24"/>
          <w:szCs w:val="24"/>
        </w:rPr>
        <w:t>. Böl. Bşk.</w:t>
      </w:r>
      <w:r w:rsidRPr="00D7044C">
        <w:rPr>
          <w:rFonts w:ascii="Times New Roman" w:hAnsi="Times New Roman" w:cs="Times New Roman"/>
          <w:color w:val="000000"/>
          <w:sz w:val="24"/>
          <w:szCs w:val="24"/>
        </w:rPr>
        <w:tab/>
      </w:r>
      <w:r>
        <w:rPr>
          <w:rFonts w:ascii="Times New Roman" w:hAnsi="Times New Roman" w:cs="Times New Roman"/>
          <w:color w:val="000000"/>
          <w:sz w:val="24"/>
          <w:szCs w:val="24"/>
        </w:rPr>
        <w:tab/>
      </w:r>
      <w:r w:rsidRPr="00D7044C">
        <w:rPr>
          <w:rFonts w:ascii="Times New Roman" w:hAnsi="Times New Roman" w:cs="Times New Roman"/>
          <w:color w:val="000000"/>
          <w:sz w:val="24"/>
          <w:szCs w:val="24"/>
        </w:rPr>
        <w:t>: Prof. Dr. M.</w:t>
      </w:r>
      <w:r w:rsidR="00C95EAC">
        <w:rPr>
          <w:rFonts w:ascii="Times New Roman" w:hAnsi="Times New Roman" w:cs="Times New Roman"/>
          <w:color w:val="000000"/>
          <w:sz w:val="24"/>
          <w:szCs w:val="24"/>
        </w:rPr>
        <w:t xml:space="preserve"> </w:t>
      </w:r>
      <w:r w:rsidRPr="00D7044C">
        <w:rPr>
          <w:rFonts w:ascii="Times New Roman" w:hAnsi="Times New Roman" w:cs="Times New Roman"/>
          <w:color w:val="000000"/>
          <w:sz w:val="24"/>
          <w:szCs w:val="24"/>
        </w:rPr>
        <w:t>Cemal OKUYAN</w:t>
      </w:r>
    </w:p>
    <w:p w:rsidR="00FC37A6" w:rsidRPr="00D7044C" w:rsidRDefault="00FC37A6" w:rsidP="002539AE">
      <w:pPr>
        <w:pStyle w:val="AralkYok"/>
        <w:ind w:left="-142"/>
        <w:rPr>
          <w:rFonts w:ascii="Times New Roman" w:hAnsi="Times New Roman" w:cs="Times New Roman"/>
          <w:color w:val="000000"/>
          <w:sz w:val="24"/>
          <w:szCs w:val="24"/>
        </w:rPr>
      </w:pPr>
      <w:r w:rsidRPr="00D7044C">
        <w:rPr>
          <w:rFonts w:ascii="Times New Roman" w:hAnsi="Times New Roman" w:cs="Times New Roman"/>
          <w:bCs/>
          <w:color w:val="000000"/>
          <w:sz w:val="24"/>
          <w:szCs w:val="24"/>
        </w:rPr>
        <w:t>Madencilik ve Maden Çık. Böl. Bşk.</w:t>
      </w:r>
      <w:r w:rsidRPr="00D7044C">
        <w:rPr>
          <w:rFonts w:ascii="Times New Roman" w:hAnsi="Times New Roman" w:cs="Times New Roman"/>
          <w:color w:val="000000"/>
          <w:sz w:val="24"/>
          <w:szCs w:val="24"/>
        </w:rPr>
        <w:tab/>
        <w:t>:</w:t>
      </w:r>
      <w:r>
        <w:rPr>
          <w:rFonts w:ascii="Times New Roman" w:hAnsi="Times New Roman" w:cs="Times New Roman"/>
          <w:color w:val="000000"/>
          <w:sz w:val="24"/>
          <w:szCs w:val="24"/>
        </w:rPr>
        <w:tab/>
      </w:r>
      <w:r w:rsidRPr="00D7044C">
        <w:rPr>
          <w:rFonts w:ascii="Times New Roman" w:hAnsi="Times New Roman" w:cs="Times New Roman"/>
          <w:color w:val="000000"/>
          <w:sz w:val="24"/>
          <w:szCs w:val="24"/>
        </w:rPr>
        <w:t xml:space="preserve"> Prof. Dr. Ferihan GÖKTEPE</w:t>
      </w:r>
    </w:p>
    <w:p w:rsidR="00FC37A6" w:rsidRDefault="00FC37A6" w:rsidP="002539AE">
      <w:pPr>
        <w:pStyle w:val="AralkYok"/>
        <w:ind w:left="-142"/>
        <w:rPr>
          <w:rFonts w:ascii="Times New Roman" w:hAnsi="Times New Roman" w:cs="Times New Roman"/>
          <w:color w:val="000000"/>
          <w:sz w:val="24"/>
          <w:szCs w:val="24"/>
        </w:rPr>
      </w:pPr>
      <w:r w:rsidRPr="00D7044C">
        <w:rPr>
          <w:rFonts w:ascii="Times New Roman" w:hAnsi="Times New Roman" w:cs="Times New Roman"/>
          <w:color w:val="000000"/>
          <w:sz w:val="24"/>
          <w:szCs w:val="24"/>
        </w:rPr>
        <w:t xml:space="preserve">Otel, Lokanta ve İkram </w:t>
      </w:r>
      <w:proofErr w:type="spellStart"/>
      <w:r w:rsidRPr="00D7044C">
        <w:rPr>
          <w:rFonts w:ascii="Times New Roman" w:hAnsi="Times New Roman" w:cs="Times New Roman"/>
          <w:color w:val="000000"/>
          <w:sz w:val="24"/>
          <w:szCs w:val="24"/>
        </w:rPr>
        <w:t>Hiz</w:t>
      </w:r>
      <w:proofErr w:type="spellEnd"/>
      <w:r w:rsidRPr="00D7044C">
        <w:rPr>
          <w:rFonts w:ascii="Times New Roman" w:hAnsi="Times New Roman" w:cs="Times New Roman"/>
          <w:color w:val="000000"/>
          <w:sz w:val="24"/>
          <w:szCs w:val="24"/>
        </w:rPr>
        <w:t xml:space="preserve">. </w:t>
      </w:r>
      <w:proofErr w:type="gramStart"/>
      <w:r w:rsidRPr="00D7044C">
        <w:rPr>
          <w:rFonts w:ascii="Times New Roman" w:hAnsi="Times New Roman" w:cs="Times New Roman"/>
          <w:color w:val="000000"/>
          <w:sz w:val="24"/>
          <w:szCs w:val="24"/>
        </w:rPr>
        <w:t>Böl.Bşk.</w:t>
      </w:r>
      <w:proofErr w:type="gramEnd"/>
      <w:r w:rsidRPr="00D7044C">
        <w:rPr>
          <w:rFonts w:ascii="Times New Roman" w:hAnsi="Times New Roman" w:cs="Times New Roman"/>
          <w:color w:val="000000"/>
          <w:sz w:val="24"/>
          <w:szCs w:val="24"/>
        </w:rPr>
        <w:tab/>
      </w:r>
      <w:r w:rsidR="00A52DC5">
        <w:rPr>
          <w:rFonts w:ascii="Times New Roman" w:hAnsi="Times New Roman" w:cs="Times New Roman"/>
          <w:color w:val="000000"/>
          <w:sz w:val="24"/>
          <w:szCs w:val="24"/>
        </w:rPr>
        <w:tab/>
      </w:r>
      <w:r w:rsidRPr="00D7044C">
        <w:rPr>
          <w:rFonts w:ascii="Times New Roman" w:hAnsi="Times New Roman" w:cs="Times New Roman"/>
          <w:color w:val="000000"/>
          <w:sz w:val="24"/>
          <w:szCs w:val="24"/>
        </w:rPr>
        <w:t>: Doç.</w:t>
      </w:r>
      <w:r w:rsidR="00C95EAC">
        <w:rPr>
          <w:rFonts w:ascii="Times New Roman" w:hAnsi="Times New Roman" w:cs="Times New Roman"/>
          <w:color w:val="000000"/>
          <w:sz w:val="24"/>
          <w:szCs w:val="24"/>
        </w:rPr>
        <w:t xml:space="preserve"> </w:t>
      </w:r>
      <w:r w:rsidRPr="00D7044C">
        <w:rPr>
          <w:rFonts w:ascii="Times New Roman" w:hAnsi="Times New Roman" w:cs="Times New Roman"/>
          <w:color w:val="000000"/>
          <w:sz w:val="24"/>
          <w:szCs w:val="24"/>
        </w:rPr>
        <w:t xml:space="preserve">Dr. </w:t>
      </w:r>
      <w:r w:rsidR="0067487B">
        <w:rPr>
          <w:rFonts w:ascii="Times New Roman" w:hAnsi="Times New Roman" w:cs="Times New Roman"/>
          <w:color w:val="000000"/>
          <w:sz w:val="24"/>
          <w:szCs w:val="24"/>
        </w:rPr>
        <w:t>Kudret GÜL</w:t>
      </w:r>
    </w:p>
    <w:p w:rsidR="0067487B" w:rsidRPr="00D7044C" w:rsidRDefault="0067487B" w:rsidP="002539AE">
      <w:pPr>
        <w:pStyle w:val="AralkYok"/>
        <w:ind w:left="-142"/>
        <w:rPr>
          <w:rFonts w:ascii="Times New Roman" w:hAnsi="Times New Roman" w:cs="Times New Roman"/>
          <w:color w:val="000000"/>
          <w:sz w:val="24"/>
          <w:szCs w:val="24"/>
        </w:rPr>
      </w:pPr>
      <w:proofErr w:type="gramStart"/>
      <w:r w:rsidRPr="00D7044C">
        <w:rPr>
          <w:rFonts w:ascii="Times New Roman" w:hAnsi="Times New Roman" w:cs="Times New Roman"/>
          <w:color w:val="000000"/>
          <w:sz w:val="24"/>
          <w:szCs w:val="24"/>
        </w:rPr>
        <w:t xml:space="preserve">Elektronik ve Otom. </w:t>
      </w:r>
      <w:proofErr w:type="gramEnd"/>
      <w:r w:rsidRPr="00D7044C">
        <w:rPr>
          <w:rFonts w:ascii="Times New Roman" w:hAnsi="Times New Roman" w:cs="Times New Roman"/>
          <w:color w:val="000000"/>
          <w:sz w:val="24"/>
          <w:szCs w:val="24"/>
        </w:rPr>
        <w:t>Böl. Bşk.</w:t>
      </w:r>
      <w:r w:rsidRPr="00D7044C">
        <w:rPr>
          <w:rFonts w:ascii="Times New Roman" w:hAnsi="Times New Roman" w:cs="Times New Roman"/>
          <w:color w:val="000000"/>
          <w:sz w:val="24"/>
          <w:szCs w:val="24"/>
        </w:rPr>
        <w:tab/>
      </w:r>
      <w:r w:rsidRPr="00D7044C">
        <w:rPr>
          <w:rFonts w:ascii="Times New Roman" w:hAnsi="Times New Roman" w:cs="Times New Roman"/>
          <w:color w:val="000000"/>
          <w:sz w:val="24"/>
          <w:szCs w:val="24"/>
        </w:rPr>
        <w:tab/>
      </w:r>
      <w:r>
        <w:rPr>
          <w:rFonts w:ascii="Times New Roman" w:hAnsi="Times New Roman" w:cs="Times New Roman"/>
          <w:color w:val="000000"/>
          <w:sz w:val="24"/>
          <w:szCs w:val="24"/>
        </w:rPr>
        <w:tab/>
      </w:r>
      <w:r w:rsidRPr="00D7044C">
        <w:rPr>
          <w:rFonts w:ascii="Times New Roman" w:hAnsi="Times New Roman" w:cs="Times New Roman"/>
          <w:color w:val="000000"/>
          <w:sz w:val="24"/>
          <w:szCs w:val="24"/>
        </w:rPr>
        <w:t xml:space="preserve">: </w:t>
      </w:r>
      <w:r>
        <w:rPr>
          <w:rFonts w:ascii="Times New Roman" w:hAnsi="Times New Roman" w:cs="Times New Roman"/>
          <w:color w:val="000000"/>
          <w:sz w:val="24"/>
          <w:szCs w:val="24"/>
        </w:rPr>
        <w:t>Doç. Dr</w:t>
      </w:r>
      <w:r w:rsidRPr="00D7044C">
        <w:rPr>
          <w:rFonts w:ascii="Times New Roman" w:hAnsi="Times New Roman" w:cs="Times New Roman"/>
          <w:color w:val="000000"/>
          <w:sz w:val="24"/>
          <w:szCs w:val="24"/>
        </w:rPr>
        <w:t xml:space="preserve">. </w:t>
      </w:r>
      <w:r>
        <w:rPr>
          <w:rFonts w:ascii="Times New Roman" w:hAnsi="Times New Roman" w:cs="Times New Roman"/>
          <w:color w:val="000000"/>
          <w:sz w:val="24"/>
          <w:szCs w:val="24"/>
        </w:rPr>
        <w:t>Ersin AKYÜZ</w:t>
      </w:r>
    </w:p>
    <w:p w:rsidR="00FC37A6" w:rsidRPr="00D7044C" w:rsidRDefault="00FC37A6" w:rsidP="002539AE">
      <w:pPr>
        <w:pStyle w:val="AralkYok"/>
        <w:ind w:left="-142"/>
        <w:rPr>
          <w:rFonts w:ascii="Times New Roman" w:hAnsi="Times New Roman" w:cs="Times New Roman"/>
          <w:color w:val="000000"/>
          <w:sz w:val="24"/>
          <w:szCs w:val="24"/>
        </w:rPr>
      </w:pPr>
      <w:r w:rsidRPr="00D7044C">
        <w:rPr>
          <w:rFonts w:ascii="Times New Roman" w:hAnsi="Times New Roman" w:cs="Times New Roman"/>
          <w:color w:val="000000"/>
          <w:sz w:val="24"/>
          <w:szCs w:val="24"/>
        </w:rPr>
        <w:t>Pazarlama ve Reklamcılık Böl. Bşk</w:t>
      </w:r>
      <w:r>
        <w:rPr>
          <w:rFonts w:ascii="Times New Roman" w:hAnsi="Times New Roman" w:cs="Times New Roman"/>
          <w:color w:val="000000"/>
          <w:sz w:val="24"/>
          <w:szCs w:val="24"/>
        </w:rPr>
        <w:tab/>
      </w:r>
      <w:r w:rsidRPr="00D7044C">
        <w:rPr>
          <w:rFonts w:ascii="Times New Roman" w:hAnsi="Times New Roman" w:cs="Times New Roman"/>
          <w:color w:val="000000"/>
          <w:sz w:val="24"/>
          <w:szCs w:val="24"/>
        </w:rPr>
        <w:t>.</w:t>
      </w:r>
      <w:r w:rsidRPr="00D7044C">
        <w:rPr>
          <w:rFonts w:ascii="Times New Roman" w:hAnsi="Times New Roman" w:cs="Times New Roman"/>
          <w:color w:val="000000"/>
          <w:sz w:val="24"/>
          <w:szCs w:val="24"/>
        </w:rPr>
        <w:tab/>
        <w:t>: Dr.</w:t>
      </w:r>
      <w:r w:rsidR="00C95EAC">
        <w:rPr>
          <w:rFonts w:ascii="Times New Roman" w:hAnsi="Times New Roman" w:cs="Times New Roman"/>
          <w:color w:val="000000"/>
          <w:sz w:val="24"/>
          <w:szCs w:val="24"/>
        </w:rPr>
        <w:t xml:space="preserve"> </w:t>
      </w:r>
      <w:proofErr w:type="spellStart"/>
      <w:r w:rsidRPr="00D7044C">
        <w:rPr>
          <w:rFonts w:ascii="Times New Roman" w:hAnsi="Times New Roman" w:cs="Times New Roman"/>
          <w:color w:val="000000"/>
          <w:sz w:val="24"/>
          <w:szCs w:val="24"/>
        </w:rPr>
        <w:t>Öğr</w:t>
      </w:r>
      <w:proofErr w:type="spellEnd"/>
      <w:r w:rsidRPr="00D7044C">
        <w:rPr>
          <w:rFonts w:ascii="Times New Roman" w:hAnsi="Times New Roman" w:cs="Times New Roman"/>
          <w:color w:val="000000"/>
          <w:sz w:val="24"/>
          <w:szCs w:val="24"/>
        </w:rPr>
        <w:t>. Üyesi. Ender YÖNET</w:t>
      </w:r>
    </w:p>
    <w:p w:rsidR="00FC37A6" w:rsidRPr="00D7044C" w:rsidRDefault="00FC37A6" w:rsidP="002539AE">
      <w:pPr>
        <w:pStyle w:val="AralkYok"/>
        <w:ind w:left="-142"/>
        <w:rPr>
          <w:rFonts w:ascii="Times New Roman" w:hAnsi="Times New Roman" w:cs="Times New Roman"/>
          <w:color w:val="000000"/>
          <w:sz w:val="24"/>
          <w:szCs w:val="24"/>
        </w:rPr>
      </w:pPr>
      <w:r w:rsidRPr="00D7044C">
        <w:rPr>
          <w:rFonts w:ascii="Times New Roman" w:hAnsi="Times New Roman" w:cs="Times New Roman"/>
          <w:color w:val="000000"/>
          <w:sz w:val="24"/>
          <w:szCs w:val="24"/>
        </w:rPr>
        <w:t xml:space="preserve">Motorlu Ar. ve </w:t>
      </w:r>
      <w:proofErr w:type="gramStart"/>
      <w:r w:rsidRPr="00D7044C">
        <w:rPr>
          <w:rFonts w:ascii="Times New Roman" w:hAnsi="Times New Roman" w:cs="Times New Roman"/>
          <w:color w:val="000000"/>
          <w:sz w:val="24"/>
          <w:szCs w:val="24"/>
        </w:rPr>
        <w:t>Ulaş.</w:t>
      </w:r>
      <w:proofErr w:type="spellStart"/>
      <w:r w:rsidRPr="00D7044C">
        <w:rPr>
          <w:rFonts w:ascii="Times New Roman" w:hAnsi="Times New Roman" w:cs="Times New Roman"/>
          <w:color w:val="000000"/>
          <w:sz w:val="24"/>
          <w:szCs w:val="24"/>
        </w:rPr>
        <w:t>Tekn</w:t>
      </w:r>
      <w:proofErr w:type="spellEnd"/>
      <w:proofErr w:type="gramEnd"/>
      <w:r w:rsidRPr="00D7044C">
        <w:rPr>
          <w:rFonts w:ascii="Times New Roman" w:hAnsi="Times New Roman" w:cs="Times New Roman"/>
          <w:color w:val="000000"/>
          <w:sz w:val="24"/>
          <w:szCs w:val="24"/>
        </w:rPr>
        <w:t>. Böl. Bşk.</w:t>
      </w:r>
      <w:r w:rsidRPr="00D7044C">
        <w:rPr>
          <w:rFonts w:ascii="Times New Roman" w:hAnsi="Times New Roman" w:cs="Times New Roman"/>
          <w:color w:val="000000"/>
          <w:sz w:val="24"/>
          <w:szCs w:val="24"/>
        </w:rPr>
        <w:tab/>
      </w:r>
      <w:r>
        <w:rPr>
          <w:rFonts w:ascii="Times New Roman" w:hAnsi="Times New Roman" w:cs="Times New Roman"/>
          <w:color w:val="000000"/>
          <w:sz w:val="24"/>
          <w:szCs w:val="24"/>
        </w:rPr>
        <w:tab/>
      </w:r>
      <w:r w:rsidRPr="00D7044C">
        <w:rPr>
          <w:rFonts w:ascii="Times New Roman" w:hAnsi="Times New Roman" w:cs="Times New Roman"/>
          <w:color w:val="000000"/>
          <w:sz w:val="24"/>
          <w:szCs w:val="24"/>
        </w:rPr>
        <w:t>: Dr.</w:t>
      </w:r>
      <w:r w:rsidR="00C95EAC">
        <w:rPr>
          <w:rFonts w:ascii="Times New Roman" w:hAnsi="Times New Roman" w:cs="Times New Roman"/>
          <w:color w:val="000000"/>
          <w:sz w:val="24"/>
          <w:szCs w:val="24"/>
        </w:rPr>
        <w:t xml:space="preserve"> </w:t>
      </w:r>
      <w:proofErr w:type="spellStart"/>
      <w:r w:rsidRPr="00D7044C">
        <w:rPr>
          <w:rFonts w:ascii="Times New Roman" w:hAnsi="Times New Roman" w:cs="Times New Roman"/>
          <w:color w:val="000000"/>
          <w:sz w:val="24"/>
          <w:szCs w:val="24"/>
        </w:rPr>
        <w:t>Öğr</w:t>
      </w:r>
      <w:proofErr w:type="spellEnd"/>
      <w:r w:rsidRPr="00D7044C">
        <w:rPr>
          <w:rFonts w:ascii="Times New Roman" w:hAnsi="Times New Roman" w:cs="Times New Roman"/>
          <w:color w:val="000000"/>
          <w:sz w:val="24"/>
          <w:szCs w:val="24"/>
        </w:rPr>
        <w:t xml:space="preserve">. Üyesi Fatmagül </w:t>
      </w:r>
      <w:r w:rsidR="00C95EAC">
        <w:rPr>
          <w:rFonts w:ascii="Times New Roman" w:hAnsi="Times New Roman" w:cs="Times New Roman"/>
          <w:color w:val="000000"/>
          <w:sz w:val="24"/>
          <w:szCs w:val="24"/>
        </w:rPr>
        <w:t>TOLUN</w:t>
      </w:r>
    </w:p>
    <w:p w:rsidR="00FC37A6" w:rsidRDefault="00FC37A6" w:rsidP="002539AE">
      <w:pPr>
        <w:pStyle w:val="AralkYok"/>
        <w:ind w:left="-142"/>
        <w:rPr>
          <w:rFonts w:ascii="Times New Roman" w:hAnsi="Times New Roman" w:cs="Times New Roman"/>
          <w:color w:val="000000"/>
          <w:sz w:val="24"/>
          <w:szCs w:val="24"/>
        </w:rPr>
      </w:pPr>
      <w:r w:rsidRPr="00D7044C">
        <w:rPr>
          <w:rFonts w:ascii="Times New Roman" w:hAnsi="Times New Roman" w:cs="Times New Roman"/>
          <w:color w:val="000000"/>
          <w:sz w:val="24"/>
          <w:szCs w:val="24"/>
        </w:rPr>
        <w:t xml:space="preserve">Büro </w:t>
      </w:r>
      <w:proofErr w:type="spellStart"/>
      <w:r w:rsidRPr="00D7044C">
        <w:rPr>
          <w:rFonts w:ascii="Times New Roman" w:hAnsi="Times New Roman" w:cs="Times New Roman"/>
          <w:color w:val="000000"/>
          <w:sz w:val="24"/>
          <w:szCs w:val="24"/>
        </w:rPr>
        <w:t>Hizm</w:t>
      </w:r>
      <w:proofErr w:type="spellEnd"/>
      <w:r w:rsidRPr="00D7044C">
        <w:rPr>
          <w:rFonts w:ascii="Times New Roman" w:hAnsi="Times New Roman" w:cs="Times New Roman"/>
          <w:color w:val="000000"/>
          <w:sz w:val="24"/>
          <w:szCs w:val="24"/>
        </w:rPr>
        <w:t>. Ve Sekreterlik Böl. Bşk.</w:t>
      </w:r>
      <w:r w:rsidRPr="00D7044C">
        <w:rPr>
          <w:rFonts w:ascii="Times New Roman" w:hAnsi="Times New Roman" w:cs="Times New Roman"/>
          <w:color w:val="000000"/>
          <w:sz w:val="24"/>
          <w:szCs w:val="24"/>
        </w:rPr>
        <w:tab/>
      </w:r>
      <w:r w:rsidR="00A52DC5">
        <w:rPr>
          <w:rFonts w:ascii="Times New Roman" w:hAnsi="Times New Roman" w:cs="Times New Roman"/>
          <w:color w:val="000000"/>
          <w:sz w:val="24"/>
          <w:szCs w:val="24"/>
        </w:rPr>
        <w:tab/>
      </w:r>
      <w:r w:rsidRPr="00D7044C">
        <w:rPr>
          <w:rFonts w:ascii="Times New Roman" w:hAnsi="Times New Roman" w:cs="Times New Roman"/>
          <w:color w:val="000000"/>
          <w:sz w:val="24"/>
          <w:szCs w:val="24"/>
        </w:rPr>
        <w:t xml:space="preserve">: </w:t>
      </w:r>
      <w:r w:rsidR="0067487B">
        <w:rPr>
          <w:rFonts w:ascii="Times New Roman" w:hAnsi="Times New Roman" w:cs="Times New Roman"/>
          <w:color w:val="000000"/>
          <w:sz w:val="24"/>
          <w:szCs w:val="24"/>
        </w:rPr>
        <w:t xml:space="preserve">Dr. </w:t>
      </w:r>
      <w:proofErr w:type="spellStart"/>
      <w:r w:rsidR="0067487B">
        <w:rPr>
          <w:rFonts w:ascii="Times New Roman" w:hAnsi="Times New Roman" w:cs="Times New Roman"/>
          <w:color w:val="000000"/>
          <w:sz w:val="24"/>
          <w:szCs w:val="24"/>
        </w:rPr>
        <w:t>Öğr</w:t>
      </w:r>
      <w:proofErr w:type="spellEnd"/>
      <w:r w:rsidR="0067487B">
        <w:rPr>
          <w:rFonts w:ascii="Times New Roman" w:hAnsi="Times New Roman" w:cs="Times New Roman"/>
          <w:color w:val="000000"/>
          <w:sz w:val="24"/>
          <w:szCs w:val="24"/>
        </w:rPr>
        <w:t>. Üyesi</w:t>
      </w:r>
      <w:r w:rsidRPr="00D7044C">
        <w:rPr>
          <w:rFonts w:ascii="Times New Roman" w:hAnsi="Times New Roman" w:cs="Times New Roman"/>
          <w:color w:val="000000"/>
          <w:sz w:val="24"/>
          <w:szCs w:val="24"/>
        </w:rPr>
        <w:t xml:space="preserve"> Pınar ERKAL</w:t>
      </w:r>
    </w:p>
    <w:p w:rsidR="0067487B" w:rsidRPr="00D7044C" w:rsidRDefault="0067487B" w:rsidP="002539AE">
      <w:pPr>
        <w:pStyle w:val="AralkYok"/>
        <w:ind w:left="-142"/>
        <w:rPr>
          <w:rFonts w:ascii="Times New Roman" w:hAnsi="Times New Roman" w:cs="Times New Roman"/>
          <w:color w:val="000000"/>
          <w:sz w:val="24"/>
          <w:szCs w:val="24"/>
        </w:rPr>
      </w:pPr>
      <w:r w:rsidRPr="00D7044C">
        <w:rPr>
          <w:rFonts w:ascii="Times New Roman" w:hAnsi="Times New Roman" w:cs="Times New Roman"/>
          <w:color w:val="000000"/>
          <w:sz w:val="24"/>
          <w:szCs w:val="24"/>
        </w:rPr>
        <w:t>Muhasebe ve Vergi Böl. Bşk.</w:t>
      </w:r>
      <w:r w:rsidRPr="00D7044C">
        <w:rPr>
          <w:rFonts w:ascii="Times New Roman" w:hAnsi="Times New Roman" w:cs="Times New Roman"/>
          <w:color w:val="000000"/>
          <w:sz w:val="24"/>
          <w:szCs w:val="24"/>
        </w:rPr>
        <w:tab/>
      </w:r>
      <w:r w:rsidRPr="00D7044C">
        <w:rPr>
          <w:rFonts w:ascii="Times New Roman" w:hAnsi="Times New Roman" w:cs="Times New Roman"/>
          <w:color w:val="000000"/>
          <w:sz w:val="24"/>
          <w:szCs w:val="24"/>
        </w:rPr>
        <w:tab/>
      </w:r>
      <w:r>
        <w:rPr>
          <w:rFonts w:ascii="Times New Roman" w:hAnsi="Times New Roman" w:cs="Times New Roman"/>
          <w:color w:val="000000"/>
          <w:sz w:val="24"/>
          <w:szCs w:val="24"/>
        </w:rPr>
        <w:tab/>
      </w:r>
      <w:r w:rsidRPr="00D7044C">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Dr. </w:t>
      </w:r>
      <w:proofErr w:type="spellStart"/>
      <w:r>
        <w:rPr>
          <w:rFonts w:ascii="Times New Roman" w:hAnsi="Times New Roman" w:cs="Times New Roman"/>
          <w:color w:val="000000"/>
          <w:sz w:val="24"/>
          <w:szCs w:val="24"/>
        </w:rPr>
        <w:t>Öğr</w:t>
      </w:r>
      <w:proofErr w:type="spellEnd"/>
      <w:r>
        <w:rPr>
          <w:rFonts w:ascii="Times New Roman" w:hAnsi="Times New Roman" w:cs="Times New Roman"/>
          <w:color w:val="000000"/>
          <w:sz w:val="24"/>
          <w:szCs w:val="24"/>
        </w:rPr>
        <w:t>. Üyesi Nisa Kıymet ŞAHİN</w:t>
      </w:r>
    </w:p>
    <w:p w:rsidR="00FC37A6" w:rsidRDefault="00FC37A6" w:rsidP="002539AE">
      <w:pPr>
        <w:pStyle w:val="AralkYok"/>
        <w:ind w:left="-142"/>
        <w:rPr>
          <w:rFonts w:ascii="Times New Roman" w:hAnsi="Times New Roman" w:cs="Times New Roman"/>
          <w:color w:val="000000"/>
          <w:sz w:val="24"/>
          <w:szCs w:val="24"/>
        </w:rPr>
      </w:pPr>
      <w:r w:rsidRPr="00D7044C">
        <w:rPr>
          <w:rFonts w:ascii="Times New Roman" w:hAnsi="Times New Roman" w:cs="Times New Roman"/>
          <w:color w:val="000000"/>
          <w:sz w:val="24"/>
          <w:szCs w:val="24"/>
        </w:rPr>
        <w:t xml:space="preserve">Tekstil, </w:t>
      </w:r>
      <w:proofErr w:type="spellStart"/>
      <w:r w:rsidRPr="00D7044C">
        <w:rPr>
          <w:rFonts w:ascii="Times New Roman" w:hAnsi="Times New Roman" w:cs="Times New Roman"/>
          <w:color w:val="000000"/>
          <w:sz w:val="24"/>
          <w:szCs w:val="24"/>
        </w:rPr>
        <w:t>Gym</w:t>
      </w:r>
      <w:proofErr w:type="spellEnd"/>
      <w:r w:rsidRPr="00D7044C">
        <w:rPr>
          <w:rFonts w:ascii="Times New Roman" w:hAnsi="Times New Roman" w:cs="Times New Roman"/>
          <w:color w:val="000000"/>
          <w:sz w:val="24"/>
          <w:szCs w:val="24"/>
        </w:rPr>
        <w:t xml:space="preserve">, </w:t>
      </w:r>
      <w:proofErr w:type="spellStart"/>
      <w:r w:rsidRPr="00D7044C">
        <w:rPr>
          <w:rFonts w:ascii="Times New Roman" w:hAnsi="Times New Roman" w:cs="Times New Roman"/>
          <w:color w:val="000000"/>
          <w:sz w:val="24"/>
          <w:szCs w:val="24"/>
        </w:rPr>
        <w:t>Ayk</w:t>
      </w:r>
      <w:proofErr w:type="spellEnd"/>
      <w:r w:rsidRPr="00D7044C">
        <w:rPr>
          <w:rFonts w:ascii="Times New Roman" w:hAnsi="Times New Roman" w:cs="Times New Roman"/>
          <w:color w:val="000000"/>
          <w:sz w:val="24"/>
          <w:szCs w:val="24"/>
        </w:rPr>
        <w:t xml:space="preserve">. </w:t>
      </w:r>
      <w:proofErr w:type="gramStart"/>
      <w:r w:rsidRPr="00D7044C">
        <w:rPr>
          <w:rFonts w:ascii="Times New Roman" w:hAnsi="Times New Roman" w:cs="Times New Roman"/>
          <w:color w:val="000000"/>
          <w:sz w:val="24"/>
          <w:szCs w:val="24"/>
        </w:rPr>
        <w:t>ve</w:t>
      </w:r>
      <w:proofErr w:type="gramEnd"/>
      <w:r w:rsidRPr="00D7044C">
        <w:rPr>
          <w:rFonts w:ascii="Times New Roman" w:hAnsi="Times New Roman" w:cs="Times New Roman"/>
          <w:color w:val="000000"/>
          <w:sz w:val="24"/>
          <w:szCs w:val="24"/>
        </w:rPr>
        <w:t xml:space="preserve"> Deri Böl. Bşk.</w:t>
      </w:r>
      <w:r w:rsidRPr="00D7044C">
        <w:rPr>
          <w:rFonts w:ascii="Times New Roman" w:hAnsi="Times New Roman" w:cs="Times New Roman"/>
          <w:color w:val="000000"/>
          <w:sz w:val="24"/>
          <w:szCs w:val="24"/>
        </w:rPr>
        <w:tab/>
      </w:r>
      <w:r w:rsidR="00A52DC5">
        <w:rPr>
          <w:rFonts w:ascii="Times New Roman" w:hAnsi="Times New Roman" w:cs="Times New Roman"/>
          <w:color w:val="000000"/>
          <w:sz w:val="24"/>
          <w:szCs w:val="24"/>
        </w:rPr>
        <w:tab/>
      </w:r>
      <w:r w:rsidRPr="00D7044C">
        <w:rPr>
          <w:rFonts w:ascii="Times New Roman" w:hAnsi="Times New Roman" w:cs="Times New Roman"/>
          <w:color w:val="000000"/>
          <w:sz w:val="24"/>
          <w:szCs w:val="24"/>
        </w:rPr>
        <w:t xml:space="preserve">: </w:t>
      </w:r>
      <w:proofErr w:type="spellStart"/>
      <w:r w:rsidRPr="00D7044C">
        <w:rPr>
          <w:rFonts w:ascii="Times New Roman" w:hAnsi="Times New Roman" w:cs="Times New Roman"/>
          <w:color w:val="000000"/>
          <w:sz w:val="24"/>
          <w:szCs w:val="24"/>
        </w:rPr>
        <w:t>Öğr</w:t>
      </w:r>
      <w:proofErr w:type="spellEnd"/>
      <w:r w:rsidRPr="00D7044C">
        <w:rPr>
          <w:rFonts w:ascii="Times New Roman" w:hAnsi="Times New Roman" w:cs="Times New Roman"/>
          <w:color w:val="000000"/>
          <w:sz w:val="24"/>
          <w:szCs w:val="24"/>
        </w:rPr>
        <w:t>. Gör. Dr.</w:t>
      </w:r>
      <w:r w:rsidR="00C95EAC">
        <w:rPr>
          <w:rFonts w:ascii="Times New Roman" w:hAnsi="Times New Roman" w:cs="Times New Roman"/>
          <w:color w:val="000000"/>
          <w:sz w:val="24"/>
          <w:szCs w:val="24"/>
        </w:rPr>
        <w:t xml:space="preserve"> </w:t>
      </w:r>
      <w:r w:rsidRPr="00D7044C">
        <w:rPr>
          <w:rFonts w:ascii="Times New Roman" w:hAnsi="Times New Roman" w:cs="Times New Roman"/>
          <w:color w:val="000000"/>
          <w:sz w:val="24"/>
          <w:szCs w:val="24"/>
        </w:rPr>
        <w:t>Tuba TEZER</w:t>
      </w:r>
    </w:p>
    <w:p w:rsidR="00FC37A6" w:rsidRPr="00D7044C" w:rsidRDefault="00FC37A6" w:rsidP="002539AE">
      <w:pPr>
        <w:pStyle w:val="AralkYok"/>
        <w:ind w:left="-142"/>
        <w:rPr>
          <w:rFonts w:ascii="Times New Roman" w:hAnsi="Times New Roman" w:cs="Times New Roman"/>
          <w:color w:val="000000"/>
          <w:sz w:val="24"/>
          <w:szCs w:val="24"/>
        </w:rPr>
      </w:pPr>
      <w:r w:rsidRPr="00D7044C">
        <w:rPr>
          <w:rFonts w:ascii="Times New Roman" w:hAnsi="Times New Roman" w:cs="Times New Roman"/>
          <w:color w:val="000000"/>
          <w:sz w:val="24"/>
          <w:szCs w:val="24"/>
        </w:rPr>
        <w:t xml:space="preserve">Çocuk Bak. </w:t>
      </w:r>
      <w:proofErr w:type="gramStart"/>
      <w:r w:rsidRPr="00D7044C">
        <w:rPr>
          <w:rFonts w:ascii="Times New Roman" w:hAnsi="Times New Roman" w:cs="Times New Roman"/>
          <w:color w:val="000000"/>
          <w:sz w:val="24"/>
          <w:szCs w:val="24"/>
        </w:rPr>
        <w:t>ve</w:t>
      </w:r>
      <w:proofErr w:type="gramEnd"/>
      <w:r w:rsidRPr="00D7044C">
        <w:rPr>
          <w:rFonts w:ascii="Times New Roman" w:hAnsi="Times New Roman" w:cs="Times New Roman"/>
          <w:color w:val="000000"/>
          <w:sz w:val="24"/>
          <w:szCs w:val="24"/>
        </w:rPr>
        <w:t xml:space="preserve"> Genç. </w:t>
      </w:r>
      <w:proofErr w:type="spellStart"/>
      <w:r w:rsidRPr="00D7044C">
        <w:rPr>
          <w:rFonts w:ascii="Times New Roman" w:hAnsi="Times New Roman" w:cs="Times New Roman"/>
          <w:color w:val="000000"/>
          <w:sz w:val="24"/>
          <w:szCs w:val="24"/>
        </w:rPr>
        <w:t>Hiz</w:t>
      </w:r>
      <w:proofErr w:type="spellEnd"/>
      <w:r w:rsidRPr="00D7044C">
        <w:rPr>
          <w:rFonts w:ascii="Times New Roman" w:hAnsi="Times New Roman" w:cs="Times New Roman"/>
          <w:color w:val="000000"/>
          <w:sz w:val="24"/>
          <w:szCs w:val="24"/>
        </w:rPr>
        <w:t>. Böl. Bşk.</w:t>
      </w:r>
      <w:r>
        <w:rPr>
          <w:rFonts w:ascii="Times New Roman" w:hAnsi="Times New Roman" w:cs="Times New Roman"/>
          <w:color w:val="000000"/>
          <w:sz w:val="24"/>
          <w:szCs w:val="24"/>
        </w:rPr>
        <w:tab/>
      </w:r>
      <w:r w:rsidRPr="00D7044C">
        <w:rPr>
          <w:rFonts w:ascii="Times New Roman" w:hAnsi="Times New Roman" w:cs="Times New Roman"/>
          <w:color w:val="000000"/>
          <w:sz w:val="24"/>
          <w:szCs w:val="24"/>
        </w:rPr>
        <w:tab/>
        <w:t xml:space="preserve">: </w:t>
      </w:r>
      <w:proofErr w:type="spellStart"/>
      <w:r w:rsidRPr="00D7044C">
        <w:rPr>
          <w:rFonts w:ascii="Times New Roman" w:hAnsi="Times New Roman" w:cs="Times New Roman"/>
          <w:color w:val="000000"/>
          <w:sz w:val="24"/>
          <w:szCs w:val="24"/>
        </w:rPr>
        <w:t>Öğr</w:t>
      </w:r>
      <w:proofErr w:type="spellEnd"/>
      <w:r w:rsidRPr="00D7044C">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Gör. Dr. </w:t>
      </w:r>
      <w:r w:rsidR="00C95EAC">
        <w:rPr>
          <w:rFonts w:ascii="Times New Roman" w:hAnsi="Times New Roman" w:cs="Times New Roman"/>
          <w:color w:val="000000"/>
          <w:sz w:val="24"/>
          <w:szCs w:val="24"/>
        </w:rPr>
        <w:t>Tuba TEZER</w:t>
      </w:r>
    </w:p>
    <w:p w:rsidR="00FC37A6" w:rsidRPr="00D7044C" w:rsidRDefault="00FC37A6" w:rsidP="002539AE">
      <w:pPr>
        <w:pStyle w:val="AralkYok"/>
        <w:ind w:left="-142"/>
        <w:rPr>
          <w:rFonts w:ascii="Times New Roman" w:hAnsi="Times New Roman" w:cs="Times New Roman"/>
          <w:color w:val="000000"/>
          <w:sz w:val="24"/>
          <w:szCs w:val="24"/>
        </w:rPr>
      </w:pPr>
      <w:r w:rsidRPr="00D7044C">
        <w:rPr>
          <w:rFonts w:ascii="Times New Roman" w:hAnsi="Times New Roman" w:cs="Times New Roman"/>
          <w:color w:val="000000"/>
          <w:sz w:val="24"/>
          <w:szCs w:val="24"/>
        </w:rPr>
        <w:t>İnşaat Bölüm Bşk.</w:t>
      </w:r>
      <w:r w:rsidRPr="00D7044C">
        <w:rPr>
          <w:rFonts w:ascii="Times New Roman" w:hAnsi="Times New Roman" w:cs="Times New Roman"/>
          <w:color w:val="000000"/>
          <w:sz w:val="24"/>
          <w:szCs w:val="24"/>
        </w:rPr>
        <w:tab/>
      </w:r>
      <w:r w:rsidRPr="00D7044C">
        <w:rPr>
          <w:rFonts w:ascii="Times New Roman" w:hAnsi="Times New Roman" w:cs="Times New Roman"/>
          <w:color w:val="000000"/>
          <w:sz w:val="24"/>
          <w:szCs w:val="24"/>
        </w:rPr>
        <w:tab/>
      </w:r>
      <w:r w:rsidRPr="00D7044C">
        <w:rPr>
          <w:rFonts w:ascii="Times New Roman" w:hAnsi="Times New Roman" w:cs="Times New Roman"/>
          <w:color w:val="000000"/>
          <w:sz w:val="24"/>
          <w:szCs w:val="24"/>
        </w:rPr>
        <w:tab/>
      </w:r>
      <w:r>
        <w:rPr>
          <w:rFonts w:ascii="Times New Roman" w:hAnsi="Times New Roman" w:cs="Times New Roman"/>
          <w:color w:val="000000"/>
          <w:sz w:val="24"/>
          <w:szCs w:val="24"/>
        </w:rPr>
        <w:tab/>
      </w:r>
      <w:r w:rsidRPr="00D7044C">
        <w:rPr>
          <w:rFonts w:ascii="Times New Roman" w:hAnsi="Times New Roman" w:cs="Times New Roman"/>
          <w:color w:val="000000"/>
          <w:sz w:val="24"/>
          <w:szCs w:val="24"/>
        </w:rPr>
        <w:t xml:space="preserve">: </w:t>
      </w:r>
      <w:proofErr w:type="spellStart"/>
      <w:r w:rsidRPr="00D7044C">
        <w:rPr>
          <w:rFonts w:ascii="Times New Roman" w:hAnsi="Times New Roman" w:cs="Times New Roman"/>
          <w:color w:val="000000"/>
          <w:sz w:val="24"/>
          <w:szCs w:val="24"/>
        </w:rPr>
        <w:t>Öğr</w:t>
      </w:r>
      <w:proofErr w:type="spellEnd"/>
      <w:r w:rsidRPr="00D7044C">
        <w:rPr>
          <w:rFonts w:ascii="Times New Roman" w:hAnsi="Times New Roman" w:cs="Times New Roman"/>
          <w:color w:val="000000"/>
          <w:sz w:val="24"/>
          <w:szCs w:val="24"/>
        </w:rPr>
        <w:t>. Gör. Abdullah AKAY</w:t>
      </w:r>
    </w:p>
    <w:p w:rsidR="00FC37A6" w:rsidRPr="00D7044C" w:rsidRDefault="00FC37A6" w:rsidP="002539AE">
      <w:pPr>
        <w:pStyle w:val="AralkYok"/>
        <w:ind w:left="-142"/>
        <w:rPr>
          <w:rFonts w:ascii="Times New Roman" w:hAnsi="Times New Roman" w:cs="Times New Roman"/>
          <w:color w:val="000000"/>
          <w:sz w:val="24"/>
          <w:szCs w:val="24"/>
        </w:rPr>
      </w:pPr>
      <w:r w:rsidRPr="00D7044C">
        <w:rPr>
          <w:rFonts w:ascii="Times New Roman" w:hAnsi="Times New Roman" w:cs="Times New Roman"/>
          <w:color w:val="000000"/>
          <w:sz w:val="24"/>
          <w:szCs w:val="24"/>
        </w:rPr>
        <w:t>Bilgisayar Teknolojileri Böl. Bşk.</w:t>
      </w:r>
      <w:r w:rsidRPr="00D7044C">
        <w:rPr>
          <w:rFonts w:ascii="Times New Roman" w:hAnsi="Times New Roman" w:cs="Times New Roman"/>
          <w:color w:val="000000"/>
          <w:sz w:val="24"/>
          <w:szCs w:val="24"/>
        </w:rPr>
        <w:tab/>
      </w:r>
      <w:r>
        <w:rPr>
          <w:rFonts w:ascii="Times New Roman" w:hAnsi="Times New Roman" w:cs="Times New Roman"/>
          <w:color w:val="000000"/>
          <w:sz w:val="24"/>
          <w:szCs w:val="24"/>
        </w:rPr>
        <w:tab/>
      </w:r>
      <w:r w:rsidRPr="00D7044C">
        <w:rPr>
          <w:rFonts w:ascii="Times New Roman" w:hAnsi="Times New Roman" w:cs="Times New Roman"/>
          <w:color w:val="000000"/>
          <w:sz w:val="24"/>
          <w:szCs w:val="24"/>
        </w:rPr>
        <w:t xml:space="preserve">: </w:t>
      </w:r>
      <w:proofErr w:type="spellStart"/>
      <w:r w:rsidRPr="00D7044C">
        <w:rPr>
          <w:rFonts w:ascii="Times New Roman" w:hAnsi="Times New Roman" w:cs="Times New Roman"/>
          <w:color w:val="000000"/>
          <w:sz w:val="24"/>
          <w:szCs w:val="24"/>
        </w:rPr>
        <w:t>Öğr</w:t>
      </w:r>
      <w:proofErr w:type="spellEnd"/>
      <w:r w:rsidRPr="00D7044C">
        <w:rPr>
          <w:rFonts w:ascii="Times New Roman" w:hAnsi="Times New Roman" w:cs="Times New Roman"/>
          <w:color w:val="000000"/>
          <w:sz w:val="24"/>
          <w:szCs w:val="24"/>
        </w:rPr>
        <w:t xml:space="preserve">. Gör. </w:t>
      </w:r>
      <w:r w:rsidR="0067487B">
        <w:rPr>
          <w:rFonts w:ascii="Times New Roman" w:hAnsi="Times New Roman" w:cs="Times New Roman"/>
          <w:color w:val="000000"/>
          <w:sz w:val="24"/>
          <w:szCs w:val="24"/>
        </w:rPr>
        <w:t>Semih ŞAHİN</w:t>
      </w:r>
    </w:p>
    <w:p w:rsidR="00FC37A6" w:rsidRPr="00D7044C" w:rsidRDefault="00FC37A6" w:rsidP="002539AE">
      <w:pPr>
        <w:pStyle w:val="AralkYok"/>
        <w:ind w:left="-142"/>
        <w:rPr>
          <w:rFonts w:ascii="Times New Roman" w:hAnsi="Times New Roman" w:cs="Times New Roman"/>
          <w:color w:val="000000"/>
          <w:sz w:val="24"/>
          <w:szCs w:val="24"/>
        </w:rPr>
      </w:pPr>
      <w:r w:rsidRPr="00D7044C">
        <w:rPr>
          <w:rFonts w:ascii="Times New Roman" w:hAnsi="Times New Roman" w:cs="Times New Roman"/>
          <w:color w:val="000000"/>
          <w:sz w:val="24"/>
          <w:szCs w:val="24"/>
        </w:rPr>
        <w:t xml:space="preserve">Tasarım Böl. Bşk. </w:t>
      </w:r>
      <w:r w:rsidRPr="00D7044C">
        <w:rPr>
          <w:rFonts w:ascii="Times New Roman" w:hAnsi="Times New Roman" w:cs="Times New Roman"/>
          <w:color w:val="000000"/>
          <w:sz w:val="24"/>
          <w:szCs w:val="24"/>
        </w:rPr>
        <w:tab/>
      </w:r>
      <w:r w:rsidRPr="00D7044C">
        <w:rPr>
          <w:rFonts w:ascii="Times New Roman" w:hAnsi="Times New Roman" w:cs="Times New Roman"/>
          <w:color w:val="000000"/>
          <w:sz w:val="24"/>
          <w:szCs w:val="24"/>
        </w:rPr>
        <w:tab/>
      </w:r>
      <w:r w:rsidRPr="00D7044C">
        <w:rPr>
          <w:rFonts w:ascii="Times New Roman" w:hAnsi="Times New Roman" w:cs="Times New Roman"/>
          <w:color w:val="000000"/>
          <w:sz w:val="24"/>
          <w:szCs w:val="24"/>
        </w:rPr>
        <w:tab/>
      </w:r>
      <w:r>
        <w:rPr>
          <w:rFonts w:ascii="Times New Roman" w:hAnsi="Times New Roman" w:cs="Times New Roman"/>
          <w:color w:val="000000"/>
          <w:sz w:val="24"/>
          <w:szCs w:val="24"/>
        </w:rPr>
        <w:tab/>
      </w:r>
      <w:r w:rsidRPr="00D7044C">
        <w:rPr>
          <w:rFonts w:ascii="Times New Roman" w:hAnsi="Times New Roman" w:cs="Times New Roman"/>
          <w:color w:val="000000"/>
          <w:sz w:val="24"/>
          <w:szCs w:val="24"/>
        </w:rPr>
        <w:t xml:space="preserve">: </w:t>
      </w:r>
      <w:proofErr w:type="spellStart"/>
      <w:r w:rsidRPr="00D7044C">
        <w:rPr>
          <w:rFonts w:ascii="Times New Roman" w:hAnsi="Times New Roman" w:cs="Times New Roman"/>
          <w:color w:val="000000"/>
          <w:sz w:val="24"/>
          <w:szCs w:val="24"/>
        </w:rPr>
        <w:t>Öğr</w:t>
      </w:r>
      <w:proofErr w:type="spellEnd"/>
      <w:r w:rsidRPr="00D7044C">
        <w:rPr>
          <w:rFonts w:ascii="Times New Roman" w:hAnsi="Times New Roman" w:cs="Times New Roman"/>
          <w:color w:val="000000"/>
          <w:sz w:val="24"/>
          <w:szCs w:val="24"/>
        </w:rPr>
        <w:t xml:space="preserve">. Gör. </w:t>
      </w:r>
      <w:r w:rsidR="0067487B">
        <w:rPr>
          <w:rFonts w:ascii="Times New Roman" w:hAnsi="Times New Roman" w:cs="Times New Roman"/>
          <w:color w:val="000000"/>
          <w:sz w:val="24"/>
          <w:szCs w:val="24"/>
        </w:rPr>
        <w:t>Derya ARSLAN</w:t>
      </w:r>
    </w:p>
    <w:p w:rsidR="00FC37A6" w:rsidRPr="00D7044C" w:rsidRDefault="00FC37A6" w:rsidP="002539AE">
      <w:pPr>
        <w:pStyle w:val="AralkYok"/>
        <w:ind w:left="-142"/>
        <w:rPr>
          <w:rFonts w:ascii="Times New Roman" w:hAnsi="Times New Roman" w:cs="Times New Roman"/>
          <w:color w:val="000000"/>
          <w:sz w:val="24"/>
          <w:szCs w:val="24"/>
        </w:rPr>
      </w:pPr>
      <w:r w:rsidRPr="00D7044C">
        <w:rPr>
          <w:rFonts w:ascii="Times New Roman" w:hAnsi="Times New Roman" w:cs="Times New Roman"/>
          <w:color w:val="000000"/>
          <w:sz w:val="24"/>
          <w:szCs w:val="24"/>
        </w:rPr>
        <w:t>El Sanatları Böl. Bşk.</w:t>
      </w:r>
      <w:r w:rsidRPr="00D7044C">
        <w:rPr>
          <w:rFonts w:ascii="Times New Roman" w:hAnsi="Times New Roman" w:cs="Times New Roman"/>
          <w:color w:val="000000"/>
          <w:sz w:val="24"/>
          <w:szCs w:val="24"/>
        </w:rPr>
        <w:tab/>
      </w:r>
      <w:r w:rsidRPr="00D7044C">
        <w:rPr>
          <w:rFonts w:ascii="Times New Roman" w:hAnsi="Times New Roman" w:cs="Times New Roman"/>
          <w:color w:val="000000"/>
          <w:sz w:val="24"/>
          <w:szCs w:val="24"/>
        </w:rPr>
        <w:tab/>
      </w:r>
      <w:r w:rsidRPr="00D7044C">
        <w:rPr>
          <w:rFonts w:ascii="Times New Roman" w:hAnsi="Times New Roman" w:cs="Times New Roman"/>
          <w:color w:val="000000"/>
          <w:sz w:val="24"/>
          <w:szCs w:val="24"/>
        </w:rPr>
        <w:tab/>
      </w:r>
      <w:r>
        <w:rPr>
          <w:rFonts w:ascii="Times New Roman" w:hAnsi="Times New Roman" w:cs="Times New Roman"/>
          <w:color w:val="000000"/>
          <w:sz w:val="24"/>
          <w:szCs w:val="24"/>
        </w:rPr>
        <w:tab/>
      </w:r>
      <w:r w:rsidRPr="00D7044C">
        <w:rPr>
          <w:rFonts w:ascii="Times New Roman" w:hAnsi="Times New Roman" w:cs="Times New Roman"/>
          <w:color w:val="000000"/>
          <w:sz w:val="24"/>
          <w:szCs w:val="24"/>
        </w:rPr>
        <w:t xml:space="preserve">: </w:t>
      </w:r>
      <w:proofErr w:type="spellStart"/>
      <w:r w:rsidRPr="00D7044C">
        <w:rPr>
          <w:rFonts w:ascii="Times New Roman" w:hAnsi="Times New Roman" w:cs="Times New Roman"/>
          <w:color w:val="000000"/>
          <w:sz w:val="24"/>
          <w:szCs w:val="24"/>
        </w:rPr>
        <w:t>Öğr</w:t>
      </w:r>
      <w:proofErr w:type="spellEnd"/>
      <w:r w:rsidRPr="00D7044C">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D7044C">
        <w:rPr>
          <w:rFonts w:ascii="Times New Roman" w:hAnsi="Times New Roman" w:cs="Times New Roman"/>
          <w:color w:val="000000"/>
          <w:sz w:val="24"/>
          <w:szCs w:val="24"/>
        </w:rPr>
        <w:t>Gör.</w:t>
      </w:r>
      <w:r w:rsidR="00C95EAC">
        <w:rPr>
          <w:rFonts w:ascii="Times New Roman" w:hAnsi="Times New Roman" w:cs="Times New Roman"/>
          <w:color w:val="000000"/>
          <w:sz w:val="24"/>
          <w:szCs w:val="24"/>
        </w:rPr>
        <w:t xml:space="preserve"> </w:t>
      </w:r>
      <w:r w:rsidRPr="00D7044C">
        <w:rPr>
          <w:rFonts w:ascii="Times New Roman" w:hAnsi="Times New Roman" w:cs="Times New Roman"/>
          <w:color w:val="000000"/>
          <w:sz w:val="24"/>
          <w:szCs w:val="24"/>
        </w:rPr>
        <w:t>Neslihan KILIÇ ÜRÇAY</w:t>
      </w:r>
    </w:p>
    <w:p w:rsidR="00FC37A6" w:rsidRPr="00D7044C" w:rsidRDefault="00FC37A6" w:rsidP="002539AE">
      <w:pPr>
        <w:pStyle w:val="AralkYok"/>
        <w:ind w:left="-142"/>
        <w:rPr>
          <w:rFonts w:ascii="Times New Roman" w:hAnsi="Times New Roman" w:cs="Times New Roman"/>
          <w:sz w:val="24"/>
          <w:szCs w:val="24"/>
        </w:rPr>
      </w:pPr>
      <w:r w:rsidRPr="00D7044C">
        <w:rPr>
          <w:rFonts w:ascii="Times New Roman" w:hAnsi="Times New Roman" w:cs="Times New Roman"/>
          <w:bCs/>
          <w:sz w:val="24"/>
          <w:szCs w:val="24"/>
        </w:rPr>
        <w:t>Raportör</w:t>
      </w:r>
      <w:r w:rsidRPr="00D7044C">
        <w:rPr>
          <w:rFonts w:ascii="Times New Roman" w:hAnsi="Times New Roman" w:cs="Times New Roman"/>
          <w:sz w:val="24"/>
          <w:szCs w:val="24"/>
        </w:rPr>
        <w:tab/>
      </w:r>
      <w:r w:rsidRPr="00D7044C">
        <w:rPr>
          <w:rFonts w:ascii="Times New Roman" w:hAnsi="Times New Roman" w:cs="Times New Roman"/>
          <w:sz w:val="24"/>
          <w:szCs w:val="24"/>
        </w:rPr>
        <w:tab/>
      </w:r>
      <w:r w:rsidRPr="00D7044C">
        <w:rPr>
          <w:rFonts w:ascii="Times New Roman" w:hAnsi="Times New Roman" w:cs="Times New Roman"/>
          <w:sz w:val="24"/>
          <w:szCs w:val="24"/>
        </w:rPr>
        <w:tab/>
      </w:r>
      <w:r w:rsidRPr="00D7044C">
        <w:rPr>
          <w:rFonts w:ascii="Times New Roman" w:hAnsi="Times New Roman" w:cs="Times New Roman"/>
          <w:sz w:val="24"/>
          <w:szCs w:val="24"/>
        </w:rPr>
        <w:tab/>
      </w:r>
      <w:r>
        <w:rPr>
          <w:rFonts w:ascii="Times New Roman" w:hAnsi="Times New Roman" w:cs="Times New Roman"/>
          <w:sz w:val="24"/>
          <w:szCs w:val="24"/>
        </w:rPr>
        <w:tab/>
      </w:r>
      <w:r w:rsidRPr="00D7044C">
        <w:rPr>
          <w:rFonts w:ascii="Times New Roman" w:hAnsi="Times New Roman" w:cs="Times New Roman"/>
          <w:sz w:val="24"/>
          <w:szCs w:val="24"/>
        </w:rPr>
        <w:t>: Davut KESGİN</w:t>
      </w:r>
    </w:p>
    <w:p w:rsidR="001E3219" w:rsidRPr="002539AE" w:rsidRDefault="001E3219" w:rsidP="002539AE">
      <w:pPr>
        <w:ind w:left="-142"/>
        <w:jc w:val="both"/>
        <w:rPr>
          <w:b/>
          <w:color w:val="000000"/>
          <w:sz w:val="16"/>
          <w:szCs w:val="16"/>
        </w:rPr>
      </w:pPr>
    </w:p>
    <w:p w:rsidR="001E3219" w:rsidRPr="002D461A" w:rsidRDefault="001E3219" w:rsidP="002539AE">
      <w:pPr>
        <w:ind w:left="-142" w:firstLine="708"/>
        <w:jc w:val="both"/>
        <w:rPr>
          <w:color w:val="000000"/>
        </w:rPr>
      </w:pPr>
      <w:proofErr w:type="gramStart"/>
      <w:r w:rsidRPr="002D461A">
        <w:rPr>
          <w:b/>
          <w:color w:val="000000"/>
        </w:rPr>
        <w:t>d</w:t>
      </w:r>
      <w:proofErr w:type="gramEnd"/>
      <w:r w:rsidRPr="002D461A">
        <w:rPr>
          <w:b/>
          <w:color w:val="000000"/>
        </w:rPr>
        <w:t>-</w:t>
      </w:r>
      <w:r w:rsidRPr="002D461A">
        <w:rPr>
          <w:color w:val="000000"/>
        </w:rPr>
        <w:t>Yüksekokul Yönetim Kurulu; müdürün başkanlığında, müdür yardımcıları ile müdürce gösterilecek altı aday arasından yüksekokul kurulu tarafından üç yıl için seçilecek üç öğretim üyesinden oluşur.</w:t>
      </w:r>
    </w:p>
    <w:p w:rsidR="001E3219" w:rsidRPr="002539AE" w:rsidRDefault="001E3219" w:rsidP="002539AE">
      <w:pPr>
        <w:ind w:left="-142"/>
        <w:rPr>
          <w:b/>
          <w:sz w:val="16"/>
          <w:szCs w:val="16"/>
        </w:rPr>
      </w:pPr>
    </w:p>
    <w:p w:rsidR="001E3219" w:rsidRPr="00955560" w:rsidRDefault="0067487B" w:rsidP="002539AE">
      <w:pPr>
        <w:ind w:left="-142" w:firstLine="708"/>
        <w:jc w:val="both"/>
        <w:rPr>
          <w:b/>
          <w:sz w:val="28"/>
          <w:szCs w:val="28"/>
        </w:rPr>
      </w:pPr>
      <w:r>
        <w:rPr>
          <w:b/>
          <w:sz w:val="28"/>
          <w:szCs w:val="28"/>
        </w:rPr>
        <w:lastRenderedPageBreak/>
        <w:t>2020</w:t>
      </w:r>
      <w:r w:rsidR="001E3219" w:rsidRPr="00955560">
        <w:rPr>
          <w:b/>
          <w:sz w:val="28"/>
          <w:szCs w:val="28"/>
        </w:rPr>
        <w:t xml:space="preserve"> Yılı Yönetim </w:t>
      </w:r>
      <w:proofErr w:type="gramStart"/>
      <w:r w:rsidR="001E3219" w:rsidRPr="00955560">
        <w:rPr>
          <w:b/>
          <w:sz w:val="28"/>
          <w:szCs w:val="28"/>
        </w:rPr>
        <w:t>Kurulu :</w:t>
      </w:r>
      <w:proofErr w:type="gramEnd"/>
    </w:p>
    <w:p w:rsidR="001E3219" w:rsidRPr="002D461A" w:rsidRDefault="001E3219" w:rsidP="002539AE">
      <w:pPr>
        <w:ind w:left="-142" w:firstLine="708"/>
        <w:jc w:val="both"/>
        <w:rPr>
          <w:b/>
        </w:rPr>
      </w:pPr>
    </w:p>
    <w:p w:rsidR="00FC37A6" w:rsidRPr="00D7044C" w:rsidRDefault="00FC37A6" w:rsidP="002539AE">
      <w:pPr>
        <w:pStyle w:val="AralkYok"/>
        <w:ind w:left="-142"/>
        <w:rPr>
          <w:rFonts w:ascii="Times New Roman" w:hAnsi="Times New Roman" w:cs="Times New Roman"/>
          <w:sz w:val="24"/>
          <w:szCs w:val="24"/>
        </w:rPr>
      </w:pPr>
      <w:r w:rsidRPr="00D7044C">
        <w:rPr>
          <w:rFonts w:ascii="Times New Roman" w:hAnsi="Times New Roman" w:cs="Times New Roman"/>
          <w:bCs/>
          <w:sz w:val="24"/>
          <w:szCs w:val="24"/>
        </w:rPr>
        <w:t>Başkan</w:t>
      </w:r>
      <w:r w:rsidRPr="00D7044C">
        <w:rPr>
          <w:rFonts w:ascii="Times New Roman" w:hAnsi="Times New Roman" w:cs="Times New Roman"/>
          <w:bCs/>
          <w:sz w:val="24"/>
          <w:szCs w:val="24"/>
        </w:rPr>
        <w:tab/>
      </w:r>
      <w:r w:rsidRPr="00D7044C">
        <w:rPr>
          <w:rFonts w:ascii="Times New Roman" w:hAnsi="Times New Roman" w:cs="Times New Roman"/>
          <w:sz w:val="24"/>
          <w:szCs w:val="24"/>
        </w:rPr>
        <w:tab/>
      </w:r>
      <w:r w:rsidRPr="00D7044C">
        <w:rPr>
          <w:rFonts w:ascii="Times New Roman" w:hAnsi="Times New Roman" w:cs="Times New Roman"/>
          <w:sz w:val="24"/>
          <w:szCs w:val="24"/>
        </w:rPr>
        <w:tab/>
      </w:r>
      <w:r w:rsidRPr="00D7044C">
        <w:rPr>
          <w:rFonts w:ascii="Times New Roman" w:hAnsi="Times New Roman" w:cs="Times New Roman"/>
          <w:sz w:val="24"/>
          <w:szCs w:val="24"/>
        </w:rPr>
        <w:tab/>
      </w:r>
      <w:r w:rsidRPr="00D7044C">
        <w:rPr>
          <w:rFonts w:ascii="Times New Roman" w:hAnsi="Times New Roman" w:cs="Times New Roman"/>
          <w:sz w:val="24"/>
          <w:szCs w:val="24"/>
        </w:rPr>
        <w:tab/>
      </w:r>
      <w:r>
        <w:rPr>
          <w:rFonts w:ascii="Times New Roman" w:hAnsi="Times New Roman" w:cs="Times New Roman"/>
          <w:sz w:val="24"/>
          <w:szCs w:val="24"/>
        </w:rPr>
        <w:tab/>
      </w:r>
      <w:r w:rsidRPr="00D7044C">
        <w:rPr>
          <w:rFonts w:ascii="Times New Roman" w:hAnsi="Times New Roman" w:cs="Times New Roman"/>
          <w:sz w:val="24"/>
          <w:szCs w:val="24"/>
        </w:rPr>
        <w:t xml:space="preserve">: </w:t>
      </w:r>
      <w:r w:rsidRPr="00D7044C">
        <w:rPr>
          <w:rFonts w:ascii="Times New Roman" w:hAnsi="Times New Roman" w:cs="Times New Roman"/>
          <w:color w:val="000000"/>
          <w:sz w:val="24"/>
          <w:szCs w:val="24"/>
        </w:rPr>
        <w:t xml:space="preserve">Prof. Dr. </w:t>
      </w:r>
      <w:r w:rsidR="00C95EAC">
        <w:rPr>
          <w:rFonts w:ascii="Times New Roman" w:hAnsi="Times New Roman" w:cs="Times New Roman"/>
          <w:color w:val="000000"/>
          <w:sz w:val="24"/>
          <w:szCs w:val="24"/>
        </w:rPr>
        <w:t>Mustafa ÖZSARI</w:t>
      </w:r>
    </w:p>
    <w:p w:rsidR="00FC37A6" w:rsidRPr="00D7044C" w:rsidRDefault="00FC37A6" w:rsidP="002539AE">
      <w:pPr>
        <w:pStyle w:val="AralkYok"/>
        <w:ind w:left="-142"/>
        <w:rPr>
          <w:rFonts w:ascii="Times New Roman" w:hAnsi="Times New Roman" w:cs="Times New Roman"/>
          <w:sz w:val="24"/>
          <w:szCs w:val="24"/>
        </w:rPr>
      </w:pPr>
      <w:r w:rsidRPr="00D7044C">
        <w:rPr>
          <w:rFonts w:ascii="Times New Roman" w:hAnsi="Times New Roman" w:cs="Times New Roman"/>
          <w:bCs/>
          <w:sz w:val="24"/>
          <w:szCs w:val="24"/>
        </w:rPr>
        <w:t>Müdür Yardımcısı</w:t>
      </w:r>
      <w:r w:rsidRPr="00D7044C">
        <w:rPr>
          <w:rFonts w:ascii="Times New Roman" w:hAnsi="Times New Roman" w:cs="Times New Roman"/>
          <w:bCs/>
          <w:sz w:val="24"/>
          <w:szCs w:val="24"/>
        </w:rPr>
        <w:tab/>
      </w:r>
      <w:r w:rsidRPr="00D7044C">
        <w:rPr>
          <w:rFonts w:ascii="Times New Roman" w:hAnsi="Times New Roman" w:cs="Times New Roman"/>
          <w:bCs/>
          <w:sz w:val="24"/>
          <w:szCs w:val="24"/>
        </w:rPr>
        <w:tab/>
      </w:r>
      <w:r w:rsidRPr="00D7044C">
        <w:rPr>
          <w:rFonts w:ascii="Times New Roman" w:hAnsi="Times New Roman" w:cs="Times New Roman"/>
          <w:bCs/>
          <w:sz w:val="24"/>
          <w:szCs w:val="24"/>
        </w:rPr>
        <w:tab/>
      </w:r>
      <w:r>
        <w:rPr>
          <w:rFonts w:ascii="Times New Roman" w:hAnsi="Times New Roman" w:cs="Times New Roman"/>
          <w:bCs/>
          <w:sz w:val="24"/>
          <w:szCs w:val="24"/>
        </w:rPr>
        <w:tab/>
      </w:r>
      <w:r w:rsidRPr="00D7044C">
        <w:rPr>
          <w:rFonts w:ascii="Times New Roman" w:hAnsi="Times New Roman" w:cs="Times New Roman"/>
          <w:bCs/>
          <w:sz w:val="24"/>
          <w:szCs w:val="24"/>
        </w:rPr>
        <w:t xml:space="preserve">: </w:t>
      </w:r>
      <w:r w:rsidR="0067487B">
        <w:rPr>
          <w:rFonts w:ascii="Times New Roman" w:hAnsi="Times New Roman" w:cs="Times New Roman"/>
          <w:color w:val="000000"/>
          <w:sz w:val="24"/>
          <w:szCs w:val="24"/>
        </w:rPr>
        <w:t xml:space="preserve">Dr. </w:t>
      </w:r>
      <w:proofErr w:type="spellStart"/>
      <w:r w:rsidR="0067487B">
        <w:rPr>
          <w:rFonts w:ascii="Times New Roman" w:hAnsi="Times New Roman" w:cs="Times New Roman"/>
          <w:color w:val="000000"/>
          <w:sz w:val="24"/>
          <w:szCs w:val="24"/>
        </w:rPr>
        <w:t>Öğr</w:t>
      </w:r>
      <w:proofErr w:type="spellEnd"/>
      <w:r w:rsidR="0067487B">
        <w:rPr>
          <w:rFonts w:ascii="Times New Roman" w:hAnsi="Times New Roman" w:cs="Times New Roman"/>
          <w:color w:val="000000"/>
          <w:sz w:val="24"/>
          <w:szCs w:val="24"/>
        </w:rPr>
        <w:t>. Üyesi Nisa Kıymet ŞAHİN</w:t>
      </w:r>
    </w:p>
    <w:p w:rsidR="00FC37A6" w:rsidRPr="00D7044C" w:rsidRDefault="00FC37A6" w:rsidP="002539AE">
      <w:pPr>
        <w:pStyle w:val="AralkYok"/>
        <w:ind w:left="-142"/>
        <w:rPr>
          <w:rFonts w:ascii="Times New Roman" w:hAnsi="Times New Roman" w:cs="Times New Roman"/>
          <w:sz w:val="24"/>
          <w:szCs w:val="24"/>
        </w:rPr>
      </w:pPr>
      <w:r w:rsidRPr="00D7044C">
        <w:rPr>
          <w:rFonts w:ascii="Times New Roman" w:hAnsi="Times New Roman" w:cs="Times New Roman"/>
          <w:bCs/>
          <w:sz w:val="24"/>
          <w:szCs w:val="24"/>
        </w:rPr>
        <w:t>Müdür Yardımcısı</w:t>
      </w:r>
      <w:r w:rsidRPr="00D7044C">
        <w:rPr>
          <w:rFonts w:ascii="Times New Roman" w:hAnsi="Times New Roman" w:cs="Times New Roman"/>
          <w:sz w:val="24"/>
          <w:szCs w:val="24"/>
        </w:rPr>
        <w:tab/>
      </w:r>
      <w:r w:rsidRPr="00D7044C">
        <w:rPr>
          <w:rFonts w:ascii="Times New Roman" w:hAnsi="Times New Roman" w:cs="Times New Roman"/>
          <w:sz w:val="24"/>
          <w:szCs w:val="24"/>
        </w:rPr>
        <w:tab/>
      </w:r>
      <w:r w:rsidRPr="00D7044C">
        <w:rPr>
          <w:rFonts w:ascii="Times New Roman" w:hAnsi="Times New Roman" w:cs="Times New Roman"/>
          <w:sz w:val="24"/>
          <w:szCs w:val="24"/>
        </w:rPr>
        <w:tab/>
      </w:r>
      <w:r>
        <w:rPr>
          <w:rFonts w:ascii="Times New Roman" w:hAnsi="Times New Roman" w:cs="Times New Roman"/>
          <w:sz w:val="24"/>
          <w:szCs w:val="24"/>
        </w:rPr>
        <w:tab/>
      </w:r>
      <w:r w:rsidRPr="00D7044C">
        <w:rPr>
          <w:rFonts w:ascii="Times New Roman" w:hAnsi="Times New Roman" w:cs="Times New Roman"/>
          <w:sz w:val="24"/>
          <w:szCs w:val="24"/>
        </w:rPr>
        <w:t xml:space="preserve">: </w:t>
      </w:r>
      <w:proofErr w:type="spellStart"/>
      <w:r w:rsidRPr="00D7044C">
        <w:rPr>
          <w:rFonts w:ascii="Times New Roman" w:hAnsi="Times New Roman" w:cs="Times New Roman"/>
          <w:color w:val="000000"/>
          <w:sz w:val="24"/>
          <w:szCs w:val="24"/>
        </w:rPr>
        <w:t>Öğr</w:t>
      </w:r>
      <w:proofErr w:type="spellEnd"/>
      <w:r w:rsidRPr="00D7044C">
        <w:rPr>
          <w:rFonts w:ascii="Times New Roman" w:hAnsi="Times New Roman" w:cs="Times New Roman"/>
          <w:color w:val="000000"/>
          <w:sz w:val="24"/>
          <w:szCs w:val="24"/>
        </w:rPr>
        <w:t xml:space="preserve">. Gör. </w:t>
      </w:r>
      <w:r w:rsidR="0067487B">
        <w:rPr>
          <w:rFonts w:ascii="Times New Roman" w:hAnsi="Times New Roman" w:cs="Times New Roman"/>
          <w:color w:val="000000"/>
          <w:sz w:val="24"/>
          <w:szCs w:val="24"/>
        </w:rPr>
        <w:t>Engin BOZACI</w:t>
      </w:r>
    </w:p>
    <w:p w:rsidR="00FC37A6" w:rsidRPr="00D7044C" w:rsidRDefault="00FC37A6" w:rsidP="002539AE">
      <w:pPr>
        <w:pStyle w:val="AralkYok"/>
        <w:ind w:left="-142"/>
        <w:rPr>
          <w:rFonts w:ascii="Times New Roman" w:hAnsi="Times New Roman" w:cs="Times New Roman"/>
          <w:sz w:val="24"/>
          <w:szCs w:val="24"/>
        </w:rPr>
      </w:pPr>
      <w:r w:rsidRPr="00D7044C">
        <w:rPr>
          <w:rFonts w:ascii="Times New Roman" w:hAnsi="Times New Roman" w:cs="Times New Roman"/>
          <w:bCs/>
          <w:sz w:val="24"/>
          <w:szCs w:val="24"/>
        </w:rPr>
        <w:t>Üye</w:t>
      </w:r>
      <w:r w:rsidRPr="00D7044C">
        <w:rPr>
          <w:rFonts w:ascii="Times New Roman" w:hAnsi="Times New Roman" w:cs="Times New Roman"/>
          <w:bCs/>
          <w:sz w:val="24"/>
          <w:szCs w:val="24"/>
        </w:rPr>
        <w:tab/>
      </w:r>
      <w:r w:rsidRPr="00D7044C">
        <w:rPr>
          <w:rFonts w:ascii="Times New Roman" w:hAnsi="Times New Roman" w:cs="Times New Roman"/>
          <w:sz w:val="24"/>
          <w:szCs w:val="24"/>
        </w:rPr>
        <w:tab/>
      </w:r>
      <w:r w:rsidRPr="00D7044C">
        <w:rPr>
          <w:rFonts w:ascii="Times New Roman" w:hAnsi="Times New Roman" w:cs="Times New Roman"/>
          <w:sz w:val="24"/>
          <w:szCs w:val="24"/>
        </w:rPr>
        <w:tab/>
      </w:r>
      <w:r w:rsidRPr="00D7044C">
        <w:rPr>
          <w:rFonts w:ascii="Times New Roman" w:hAnsi="Times New Roman" w:cs="Times New Roman"/>
          <w:sz w:val="24"/>
          <w:szCs w:val="24"/>
        </w:rPr>
        <w:tab/>
      </w:r>
      <w:r w:rsidRPr="00D7044C">
        <w:rPr>
          <w:rFonts w:ascii="Times New Roman" w:hAnsi="Times New Roman" w:cs="Times New Roman"/>
          <w:sz w:val="24"/>
          <w:szCs w:val="24"/>
        </w:rPr>
        <w:tab/>
      </w:r>
      <w:r>
        <w:rPr>
          <w:rFonts w:ascii="Times New Roman" w:hAnsi="Times New Roman" w:cs="Times New Roman"/>
          <w:sz w:val="24"/>
          <w:szCs w:val="24"/>
        </w:rPr>
        <w:tab/>
      </w:r>
      <w:r w:rsidRPr="00D7044C">
        <w:rPr>
          <w:rFonts w:ascii="Times New Roman" w:hAnsi="Times New Roman" w:cs="Times New Roman"/>
          <w:sz w:val="24"/>
          <w:szCs w:val="24"/>
        </w:rPr>
        <w:t xml:space="preserve">: </w:t>
      </w:r>
      <w:r w:rsidR="0067487B">
        <w:rPr>
          <w:rFonts w:ascii="Times New Roman" w:hAnsi="Times New Roman" w:cs="Times New Roman"/>
          <w:color w:val="000000"/>
          <w:sz w:val="24"/>
          <w:szCs w:val="24"/>
        </w:rPr>
        <w:t xml:space="preserve">Doç. Dr. </w:t>
      </w:r>
      <w:proofErr w:type="spellStart"/>
      <w:r w:rsidR="0067487B">
        <w:rPr>
          <w:rFonts w:ascii="Times New Roman" w:hAnsi="Times New Roman" w:cs="Times New Roman"/>
          <w:color w:val="000000"/>
          <w:sz w:val="24"/>
          <w:szCs w:val="24"/>
        </w:rPr>
        <w:t>Nurcihan</w:t>
      </w:r>
      <w:proofErr w:type="spellEnd"/>
      <w:r w:rsidR="0067487B">
        <w:rPr>
          <w:rFonts w:ascii="Times New Roman" w:hAnsi="Times New Roman" w:cs="Times New Roman"/>
          <w:color w:val="000000"/>
          <w:sz w:val="24"/>
          <w:szCs w:val="24"/>
        </w:rPr>
        <w:t xml:space="preserve"> CERYAN</w:t>
      </w:r>
    </w:p>
    <w:p w:rsidR="00FC37A6" w:rsidRPr="00D7044C" w:rsidRDefault="00FC37A6" w:rsidP="002539AE">
      <w:pPr>
        <w:pStyle w:val="AralkYok"/>
        <w:ind w:left="-142"/>
        <w:rPr>
          <w:rFonts w:ascii="Times New Roman" w:hAnsi="Times New Roman" w:cs="Times New Roman"/>
          <w:sz w:val="24"/>
          <w:szCs w:val="24"/>
        </w:rPr>
      </w:pPr>
      <w:r w:rsidRPr="00D7044C">
        <w:rPr>
          <w:rFonts w:ascii="Times New Roman" w:hAnsi="Times New Roman" w:cs="Times New Roman"/>
          <w:bCs/>
          <w:sz w:val="24"/>
          <w:szCs w:val="24"/>
        </w:rPr>
        <w:t>Üye</w:t>
      </w:r>
      <w:r w:rsidRPr="00D7044C">
        <w:rPr>
          <w:rFonts w:ascii="Times New Roman" w:hAnsi="Times New Roman" w:cs="Times New Roman"/>
          <w:bCs/>
          <w:sz w:val="24"/>
          <w:szCs w:val="24"/>
        </w:rPr>
        <w:tab/>
      </w:r>
      <w:r w:rsidRPr="00D7044C">
        <w:rPr>
          <w:rFonts w:ascii="Times New Roman" w:hAnsi="Times New Roman" w:cs="Times New Roman"/>
          <w:sz w:val="24"/>
          <w:szCs w:val="24"/>
        </w:rPr>
        <w:tab/>
      </w:r>
      <w:r w:rsidRPr="00D7044C">
        <w:rPr>
          <w:rFonts w:ascii="Times New Roman" w:hAnsi="Times New Roman" w:cs="Times New Roman"/>
          <w:sz w:val="24"/>
          <w:szCs w:val="24"/>
        </w:rPr>
        <w:tab/>
      </w:r>
      <w:r w:rsidRPr="00D7044C">
        <w:rPr>
          <w:rFonts w:ascii="Times New Roman" w:hAnsi="Times New Roman" w:cs="Times New Roman"/>
          <w:sz w:val="24"/>
          <w:szCs w:val="24"/>
        </w:rPr>
        <w:tab/>
      </w:r>
      <w:r w:rsidRPr="00D7044C">
        <w:rPr>
          <w:rFonts w:ascii="Times New Roman" w:hAnsi="Times New Roman" w:cs="Times New Roman"/>
          <w:sz w:val="24"/>
          <w:szCs w:val="24"/>
        </w:rPr>
        <w:tab/>
      </w:r>
      <w:r>
        <w:rPr>
          <w:rFonts w:ascii="Times New Roman" w:hAnsi="Times New Roman" w:cs="Times New Roman"/>
          <w:sz w:val="24"/>
          <w:szCs w:val="24"/>
        </w:rPr>
        <w:tab/>
      </w:r>
      <w:r w:rsidRPr="00D7044C">
        <w:rPr>
          <w:rFonts w:ascii="Times New Roman" w:hAnsi="Times New Roman" w:cs="Times New Roman"/>
          <w:sz w:val="24"/>
          <w:szCs w:val="24"/>
        </w:rPr>
        <w:t xml:space="preserve">: </w:t>
      </w:r>
      <w:r w:rsidR="0067487B" w:rsidRPr="00D7044C">
        <w:rPr>
          <w:rFonts w:ascii="Times New Roman" w:hAnsi="Times New Roman" w:cs="Times New Roman"/>
          <w:color w:val="000000"/>
          <w:sz w:val="24"/>
          <w:szCs w:val="24"/>
        </w:rPr>
        <w:t>Dr.</w:t>
      </w:r>
      <w:r w:rsidR="0067487B">
        <w:rPr>
          <w:rFonts w:ascii="Times New Roman" w:hAnsi="Times New Roman" w:cs="Times New Roman"/>
          <w:color w:val="000000"/>
          <w:sz w:val="24"/>
          <w:szCs w:val="24"/>
        </w:rPr>
        <w:t xml:space="preserve"> </w:t>
      </w:r>
      <w:proofErr w:type="spellStart"/>
      <w:r w:rsidR="0067487B" w:rsidRPr="00D7044C">
        <w:rPr>
          <w:rFonts w:ascii="Times New Roman" w:hAnsi="Times New Roman" w:cs="Times New Roman"/>
          <w:color w:val="000000"/>
          <w:sz w:val="24"/>
          <w:szCs w:val="24"/>
        </w:rPr>
        <w:t>Öğr</w:t>
      </w:r>
      <w:proofErr w:type="spellEnd"/>
      <w:r w:rsidR="0067487B" w:rsidRPr="00D7044C">
        <w:rPr>
          <w:rFonts w:ascii="Times New Roman" w:hAnsi="Times New Roman" w:cs="Times New Roman"/>
          <w:color w:val="000000"/>
          <w:sz w:val="24"/>
          <w:szCs w:val="24"/>
        </w:rPr>
        <w:t>. Üyesi Yunus AR</w:t>
      </w:r>
      <w:r w:rsidR="0067487B" w:rsidRPr="0067487B">
        <w:rPr>
          <w:rFonts w:ascii="Times New Roman" w:hAnsi="Times New Roman" w:cs="Times New Roman"/>
          <w:color w:val="000000"/>
          <w:sz w:val="24"/>
          <w:szCs w:val="24"/>
        </w:rPr>
        <w:t xml:space="preserve"> </w:t>
      </w:r>
      <w:r w:rsidR="0067487B" w:rsidRPr="00D7044C">
        <w:rPr>
          <w:rFonts w:ascii="Times New Roman" w:hAnsi="Times New Roman" w:cs="Times New Roman"/>
          <w:color w:val="000000"/>
          <w:sz w:val="24"/>
          <w:szCs w:val="24"/>
        </w:rPr>
        <w:t>SLAN</w:t>
      </w:r>
    </w:p>
    <w:p w:rsidR="00FC37A6" w:rsidRPr="00D7044C" w:rsidRDefault="00FC37A6" w:rsidP="002539AE">
      <w:pPr>
        <w:pStyle w:val="AralkYok"/>
        <w:ind w:left="-142"/>
        <w:rPr>
          <w:rFonts w:ascii="Times New Roman" w:hAnsi="Times New Roman" w:cs="Times New Roman"/>
          <w:sz w:val="24"/>
          <w:szCs w:val="24"/>
        </w:rPr>
      </w:pPr>
      <w:r w:rsidRPr="00D7044C">
        <w:rPr>
          <w:rFonts w:ascii="Times New Roman" w:hAnsi="Times New Roman" w:cs="Times New Roman"/>
          <w:bCs/>
          <w:sz w:val="24"/>
          <w:szCs w:val="24"/>
        </w:rPr>
        <w:t>Üye</w:t>
      </w:r>
      <w:r w:rsidRPr="00D7044C">
        <w:rPr>
          <w:rFonts w:ascii="Times New Roman" w:hAnsi="Times New Roman" w:cs="Times New Roman"/>
          <w:bCs/>
          <w:sz w:val="24"/>
          <w:szCs w:val="24"/>
        </w:rPr>
        <w:tab/>
      </w:r>
      <w:r w:rsidRPr="00D7044C">
        <w:rPr>
          <w:rFonts w:ascii="Times New Roman" w:hAnsi="Times New Roman" w:cs="Times New Roman"/>
          <w:sz w:val="24"/>
          <w:szCs w:val="24"/>
        </w:rPr>
        <w:tab/>
      </w:r>
      <w:r w:rsidRPr="00D7044C">
        <w:rPr>
          <w:rFonts w:ascii="Times New Roman" w:hAnsi="Times New Roman" w:cs="Times New Roman"/>
          <w:sz w:val="24"/>
          <w:szCs w:val="24"/>
        </w:rPr>
        <w:tab/>
      </w:r>
      <w:r w:rsidRPr="00D7044C">
        <w:rPr>
          <w:rFonts w:ascii="Times New Roman" w:hAnsi="Times New Roman" w:cs="Times New Roman"/>
          <w:sz w:val="24"/>
          <w:szCs w:val="24"/>
        </w:rPr>
        <w:tab/>
      </w:r>
      <w:r w:rsidRPr="00D7044C">
        <w:rPr>
          <w:rFonts w:ascii="Times New Roman" w:hAnsi="Times New Roman" w:cs="Times New Roman"/>
          <w:sz w:val="24"/>
          <w:szCs w:val="24"/>
        </w:rPr>
        <w:tab/>
      </w:r>
      <w:r>
        <w:rPr>
          <w:rFonts w:ascii="Times New Roman" w:hAnsi="Times New Roman" w:cs="Times New Roman"/>
          <w:sz w:val="24"/>
          <w:szCs w:val="24"/>
        </w:rPr>
        <w:tab/>
      </w:r>
      <w:r w:rsidRPr="00D7044C">
        <w:rPr>
          <w:rFonts w:ascii="Times New Roman" w:hAnsi="Times New Roman" w:cs="Times New Roman"/>
          <w:sz w:val="24"/>
          <w:szCs w:val="24"/>
        </w:rPr>
        <w:t xml:space="preserve">: </w:t>
      </w:r>
      <w:r w:rsidR="0067487B">
        <w:rPr>
          <w:rFonts w:ascii="Times New Roman" w:hAnsi="Times New Roman" w:cs="Times New Roman"/>
          <w:sz w:val="24"/>
          <w:szCs w:val="24"/>
        </w:rPr>
        <w:t xml:space="preserve">Dr. </w:t>
      </w:r>
      <w:proofErr w:type="spellStart"/>
      <w:r w:rsidR="0067487B">
        <w:rPr>
          <w:rFonts w:ascii="Times New Roman" w:hAnsi="Times New Roman" w:cs="Times New Roman"/>
          <w:sz w:val="24"/>
          <w:szCs w:val="24"/>
        </w:rPr>
        <w:t>Öğr</w:t>
      </w:r>
      <w:proofErr w:type="spellEnd"/>
      <w:r w:rsidR="0067487B">
        <w:rPr>
          <w:rFonts w:ascii="Times New Roman" w:hAnsi="Times New Roman" w:cs="Times New Roman"/>
          <w:sz w:val="24"/>
          <w:szCs w:val="24"/>
        </w:rPr>
        <w:t>. Üyesi Pınar ERKAL</w:t>
      </w:r>
    </w:p>
    <w:p w:rsidR="00FC37A6" w:rsidRPr="00D7044C" w:rsidRDefault="00FC37A6" w:rsidP="002539AE">
      <w:pPr>
        <w:pStyle w:val="AralkYok"/>
        <w:ind w:left="-142"/>
        <w:rPr>
          <w:rFonts w:ascii="Times New Roman" w:hAnsi="Times New Roman" w:cs="Times New Roman"/>
          <w:sz w:val="24"/>
          <w:szCs w:val="24"/>
        </w:rPr>
      </w:pPr>
      <w:r w:rsidRPr="00D7044C">
        <w:rPr>
          <w:rFonts w:ascii="Times New Roman" w:hAnsi="Times New Roman" w:cs="Times New Roman"/>
          <w:bCs/>
          <w:sz w:val="24"/>
          <w:szCs w:val="24"/>
        </w:rPr>
        <w:t>Raportör</w:t>
      </w:r>
      <w:r w:rsidRPr="00D7044C">
        <w:rPr>
          <w:rFonts w:ascii="Times New Roman" w:hAnsi="Times New Roman" w:cs="Times New Roman"/>
          <w:sz w:val="24"/>
          <w:szCs w:val="24"/>
        </w:rPr>
        <w:tab/>
      </w:r>
      <w:r w:rsidRPr="00D7044C">
        <w:rPr>
          <w:rFonts w:ascii="Times New Roman" w:hAnsi="Times New Roman" w:cs="Times New Roman"/>
          <w:sz w:val="24"/>
          <w:szCs w:val="24"/>
        </w:rPr>
        <w:tab/>
      </w:r>
      <w:r w:rsidRPr="00D7044C">
        <w:rPr>
          <w:rFonts w:ascii="Times New Roman" w:hAnsi="Times New Roman" w:cs="Times New Roman"/>
          <w:sz w:val="24"/>
          <w:szCs w:val="24"/>
        </w:rPr>
        <w:tab/>
      </w:r>
      <w:r w:rsidRPr="00D7044C">
        <w:rPr>
          <w:rFonts w:ascii="Times New Roman" w:hAnsi="Times New Roman" w:cs="Times New Roman"/>
          <w:sz w:val="24"/>
          <w:szCs w:val="24"/>
        </w:rPr>
        <w:tab/>
      </w:r>
      <w:r>
        <w:rPr>
          <w:rFonts w:ascii="Times New Roman" w:hAnsi="Times New Roman" w:cs="Times New Roman"/>
          <w:sz w:val="24"/>
          <w:szCs w:val="24"/>
        </w:rPr>
        <w:tab/>
      </w:r>
      <w:r w:rsidRPr="00D7044C">
        <w:rPr>
          <w:rFonts w:ascii="Times New Roman" w:hAnsi="Times New Roman" w:cs="Times New Roman"/>
          <w:sz w:val="24"/>
          <w:szCs w:val="24"/>
        </w:rPr>
        <w:t>: Davut KESGİN</w:t>
      </w:r>
    </w:p>
    <w:p w:rsidR="001E3219" w:rsidRPr="002D461A" w:rsidRDefault="001E3219" w:rsidP="002539AE">
      <w:pPr>
        <w:ind w:left="-142" w:firstLine="708"/>
        <w:jc w:val="both"/>
        <w:rPr>
          <w:b/>
        </w:rPr>
      </w:pPr>
    </w:p>
    <w:p w:rsidR="001E3219" w:rsidRPr="002D461A" w:rsidRDefault="001E3219" w:rsidP="002539AE">
      <w:pPr>
        <w:pStyle w:val="Default"/>
        <w:ind w:left="-142" w:firstLine="708"/>
        <w:jc w:val="both"/>
      </w:pPr>
      <w:proofErr w:type="gramStart"/>
      <w:r w:rsidRPr="002D461A">
        <w:rPr>
          <w:b/>
          <w:bCs/>
        </w:rPr>
        <w:t>e</w:t>
      </w:r>
      <w:proofErr w:type="gramEnd"/>
      <w:r w:rsidRPr="002D461A">
        <w:rPr>
          <w:b/>
          <w:bCs/>
        </w:rPr>
        <w:t>-</w:t>
      </w:r>
      <w:r w:rsidRPr="002D461A">
        <w:t xml:space="preserve">Yüksekokul kurulu ve yüksekokul yönetim kurulu bu kanunla fakülte kurulu ve fakülte yönetim kuruluna verilmiş görevleri yüksekokul bakımından yerine getirir. </w:t>
      </w:r>
    </w:p>
    <w:p w:rsidR="001E3219" w:rsidRPr="002D461A" w:rsidRDefault="001E3219" w:rsidP="002539AE">
      <w:pPr>
        <w:pStyle w:val="Default"/>
        <w:ind w:left="-142"/>
        <w:jc w:val="both"/>
      </w:pPr>
      <w:r w:rsidRPr="002D461A">
        <w:t xml:space="preserve">2547 sayılı Kanun'un 21. maddesi gereğince bölüm başkanının, görev süreleri, yetki ve sorumlulukları aşağıdaki şekilde belirlenmiştir: </w:t>
      </w:r>
    </w:p>
    <w:p w:rsidR="001E3219" w:rsidRPr="002D461A" w:rsidRDefault="001E3219" w:rsidP="002539AE">
      <w:pPr>
        <w:pStyle w:val="Default"/>
        <w:ind w:left="-142" w:firstLine="708"/>
        <w:jc w:val="both"/>
      </w:pPr>
      <w:r w:rsidRPr="002D461A">
        <w:t xml:space="preserve">Bir fakülte ya da yüksekokulda, aynı veya benzer nitelikte eğitim-öğretim yapan birden fazla bölüm bulunamaz. Bölüm, bölüm başkanı tarafından yönetilir. </w:t>
      </w:r>
    </w:p>
    <w:p w:rsidR="001E3219" w:rsidRPr="002D461A" w:rsidRDefault="001E3219" w:rsidP="002539AE">
      <w:pPr>
        <w:pStyle w:val="Default"/>
        <w:ind w:left="-142" w:firstLine="708"/>
        <w:jc w:val="both"/>
      </w:pPr>
      <w:r w:rsidRPr="002D461A">
        <w:t xml:space="preserve">Bölüm başkanı; bölümün aylıklı profesörleri, bulunmadığı takdirde doçentleri, doçent de bulunmadığı takdirde yardımcı doçentler arasından fakültelerde dekanca, fakülteye bağlı yüksekokullarda müdürün önerisi üzerine dekanca, rektörlüğe bağlı yüksekokullarda müdürün önerisi üzerine rektörce üç yıl için atanır-süresi biten başkan tekrar atanabilir. </w:t>
      </w:r>
    </w:p>
    <w:p w:rsidR="001E3219" w:rsidRPr="002D461A" w:rsidRDefault="001E3219" w:rsidP="002539AE">
      <w:pPr>
        <w:pStyle w:val="Default"/>
        <w:ind w:left="-142" w:firstLine="708"/>
        <w:jc w:val="both"/>
      </w:pPr>
      <w:r w:rsidRPr="002D461A">
        <w:t xml:space="preserve">Bölüm başkanı, görevi başında bulunamayacağı süreler için öğretim üyelerinden birini vekil olarak bırakır. Herhangi bir nedenle görevden altı aydan fazla ayrılmalarda, kalan süreyi tamamlamak üzere aynı </w:t>
      </w:r>
      <w:proofErr w:type="spellStart"/>
      <w:r w:rsidRPr="002D461A">
        <w:t>usülle</w:t>
      </w:r>
      <w:proofErr w:type="spellEnd"/>
      <w:r w:rsidRPr="002D461A">
        <w:t xml:space="preserve"> yeni bir bölüm başkanı atanır. Bölüm başkanı bölümün her düzeyde eğitim-öğretim ve araştırmalarından ve bölüme ait her türlü faaliyetin düzenli ve verimli bir şekilde yürütülmesinden sorumludur.</w:t>
      </w:r>
    </w:p>
    <w:p w:rsidR="002B5A5F" w:rsidRDefault="002B5A5F" w:rsidP="002539AE">
      <w:pPr>
        <w:pStyle w:val="AralkYok"/>
        <w:ind w:left="-142"/>
        <w:rPr>
          <w:rFonts w:ascii="Times New Roman" w:hAnsi="Times New Roman" w:cs="Times New Roman"/>
          <w:b/>
        </w:rPr>
      </w:pPr>
    </w:p>
    <w:p w:rsidR="001E3219" w:rsidRDefault="001E3219" w:rsidP="002539AE">
      <w:pPr>
        <w:pStyle w:val="AralkYok"/>
        <w:ind w:left="-142"/>
        <w:rPr>
          <w:rFonts w:ascii="Times New Roman" w:hAnsi="Times New Roman" w:cs="Times New Roman"/>
          <w:b/>
        </w:rPr>
      </w:pPr>
      <w:r w:rsidRPr="00FC37A6">
        <w:rPr>
          <w:rFonts w:ascii="Times New Roman" w:hAnsi="Times New Roman" w:cs="Times New Roman"/>
          <w:b/>
        </w:rPr>
        <w:t xml:space="preserve">C-Birime İlişkin </w:t>
      </w:r>
      <w:proofErr w:type="gramStart"/>
      <w:r w:rsidRPr="00FC37A6">
        <w:rPr>
          <w:rFonts w:ascii="Times New Roman" w:hAnsi="Times New Roman" w:cs="Times New Roman"/>
          <w:b/>
        </w:rPr>
        <w:t>Bilgiler :</w:t>
      </w:r>
      <w:proofErr w:type="gramEnd"/>
    </w:p>
    <w:p w:rsidR="00C95EAC" w:rsidRDefault="001E3219" w:rsidP="002B5A5F">
      <w:pPr>
        <w:pStyle w:val="AralkYok"/>
        <w:ind w:left="-142"/>
        <w:rPr>
          <w:rFonts w:ascii="Times New Roman" w:hAnsi="Times New Roman" w:cs="Times New Roman"/>
          <w:b/>
        </w:rPr>
      </w:pPr>
      <w:r w:rsidRPr="00FC37A6">
        <w:rPr>
          <w:rFonts w:ascii="Times New Roman" w:hAnsi="Times New Roman" w:cs="Times New Roman"/>
          <w:b/>
        </w:rPr>
        <w:t>Balıkesir Meslek Yüksekokulu Binasının Kullanım Alanları</w:t>
      </w:r>
    </w:p>
    <w:p w:rsidR="001C5E25" w:rsidRDefault="001C5E25" w:rsidP="002B5A5F">
      <w:pPr>
        <w:pStyle w:val="AralkYok"/>
        <w:ind w:left="-142"/>
        <w:rPr>
          <w:rFonts w:ascii="Times New Roman" w:hAnsi="Times New Roman" w:cs="Times New Roman"/>
          <w:b/>
        </w:rPr>
      </w:pPr>
    </w:p>
    <w:tbl>
      <w:tblPr>
        <w:tblW w:w="9919" w:type="dxa"/>
        <w:tblCellSpacing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tblPr>
      <w:tblGrid>
        <w:gridCol w:w="1518"/>
        <w:gridCol w:w="1517"/>
        <w:gridCol w:w="2004"/>
        <w:gridCol w:w="440"/>
        <w:gridCol w:w="1760"/>
        <w:gridCol w:w="1350"/>
        <w:gridCol w:w="1330"/>
      </w:tblGrid>
      <w:tr w:rsidR="001C5E25" w:rsidRPr="001C5E25" w:rsidTr="001C5E25">
        <w:trPr>
          <w:trHeight w:val="525"/>
          <w:tblCellSpacing w:w="7" w:type="dxa"/>
        </w:trPr>
        <w:tc>
          <w:tcPr>
            <w:tcW w:w="1477" w:type="dxa"/>
            <w:tcBorders>
              <w:top w:val="nil"/>
            </w:tcBorders>
            <w:shd w:val="clear" w:color="auto" w:fill="6A2043"/>
            <w:noWrap/>
            <w:vAlign w:val="center"/>
            <w:hideMark/>
          </w:tcPr>
          <w:p w:rsidR="001C5E25" w:rsidRPr="001C5E25" w:rsidRDefault="001C5E25" w:rsidP="001C5E25">
            <w:pPr>
              <w:jc w:val="center"/>
              <w:rPr>
                <w:color w:val="191970"/>
                <w:sz w:val="20"/>
                <w:szCs w:val="20"/>
              </w:rPr>
            </w:pPr>
            <w:r w:rsidRPr="001C5E25">
              <w:rPr>
                <w:b/>
                <w:bCs/>
                <w:color w:val="FFFFFF"/>
                <w:sz w:val="20"/>
                <w:szCs w:val="20"/>
              </w:rPr>
              <w:t>SALON ADI</w:t>
            </w:r>
          </w:p>
        </w:tc>
        <w:tc>
          <w:tcPr>
            <w:tcW w:w="1483" w:type="dxa"/>
            <w:tcBorders>
              <w:top w:val="nil"/>
            </w:tcBorders>
            <w:shd w:val="clear" w:color="auto" w:fill="6A2043"/>
            <w:noWrap/>
            <w:vAlign w:val="center"/>
            <w:hideMark/>
          </w:tcPr>
          <w:p w:rsidR="001C5E25" w:rsidRPr="001C5E25" w:rsidRDefault="001C5E25" w:rsidP="001C5E25">
            <w:pPr>
              <w:jc w:val="center"/>
              <w:rPr>
                <w:color w:val="191970"/>
                <w:sz w:val="20"/>
                <w:szCs w:val="20"/>
              </w:rPr>
            </w:pPr>
            <w:r w:rsidRPr="001C5E25">
              <w:rPr>
                <w:b/>
                <w:bCs/>
                <w:color w:val="FFFFFF"/>
                <w:sz w:val="20"/>
                <w:szCs w:val="20"/>
              </w:rPr>
              <w:t>KAPASİTE</w:t>
            </w:r>
          </w:p>
        </w:tc>
        <w:tc>
          <w:tcPr>
            <w:tcW w:w="1970" w:type="dxa"/>
            <w:tcBorders>
              <w:top w:val="nil"/>
            </w:tcBorders>
            <w:shd w:val="clear" w:color="auto" w:fill="6A2043"/>
            <w:noWrap/>
            <w:vAlign w:val="center"/>
            <w:hideMark/>
          </w:tcPr>
          <w:p w:rsidR="001C5E25" w:rsidRPr="001C5E25" w:rsidRDefault="001C5E25" w:rsidP="001C5E25">
            <w:pPr>
              <w:jc w:val="center"/>
              <w:rPr>
                <w:color w:val="191970"/>
                <w:sz w:val="20"/>
                <w:szCs w:val="20"/>
              </w:rPr>
            </w:pPr>
            <w:r w:rsidRPr="001C5E25">
              <w:rPr>
                <w:b/>
                <w:bCs/>
                <w:color w:val="FFFFFF"/>
                <w:sz w:val="20"/>
                <w:szCs w:val="20"/>
              </w:rPr>
              <w:t>TÜRÜ</w:t>
            </w:r>
          </w:p>
        </w:tc>
        <w:tc>
          <w:tcPr>
            <w:tcW w:w="437" w:type="dxa"/>
            <w:tcBorders>
              <w:top w:val="nil"/>
              <w:bottom w:val="nil"/>
            </w:tcBorders>
            <w:shd w:val="clear" w:color="auto" w:fill="6A2043"/>
          </w:tcPr>
          <w:p w:rsidR="001C5E25" w:rsidRPr="001C5E25" w:rsidRDefault="001C5E25" w:rsidP="001C5E25">
            <w:pPr>
              <w:jc w:val="center"/>
              <w:rPr>
                <w:b/>
                <w:bCs/>
                <w:color w:val="FFFFFF"/>
                <w:sz w:val="20"/>
                <w:szCs w:val="20"/>
              </w:rPr>
            </w:pPr>
          </w:p>
        </w:tc>
        <w:tc>
          <w:tcPr>
            <w:tcW w:w="1767" w:type="dxa"/>
            <w:tcBorders>
              <w:top w:val="nil"/>
            </w:tcBorders>
            <w:shd w:val="clear" w:color="auto" w:fill="6A2043"/>
            <w:vAlign w:val="center"/>
          </w:tcPr>
          <w:p w:rsidR="001C5E25" w:rsidRPr="001C5E25" w:rsidRDefault="001C5E25" w:rsidP="001C5E25">
            <w:pPr>
              <w:jc w:val="center"/>
              <w:rPr>
                <w:color w:val="191970"/>
                <w:sz w:val="20"/>
                <w:szCs w:val="20"/>
              </w:rPr>
            </w:pPr>
            <w:r w:rsidRPr="001C5E25">
              <w:rPr>
                <w:b/>
                <w:bCs/>
                <w:color w:val="FFFFFF"/>
                <w:sz w:val="20"/>
                <w:szCs w:val="20"/>
              </w:rPr>
              <w:t>SALON ADI</w:t>
            </w:r>
          </w:p>
        </w:tc>
        <w:tc>
          <w:tcPr>
            <w:tcW w:w="1344" w:type="dxa"/>
            <w:tcBorders>
              <w:top w:val="nil"/>
            </w:tcBorders>
            <w:shd w:val="clear" w:color="auto" w:fill="6A2043"/>
            <w:vAlign w:val="center"/>
          </w:tcPr>
          <w:p w:rsidR="001C5E25" w:rsidRPr="001C5E25" w:rsidRDefault="001C5E25" w:rsidP="001C5E25">
            <w:pPr>
              <w:jc w:val="center"/>
              <w:rPr>
                <w:color w:val="191970"/>
                <w:sz w:val="20"/>
                <w:szCs w:val="20"/>
              </w:rPr>
            </w:pPr>
            <w:r w:rsidRPr="001C5E25">
              <w:rPr>
                <w:b/>
                <w:bCs/>
                <w:color w:val="FFFFFF"/>
                <w:sz w:val="20"/>
                <w:szCs w:val="20"/>
              </w:rPr>
              <w:t>KAPASİTE</w:t>
            </w:r>
          </w:p>
        </w:tc>
        <w:tc>
          <w:tcPr>
            <w:tcW w:w="1329" w:type="dxa"/>
            <w:tcBorders>
              <w:top w:val="nil"/>
            </w:tcBorders>
            <w:shd w:val="clear" w:color="auto" w:fill="6A2043"/>
            <w:vAlign w:val="center"/>
          </w:tcPr>
          <w:p w:rsidR="001C5E25" w:rsidRPr="001C5E25" w:rsidRDefault="001C5E25" w:rsidP="001C5E25">
            <w:pPr>
              <w:jc w:val="center"/>
              <w:rPr>
                <w:color w:val="191970"/>
                <w:sz w:val="20"/>
                <w:szCs w:val="20"/>
              </w:rPr>
            </w:pPr>
            <w:r w:rsidRPr="001C5E25">
              <w:rPr>
                <w:b/>
                <w:bCs/>
                <w:color w:val="FFFFFF"/>
                <w:sz w:val="20"/>
                <w:szCs w:val="20"/>
              </w:rPr>
              <w:t>TÜRÜ</w:t>
            </w:r>
          </w:p>
        </w:tc>
      </w:tr>
      <w:tr w:rsidR="001C5E25" w:rsidRPr="001C5E25" w:rsidTr="001C5E25">
        <w:trPr>
          <w:trHeight w:val="340"/>
          <w:tblCellSpacing w:w="7" w:type="dxa"/>
        </w:trPr>
        <w:tc>
          <w:tcPr>
            <w:tcW w:w="1477" w:type="dxa"/>
            <w:shd w:val="clear" w:color="auto" w:fill="ECFBF2"/>
            <w:vAlign w:val="center"/>
            <w:hideMark/>
          </w:tcPr>
          <w:p w:rsidR="001C5E25" w:rsidRPr="001C5E25" w:rsidRDefault="001C5E25" w:rsidP="001C5E25">
            <w:pPr>
              <w:jc w:val="center"/>
              <w:rPr>
                <w:color w:val="191970"/>
                <w:sz w:val="20"/>
                <w:szCs w:val="20"/>
              </w:rPr>
            </w:pPr>
            <w:r w:rsidRPr="001C5E25">
              <w:rPr>
                <w:color w:val="191970"/>
                <w:sz w:val="20"/>
                <w:szCs w:val="20"/>
              </w:rPr>
              <w:t>B101</w:t>
            </w:r>
          </w:p>
        </w:tc>
        <w:tc>
          <w:tcPr>
            <w:tcW w:w="1483" w:type="dxa"/>
            <w:shd w:val="clear" w:color="auto" w:fill="ECFBF2"/>
            <w:vAlign w:val="center"/>
            <w:hideMark/>
          </w:tcPr>
          <w:p w:rsidR="001C5E25" w:rsidRPr="001C5E25" w:rsidRDefault="001C5E25" w:rsidP="001C5E25">
            <w:pPr>
              <w:jc w:val="center"/>
              <w:rPr>
                <w:color w:val="191970"/>
                <w:sz w:val="20"/>
                <w:szCs w:val="20"/>
              </w:rPr>
            </w:pPr>
            <w:r w:rsidRPr="001C5E25">
              <w:rPr>
                <w:color w:val="191970"/>
                <w:sz w:val="20"/>
                <w:szCs w:val="20"/>
              </w:rPr>
              <w:t>132</w:t>
            </w:r>
          </w:p>
        </w:tc>
        <w:tc>
          <w:tcPr>
            <w:tcW w:w="1970" w:type="dxa"/>
            <w:shd w:val="clear" w:color="auto" w:fill="ECFBF2"/>
            <w:vAlign w:val="center"/>
            <w:hideMark/>
          </w:tcPr>
          <w:p w:rsidR="001C5E25" w:rsidRPr="001C5E25" w:rsidRDefault="001C5E25" w:rsidP="001C5E25">
            <w:pPr>
              <w:jc w:val="center"/>
              <w:rPr>
                <w:color w:val="191970"/>
                <w:sz w:val="20"/>
                <w:szCs w:val="20"/>
              </w:rPr>
            </w:pPr>
            <w:r w:rsidRPr="001C5E25">
              <w:rPr>
                <w:color w:val="191970"/>
                <w:sz w:val="20"/>
                <w:szCs w:val="20"/>
              </w:rPr>
              <w:t>Sınıf</w:t>
            </w:r>
          </w:p>
        </w:tc>
        <w:tc>
          <w:tcPr>
            <w:tcW w:w="437" w:type="dxa"/>
            <w:tcBorders>
              <w:top w:val="nil"/>
              <w:bottom w:val="nil"/>
            </w:tcBorders>
            <w:shd w:val="clear" w:color="auto" w:fill="ECFBF2"/>
          </w:tcPr>
          <w:p w:rsidR="001C5E25" w:rsidRPr="001C5E25" w:rsidRDefault="001C5E25" w:rsidP="001C5E25">
            <w:pPr>
              <w:jc w:val="center"/>
              <w:rPr>
                <w:color w:val="191970"/>
                <w:sz w:val="20"/>
                <w:szCs w:val="20"/>
              </w:rPr>
            </w:pPr>
          </w:p>
        </w:tc>
        <w:tc>
          <w:tcPr>
            <w:tcW w:w="1767" w:type="dxa"/>
            <w:shd w:val="clear" w:color="auto" w:fill="ECFBF2"/>
            <w:vAlign w:val="center"/>
          </w:tcPr>
          <w:p w:rsidR="001C5E25" w:rsidRPr="001C5E25" w:rsidRDefault="001C5E25" w:rsidP="001C5E25">
            <w:pPr>
              <w:jc w:val="center"/>
              <w:rPr>
                <w:color w:val="191970"/>
                <w:sz w:val="20"/>
                <w:szCs w:val="20"/>
              </w:rPr>
            </w:pPr>
            <w:proofErr w:type="gramStart"/>
            <w:r w:rsidRPr="001C5E25">
              <w:rPr>
                <w:color w:val="191970"/>
                <w:sz w:val="20"/>
                <w:szCs w:val="20"/>
              </w:rPr>
              <w:t>Elk.Lab</w:t>
            </w:r>
            <w:proofErr w:type="gramEnd"/>
            <w:r w:rsidRPr="001C5E25">
              <w:rPr>
                <w:color w:val="191970"/>
                <w:sz w:val="20"/>
                <w:szCs w:val="20"/>
              </w:rPr>
              <w:t>.1</w:t>
            </w:r>
          </w:p>
        </w:tc>
        <w:tc>
          <w:tcPr>
            <w:tcW w:w="1344" w:type="dxa"/>
            <w:shd w:val="clear" w:color="auto" w:fill="ECFBF2"/>
            <w:vAlign w:val="center"/>
          </w:tcPr>
          <w:p w:rsidR="001C5E25" w:rsidRPr="001C5E25" w:rsidRDefault="001C5E25" w:rsidP="001C5E25">
            <w:pPr>
              <w:jc w:val="center"/>
              <w:rPr>
                <w:color w:val="191970"/>
                <w:sz w:val="20"/>
                <w:szCs w:val="20"/>
              </w:rPr>
            </w:pPr>
            <w:r w:rsidRPr="001C5E25">
              <w:rPr>
                <w:color w:val="191970"/>
                <w:sz w:val="20"/>
                <w:szCs w:val="20"/>
              </w:rPr>
              <w:t>40</w:t>
            </w:r>
          </w:p>
        </w:tc>
        <w:tc>
          <w:tcPr>
            <w:tcW w:w="1329" w:type="dxa"/>
            <w:shd w:val="clear" w:color="auto" w:fill="ECFBF2"/>
            <w:vAlign w:val="center"/>
          </w:tcPr>
          <w:p w:rsidR="001C5E25" w:rsidRPr="001C5E25" w:rsidRDefault="001C5E25" w:rsidP="001C5E25">
            <w:pPr>
              <w:jc w:val="center"/>
              <w:rPr>
                <w:color w:val="191970"/>
                <w:sz w:val="20"/>
                <w:szCs w:val="20"/>
              </w:rPr>
            </w:pPr>
            <w:proofErr w:type="spellStart"/>
            <w:r w:rsidRPr="001C5E25">
              <w:rPr>
                <w:color w:val="191970"/>
                <w:sz w:val="20"/>
                <w:szCs w:val="20"/>
              </w:rPr>
              <w:t>Lab</w:t>
            </w:r>
            <w:proofErr w:type="spellEnd"/>
          </w:p>
        </w:tc>
      </w:tr>
      <w:tr w:rsidR="001C5E25" w:rsidRPr="001C5E25" w:rsidTr="001C5E25">
        <w:trPr>
          <w:trHeight w:val="375"/>
          <w:tblCellSpacing w:w="7" w:type="dxa"/>
        </w:trPr>
        <w:tc>
          <w:tcPr>
            <w:tcW w:w="1477" w:type="dxa"/>
            <w:shd w:val="clear" w:color="auto" w:fill="DFF8FF"/>
            <w:vAlign w:val="center"/>
            <w:hideMark/>
          </w:tcPr>
          <w:p w:rsidR="001C5E25" w:rsidRPr="001C5E25" w:rsidRDefault="001C5E25" w:rsidP="001C5E25">
            <w:pPr>
              <w:jc w:val="center"/>
              <w:rPr>
                <w:color w:val="191970"/>
                <w:sz w:val="20"/>
                <w:szCs w:val="20"/>
              </w:rPr>
            </w:pPr>
            <w:r w:rsidRPr="001C5E25">
              <w:rPr>
                <w:color w:val="191970"/>
                <w:sz w:val="20"/>
                <w:szCs w:val="20"/>
              </w:rPr>
              <w:t>B103</w:t>
            </w:r>
          </w:p>
        </w:tc>
        <w:tc>
          <w:tcPr>
            <w:tcW w:w="1483" w:type="dxa"/>
            <w:shd w:val="clear" w:color="auto" w:fill="DFF8FF"/>
            <w:vAlign w:val="center"/>
            <w:hideMark/>
          </w:tcPr>
          <w:p w:rsidR="001C5E25" w:rsidRPr="001C5E25" w:rsidRDefault="001C5E25" w:rsidP="001C5E25">
            <w:pPr>
              <w:jc w:val="center"/>
              <w:rPr>
                <w:color w:val="191970"/>
                <w:sz w:val="20"/>
                <w:szCs w:val="20"/>
              </w:rPr>
            </w:pPr>
            <w:r w:rsidRPr="001C5E25">
              <w:rPr>
                <w:color w:val="191970"/>
                <w:sz w:val="20"/>
                <w:szCs w:val="20"/>
              </w:rPr>
              <w:t>50</w:t>
            </w:r>
          </w:p>
        </w:tc>
        <w:tc>
          <w:tcPr>
            <w:tcW w:w="1970" w:type="dxa"/>
            <w:shd w:val="clear" w:color="auto" w:fill="DFF8FF"/>
            <w:vAlign w:val="center"/>
            <w:hideMark/>
          </w:tcPr>
          <w:p w:rsidR="001C5E25" w:rsidRPr="001C5E25" w:rsidRDefault="001C5E25" w:rsidP="001C5E25">
            <w:pPr>
              <w:jc w:val="center"/>
              <w:rPr>
                <w:color w:val="191970"/>
                <w:sz w:val="20"/>
                <w:szCs w:val="20"/>
              </w:rPr>
            </w:pPr>
            <w:r w:rsidRPr="001C5E25">
              <w:rPr>
                <w:color w:val="191970"/>
                <w:sz w:val="20"/>
                <w:szCs w:val="20"/>
              </w:rPr>
              <w:t>Sınıf</w:t>
            </w:r>
          </w:p>
        </w:tc>
        <w:tc>
          <w:tcPr>
            <w:tcW w:w="437" w:type="dxa"/>
            <w:tcBorders>
              <w:top w:val="nil"/>
              <w:bottom w:val="nil"/>
            </w:tcBorders>
            <w:shd w:val="clear" w:color="auto" w:fill="DFF8FF"/>
          </w:tcPr>
          <w:p w:rsidR="001C5E25" w:rsidRPr="001C5E25" w:rsidRDefault="001C5E25" w:rsidP="001C5E25">
            <w:pPr>
              <w:jc w:val="center"/>
              <w:rPr>
                <w:color w:val="191970"/>
                <w:sz w:val="20"/>
                <w:szCs w:val="20"/>
              </w:rPr>
            </w:pPr>
          </w:p>
        </w:tc>
        <w:tc>
          <w:tcPr>
            <w:tcW w:w="1767" w:type="dxa"/>
            <w:shd w:val="clear" w:color="auto" w:fill="DFF8FF"/>
            <w:vAlign w:val="center"/>
          </w:tcPr>
          <w:p w:rsidR="001C5E25" w:rsidRPr="001C5E25" w:rsidRDefault="001C5E25" w:rsidP="001C5E25">
            <w:pPr>
              <w:jc w:val="center"/>
              <w:rPr>
                <w:color w:val="191970"/>
                <w:sz w:val="20"/>
                <w:szCs w:val="20"/>
              </w:rPr>
            </w:pPr>
            <w:proofErr w:type="gramStart"/>
            <w:r w:rsidRPr="001C5E25">
              <w:rPr>
                <w:color w:val="191970"/>
                <w:sz w:val="20"/>
                <w:szCs w:val="20"/>
              </w:rPr>
              <w:t>Elk.Lab</w:t>
            </w:r>
            <w:proofErr w:type="gramEnd"/>
            <w:r w:rsidRPr="001C5E25">
              <w:rPr>
                <w:color w:val="191970"/>
                <w:sz w:val="20"/>
                <w:szCs w:val="20"/>
              </w:rPr>
              <w:t>.2</w:t>
            </w:r>
          </w:p>
        </w:tc>
        <w:tc>
          <w:tcPr>
            <w:tcW w:w="1344" w:type="dxa"/>
            <w:shd w:val="clear" w:color="auto" w:fill="DFF8FF"/>
            <w:vAlign w:val="center"/>
          </w:tcPr>
          <w:p w:rsidR="001C5E25" w:rsidRPr="001C5E25" w:rsidRDefault="001C5E25" w:rsidP="001C5E25">
            <w:pPr>
              <w:jc w:val="center"/>
              <w:rPr>
                <w:color w:val="191970"/>
                <w:sz w:val="20"/>
                <w:szCs w:val="20"/>
              </w:rPr>
            </w:pPr>
            <w:r w:rsidRPr="001C5E25">
              <w:rPr>
                <w:color w:val="191970"/>
                <w:sz w:val="20"/>
                <w:szCs w:val="20"/>
              </w:rPr>
              <w:t>40</w:t>
            </w:r>
          </w:p>
        </w:tc>
        <w:tc>
          <w:tcPr>
            <w:tcW w:w="1329" w:type="dxa"/>
            <w:shd w:val="clear" w:color="auto" w:fill="DFF8FF"/>
            <w:vAlign w:val="center"/>
          </w:tcPr>
          <w:p w:rsidR="001C5E25" w:rsidRPr="001C5E25" w:rsidRDefault="001C5E25" w:rsidP="001C5E25">
            <w:pPr>
              <w:jc w:val="center"/>
              <w:rPr>
                <w:color w:val="191970"/>
                <w:sz w:val="20"/>
                <w:szCs w:val="20"/>
              </w:rPr>
            </w:pPr>
            <w:proofErr w:type="spellStart"/>
            <w:r w:rsidRPr="001C5E25">
              <w:rPr>
                <w:color w:val="191970"/>
                <w:sz w:val="20"/>
                <w:szCs w:val="20"/>
              </w:rPr>
              <w:t>Lab</w:t>
            </w:r>
            <w:proofErr w:type="spellEnd"/>
          </w:p>
        </w:tc>
      </w:tr>
      <w:tr w:rsidR="001C5E25" w:rsidRPr="001C5E25" w:rsidTr="001C5E25">
        <w:trPr>
          <w:trHeight w:val="375"/>
          <w:tblCellSpacing w:w="7" w:type="dxa"/>
        </w:trPr>
        <w:tc>
          <w:tcPr>
            <w:tcW w:w="1477" w:type="dxa"/>
            <w:shd w:val="clear" w:color="auto" w:fill="ECFBF2"/>
            <w:vAlign w:val="center"/>
            <w:hideMark/>
          </w:tcPr>
          <w:p w:rsidR="001C5E25" w:rsidRPr="001C5E25" w:rsidRDefault="001C5E25" w:rsidP="001C5E25">
            <w:pPr>
              <w:jc w:val="center"/>
              <w:rPr>
                <w:color w:val="191970"/>
                <w:sz w:val="20"/>
                <w:szCs w:val="20"/>
              </w:rPr>
            </w:pPr>
            <w:r w:rsidRPr="001C5E25">
              <w:rPr>
                <w:color w:val="191970"/>
                <w:sz w:val="20"/>
                <w:szCs w:val="20"/>
              </w:rPr>
              <w:t>C101</w:t>
            </w:r>
          </w:p>
        </w:tc>
        <w:tc>
          <w:tcPr>
            <w:tcW w:w="1483" w:type="dxa"/>
            <w:shd w:val="clear" w:color="auto" w:fill="ECFBF2"/>
            <w:vAlign w:val="center"/>
            <w:hideMark/>
          </w:tcPr>
          <w:p w:rsidR="001C5E25" w:rsidRPr="001C5E25" w:rsidRDefault="001C5E25" w:rsidP="001C5E25">
            <w:pPr>
              <w:jc w:val="center"/>
              <w:rPr>
                <w:color w:val="191970"/>
                <w:sz w:val="20"/>
                <w:szCs w:val="20"/>
              </w:rPr>
            </w:pPr>
            <w:r w:rsidRPr="001C5E25">
              <w:rPr>
                <w:color w:val="191970"/>
                <w:sz w:val="20"/>
                <w:szCs w:val="20"/>
              </w:rPr>
              <w:t>43</w:t>
            </w:r>
          </w:p>
        </w:tc>
        <w:tc>
          <w:tcPr>
            <w:tcW w:w="1970" w:type="dxa"/>
            <w:shd w:val="clear" w:color="auto" w:fill="ECFBF2"/>
            <w:vAlign w:val="center"/>
            <w:hideMark/>
          </w:tcPr>
          <w:p w:rsidR="001C5E25" w:rsidRPr="001C5E25" w:rsidRDefault="001C5E25" w:rsidP="001C5E25">
            <w:pPr>
              <w:jc w:val="center"/>
              <w:rPr>
                <w:color w:val="191970"/>
                <w:sz w:val="20"/>
                <w:szCs w:val="20"/>
              </w:rPr>
            </w:pPr>
            <w:r w:rsidRPr="001C5E25">
              <w:rPr>
                <w:color w:val="191970"/>
                <w:sz w:val="20"/>
                <w:szCs w:val="20"/>
              </w:rPr>
              <w:t>Sınıf</w:t>
            </w:r>
          </w:p>
        </w:tc>
        <w:tc>
          <w:tcPr>
            <w:tcW w:w="437" w:type="dxa"/>
            <w:tcBorders>
              <w:top w:val="nil"/>
              <w:bottom w:val="nil"/>
            </w:tcBorders>
            <w:shd w:val="clear" w:color="auto" w:fill="ECFBF2"/>
          </w:tcPr>
          <w:p w:rsidR="001C5E25" w:rsidRPr="001C5E25" w:rsidRDefault="001C5E25" w:rsidP="001C5E25">
            <w:pPr>
              <w:jc w:val="center"/>
              <w:rPr>
                <w:color w:val="191970"/>
                <w:sz w:val="20"/>
                <w:szCs w:val="20"/>
              </w:rPr>
            </w:pPr>
          </w:p>
        </w:tc>
        <w:tc>
          <w:tcPr>
            <w:tcW w:w="1767" w:type="dxa"/>
            <w:shd w:val="clear" w:color="auto" w:fill="ECFBF2"/>
            <w:vAlign w:val="center"/>
          </w:tcPr>
          <w:p w:rsidR="001C5E25" w:rsidRPr="001C5E25" w:rsidRDefault="001C5E25" w:rsidP="001C5E25">
            <w:pPr>
              <w:jc w:val="center"/>
              <w:rPr>
                <w:color w:val="191970"/>
                <w:sz w:val="20"/>
                <w:szCs w:val="20"/>
              </w:rPr>
            </w:pPr>
            <w:r w:rsidRPr="001C5E25">
              <w:rPr>
                <w:color w:val="191970"/>
                <w:sz w:val="20"/>
                <w:szCs w:val="20"/>
              </w:rPr>
              <w:t>D005</w:t>
            </w:r>
          </w:p>
        </w:tc>
        <w:tc>
          <w:tcPr>
            <w:tcW w:w="1344" w:type="dxa"/>
            <w:shd w:val="clear" w:color="auto" w:fill="ECFBF2"/>
            <w:vAlign w:val="center"/>
          </w:tcPr>
          <w:p w:rsidR="001C5E25" w:rsidRPr="001C5E25" w:rsidRDefault="001C5E25" w:rsidP="001C5E25">
            <w:pPr>
              <w:jc w:val="center"/>
              <w:rPr>
                <w:color w:val="191970"/>
                <w:sz w:val="20"/>
                <w:szCs w:val="20"/>
              </w:rPr>
            </w:pPr>
            <w:r w:rsidRPr="001C5E25">
              <w:rPr>
                <w:color w:val="191970"/>
                <w:sz w:val="20"/>
                <w:szCs w:val="20"/>
              </w:rPr>
              <w:t>40</w:t>
            </w:r>
          </w:p>
        </w:tc>
        <w:tc>
          <w:tcPr>
            <w:tcW w:w="1329" w:type="dxa"/>
            <w:shd w:val="clear" w:color="auto" w:fill="ECFBF2"/>
            <w:vAlign w:val="center"/>
          </w:tcPr>
          <w:p w:rsidR="001C5E25" w:rsidRPr="001C5E25" w:rsidRDefault="001C5E25" w:rsidP="001C5E25">
            <w:pPr>
              <w:jc w:val="center"/>
              <w:rPr>
                <w:color w:val="191970"/>
                <w:sz w:val="20"/>
                <w:szCs w:val="20"/>
              </w:rPr>
            </w:pPr>
            <w:proofErr w:type="spellStart"/>
            <w:r w:rsidRPr="001C5E25">
              <w:rPr>
                <w:color w:val="191970"/>
                <w:sz w:val="20"/>
                <w:szCs w:val="20"/>
              </w:rPr>
              <w:t>Lab</w:t>
            </w:r>
            <w:proofErr w:type="spellEnd"/>
          </w:p>
        </w:tc>
      </w:tr>
      <w:tr w:rsidR="001C5E25" w:rsidRPr="001C5E25" w:rsidTr="001C5E25">
        <w:trPr>
          <w:trHeight w:val="375"/>
          <w:tblCellSpacing w:w="7" w:type="dxa"/>
        </w:trPr>
        <w:tc>
          <w:tcPr>
            <w:tcW w:w="1477" w:type="dxa"/>
            <w:shd w:val="clear" w:color="auto" w:fill="DFF8FF"/>
            <w:vAlign w:val="center"/>
            <w:hideMark/>
          </w:tcPr>
          <w:p w:rsidR="001C5E25" w:rsidRPr="001C5E25" w:rsidRDefault="001C5E25" w:rsidP="001C5E25">
            <w:pPr>
              <w:jc w:val="center"/>
              <w:rPr>
                <w:color w:val="191970"/>
                <w:sz w:val="20"/>
                <w:szCs w:val="20"/>
              </w:rPr>
            </w:pPr>
            <w:r w:rsidRPr="001C5E25">
              <w:rPr>
                <w:color w:val="191970"/>
                <w:sz w:val="20"/>
                <w:szCs w:val="20"/>
              </w:rPr>
              <w:t>D101</w:t>
            </w:r>
          </w:p>
        </w:tc>
        <w:tc>
          <w:tcPr>
            <w:tcW w:w="1483" w:type="dxa"/>
            <w:shd w:val="clear" w:color="auto" w:fill="DFF8FF"/>
            <w:vAlign w:val="center"/>
            <w:hideMark/>
          </w:tcPr>
          <w:p w:rsidR="001C5E25" w:rsidRPr="001C5E25" w:rsidRDefault="001C5E25" w:rsidP="001C5E25">
            <w:pPr>
              <w:jc w:val="center"/>
              <w:rPr>
                <w:color w:val="191970"/>
                <w:sz w:val="20"/>
                <w:szCs w:val="20"/>
              </w:rPr>
            </w:pPr>
            <w:r w:rsidRPr="001C5E25">
              <w:rPr>
                <w:color w:val="191970"/>
                <w:sz w:val="20"/>
                <w:szCs w:val="20"/>
              </w:rPr>
              <w:t>43</w:t>
            </w:r>
          </w:p>
        </w:tc>
        <w:tc>
          <w:tcPr>
            <w:tcW w:w="1970" w:type="dxa"/>
            <w:shd w:val="clear" w:color="auto" w:fill="DFF8FF"/>
            <w:vAlign w:val="center"/>
            <w:hideMark/>
          </w:tcPr>
          <w:p w:rsidR="001C5E25" w:rsidRPr="001C5E25" w:rsidRDefault="001C5E25" w:rsidP="001C5E25">
            <w:pPr>
              <w:jc w:val="center"/>
              <w:rPr>
                <w:color w:val="191970"/>
                <w:sz w:val="20"/>
                <w:szCs w:val="20"/>
              </w:rPr>
            </w:pPr>
            <w:r w:rsidRPr="001C5E25">
              <w:rPr>
                <w:color w:val="191970"/>
                <w:sz w:val="20"/>
                <w:szCs w:val="20"/>
              </w:rPr>
              <w:t>Sınıf</w:t>
            </w:r>
          </w:p>
        </w:tc>
        <w:tc>
          <w:tcPr>
            <w:tcW w:w="437" w:type="dxa"/>
            <w:tcBorders>
              <w:top w:val="nil"/>
              <w:bottom w:val="nil"/>
            </w:tcBorders>
            <w:shd w:val="clear" w:color="auto" w:fill="DFF8FF"/>
          </w:tcPr>
          <w:p w:rsidR="001C5E25" w:rsidRPr="001C5E25" w:rsidRDefault="001C5E25" w:rsidP="001C5E25">
            <w:pPr>
              <w:jc w:val="center"/>
              <w:rPr>
                <w:color w:val="191970"/>
                <w:sz w:val="20"/>
                <w:szCs w:val="20"/>
              </w:rPr>
            </w:pPr>
          </w:p>
        </w:tc>
        <w:tc>
          <w:tcPr>
            <w:tcW w:w="1767" w:type="dxa"/>
            <w:shd w:val="clear" w:color="auto" w:fill="DFF8FF"/>
            <w:vAlign w:val="center"/>
          </w:tcPr>
          <w:p w:rsidR="001C5E25" w:rsidRPr="001C5E25" w:rsidRDefault="001C5E25" w:rsidP="001C5E25">
            <w:pPr>
              <w:jc w:val="center"/>
              <w:rPr>
                <w:color w:val="191970"/>
                <w:sz w:val="20"/>
                <w:szCs w:val="20"/>
              </w:rPr>
            </w:pPr>
            <w:r w:rsidRPr="001C5E25">
              <w:rPr>
                <w:color w:val="191970"/>
                <w:sz w:val="20"/>
                <w:szCs w:val="20"/>
              </w:rPr>
              <w:t>Mak.Atöl1</w:t>
            </w:r>
          </w:p>
        </w:tc>
        <w:tc>
          <w:tcPr>
            <w:tcW w:w="1344" w:type="dxa"/>
            <w:shd w:val="clear" w:color="auto" w:fill="DFF8FF"/>
            <w:vAlign w:val="center"/>
          </w:tcPr>
          <w:p w:rsidR="001C5E25" w:rsidRPr="001C5E25" w:rsidRDefault="001C5E25" w:rsidP="001C5E25">
            <w:pPr>
              <w:jc w:val="center"/>
              <w:rPr>
                <w:color w:val="191970"/>
                <w:sz w:val="20"/>
                <w:szCs w:val="20"/>
              </w:rPr>
            </w:pPr>
            <w:r w:rsidRPr="001C5E25">
              <w:rPr>
                <w:color w:val="191970"/>
                <w:sz w:val="20"/>
                <w:szCs w:val="20"/>
              </w:rPr>
              <w:t>40</w:t>
            </w:r>
          </w:p>
        </w:tc>
        <w:tc>
          <w:tcPr>
            <w:tcW w:w="1329" w:type="dxa"/>
            <w:shd w:val="clear" w:color="auto" w:fill="DFF8FF"/>
            <w:vAlign w:val="center"/>
          </w:tcPr>
          <w:p w:rsidR="001C5E25" w:rsidRPr="001C5E25" w:rsidRDefault="001C5E25" w:rsidP="001C5E25">
            <w:pPr>
              <w:jc w:val="center"/>
              <w:rPr>
                <w:color w:val="191970"/>
                <w:sz w:val="20"/>
                <w:szCs w:val="20"/>
              </w:rPr>
            </w:pPr>
            <w:proofErr w:type="spellStart"/>
            <w:r w:rsidRPr="001C5E25">
              <w:rPr>
                <w:color w:val="191970"/>
                <w:sz w:val="20"/>
                <w:szCs w:val="20"/>
              </w:rPr>
              <w:t>Lab</w:t>
            </w:r>
            <w:proofErr w:type="spellEnd"/>
          </w:p>
        </w:tc>
      </w:tr>
      <w:tr w:rsidR="001C5E25" w:rsidRPr="001C5E25" w:rsidTr="001C5E25">
        <w:trPr>
          <w:trHeight w:val="375"/>
          <w:tblCellSpacing w:w="7" w:type="dxa"/>
        </w:trPr>
        <w:tc>
          <w:tcPr>
            <w:tcW w:w="1477" w:type="dxa"/>
            <w:shd w:val="clear" w:color="auto" w:fill="ECFBF2"/>
            <w:vAlign w:val="center"/>
            <w:hideMark/>
          </w:tcPr>
          <w:p w:rsidR="001C5E25" w:rsidRPr="001C5E25" w:rsidRDefault="001C5E25" w:rsidP="001C5E25">
            <w:pPr>
              <w:jc w:val="center"/>
              <w:rPr>
                <w:color w:val="191970"/>
                <w:sz w:val="20"/>
                <w:szCs w:val="20"/>
              </w:rPr>
            </w:pPr>
            <w:r w:rsidRPr="001C5E25">
              <w:rPr>
                <w:color w:val="191970"/>
                <w:sz w:val="20"/>
                <w:szCs w:val="20"/>
              </w:rPr>
              <w:t>C16</w:t>
            </w:r>
          </w:p>
        </w:tc>
        <w:tc>
          <w:tcPr>
            <w:tcW w:w="1483" w:type="dxa"/>
            <w:shd w:val="clear" w:color="auto" w:fill="ECFBF2"/>
            <w:vAlign w:val="center"/>
            <w:hideMark/>
          </w:tcPr>
          <w:p w:rsidR="001C5E25" w:rsidRPr="001C5E25" w:rsidRDefault="001C5E25" w:rsidP="001C5E25">
            <w:pPr>
              <w:jc w:val="center"/>
              <w:rPr>
                <w:color w:val="191970"/>
                <w:sz w:val="20"/>
                <w:szCs w:val="20"/>
              </w:rPr>
            </w:pPr>
            <w:r w:rsidRPr="001C5E25">
              <w:rPr>
                <w:color w:val="191970"/>
                <w:sz w:val="20"/>
                <w:szCs w:val="20"/>
              </w:rPr>
              <w:t>30</w:t>
            </w:r>
          </w:p>
        </w:tc>
        <w:tc>
          <w:tcPr>
            <w:tcW w:w="1970" w:type="dxa"/>
            <w:shd w:val="clear" w:color="auto" w:fill="ECFBF2"/>
            <w:vAlign w:val="center"/>
            <w:hideMark/>
          </w:tcPr>
          <w:p w:rsidR="001C5E25" w:rsidRPr="001C5E25" w:rsidRDefault="001C5E25" w:rsidP="001C5E25">
            <w:pPr>
              <w:jc w:val="center"/>
              <w:rPr>
                <w:color w:val="191970"/>
                <w:sz w:val="20"/>
                <w:szCs w:val="20"/>
              </w:rPr>
            </w:pPr>
            <w:r w:rsidRPr="001C5E25">
              <w:rPr>
                <w:color w:val="191970"/>
                <w:sz w:val="20"/>
                <w:szCs w:val="20"/>
              </w:rPr>
              <w:t>Sınıf</w:t>
            </w:r>
          </w:p>
        </w:tc>
        <w:tc>
          <w:tcPr>
            <w:tcW w:w="437" w:type="dxa"/>
            <w:tcBorders>
              <w:top w:val="nil"/>
              <w:bottom w:val="nil"/>
            </w:tcBorders>
            <w:shd w:val="clear" w:color="auto" w:fill="ECFBF2"/>
          </w:tcPr>
          <w:p w:rsidR="001C5E25" w:rsidRPr="001C5E25" w:rsidRDefault="001C5E25" w:rsidP="001C5E25">
            <w:pPr>
              <w:jc w:val="center"/>
              <w:rPr>
                <w:color w:val="191970"/>
                <w:sz w:val="20"/>
                <w:szCs w:val="20"/>
              </w:rPr>
            </w:pPr>
          </w:p>
        </w:tc>
        <w:tc>
          <w:tcPr>
            <w:tcW w:w="1767" w:type="dxa"/>
            <w:shd w:val="clear" w:color="auto" w:fill="ECFBF2"/>
            <w:vAlign w:val="center"/>
          </w:tcPr>
          <w:p w:rsidR="001C5E25" w:rsidRPr="001C5E25" w:rsidRDefault="001C5E25" w:rsidP="001C5E25">
            <w:pPr>
              <w:jc w:val="center"/>
              <w:rPr>
                <w:color w:val="191970"/>
                <w:sz w:val="20"/>
                <w:szCs w:val="20"/>
              </w:rPr>
            </w:pPr>
            <w:proofErr w:type="spellStart"/>
            <w:proofErr w:type="gramStart"/>
            <w:r w:rsidRPr="001C5E25">
              <w:rPr>
                <w:color w:val="191970"/>
                <w:sz w:val="20"/>
                <w:szCs w:val="20"/>
              </w:rPr>
              <w:t>Turz</w:t>
            </w:r>
            <w:proofErr w:type="spellEnd"/>
            <w:r w:rsidRPr="001C5E25">
              <w:rPr>
                <w:color w:val="191970"/>
                <w:sz w:val="20"/>
                <w:szCs w:val="20"/>
              </w:rPr>
              <w:t>.</w:t>
            </w:r>
            <w:proofErr w:type="spellStart"/>
            <w:r w:rsidRPr="001C5E25">
              <w:rPr>
                <w:color w:val="191970"/>
                <w:sz w:val="20"/>
                <w:szCs w:val="20"/>
              </w:rPr>
              <w:t>Lab</w:t>
            </w:r>
            <w:proofErr w:type="spellEnd"/>
            <w:proofErr w:type="gramEnd"/>
            <w:r w:rsidRPr="001C5E25">
              <w:rPr>
                <w:color w:val="191970"/>
                <w:sz w:val="20"/>
                <w:szCs w:val="20"/>
              </w:rPr>
              <w:t>.</w:t>
            </w:r>
          </w:p>
        </w:tc>
        <w:tc>
          <w:tcPr>
            <w:tcW w:w="1344" w:type="dxa"/>
            <w:shd w:val="clear" w:color="auto" w:fill="ECFBF2"/>
            <w:vAlign w:val="center"/>
          </w:tcPr>
          <w:p w:rsidR="001C5E25" w:rsidRPr="001C5E25" w:rsidRDefault="001C5E25" w:rsidP="001C5E25">
            <w:pPr>
              <w:jc w:val="center"/>
              <w:rPr>
                <w:color w:val="191970"/>
                <w:sz w:val="20"/>
                <w:szCs w:val="20"/>
              </w:rPr>
            </w:pPr>
            <w:r w:rsidRPr="001C5E25">
              <w:rPr>
                <w:color w:val="191970"/>
                <w:sz w:val="20"/>
                <w:szCs w:val="20"/>
              </w:rPr>
              <w:t>40</w:t>
            </w:r>
          </w:p>
        </w:tc>
        <w:tc>
          <w:tcPr>
            <w:tcW w:w="1329" w:type="dxa"/>
            <w:shd w:val="clear" w:color="auto" w:fill="ECFBF2"/>
            <w:vAlign w:val="center"/>
          </w:tcPr>
          <w:p w:rsidR="001C5E25" w:rsidRPr="001C5E25" w:rsidRDefault="001C5E25" w:rsidP="001C5E25">
            <w:pPr>
              <w:jc w:val="center"/>
              <w:rPr>
                <w:color w:val="191970"/>
                <w:sz w:val="20"/>
                <w:szCs w:val="20"/>
              </w:rPr>
            </w:pPr>
            <w:proofErr w:type="spellStart"/>
            <w:r w:rsidRPr="001C5E25">
              <w:rPr>
                <w:color w:val="191970"/>
                <w:sz w:val="20"/>
                <w:szCs w:val="20"/>
              </w:rPr>
              <w:t>Lab</w:t>
            </w:r>
            <w:proofErr w:type="spellEnd"/>
          </w:p>
        </w:tc>
      </w:tr>
      <w:tr w:rsidR="001C5E25" w:rsidRPr="001C5E25" w:rsidTr="001C5E25">
        <w:trPr>
          <w:trHeight w:val="375"/>
          <w:tblCellSpacing w:w="7" w:type="dxa"/>
        </w:trPr>
        <w:tc>
          <w:tcPr>
            <w:tcW w:w="1477" w:type="dxa"/>
            <w:shd w:val="clear" w:color="auto" w:fill="DFF8FF"/>
            <w:vAlign w:val="center"/>
            <w:hideMark/>
          </w:tcPr>
          <w:p w:rsidR="001C5E25" w:rsidRPr="001C5E25" w:rsidRDefault="001C5E25" w:rsidP="001C5E25">
            <w:pPr>
              <w:jc w:val="center"/>
              <w:rPr>
                <w:color w:val="191970"/>
                <w:sz w:val="20"/>
                <w:szCs w:val="20"/>
              </w:rPr>
            </w:pPr>
            <w:r w:rsidRPr="001C5E25">
              <w:rPr>
                <w:color w:val="191970"/>
                <w:sz w:val="20"/>
                <w:szCs w:val="20"/>
              </w:rPr>
              <w:t>C17</w:t>
            </w:r>
          </w:p>
        </w:tc>
        <w:tc>
          <w:tcPr>
            <w:tcW w:w="1483" w:type="dxa"/>
            <w:shd w:val="clear" w:color="auto" w:fill="DFF8FF"/>
            <w:vAlign w:val="center"/>
            <w:hideMark/>
          </w:tcPr>
          <w:p w:rsidR="001C5E25" w:rsidRPr="001C5E25" w:rsidRDefault="001C5E25" w:rsidP="001C5E25">
            <w:pPr>
              <w:jc w:val="center"/>
              <w:rPr>
                <w:color w:val="191970"/>
                <w:sz w:val="20"/>
                <w:szCs w:val="20"/>
              </w:rPr>
            </w:pPr>
            <w:r w:rsidRPr="001C5E25">
              <w:rPr>
                <w:color w:val="191970"/>
                <w:sz w:val="20"/>
                <w:szCs w:val="20"/>
              </w:rPr>
              <w:t>25</w:t>
            </w:r>
          </w:p>
        </w:tc>
        <w:tc>
          <w:tcPr>
            <w:tcW w:w="1970" w:type="dxa"/>
            <w:shd w:val="clear" w:color="auto" w:fill="DFF8FF"/>
            <w:vAlign w:val="center"/>
            <w:hideMark/>
          </w:tcPr>
          <w:p w:rsidR="001C5E25" w:rsidRPr="001C5E25" w:rsidRDefault="001C5E25" w:rsidP="001C5E25">
            <w:pPr>
              <w:jc w:val="center"/>
              <w:rPr>
                <w:color w:val="191970"/>
                <w:sz w:val="20"/>
                <w:szCs w:val="20"/>
              </w:rPr>
            </w:pPr>
            <w:r w:rsidRPr="001C5E25">
              <w:rPr>
                <w:color w:val="191970"/>
                <w:sz w:val="20"/>
                <w:szCs w:val="20"/>
              </w:rPr>
              <w:t>Sınıf</w:t>
            </w:r>
          </w:p>
        </w:tc>
        <w:tc>
          <w:tcPr>
            <w:tcW w:w="437" w:type="dxa"/>
            <w:tcBorders>
              <w:top w:val="nil"/>
              <w:bottom w:val="nil"/>
            </w:tcBorders>
            <w:shd w:val="clear" w:color="auto" w:fill="DFF8FF"/>
          </w:tcPr>
          <w:p w:rsidR="001C5E25" w:rsidRPr="001C5E25" w:rsidRDefault="001C5E25" w:rsidP="001C5E25">
            <w:pPr>
              <w:jc w:val="center"/>
              <w:rPr>
                <w:color w:val="191970"/>
                <w:sz w:val="20"/>
                <w:szCs w:val="20"/>
              </w:rPr>
            </w:pPr>
          </w:p>
        </w:tc>
        <w:tc>
          <w:tcPr>
            <w:tcW w:w="1767" w:type="dxa"/>
            <w:shd w:val="clear" w:color="auto" w:fill="DFF8FF"/>
            <w:vAlign w:val="center"/>
          </w:tcPr>
          <w:p w:rsidR="001C5E25" w:rsidRPr="001C5E25" w:rsidRDefault="001C5E25" w:rsidP="001C5E25">
            <w:pPr>
              <w:jc w:val="center"/>
              <w:rPr>
                <w:color w:val="191970"/>
                <w:sz w:val="20"/>
                <w:szCs w:val="20"/>
              </w:rPr>
            </w:pPr>
            <w:proofErr w:type="spellStart"/>
            <w:r w:rsidRPr="001C5E25">
              <w:rPr>
                <w:color w:val="191970"/>
                <w:sz w:val="20"/>
                <w:szCs w:val="20"/>
              </w:rPr>
              <w:t>Uyg</w:t>
            </w:r>
            <w:proofErr w:type="spellEnd"/>
            <w:r w:rsidRPr="001C5E25">
              <w:rPr>
                <w:color w:val="191970"/>
                <w:sz w:val="20"/>
                <w:szCs w:val="20"/>
              </w:rPr>
              <w:t xml:space="preserve"> 1</w:t>
            </w:r>
          </w:p>
        </w:tc>
        <w:tc>
          <w:tcPr>
            <w:tcW w:w="1344" w:type="dxa"/>
            <w:shd w:val="clear" w:color="auto" w:fill="DFF8FF"/>
            <w:vAlign w:val="center"/>
          </w:tcPr>
          <w:p w:rsidR="001C5E25" w:rsidRPr="001C5E25" w:rsidRDefault="001C5E25" w:rsidP="001C5E25">
            <w:pPr>
              <w:jc w:val="center"/>
              <w:rPr>
                <w:color w:val="191970"/>
                <w:sz w:val="20"/>
                <w:szCs w:val="20"/>
              </w:rPr>
            </w:pPr>
            <w:r w:rsidRPr="001C5E25">
              <w:rPr>
                <w:color w:val="191970"/>
                <w:sz w:val="20"/>
                <w:szCs w:val="20"/>
              </w:rPr>
              <w:t>40</w:t>
            </w:r>
          </w:p>
        </w:tc>
        <w:tc>
          <w:tcPr>
            <w:tcW w:w="1329" w:type="dxa"/>
            <w:shd w:val="clear" w:color="auto" w:fill="DFF8FF"/>
            <w:vAlign w:val="center"/>
          </w:tcPr>
          <w:p w:rsidR="001C5E25" w:rsidRPr="001C5E25" w:rsidRDefault="001C5E25" w:rsidP="001C5E25">
            <w:pPr>
              <w:jc w:val="center"/>
              <w:rPr>
                <w:color w:val="191970"/>
                <w:sz w:val="20"/>
                <w:szCs w:val="20"/>
              </w:rPr>
            </w:pPr>
            <w:proofErr w:type="spellStart"/>
            <w:r w:rsidRPr="001C5E25">
              <w:rPr>
                <w:color w:val="191970"/>
                <w:sz w:val="20"/>
                <w:szCs w:val="20"/>
              </w:rPr>
              <w:t>Lab</w:t>
            </w:r>
            <w:proofErr w:type="spellEnd"/>
          </w:p>
        </w:tc>
      </w:tr>
      <w:tr w:rsidR="001C5E25" w:rsidRPr="001C5E25" w:rsidTr="001C5E25">
        <w:trPr>
          <w:trHeight w:val="375"/>
          <w:tblCellSpacing w:w="7" w:type="dxa"/>
        </w:trPr>
        <w:tc>
          <w:tcPr>
            <w:tcW w:w="1477" w:type="dxa"/>
            <w:shd w:val="clear" w:color="auto" w:fill="ECFBF2"/>
            <w:vAlign w:val="center"/>
            <w:hideMark/>
          </w:tcPr>
          <w:p w:rsidR="001C5E25" w:rsidRPr="001C5E25" w:rsidRDefault="001C5E25" w:rsidP="001C5E25">
            <w:pPr>
              <w:jc w:val="center"/>
              <w:rPr>
                <w:color w:val="191970"/>
                <w:sz w:val="20"/>
                <w:szCs w:val="20"/>
              </w:rPr>
            </w:pPr>
            <w:r w:rsidRPr="001C5E25">
              <w:rPr>
                <w:color w:val="191970"/>
                <w:sz w:val="20"/>
                <w:szCs w:val="20"/>
              </w:rPr>
              <w:t>B201</w:t>
            </w:r>
          </w:p>
        </w:tc>
        <w:tc>
          <w:tcPr>
            <w:tcW w:w="1483" w:type="dxa"/>
            <w:shd w:val="clear" w:color="auto" w:fill="ECFBF2"/>
            <w:vAlign w:val="center"/>
            <w:hideMark/>
          </w:tcPr>
          <w:p w:rsidR="001C5E25" w:rsidRPr="001C5E25" w:rsidRDefault="001C5E25" w:rsidP="001C5E25">
            <w:pPr>
              <w:jc w:val="center"/>
              <w:rPr>
                <w:color w:val="191970"/>
                <w:sz w:val="20"/>
                <w:szCs w:val="20"/>
              </w:rPr>
            </w:pPr>
            <w:r w:rsidRPr="001C5E25">
              <w:rPr>
                <w:color w:val="191970"/>
                <w:sz w:val="20"/>
                <w:szCs w:val="20"/>
              </w:rPr>
              <w:t>132</w:t>
            </w:r>
          </w:p>
        </w:tc>
        <w:tc>
          <w:tcPr>
            <w:tcW w:w="1970" w:type="dxa"/>
            <w:shd w:val="clear" w:color="auto" w:fill="ECFBF2"/>
            <w:vAlign w:val="center"/>
            <w:hideMark/>
          </w:tcPr>
          <w:p w:rsidR="001C5E25" w:rsidRPr="001C5E25" w:rsidRDefault="001C5E25" w:rsidP="001C5E25">
            <w:pPr>
              <w:jc w:val="center"/>
              <w:rPr>
                <w:color w:val="191970"/>
                <w:sz w:val="20"/>
                <w:szCs w:val="20"/>
              </w:rPr>
            </w:pPr>
            <w:r w:rsidRPr="001C5E25">
              <w:rPr>
                <w:color w:val="191970"/>
                <w:sz w:val="20"/>
                <w:szCs w:val="20"/>
              </w:rPr>
              <w:t>Sınıf</w:t>
            </w:r>
          </w:p>
        </w:tc>
        <w:tc>
          <w:tcPr>
            <w:tcW w:w="437" w:type="dxa"/>
            <w:tcBorders>
              <w:top w:val="nil"/>
              <w:bottom w:val="nil"/>
            </w:tcBorders>
            <w:shd w:val="clear" w:color="auto" w:fill="ECFBF2"/>
          </w:tcPr>
          <w:p w:rsidR="001C5E25" w:rsidRPr="001C5E25" w:rsidRDefault="001C5E25" w:rsidP="001C5E25">
            <w:pPr>
              <w:jc w:val="center"/>
              <w:rPr>
                <w:color w:val="191970"/>
                <w:sz w:val="20"/>
                <w:szCs w:val="20"/>
              </w:rPr>
            </w:pPr>
          </w:p>
        </w:tc>
        <w:tc>
          <w:tcPr>
            <w:tcW w:w="1767" w:type="dxa"/>
            <w:shd w:val="clear" w:color="auto" w:fill="ECFBF2"/>
            <w:vAlign w:val="center"/>
          </w:tcPr>
          <w:p w:rsidR="001C5E25" w:rsidRPr="001C5E25" w:rsidRDefault="001C5E25" w:rsidP="001C5E25">
            <w:pPr>
              <w:jc w:val="center"/>
              <w:rPr>
                <w:color w:val="191970"/>
                <w:sz w:val="20"/>
                <w:szCs w:val="20"/>
              </w:rPr>
            </w:pPr>
            <w:r w:rsidRPr="001C5E25">
              <w:rPr>
                <w:color w:val="191970"/>
                <w:sz w:val="20"/>
                <w:szCs w:val="20"/>
              </w:rPr>
              <w:t>Uyg-3</w:t>
            </w:r>
          </w:p>
        </w:tc>
        <w:tc>
          <w:tcPr>
            <w:tcW w:w="1344" w:type="dxa"/>
            <w:shd w:val="clear" w:color="auto" w:fill="ECFBF2"/>
            <w:vAlign w:val="center"/>
          </w:tcPr>
          <w:p w:rsidR="001C5E25" w:rsidRPr="001C5E25" w:rsidRDefault="001C5E25" w:rsidP="001C5E25">
            <w:pPr>
              <w:jc w:val="center"/>
              <w:rPr>
                <w:color w:val="191970"/>
                <w:sz w:val="20"/>
                <w:szCs w:val="20"/>
              </w:rPr>
            </w:pPr>
            <w:r w:rsidRPr="001C5E25">
              <w:rPr>
                <w:color w:val="191970"/>
                <w:sz w:val="20"/>
                <w:szCs w:val="20"/>
              </w:rPr>
              <w:t>40</w:t>
            </w:r>
          </w:p>
        </w:tc>
        <w:tc>
          <w:tcPr>
            <w:tcW w:w="1329" w:type="dxa"/>
            <w:shd w:val="clear" w:color="auto" w:fill="ECFBF2"/>
            <w:vAlign w:val="center"/>
          </w:tcPr>
          <w:p w:rsidR="001C5E25" w:rsidRPr="001C5E25" w:rsidRDefault="001C5E25" w:rsidP="001C5E25">
            <w:pPr>
              <w:jc w:val="center"/>
              <w:rPr>
                <w:color w:val="191970"/>
                <w:sz w:val="20"/>
                <w:szCs w:val="20"/>
              </w:rPr>
            </w:pPr>
            <w:r w:rsidRPr="001C5E25">
              <w:rPr>
                <w:color w:val="191970"/>
                <w:sz w:val="20"/>
                <w:szCs w:val="20"/>
              </w:rPr>
              <w:t>Sınıf</w:t>
            </w:r>
          </w:p>
        </w:tc>
      </w:tr>
      <w:tr w:rsidR="001C5E25" w:rsidRPr="001C5E25" w:rsidTr="001C5E25">
        <w:trPr>
          <w:trHeight w:val="375"/>
          <w:tblCellSpacing w:w="7" w:type="dxa"/>
        </w:trPr>
        <w:tc>
          <w:tcPr>
            <w:tcW w:w="1477" w:type="dxa"/>
            <w:shd w:val="clear" w:color="auto" w:fill="DFF8FF"/>
            <w:vAlign w:val="center"/>
            <w:hideMark/>
          </w:tcPr>
          <w:p w:rsidR="001C5E25" w:rsidRPr="001C5E25" w:rsidRDefault="001C5E25" w:rsidP="001C5E25">
            <w:pPr>
              <w:jc w:val="center"/>
              <w:rPr>
                <w:color w:val="191970"/>
                <w:sz w:val="20"/>
                <w:szCs w:val="20"/>
              </w:rPr>
            </w:pPr>
            <w:r w:rsidRPr="001C5E25">
              <w:rPr>
                <w:color w:val="191970"/>
                <w:sz w:val="20"/>
                <w:szCs w:val="20"/>
              </w:rPr>
              <w:t>B203</w:t>
            </w:r>
          </w:p>
        </w:tc>
        <w:tc>
          <w:tcPr>
            <w:tcW w:w="1483" w:type="dxa"/>
            <w:shd w:val="clear" w:color="auto" w:fill="DFF8FF"/>
            <w:vAlign w:val="center"/>
            <w:hideMark/>
          </w:tcPr>
          <w:p w:rsidR="001C5E25" w:rsidRPr="001C5E25" w:rsidRDefault="001C5E25" w:rsidP="001C5E25">
            <w:pPr>
              <w:jc w:val="center"/>
              <w:rPr>
                <w:color w:val="191970"/>
                <w:sz w:val="20"/>
                <w:szCs w:val="20"/>
              </w:rPr>
            </w:pPr>
            <w:r w:rsidRPr="001C5E25">
              <w:rPr>
                <w:color w:val="191970"/>
                <w:sz w:val="20"/>
                <w:szCs w:val="20"/>
              </w:rPr>
              <w:t>50</w:t>
            </w:r>
          </w:p>
        </w:tc>
        <w:tc>
          <w:tcPr>
            <w:tcW w:w="1970" w:type="dxa"/>
            <w:shd w:val="clear" w:color="auto" w:fill="DFF8FF"/>
            <w:vAlign w:val="center"/>
            <w:hideMark/>
          </w:tcPr>
          <w:p w:rsidR="001C5E25" w:rsidRPr="001C5E25" w:rsidRDefault="001C5E25" w:rsidP="001C5E25">
            <w:pPr>
              <w:jc w:val="center"/>
              <w:rPr>
                <w:color w:val="191970"/>
                <w:sz w:val="20"/>
                <w:szCs w:val="20"/>
              </w:rPr>
            </w:pPr>
            <w:r w:rsidRPr="001C5E25">
              <w:rPr>
                <w:color w:val="191970"/>
                <w:sz w:val="20"/>
                <w:szCs w:val="20"/>
              </w:rPr>
              <w:t>Sınıf</w:t>
            </w:r>
          </w:p>
        </w:tc>
        <w:tc>
          <w:tcPr>
            <w:tcW w:w="437" w:type="dxa"/>
            <w:tcBorders>
              <w:top w:val="nil"/>
              <w:bottom w:val="nil"/>
            </w:tcBorders>
            <w:shd w:val="clear" w:color="auto" w:fill="DFF8FF"/>
          </w:tcPr>
          <w:p w:rsidR="001C5E25" w:rsidRPr="001C5E25" w:rsidRDefault="001C5E25" w:rsidP="001C5E25">
            <w:pPr>
              <w:jc w:val="center"/>
              <w:rPr>
                <w:color w:val="191970"/>
                <w:sz w:val="20"/>
                <w:szCs w:val="20"/>
              </w:rPr>
            </w:pPr>
          </w:p>
        </w:tc>
        <w:tc>
          <w:tcPr>
            <w:tcW w:w="1767" w:type="dxa"/>
            <w:shd w:val="clear" w:color="auto" w:fill="DFF8FF"/>
            <w:vAlign w:val="center"/>
          </w:tcPr>
          <w:p w:rsidR="001C5E25" w:rsidRPr="001C5E25" w:rsidRDefault="001C5E25" w:rsidP="001C5E25">
            <w:pPr>
              <w:jc w:val="center"/>
              <w:rPr>
                <w:color w:val="191970"/>
                <w:sz w:val="20"/>
                <w:szCs w:val="20"/>
              </w:rPr>
            </w:pPr>
            <w:r w:rsidRPr="001C5E25">
              <w:rPr>
                <w:color w:val="191970"/>
                <w:sz w:val="20"/>
                <w:szCs w:val="20"/>
              </w:rPr>
              <w:t>TÜVTÜRK</w:t>
            </w:r>
          </w:p>
        </w:tc>
        <w:tc>
          <w:tcPr>
            <w:tcW w:w="1344" w:type="dxa"/>
            <w:shd w:val="clear" w:color="auto" w:fill="DFF8FF"/>
            <w:vAlign w:val="center"/>
          </w:tcPr>
          <w:p w:rsidR="001C5E25" w:rsidRPr="001C5E25" w:rsidRDefault="001C5E25" w:rsidP="001C5E25">
            <w:pPr>
              <w:jc w:val="center"/>
              <w:rPr>
                <w:color w:val="191970"/>
                <w:sz w:val="20"/>
                <w:szCs w:val="20"/>
              </w:rPr>
            </w:pPr>
            <w:r w:rsidRPr="001C5E25">
              <w:rPr>
                <w:color w:val="191970"/>
                <w:sz w:val="20"/>
                <w:szCs w:val="20"/>
              </w:rPr>
              <w:t>40</w:t>
            </w:r>
          </w:p>
        </w:tc>
        <w:tc>
          <w:tcPr>
            <w:tcW w:w="1329" w:type="dxa"/>
            <w:shd w:val="clear" w:color="auto" w:fill="DFF8FF"/>
            <w:vAlign w:val="center"/>
          </w:tcPr>
          <w:p w:rsidR="001C5E25" w:rsidRPr="001C5E25" w:rsidRDefault="001C5E25" w:rsidP="001C5E25">
            <w:pPr>
              <w:jc w:val="center"/>
              <w:rPr>
                <w:color w:val="191970"/>
                <w:sz w:val="20"/>
                <w:szCs w:val="20"/>
              </w:rPr>
            </w:pPr>
            <w:proofErr w:type="spellStart"/>
            <w:r w:rsidRPr="001C5E25">
              <w:rPr>
                <w:color w:val="191970"/>
                <w:sz w:val="20"/>
                <w:szCs w:val="20"/>
              </w:rPr>
              <w:t>Lab</w:t>
            </w:r>
            <w:proofErr w:type="spellEnd"/>
          </w:p>
        </w:tc>
      </w:tr>
      <w:tr w:rsidR="001C5E25" w:rsidRPr="001C5E25" w:rsidTr="001C5E25">
        <w:trPr>
          <w:trHeight w:val="375"/>
          <w:tblCellSpacing w:w="7" w:type="dxa"/>
        </w:trPr>
        <w:tc>
          <w:tcPr>
            <w:tcW w:w="1477" w:type="dxa"/>
            <w:shd w:val="clear" w:color="auto" w:fill="ECFBF2"/>
            <w:vAlign w:val="center"/>
            <w:hideMark/>
          </w:tcPr>
          <w:p w:rsidR="001C5E25" w:rsidRPr="001C5E25" w:rsidRDefault="001C5E25" w:rsidP="001C5E25">
            <w:pPr>
              <w:jc w:val="center"/>
              <w:rPr>
                <w:color w:val="191970"/>
                <w:sz w:val="20"/>
                <w:szCs w:val="20"/>
              </w:rPr>
            </w:pPr>
            <w:r w:rsidRPr="001C5E25">
              <w:rPr>
                <w:color w:val="191970"/>
                <w:sz w:val="20"/>
                <w:szCs w:val="20"/>
              </w:rPr>
              <w:t>C201</w:t>
            </w:r>
          </w:p>
        </w:tc>
        <w:tc>
          <w:tcPr>
            <w:tcW w:w="1483" w:type="dxa"/>
            <w:shd w:val="clear" w:color="auto" w:fill="ECFBF2"/>
            <w:vAlign w:val="center"/>
            <w:hideMark/>
          </w:tcPr>
          <w:p w:rsidR="001C5E25" w:rsidRPr="001C5E25" w:rsidRDefault="001C5E25" w:rsidP="001C5E25">
            <w:pPr>
              <w:jc w:val="center"/>
              <w:rPr>
                <w:color w:val="191970"/>
                <w:sz w:val="20"/>
                <w:szCs w:val="20"/>
              </w:rPr>
            </w:pPr>
            <w:r w:rsidRPr="001C5E25">
              <w:rPr>
                <w:color w:val="191970"/>
                <w:sz w:val="20"/>
                <w:szCs w:val="20"/>
              </w:rPr>
              <w:t>132</w:t>
            </w:r>
          </w:p>
        </w:tc>
        <w:tc>
          <w:tcPr>
            <w:tcW w:w="1970" w:type="dxa"/>
            <w:shd w:val="clear" w:color="auto" w:fill="ECFBF2"/>
            <w:vAlign w:val="center"/>
            <w:hideMark/>
          </w:tcPr>
          <w:p w:rsidR="001C5E25" w:rsidRPr="001C5E25" w:rsidRDefault="001C5E25" w:rsidP="001C5E25">
            <w:pPr>
              <w:jc w:val="center"/>
              <w:rPr>
                <w:color w:val="191970"/>
                <w:sz w:val="20"/>
                <w:szCs w:val="20"/>
              </w:rPr>
            </w:pPr>
            <w:r w:rsidRPr="001C5E25">
              <w:rPr>
                <w:color w:val="191970"/>
                <w:sz w:val="20"/>
                <w:szCs w:val="20"/>
              </w:rPr>
              <w:t>Sınıf</w:t>
            </w:r>
          </w:p>
        </w:tc>
        <w:tc>
          <w:tcPr>
            <w:tcW w:w="437" w:type="dxa"/>
            <w:tcBorders>
              <w:top w:val="nil"/>
              <w:bottom w:val="nil"/>
            </w:tcBorders>
            <w:shd w:val="clear" w:color="auto" w:fill="ECFBF2"/>
          </w:tcPr>
          <w:p w:rsidR="001C5E25" w:rsidRPr="001C5E25" w:rsidRDefault="001C5E25" w:rsidP="001C5E25">
            <w:pPr>
              <w:jc w:val="center"/>
              <w:rPr>
                <w:color w:val="191970"/>
                <w:sz w:val="20"/>
                <w:szCs w:val="20"/>
              </w:rPr>
            </w:pPr>
          </w:p>
        </w:tc>
        <w:tc>
          <w:tcPr>
            <w:tcW w:w="1767" w:type="dxa"/>
            <w:shd w:val="clear" w:color="auto" w:fill="ECFBF2"/>
            <w:vAlign w:val="center"/>
          </w:tcPr>
          <w:p w:rsidR="001C5E25" w:rsidRPr="001C5E25" w:rsidRDefault="001C5E25" w:rsidP="001C5E25">
            <w:pPr>
              <w:jc w:val="center"/>
              <w:rPr>
                <w:color w:val="191970"/>
                <w:sz w:val="20"/>
                <w:szCs w:val="20"/>
              </w:rPr>
            </w:pPr>
            <w:r w:rsidRPr="001C5E25">
              <w:rPr>
                <w:color w:val="191970"/>
                <w:sz w:val="20"/>
                <w:szCs w:val="20"/>
              </w:rPr>
              <w:t>uyg-4</w:t>
            </w:r>
          </w:p>
        </w:tc>
        <w:tc>
          <w:tcPr>
            <w:tcW w:w="1344" w:type="dxa"/>
            <w:shd w:val="clear" w:color="auto" w:fill="ECFBF2"/>
            <w:vAlign w:val="center"/>
          </w:tcPr>
          <w:p w:rsidR="001C5E25" w:rsidRPr="001C5E25" w:rsidRDefault="001C5E25" w:rsidP="001C5E25">
            <w:pPr>
              <w:jc w:val="center"/>
              <w:rPr>
                <w:color w:val="191970"/>
                <w:sz w:val="20"/>
                <w:szCs w:val="20"/>
              </w:rPr>
            </w:pPr>
            <w:r w:rsidRPr="001C5E25">
              <w:rPr>
                <w:color w:val="191970"/>
                <w:sz w:val="20"/>
                <w:szCs w:val="20"/>
              </w:rPr>
              <w:t>40</w:t>
            </w:r>
          </w:p>
        </w:tc>
        <w:tc>
          <w:tcPr>
            <w:tcW w:w="1329" w:type="dxa"/>
            <w:shd w:val="clear" w:color="auto" w:fill="ECFBF2"/>
            <w:vAlign w:val="center"/>
          </w:tcPr>
          <w:p w:rsidR="001C5E25" w:rsidRPr="001C5E25" w:rsidRDefault="001C5E25" w:rsidP="001C5E25">
            <w:pPr>
              <w:jc w:val="center"/>
              <w:rPr>
                <w:color w:val="191970"/>
                <w:sz w:val="20"/>
                <w:szCs w:val="20"/>
              </w:rPr>
            </w:pPr>
            <w:r w:rsidRPr="001C5E25">
              <w:rPr>
                <w:color w:val="191970"/>
                <w:sz w:val="20"/>
                <w:szCs w:val="20"/>
              </w:rPr>
              <w:t>Sınıf</w:t>
            </w:r>
          </w:p>
        </w:tc>
      </w:tr>
      <w:tr w:rsidR="001C5E25" w:rsidRPr="001C5E25" w:rsidTr="001C5E25">
        <w:trPr>
          <w:trHeight w:val="375"/>
          <w:tblCellSpacing w:w="7" w:type="dxa"/>
        </w:trPr>
        <w:tc>
          <w:tcPr>
            <w:tcW w:w="1477" w:type="dxa"/>
            <w:shd w:val="clear" w:color="auto" w:fill="DFF8FF"/>
            <w:vAlign w:val="center"/>
            <w:hideMark/>
          </w:tcPr>
          <w:p w:rsidR="001C5E25" w:rsidRPr="001C5E25" w:rsidRDefault="001C5E25" w:rsidP="001C5E25">
            <w:pPr>
              <w:jc w:val="center"/>
              <w:rPr>
                <w:color w:val="191970"/>
                <w:sz w:val="20"/>
                <w:szCs w:val="20"/>
              </w:rPr>
            </w:pPr>
            <w:r w:rsidRPr="001C5E25">
              <w:rPr>
                <w:color w:val="191970"/>
                <w:sz w:val="20"/>
                <w:szCs w:val="20"/>
              </w:rPr>
              <w:t>D001</w:t>
            </w:r>
          </w:p>
        </w:tc>
        <w:tc>
          <w:tcPr>
            <w:tcW w:w="1483" w:type="dxa"/>
            <w:shd w:val="clear" w:color="auto" w:fill="DFF8FF"/>
            <w:vAlign w:val="center"/>
            <w:hideMark/>
          </w:tcPr>
          <w:p w:rsidR="001C5E25" w:rsidRPr="001C5E25" w:rsidRDefault="001C5E25" w:rsidP="001C5E25">
            <w:pPr>
              <w:jc w:val="center"/>
              <w:rPr>
                <w:color w:val="191970"/>
                <w:sz w:val="20"/>
                <w:szCs w:val="20"/>
              </w:rPr>
            </w:pPr>
            <w:r w:rsidRPr="001C5E25">
              <w:rPr>
                <w:color w:val="191970"/>
                <w:sz w:val="20"/>
                <w:szCs w:val="20"/>
              </w:rPr>
              <w:t>40</w:t>
            </w:r>
          </w:p>
        </w:tc>
        <w:tc>
          <w:tcPr>
            <w:tcW w:w="1970" w:type="dxa"/>
            <w:shd w:val="clear" w:color="auto" w:fill="DFF8FF"/>
            <w:vAlign w:val="center"/>
            <w:hideMark/>
          </w:tcPr>
          <w:p w:rsidR="001C5E25" w:rsidRPr="001C5E25" w:rsidRDefault="001C5E25" w:rsidP="001C5E25">
            <w:pPr>
              <w:jc w:val="center"/>
              <w:rPr>
                <w:color w:val="191970"/>
                <w:sz w:val="20"/>
                <w:szCs w:val="20"/>
              </w:rPr>
            </w:pPr>
            <w:r w:rsidRPr="001C5E25">
              <w:rPr>
                <w:color w:val="191970"/>
                <w:sz w:val="20"/>
                <w:szCs w:val="20"/>
              </w:rPr>
              <w:t>Sınıf</w:t>
            </w:r>
          </w:p>
        </w:tc>
        <w:tc>
          <w:tcPr>
            <w:tcW w:w="437" w:type="dxa"/>
            <w:tcBorders>
              <w:top w:val="nil"/>
              <w:bottom w:val="nil"/>
            </w:tcBorders>
            <w:shd w:val="clear" w:color="auto" w:fill="DFF8FF"/>
          </w:tcPr>
          <w:p w:rsidR="001C5E25" w:rsidRPr="001C5E25" w:rsidRDefault="001C5E25" w:rsidP="001C5E25">
            <w:pPr>
              <w:jc w:val="center"/>
              <w:rPr>
                <w:color w:val="191970"/>
                <w:sz w:val="20"/>
                <w:szCs w:val="20"/>
              </w:rPr>
            </w:pPr>
          </w:p>
        </w:tc>
        <w:tc>
          <w:tcPr>
            <w:tcW w:w="1767" w:type="dxa"/>
            <w:shd w:val="clear" w:color="auto" w:fill="DFF8FF"/>
            <w:vAlign w:val="center"/>
          </w:tcPr>
          <w:p w:rsidR="001C5E25" w:rsidRPr="001C5E25" w:rsidRDefault="001C5E25" w:rsidP="001C5E25">
            <w:pPr>
              <w:jc w:val="center"/>
              <w:rPr>
                <w:color w:val="191970"/>
                <w:sz w:val="20"/>
                <w:szCs w:val="20"/>
              </w:rPr>
            </w:pPr>
            <w:r w:rsidRPr="001C5E25">
              <w:rPr>
                <w:color w:val="191970"/>
                <w:sz w:val="20"/>
                <w:szCs w:val="20"/>
              </w:rPr>
              <w:t>IIBFBLAB</w:t>
            </w:r>
          </w:p>
        </w:tc>
        <w:tc>
          <w:tcPr>
            <w:tcW w:w="1344" w:type="dxa"/>
            <w:shd w:val="clear" w:color="auto" w:fill="DFF8FF"/>
            <w:vAlign w:val="center"/>
          </w:tcPr>
          <w:p w:rsidR="001C5E25" w:rsidRPr="001C5E25" w:rsidRDefault="001C5E25" w:rsidP="001C5E25">
            <w:pPr>
              <w:jc w:val="center"/>
              <w:rPr>
                <w:color w:val="191970"/>
                <w:sz w:val="20"/>
                <w:szCs w:val="20"/>
              </w:rPr>
            </w:pPr>
            <w:r w:rsidRPr="001C5E25">
              <w:rPr>
                <w:color w:val="191970"/>
                <w:sz w:val="20"/>
                <w:szCs w:val="20"/>
              </w:rPr>
              <w:t>60</w:t>
            </w:r>
          </w:p>
        </w:tc>
        <w:tc>
          <w:tcPr>
            <w:tcW w:w="1329" w:type="dxa"/>
            <w:shd w:val="clear" w:color="auto" w:fill="DFF8FF"/>
            <w:vAlign w:val="center"/>
          </w:tcPr>
          <w:p w:rsidR="001C5E25" w:rsidRPr="001C5E25" w:rsidRDefault="001C5E25" w:rsidP="001C5E25">
            <w:pPr>
              <w:jc w:val="center"/>
              <w:rPr>
                <w:color w:val="191970"/>
                <w:sz w:val="20"/>
                <w:szCs w:val="20"/>
              </w:rPr>
            </w:pPr>
            <w:r w:rsidRPr="001C5E25">
              <w:rPr>
                <w:color w:val="191970"/>
                <w:sz w:val="20"/>
                <w:szCs w:val="20"/>
              </w:rPr>
              <w:t>Sınıf</w:t>
            </w:r>
          </w:p>
        </w:tc>
      </w:tr>
      <w:tr w:rsidR="001C5E25" w:rsidRPr="001C5E25" w:rsidTr="001C5E25">
        <w:trPr>
          <w:trHeight w:val="375"/>
          <w:tblCellSpacing w:w="7" w:type="dxa"/>
        </w:trPr>
        <w:tc>
          <w:tcPr>
            <w:tcW w:w="1477" w:type="dxa"/>
            <w:shd w:val="clear" w:color="auto" w:fill="ECFBF2"/>
            <w:vAlign w:val="center"/>
            <w:hideMark/>
          </w:tcPr>
          <w:p w:rsidR="001C5E25" w:rsidRPr="001C5E25" w:rsidRDefault="001C5E25" w:rsidP="001C5E25">
            <w:pPr>
              <w:jc w:val="center"/>
              <w:rPr>
                <w:color w:val="191970"/>
                <w:sz w:val="20"/>
                <w:szCs w:val="20"/>
              </w:rPr>
            </w:pPr>
            <w:r w:rsidRPr="001C5E25">
              <w:rPr>
                <w:color w:val="191970"/>
                <w:sz w:val="20"/>
                <w:szCs w:val="20"/>
              </w:rPr>
              <w:t>C15</w:t>
            </w:r>
          </w:p>
        </w:tc>
        <w:tc>
          <w:tcPr>
            <w:tcW w:w="1483" w:type="dxa"/>
            <w:shd w:val="clear" w:color="auto" w:fill="ECFBF2"/>
            <w:vAlign w:val="center"/>
            <w:hideMark/>
          </w:tcPr>
          <w:p w:rsidR="001C5E25" w:rsidRPr="001C5E25" w:rsidRDefault="001C5E25" w:rsidP="001C5E25">
            <w:pPr>
              <w:jc w:val="center"/>
              <w:rPr>
                <w:color w:val="191970"/>
                <w:sz w:val="20"/>
                <w:szCs w:val="20"/>
              </w:rPr>
            </w:pPr>
            <w:r w:rsidRPr="001C5E25">
              <w:rPr>
                <w:color w:val="191970"/>
                <w:sz w:val="20"/>
                <w:szCs w:val="20"/>
              </w:rPr>
              <w:t>10</w:t>
            </w:r>
          </w:p>
        </w:tc>
        <w:tc>
          <w:tcPr>
            <w:tcW w:w="1970" w:type="dxa"/>
            <w:shd w:val="clear" w:color="auto" w:fill="ECFBF2"/>
            <w:vAlign w:val="center"/>
            <w:hideMark/>
          </w:tcPr>
          <w:p w:rsidR="001C5E25" w:rsidRPr="001C5E25" w:rsidRDefault="001C5E25" w:rsidP="001C5E25">
            <w:pPr>
              <w:jc w:val="center"/>
              <w:rPr>
                <w:color w:val="191970"/>
                <w:sz w:val="20"/>
                <w:szCs w:val="20"/>
              </w:rPr>
            </w:pPr>
            <w:r w:rsidRPr="001C5E25">
              <w:rPr>
                <w:color w:val="191970"/>
                <w:sz w:val="20"/>
                <w:szCs w:val="20"/>
              </w:rPr>
              <w:t>Sınıf</w:t>
            </w:r>
          </w:p>
        </w:tc>
        <w:tc>
          <w:tcPr>
            <w:tcW w:w="437" w:type="dxa"/>
            <w:tcBorders>
              <w:top w:val="nil"/>
              <w:bottom w:val="nil"/>
            </w:tcBorders>
            <w:shd w:val="clear" w:color="auto" w:fill="ECFBF2"/>
          </w:tcPr>
          <w:p w:rsidR="001C5E25" w:rsidRPr="001C5E25" w:rsidRDefault="001C5E25" w:rsidP="001C5E25">
            <w:pPr>
              <w:jc w:val="center"/>
              <w:rPr>
                <w:color w:val="191970"/>
                <w:sz w:val="20"/>
                <w:szCs w:val="20"/>
              </w:rPr>
            </w:pPr>
          </w:p>
        </w:tc>
        <w:tc>
          <w:tcPr>
            <w:tcW w:w="1767" w:type="dxa"/>
            <w:shd w:val="clear" w:color="auto" w:fill="ECFBF2"/>
            <w:vAlign w:val="center"/>
          </w:tcPr>
          <w:p w:rsidR="001C5E25" w:rsidRPr="001C5E25" w:rsidRDefault="001C5E25" w:rsidP="001C5E25">
            <w:pPr>
              <w:jc w:val="center"/>
              <w:rPr>
                <w:color w:val="191970"/>
                <w:sz w:val="20"/>
                <w:szCs w:val="20"/>
              </w:rPr>
            </w:pPr>
            <w:proofErr w:type="spellStart"/>
            <w:proofErr w:type="gramStart"/>
            <w:r w:rsidRPr="001C5E25">
              <w:rPr>
                <w:color w:val="191970"/>
                <w:sz w:val="20"/>
                <w:szCs w:val="20"/>
              </w:rPr>
              <w:t>Eln</w:t>
            </w:r>
            <w:proofErr w:type="spellEnd"/>
            <w:r w:rsidRPr="001C5E25">
              <w:rPr>
                <w:color w:val="191970"/>
                <w:sz w:val="20"/>
                <w:szCs w:val="20"/>
              </w:rPr>
              <w:t>.</w:t>
            </w:r>
            <w:proofErr w:type="spellStart"/>
            <w:r w:rsidRPr="001C5E25">
              <w:rPr>
                <w:color w:val="191970"/>
                <w:sz w:val="20"/>
                <w:szCs w:val="20"/>
              </w:rPr>
              <w:t>Lab</w:t>
            </w:r>
            <w:proofErr w:type="spellEnd"/>
            <w:proofErr w:type="gramEnd"/>
          </w:p>
        </w:tc>
        <w:tc>
          <w:tcPr>
            <w:tcW w:w="1344" w:type="dxa"/>
            <w:shd w:val="clear" w:color="auto" w:fill="ECFBF2"/>
            <w:vAlign w:val="center"/>
          </w:tcPr>
          <w:p w:rsidR="001C5E25" w:rsidRPr="001C5E25" w:rsidRDefault="001C5E25" w:rsidP="001C5E25">
            <w:pPr>
              <w:jc w:val="center"/>
              <w:rPr>
                <w:color w:val="191970"/>
                <w:sz w:val="20"/>
                <w:szCs w:val="20"/>
              </w:rPr>
            </w:pPr>
            <w:r w:rsidRPr="001C5E25">
              <w:rPr>
                <w:color w:val="191970"/>
                <w:sz w:val="20"/>
                <w:szCs w:val="20"/>
              </w:rPr>
              <w:t>60</w:t>
            </w:r>
          </w:p>
        </w:tc>
        <w:tc>
          <w:tcPr>
            <w:tcW w:w="1329" w:type="dxa"/>
            <w:shd w:val="clear" w:color="auto" w:fill="ECFBF2"/>
            <w:vAlign w:val="center"/>
          </w:tcPr>
          <w:p w:rsidR="001C5E25" w:rsidRPr="001C5E25" w:rsidRDefault="001C5E25" w:rsidP="001C5E25">
            <w:pPr>
              <w:jc w:val="center"/>
              <w:rPr>
                <w:color w:val="191970"/>
                <w:sz w:val="20"/>
                <w:szCs w:val="20"/>
              </w:rPr>
            </w:pPr>
            <w:r w:rsidRPr="001C5E25">
              <w:rPr>
                <w:color w:val="191970"/>
                <w:sz w:val="20"/>
                <w:szCs w:val="20"/>
              </w:rPr>
              <w:t>Sınıf</w:t>
            </w:r>
          </w:p>
        </w:tc>
      </w:tr>
      <w:tr w:rsidR="001C5E25" w:rsidRPr="001C5E25" w:rsidTr="001C5E25">
        <w:trPr>
          <w:trHeight w:val="375"/>
          <w:tblCellSpacing w:w="7" w:type="dxa"/>
        </w:trPr>
        <w:tc>
          <w:tcPr>
            <w:tcW w:w="1477" w:type="dxa"/>
            <w:shd w:val="clear" w:color="auto" w:fill="DFF8FF"/>
            <w:vAlign w:val="center"/>
            <w:hideMark/>
          </w:tcPr>
          <w:p w:rsidR="001C5E25" w:rsidRPr="001C5E25" w:rsidRDefault="001C5E25" w:rsidP="001C5E25">
            <w:pPr>
              <w:jc w:val="center"/>
              <w:rPr>
                <w:color w:val="191970"/>
                <w:sz w:val="20"/>
                <w:szCs w:val="20"/>
              </w:rPr>
            </w:pPr>
            <w:r w:rsidRPr="001C5E25">
              <w:rPr>
                <w:color w:val="191970"/>
                <w:sz w:val="20"/>
                <w:szCs w:val="20"/>
              </w:rPr>
              <w:t>D202</w:t>
            </w:r>
          </w:p>
        </w:tc>
        <w:tc>
          <w:tcPr>
            <w:tcW w:w="1483" w:type="dxa"/>
            <w:shd w:val="clear" w:color="auto" w:fill="DFF8FF"/>
            <w:vAlign w:val="center"/>
            <w:hideMark/>
          </w:tcPr>
          <w:p w:rsidR="001C5E25" w:rsidRPr="001C5E25" w:rsidRDefault="001C5E25" w:rsidP="001C5E25">
            <w:pPr>
              <w:jc w:val="center"/>
              <w:rPr>
                <w:color w:val="191970"/>
                <w:sz w:val="20"/>
                <w:szCs w:val="20"/>
              </w:rPr>
            </w:pPr>
            <w:r w:rsidRPr="001C5E25">
              <w:rPr>
                <w:color w:val="191970"/>
                <w:sz w:val="20"/>
                <w:szCs w:val="20"/>
              </w:rPr>
              <w:t>10</w:t>
            </w:r>
          </w:p>
        </w:tc>
        <w:tc>
          <w:tcPr>
            <w:tcW w:w="1970" w:type="dxa"/>
            <w:shd w:val="clear" w:color="auto" w:fill="DFF8FF"/>
            <w:vAlign w:val="center"/>
            <w:hideMark/>
          </w:tcPr>
          <w:p w:rsidR="001C5E25" w:rsidRPr="001C5E25" w:rsidRDefault="001C5E25" w:rsidP="001C5E25">
            <w:pPr>
              <w:jc w:val="center"/>
              <w:rPr>
                <w:color w:val="191970"/>
                <w:sz w:val="20"/>
                <w:szCs w:val="20"/>
              </w:rPr>
            </w:pPr>
            <w:r w:rsidRPr="001C5E25">
              <w:rPr>
                <w:color w:val="191970"/>
                <w:sz w:val="20"/>
                <w:szCs w:val="20"/>
              </w:rPr>
              <w:t>Sınıf</w:t>
            </w:r>
          </w:p>
        </w:tc>
        <w:tc>
          <w:tcPr>
            <w:tcW w:w="437" w:type="dxa"/>
            <w:tcBorders>
              <w:top w:val="nil"/>
              <w:bottom w:val="nil"/>
            </w:tcBorders>
            <w:shd w:val="clear" w:color="auto" w:fill="DFF8FF"/>
          </w:tcPr>
          <w:p w:rsidR="001C5E25" w:rsidRPr="001C5E25" w:rsidRDefault="001C5E25" w:rsidP="001C5E25">
            <w:pPr>
              <w:jc w:val="center"/>
              <w:rPr>
                <w:color w:val="191970"/>
                <w:sz w:val="20"/>
                <w:szCs w:val="20"/>
              </w:rPr>
            </w:pPr>
          </w:p>
        </w:tc>
        <w:tc>
          <w:tcPr>
            <w:tcW w:w="1767" w:type="dxa"/>
            <w:shd w:val="clear" w:color="auto" w:fill="DFF8FF"/>
            <w:vAlign w:val="center"/>
          </w:tcPr>
          <w:p w:rsidR="001C5E25" w:rsidRPr="001C5E25" w:rsidRDefault="001C5E25" w:rsidP="001C5E25">
            <w:pPr>
              <w:jc w:val="center"/>
              <w:rPr>
                <w:color w:val="191970"/>
                <w:sz w:val="20"/>
                <w:szCs w:val="20"/>
              </w:rPr>
            </w:pPr>
            <w:proofErr w:type="spellStart"/>
            <w:proofErr w:type="gramStart"/>
            <w:r w:rsidRPr="001C5E25">
              <w:rPr>
                <w:color w:val="191970"/>
                <w:sz w:val="20"/>
                <w:szCs w:val="20"/>
              </w:rPr>
              <w:t>Drm</w:t>
            </w:r>
            <w:proofErr w:type="spellEnd"/>
            <w:r w:rsidRPr="001C5E25">
              <w:rPr>
                <w:color w:val="191970"/>
                <w:sz w:val="20"/>
                <w:szCs w:val="20"/>
              </w:rPr>
              <w:t>.</w:t>
            </w:r>
            <w:proofErr w:type="spellStart"/>
            <w:r w:rsidRPr="001C5E25">
              <w:rPr>
                <w:color w:val="191970"/>
                <w:sz w:val="20"/>
                <w:szCs w:val="20"/>
              </w:rPr>
              <w:t>Sl</w:t>
            </w:r>
            <w:proofErr w:type="spellEnd"/>
            <w:proofErr w:type="gramEnd"/>
            <w:r w:rsidRPr="001C5E25">
              <w:rPr>
                <w:color w:val="191970"/>
                <w:sz w:val="20"/>
                <w:szCs w:val="20"/>
              </w:rPr>
              <w:t>.</w:t>
            </w:r>
          </w:p>
        </w:tc>
        <w:tc>
          <w:tcPr>
            <w:tcW w:w="1344" w:type="dxa"/>
            <w:shd w:val="clear" w:color="auto" w:fill="DFF8FF"/>
            <w:vAlign w:val="center"/>
          </w:tcPr>
          <w:p w:rsidR="001C5E25" w:rsidRPr="001C5E25" w:rsidRDefault="001C5E25" w:rsidP="001C5E25">
            <w:pPr>
              <w:jc w:val="center"/>
              <w:rPr>
                <w:color w:val="191970"/>
                <w:sz w:val="20"/>
                <w:szCs w:val="20"/>
              </w:rPr>
            </w:pPr>
            <w:r w:rsidRPr="001C5E25">
              <w:rPr>
                <w:color w:val="191970"/>
                <w:sz w:val="20"/>
                <w:szCs w:val="20"/>
              </w:rPr>
              <w:t>60</w:t>
            </w:r>
          </w:p>
        </w:tc>
        <w:tc>
          <w:tcPr>
            <w:tcW w:w="1329" w:type="dxa"/>
            <w:shd w:val="clear" w:color="auto" w:fill="DFF8FF"/>
            <w:vAlign w:val="center"/>
          </w:tcPr>
          <w:p w:rsidR="001C5E25" w:rsidRPr="001C5E25" w:rsidRDefault="001C5E25" w:rsidP="001C5E25">
            <w:pPr>
              <w:jc w:val="center"/>
              <w:rPr>
                <w:color w:val="191970"/>
                <w:sz w:val="20"/>
                <w:szCs w:val="20"/>
              </w:rPr>
            </w:pPr>
            <w:r w:rsidRPr="001C5E25">
              <w:rPr>
                <w:color w:val="191970"/>
                <w:sz w:val="20"/>
                <w:szCs w:val="20"/>
              </w:rPr>
              <w:t>Sınıf</w:t>
            </w:r>
          </w:p>
        </w:tc>
      </w:tr>
      <w:tr w:rsidR="001C5E25" w:rsidRPr="001C5E25" w:rsidTr="001C5E25">
        <w:trPr>
          <w:trHeight w:val="375"/>
          <w:tblCellSpacing w:w="7" w:type="dxa"/>
        </w:trPr>
        <w:tc>
          <w:tcPr>
            <w:tcW w:w="1477" w:type="dxa"/>
            <w:shd w:val="clear" w:color="auto" w:fill="ECFBF2"/>
            <w:vAlign w:val="center"/>
            <w:hideMark/>
          </w:tcPr>
          <w:p w:rsidR="001C5E25" w:rsidRPr="001C5E25" w:rsidRDefault="001C5E25" w:rsidP="001C5E25">
            <w:pPr>
              <w:jc w:val="center"/>
              <w:rPr>
                <w:color w:val="191970"/>
                <w:sz w:val="20"/>
                <w:szCs w:val="20"/>
              </w:rPr>
            </w:pPr>
            <w:r w:rsidRPr="001C5E25">
              <w:rPr>
                <w:color w:val="191970"/>
                <w:sz w:val="20"/>
                <w:szCs w:val="20"/>
              </w:rPr>
              <w:t>C28</w:t>
            </w:r>
          </w:p>
        </w:tc>
        <w:tc>
          <w:tcPr>
            <w:tcW w:w="1483" w:type="dxa"/>
            <w:shd w:val="clear" w:color="auto" w:fill="ECFBF2"/>
            <w:vAlign w:val="center"/>
            <w:hideMark/>
          </w:tcPr>
          <w:p w:rsidR="001C5E25" w:rsidRPr="001C5E25" w:rsidRDefault="001C5E25" w:rsidP="001C5E25">
            <w:pPr>
              <w:jc w:val="center"/>
              <w:rPr>
                <w:color w:val="191970"/>
                <w:sz w:val="20"/>
                <w:szCs w:val="20"/>
              </w:rPr>
            </w:pPr>
            <w:r w:rsidRPr="001C5E25">
              <w:rPr>
                <w:color w:val="191970"/>
                <w:sz w:val="20"/>
                <w:szCs w:val="20"/>
              </w:rPr>
              <w:t>10</w:t>
            </w:r>
          </w:p>
        </w:tc>
        <w:tc>
          <w:tcPr>
            <w:tcW w:w="1970" w:type="dxa"/>
            <w:shd w:val="clear" w:color="auto" w:fill="ECFBF2"/>
            <w:vAlign w:val="center"/>
            <w:hideMark/>
          </w:tcPr>
          <w:p w:rsidR="001C5E25" w:rsidRPr="001C5E25" w:rsidRDefault="001C5E25" w:rsidP="001C5E25">
            <w:pPr>
              <w:jc w:val="center"/>
              <w:rPr>
                <w:color w:val="191970"/>
                <w:sz w:val="20"/>
                <w:szCs w:val="20"/>
              </w:rPr>
            </w:pPr>
            <w:r w:rsidRPr="001C5E25">
              <w:rPr>
                <w:color w:val="191970"/>
                <w:sz w:val="20"/>
                <w:szCs w:val="20"/>
              </w:rPr>
              <w:t>Sınıf</w:t>
            </w:r>
          </w:p>
        </w:tc>
        <w:tc>
          <w:tcPr>
            <w:tcW w:w="437" w:type="dxa"/>
            <w:tcBorders>
              <w:top w:val="nil"/>
              <w:bottom w:val="nil"/>
            </w:tcBorders>
            <w:shd w:val="clear" w:color="auto" w:fill="ECFBF2"/>
          </w:tcPr>
          <w:p w:rsidR="001C5E25" w:rsidRPr="001C5E25" w:rsidRDefault="001C5E25" w:rsidP="001C5E25">
            <w:pPr>
              <w:jc w:val="center"/>
              <w:rPr>
                <w:color w:val="191970"/>
                <w:sz w:val="20"/>
                <w:szCs w:val="20"/>
              </w:rPr>
            </w:pPr>
          </w:p>
        </w:tc>
        <w:tc>
          <w:tcPr>
            <w:tcW w:w="1767" w:type="dxa"/>
            <w:shd w:val="clear" w:color="auto" w:fill="ECFBF2"/>
            <w:vAlign w:val="center"/>
          </w:tcPr>
          <w:p w:rsidR="001C5E25" w:rsidRPr="001C5E25" w:rsidRDefault="001C5E25" w:rsidP="001C5E25">
            <w:pPr>
              <w:jc w:val="center"/>
              <w:rPr>
                <w:color w:val="191970"/>
                <w:sz w:val="20"/>
                <w:szCs w:val="20"/>
              </w:rPr>
            </w:pPr>
            <w:r w:rsidRPr="001C5E25">
              <w:rPr>
                <w:color w:val="191970"/>
                <w:sz w:val="20"/>
                <w:szCs w:val="20"/>
              </w:rPr>
              <w:t>C004</w:t>
            </w:r>
          </w:p>
        </w:tc>
        <w:tc>
          <w:tcPr>
            <w:tcW w:w="1344" w:type="dxa"/>
            <w:shd w:val="clear" w:color="auto" w:fill="ECFBF2"/>
            <w:vAlign w:val="center"/>
          </w:tcPr>
          <w:p w:rsidR="001C5E25" w:rsidRPr="001C5E25" w:rsidRDefault="001C5E25" w:rsidP="001C5E25">
            <w:pPr>
              <w:jc w:val="center"/>
              <w:rPr>
                <w:color w:val="191970"/>
                <w:sz w:val="20"/>
                <w:szCs w:val="20"/>
              </w:rPr>
            </w:pPr>
            <w:r w:rsidRPr="001C5E25">
              <w:rPr>
                <w:color w:val="191970"/>
                <w:sz w:val="20"/>
                <w:szCs w:val="20"/>
              </w:rPr>
              <w:t>40</w:t>
            </w:r>
          </w:p>
        </w:tc>
        <w:tc>
          <w:tcPr>
            <w:tcW w:w="1329" w:type="dxa"/>
            <w:shd w:val="clear" w:color="auto" w:fill="ECFBF2"/>
            <w:vAlign w:val="center"/>
          </w:tcPr>
          <w:p w:rsidR="001C5E25" w:rsidRPr="001C5E25" w:rsidRDefault="001C5E25" w:rsidP="001C5E25">
            <w:pPr>
              <w:jc w:val="center"/>
              <w:rPr>
                <w:color w:val="191970"/>
                <w:sz w:val="20"/>
                <w:szCs w:val="20"/>
              </w:rPr>
            </w:pPr>
            <w:r w:rsidRPr="001C5E25">
              <w:rPr>
                <w:color w:val="191970"/>
                <w:sz w:val="20"/>
                <w:szCs w:val="20"/>
              </w:rPr>
              <w:t>Sınıf</w:t>
            </w:r>
          </w:p>
        </w:tc>
      </w:tr>
    </w:tbl>
    <w:p w:rsidR="001C5E25" w:rsidRDefault="001C5E25"/>
    <w:p w:rsidR="001C5E25" w:rsidRDefault="001C5E25">
      <w:r>
        <w:br w:type="page"/>
      </w:r>
    </w:p>
    <w:tbl>
      <w:tblPr>
        <w:tblW w:w="9919" w:type="dxa"/>
        <w:tblCellSpacing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tblPr>
      <w:tblGrid>
        <w:gridCol w:w="1498"/>
        <w:gridCol w:w="1497"/>
        <w:gridCol w:w="1984"/>
        <w:gridCol w:w="451"/>
        <w:gridCol w:w="1781"/>
        <w:gridCol w:w="1358"/>
        <w:gridCol w:w="1350"/>
      </w:tblGrid>
      <w:tr w:rsidR="001C5E25" w:rsidRPr="001C5E25" w:rsidTr="001C5E25">
        <w:trPr>
          <w:trHeight w:val="375"/>
          <w:tblCellSpacing w:w="7" w:type="dxa"/>
        </w:trPr>
        <w:tc>
          <w:tcPr>
            <w:tcW w:w="1477" w:type="dxa"/>
            <w:shd w:val="clear" w:color="auto" w:fill="DFF8FF"/>
            <w:vAlign w:val="center"/>
            <w:hideMark/>
          </w:tcPr>
          <w:p w:rsidR="001C5E25" w:rsidRPr="001C5E25" w:rsidRDefault="001C5E25" w:rsidP="001C5E25">
            <w:pPr>
              <w:jc w:val="center"/>
              <w:rPr>
                <w:color w:val="191970"/>
                <w:sz w:val="20"/>
                <w:szCs w:val="20"/>
              </w:rPr>
            </w:pPr>
            <w:r w:rsidRPr="001C5E25">
              <w:rPr>
                <w:color w:val="191970"/>
                <w:sz w:val="20"/>
                <w:szCs w:val="20"/>
              </w:rPr>
              <w:lastRenderedPageBreak/>
              <w:t>C29</w:t>
            </w:r>
          </w:p>
        </w:tc>
        <w:tc>
          <w:tcPr>
            <w:tcW w:w="1483" w:type="dxa"/>
            <w:shd w:val="clear" w:color="auto" w:fill="DFF8FF"/>
            <w:vAlign w:val="center"/>
            <w:hideMark/>
          </w:tcPr>
          <w:p w:rsidR="001C5E25" w:rsidRPr="001C5E25" w:rsidRDefault="001C5E25" w:rsidP="001C5E25">
            <w:pPr>
              <w:jc w:val="center"/>
              <w:rPr>
                <w:color w:val="191970"/>
                <w:sz w:val="20"/>
                <w:szCs w:val="20"/>
              </w:rPr>
            </w:pPr>
            <w:r w:rsidRPr="001C5E25">
              <w:rPr>
                <w:color w:val="191970"/>
                <w:sz w:val="20"/>
                <w:szCs w:val="20"/>
              </w:rPr>
              <w:t>10</w:t>
            </w:r>
          </w:p>
        </w:tc>
        <w:tc>
          <w:tcPr>
            <w:tcW w:w="1970" w:type="dxa"/>
            <w:shd w:val="clear" w:color="auto" w:fill="DFF8FF"/>
            <w:vAlign w:val="center"/>
            <w:hideMark/>
          </w:tcPr>
          <w:p w:rsidR="001C5E25" w:rsidRPr="001C5E25" w:rsidRDefault="001C5E25" w:rsidP="001C5E25">
            <w:pPr>
              <w:jc w:val="center"/>
              <w:rPr>
                <w:color w:val="191970"/>
                <w:sz w:val="20"/>
                <w:szCs w:val="20"/>
              </w:rPr>
            </w:pPr>
            <w:r w:rsidRPr="001C5E25">
              <w:rPr>
                <w:color w:val="191970"/>
                <w:sz w:val="20"/>
                <w:szCs w:val="20"/>
              </w:rPr>
              <w:t>Sınıf</w:t>
            </w:r>
          </w:p>
        </w:tc>
        <w:tc>
          <w:tcPr>
            <w:tcW w:w="437" w:type="dxa"/>
            <w:tcBorders>
              <w:top w:val="nil"/>
              <w:bottom w:val="nil"/>
            </w:tcBorders>
            <w:shd w:val="clear" w:color="auto" w:fill="DFF8FF"/>
          </w:tcPr>
          <w:p w:rsidR="001C5E25" w:rsidRPr="001C5E25" w:rsidRDefault="001C5E25" w:rsidP="001C5E25">
            <w:pPr>
              <w:jc w:val="center"/>
              <w:rPr>
                <w:color w:val="191970"/>
                <w:sz w:val="20"/>
                <w:szCs w:val="20"/>
              </w:rPr>
            </w:pPr>
          </w:p>
        </w:tc>
        <w:tc>
          <w:tcPr>
            <w:tcW w:w="1767" w:type="dxa"/>
            <w:shd w:val="clear" w:color="auto" w:fill="DFF8FF"/>
            <w:vAlign w:val="center"/>
          </w:tcPr>
          <w:p w:rsidR="001C5E25" w:rsidRPr="001C5E25" w:rsidRDefault="001C5E25" w:rsidP="001C5E25">
            <w:pPr>
              <w:jc w:val="center"/>
              <w:rPr>
                <w:color w:val="191970"/>
                <w:sz w:val="20"/>
                <w:szCs w:val="20"/>
              </w:rPr>
            </w:pPr>
            <w:r w:rsidRPr="001C5E25">
              <w:rPr>
                <w:color w:val="191970"/>
                <w:sz w:val="20"/>
                <w:szCs w:val="20"/>
              </w:rPr>
              <w:t>OTO. ATEL.</w:t>
            </w:r>
          </w:p>
        </w:tc>
        <w:tc>
          <w:tcPr>
            <w:tcW w:w="1344" w:type="dxa"/>
            <w:shd w:val="clear" w:color="auto" w:fill="DFF8FF"/>
            <w:vAlign w:val="center"/>
          </w:tcPr>
          <w:p w:rsidR="001C5E25" w:rsidRPr="001C5E25" w:rsidRDefault="001C5E25" w:rsidP="001C5E25">
            <w:pPr>
              <w:jc w:val="center"/>
              <w:rPr>
                <w:color w:val="191970"/>
                <w:sz w:val="20"/>
                <w:szCs w:val="20"/>
              </w:rPr>
            </w:pPr>
            <w:r w:rsidRPr="001C5E25">
              <w:rPr>
                <w:color w:val="191970"/>
                <w:sz w:val="20"/>
                <w:szCs w:val="20"/>
              </w:rPr>
              <w:t>50</w:t>
            </w:r>
          </w:p>
        </w:tc>
        <w:tc>
          <w:tcPr>
            <w:tcW w:w="1329" w:type="dxa"/>
            <w:shd w:val="clear" w:color="auto" w:fill="DFF8FF"/>
            <w:vAlign w:val="center"/>
          </w:tcPr>
          <w:p w:rsidR="001C5E25" w:rsidRPr="001C5E25" w:rsidRDefault="001C5E25" w:rsidP="001C5E25">
            <w:pPr>
              <w:jc w:val="center"/>
              <w:rPr>
                <w:color w:val="191970"/>
                <w:sz w:val="20"/>
                <w:szCs w:val="20"/>
              </w:rPr>
            </w:pPr>
            <w:r w:rsidRPr="001C5E25">
              <w:rPr>
                <w:color w:val="191970"/>
                <w:sz w:val="20"/>
                <w:szCs w:val="20"/>
              </w:rPr>
              <w:t>Sınıf</w:t>
            </w:r>
          </w:p>
        </w:tc>
      </w:tr>
      <w:tr w:rsidR="001C5E25" w:rsidRPr="001C5E25" w:rsidTr="001C5E25">
        <w:trPr>
          <w:trHeight w:val="375"/>
          <w:tblCellSpacing w:w="7" w:type="dxa"/>
        </w:trPr>
        <w:tc>
          <w:tcPr>
            <w:tcW w:w="1477" w:type="dxa"/>
            <w:shd w:val="clear" w:color="auto" w:fill="ECFBF2"/>
            <w:vAlign w:val="center"/>
            <w:hideMark/>
          </w:tcPr>
          <w:p w:rsidR="001C5E25" w:rsidRPr="001C5E25" w:rsidRDefault="001C5E25" w:rsidP="001C5E25">
            <w:pPr>
              <w:jc w:val="center"/>
              <w:rPr>
                <w:color w:val="191970"/>
                <w:sz w:val="20"/>
                <w:szCs w:val="20"/>
              </w:rPr>
            </w:pPr>
            <w:r w:rsidRPr="001C5E25">
              <w:rPr>
                <w:color w:val="191970"/>
                <w:sz w:val="20"/>
                <w:szCs w:val="20"/>
              </w:rPr>
              <w:t>C105</w:t>
            </w:r>
          </w:p>
        </w:tc>
        <w:tc>
          <w:tcPr>
            <w:tcW w:w="1483" w:type="dxa"/>
            <w:shd w:val="clear" w:color="auto" w:fill="ECFBF2"/>
            <w:vAlign w:val="center"/>
            <w:hideMark/>
          </w:tcPr>
          <w:p w:rsidR="001C5E25" w:rsidRPr="001C5E25" w:rsidRDefault="001C5E25" w:rsidP="001C5E25">
            <w:pPr>
              <w:jc w:val="center"/>
              <w:rPr>
                <w:color w:val="191970"/>
                <w:sz w:val="20"/>
                <w:szCs w:val="20"/>
              </w:rPr>
            </w:pPr>
            <w:r w:rsidRPr="001C5E25">
              <w:rPr>
                <w:color w:val="191970"/>
                <w:sz w:val="20"/>
                <w:szCs w:val="20"/>
              </w:rPr>
              <w:t>60</w:t>
            </w:r>
          </w:p>
        </w:tc>
        <w:tc>
          <w:tcPr>
            <w:tcW w:w="1970" w:type="dxa"/>
            <w:shd w:val="clear" w:color="auto" w:fill="ECFBF2"/>
            <w:vAlign w:val="center"/>
            <w:hideMark/>
          </w:tcPr>
          <w:p w:rsidR="001C5E25" w:rsidRPr="001C5E25" w:rsidRDefault="001C5E25" w:rsidP="001C5E25">
            <w:pPr>
              <w:jc w:val="center"/>
              <w:rPr>
                <w:color w:val="191970"/>
                <w:sz w:val="20"/>
                <w:szCs w:val="20"/>
              </w:rPr>
            </w:pPr>
            <w:r w:rsidRPr="001C5E25">
              <w:rPr>
                <w:color w:val="191970"/>
                <w:sz w:val="20"/>
                <w:szCs w:val="20"/>
              </w:rPr>
              <w:t>Sınıf</w:t>
            </w:r>
          </w:p>
        </w:tc>
        <w:tc>
          <w:tcPr>
            <w:tcW w:w="437" w:type="dxa"/>
            <w:tcBorders>
              <w:top w:val="nil"/>
              <w:bottom w:val="nil"/>
            </w:tcBorders>
            <w:shd w:val="clear" w:color="auto" w:fill="ECFBF2"/>
          </w:tcPr>
          <w:p w:rsidR="001C5E25" w:rsidRPr="001C5E25" w:rsidRDefault="001C5E25" w:rsidP="001C5E25">
            <w:pPr>
              <w:jc w:val="center"/>
              <w:rPr>
                <w:color w:val="191970"/>
                <w:sz w:val="20"/>
                <w:szCs w:val="20"/>
              </w:rPr>
            </w:pPr>
          </w:p>
        </w:tc>
        <w:tc>
          <w:tcPr>
            <w:tcW w:w="1767" w:type="dxa"/>
            <w:shd w:val="clear" w:color="auto" w:fill="ECFBF2"/>
            <w:vAlign w:val="center"/>
          </w:tcPr>
          <w:p w:rsidR="001C5E25" w:rsidRPr="001C5E25" w:rsidRDefault="001C5E25" w:rsidP="001C5E25">
            <w:pPr>
              <w:jc w:val="center"/>
              <w:rPr>
                <w:color w:val="191970"/>
                <w:sz w:val="20"/>
                <w:szCs w:val="20"/>
              </w:rPr>
            </w:pPr>
            <w:r w:rsidRPr="001C5E25">
              <w:rPr>
                <w:color w:val="191970"/>
                <w:sz w:val="20"/>
                <w:szCs w:val="20"/>
              </w:rPr>
              <w:t>C001</w:t>
            </w:r>
          </w:p>
        </w:tc>
        <w:tc>
          <w:tcPr>
            <w:tcW w:w="1344" w:type="dxa"/>
            <w:shd w:val="clear" w:color="auto" w:fill="ECFBF2"/>
            <w:vAlign w:val="center"/>
          </w:tcPr>
          <w:p w:rsidR="001C5E25" w:rsidRPr="001C5E25" w:rsidRDefault="001C5E25" w:rsidP="001C5E25">
            <w:pPr>
              <w:jc w:val="center"/>
              <w:rPr>
                <w:color w:val="191970"/>
                <w:sz w:val="20"/>
                <w:szCs w:val="20"/>
              </w:rPr>
            </w:pPr>
            <w:r w:rsidRPr="001C5E25">
              <w:rPr>
                <w:color w:val="191970"/>
                <w:sz w:val="20"/>
                <w:szCs w:val="20"/>
              </w:rPr>
              <w:t>40</w:t>
            </w:r>
          </w:p>
        </w:tc>
        <w:tc>
          <w:tcPr>
            <w:tcW w:w="1329" w:type="dxa"/>
            <w:shd w:val="clear" w:color="auto" w:fill="ECFBF2"/>
            <w:vAlign w:val="center"/>
          </w:tcPr>
          <w:p w:rsidR="001C5E25" w:rsidRPr="001C5E25" w:rsidRDefault="001C5E25" w:rsidP="001C5E25">
            <w:pPr>
              <w:jc w:val="center"/>
              <w:rPr>
                <w:color w:val="191970"/>
                <w:sz w:val="20"/>
                <w:szCs w:val="20"/>
              </w:rPr>
            </w:pPr>
            <w:r w:rsidRPr="001C5E25">
              <w:rPr>
                <w:color w:val="191970"/>
                <w:sz w:val="20"/>
                <w:szCs w:val="20"/>
              </w:rPr>
              <w:t>Sınıf</w:t>
            </w:r>
          </w:p>
        </w:tc>
      </w:tr>
      <w:tr w:rsidR="001C5E25" w:rsidRPr="001C5E25" w:rsidTr="001C5E25">
        <w:trPr>
          <w:trHeight w:val="375"/>
          <w:tblCellSpacing w:w="7" w:type="dxa"/>
        </w:trPr>
        <w:tc>
          <w:tcPr>
            <w:tcW w:w="1477" w:type="dxa"/>
            <w:shd w:val="clear" w:color="auto" w:fill="DFF8FF"/>
            <w:vAlign w:val="center"/>
            <w:hideMark/>
          </w:tcPr>
          <w:p w:rsidR="001C5E25" w:rsidRPr="001C5E25" w:rsidRDefault="001C5E25" w:rsidP="001C5E25">
            <w:pPr>
              <w:jc w:val="center"/>
              <w:rPr>
                <w:color w:val="191970"/>
                <w:sz w:val="20"/>
                <w:szCs w:val="20"/>
              </w:rPr>
            </w:pPr>
            <w:proofErr w:type="gramStart"/>
            <w:r w:rsidRPr="001C5E25">
              <w:rPr>
                <w:color w:val="191970"/>
                <w:sz w:val="20"/>
                <w:szCs w:val="20"/>
              </w:rPr>
              <w:t>İkl.Lab</w:t>
            </w:r>
            <w:proofErr w:type="gramEnd"/>
            <w:r w:rsidRPr="001C5E25">
              <w:rPr>
                <w:color w:val="191970"/>
                <w:sz w:val="20"/>
                <w:szCs w:val="20"/>
              </w:rPr>
              <w:t>.2</w:t>
            </w:r>
          </w:p>
        </w:tc>
        <w:tc>
          <w:tcPr>
            <w:tcW w:w="1483" w:type="dxa"/>
            <w:shd w:val="clear" w:color="auto" w:fill="DFF8FF"/>
            <w:vAlign w:val="center"/>
            <w:hideMark/>
          </w:tcPr>
          <w:p w:rsidR="001C5E25" w:rsidRPr="001C5E25" w:rsidRDefault="001C5E25" w:rsidP="001C5E25">
            <w:pPr>
              <w:jc w:val="center"/>
              <w:rPr>
                <w:color w:val="191970"/>
                <w:sz w:val="20"/>
                <w:szCs w:val="20"/>
              </w:rPr>
            </w:pPr>
            <w:r w:rsidRPr="001C5E25">
              <w:rPr>
                <w:color w:val="191970"/>
                <w:sz w:val="20"/>
                <w:szCs w:val="20"/>
              </w:rPr>
              <w:t>40</w:t>
            </w:r>
          </w:p>
        </w:tc>
        <w:tc>
          <w:tcPr>
            <w:tcW w:w="1970" w:type="dxa"/>
            <w:shd w:val="clear" w:color="auto" w:fill="DFF8FF"/>
            <w:vAlign w:val="center"/>
            <w:hideMark/>
          </w:tcPr>
          <w:p w:rsidR="001C5E25" w:rsidRPr="001C5E25" w:rsidRDefault="001C5E25" w:rsidP="001C5E25">
            <w:pPr>
              <w:jc w:val="center"/>
              <w:rPr>
                <w:color w:val="191970"/>
                <w:sz w:val="20"/>
                <w:szCs w:val="20"/>
              </w:rPr>
            </w:pPr>
            <w:r w:rsidRPr="001C5E25">
              <w:rPr>
                <w:color w:val="191970"/>
                <w:sz w:val="20"/>
                <w:szCs w:val="20"/>
              </w:rPr>
              <w:t>Sınıf</w:t>
            </w:r>
          </w:p>
        </w:tc>
        <w:tc>
          <w:tcPr>
            <w:tcW w:w="437" w:type="dxa"/>
            <w:tcBorders>
              <w:top w:val="nil"/>
              <w:bottom w:val="nil"/>
            </w:tcBorders>
            <w:shd w:val="clear" w:color="auto" w:fill="DFF8FF"/>
          </w:tcPr>
          <w:p w:rsidR="001C5E25" w:rsidRPr="001C5E25" w:rsidRDefault="001C5E25" w:rsidP="001C5E25">
            <w:pPr>
              <w:jc w:val="center"/>
              <w:rPr>
                <w:color w:val="191970"/>
                <w:sz w:val="20"/>
                <w:szCs w:val="20"/>
              </w:rPr>
            </w:pPr>
          </w:p>
        </w:tc>
        <w:tc>
          <w:tcPr>
            <w:tcW w:w="1767" w:type="dxa"/>
            <w:shd w:val="clear" w:color="auto" w:fill="DFF8FF"/>
            <w:vAlign w:val="center"/>
          </w:tcPr>
          <w:p w:rsidR="001C5E25" w:rsidRPr="001C5E25" w:rsidRDefault="001C5E25" w:rsidP="001C5E25">
            <w:pPr>
              <w:jc w:val="center"/>
              <w:rPr>
                <w:color w:val="191970"/>
                <w:sz w:val="20"/>
                <w:szCs w:val="20"/>
              </w:rPr>
            </w:pPr>
            <w:r w:rsidRPr="001C5E25">
              <w:rPr>
                <w:color w:val="191970"/>
                <w:sz w:val="20"/>
                <w:szCs w:val="20"/>
              </w:rPr>
              <w:t>C002</w:t>
            </w:r>
          </w:p>
        </w:tc>
        <w:tc>
          <w:tcPr>
            <w:tcW w:w="1344" w:type="dxa"/>
            <w:shd w:val="clear" w:color="auto" w:fill="DFF8FF"/>
            <w:vAlign w:val="center"/>
          </w:tcPr>
          <w:p w:rsidR="001C5E25" w:rsidRPr="001C5E25" w:rsidRDefault="001C5E25" w:rsidP="001C5E25">
            <w:pPr>
              <w:jc w:val="center"/>
              <w:rPr>
                <w:color w:val="191970"/>
                <w:sz w:val="20"/>
                <w:szCs w:val="20"/>
              </w:rPr>
            </w:pPr>
            <w:r w:rsidRPr="001C5E25">
              <w:rPr>
                <w:color w:val="191970"/>
                <w:sz w:val="20"/>
                <w:szCs w:val="20"/>
              </w:rPr>
              <w:t>100</w:t>
            </w:r>
          </w:p>
        </w:tc>
        <w:tc>
          <w:tcPr>
            <w:tcW w:w="1329" w:type="dxa"/>
            <w:shd w:val="clear" w:color="auto" w:fill="DFF8FF"/>
            <w:vAlign w:val="center"/>
          </w:tcPr>
          <w:p w:rsidR="001C5E25" w:rsidRPr="001C5E25" w:rsidRDefault="001C5E25" w:rsidP="001C5E25">
            <w:pPr>
              <w:jc w:val="center"/>
              <w:rPr>
                <w:color w:val="191970"/>
                <w:sz w:val="20"/>
                <w:szCs w:val="20"/>
              </w:rPr>
            </w:pPr>
            <w:r w:rsidRPr="001C5E25">
              <w:rPr>
                <w:color w:val="191970"/>
                <w:sz w:val="20"/>
                <w:szCs w:val="20"/>
              </w:rPr>
              <w:t>Sınıf</w:t>
            </w:r>
          </w:p>
        </w:tc>
      </w:tr>
      <w:tr w:rsidR="001C5E25" w:rsidRPr="001C5E25" w:rsidTr="001C5E25">
        <w:trPr>
          <w:trHeight w:val="375"/>
          <w:tblCellSpacing w:w="7" w:type="dxa"/>
        </w:trPr>
        <w:tc>
          <w:tcPr>
            <w:tcW w:w="1477" w:type="dxa"/>
            <w:shd w:val="clear" w:color="auto" w:fill="ECFBF2"/>
            <w:vAlign w:val="center"/>
            <w:hideMark/>
          </w:tcPr>
          <w:p w:rsidR="001C5E25" w:rsidRPr="001C5E25" w:rsidRDefault="001C5E25" w:rsidP="001C5E25">
            <w:pPr>
              <w:jc w:val="center"/>
              <w:rPr>
                <w:color w:val="191970"/>
                <w:sz w:val="20"/>
                <w:szCs w:val="20"/>
              </w:rPr>
            </w:pPr>
            <w:proofErr w:type="gramStart"/>
            <w:r w:rsidRPr="001C5E25">
              <w:rPr>
                <w:color w:val="191970"/>
                <w:sz w:val="20"/>
                <w:szCs w:val="20"/>
              </w:rPr>
              <w:t>İkl.Lab</w:t>
            </w:r>
            <w:proofErr w:type="gramEnd"/>
            <w:r w:rsidRPr="001C5E25">
              <w:rPr>
                <w:color w:val="191970"/>
                <w:sz w:val="20"/>
                <w:szCs w:val="20"/>
              </w:rPr>
              <w:t>.3</w:t>
            </w:r>
          </w:p>
        </w:tc>
        <w:tc>
          <w:tcPr>
            <w:tcW w:w="1483" w:type="dxa"/>
            <w:shd w:val="clear" w:color="auto" w:fill="ECFBF2"/>
            <w:vAlign w:val="center"/>
            <w:hideMark/>
          </w:tcPr>
          <w:p w:rsidR="001C5E25" w:rsidRPr="001C5E25" w:rsidRDefault="001C5E25" w:rsidP="001C5E25">
            <w:pPr>
              <w:jc w:val="center"/>
              <w:rPr>
                <w:color w:val="191970"/>
                <w:sz w:val="20"/>
                <w:szCs w:val="20"/>
              </w:rPr>
            </w:pPr>
            <w:r w:rsidRPr="001C5E25">
              <w:rPr>
                <w:color w:val="191970"/>
                <w:sz w:val="20"/>
                <w:szCs w:val="20"/>
              </w:rPr>
              <w:t>40</w:t>
            </w:r>
          </w:p>
        </w:tc>
        <w:tc>
          <w:tcPr>
            <w:tcW w:w="1970" w:type="dxa"/>
            <w:shd w:val="clear" w:color="auto" w:fill="ECFBF2"/>
            <w:vAlign w:val="center"/>
            <w:hideMark/>
          </w:tcPr>
          <w:p w:rsidR="001C5E25" w:rsidRPr="001C5E25" w:rsidRDefault="001C5E25" w:rsidP="001C5E25">
            <w:pPr>
              <w:jc w:val="center"/>
              <w:rPr>
                <w:color w:val="191970"/>
                <w:sz w:val="20"/>
                <w:szCs w:val="20"/>
              </w:rPr>
            </w:pPr>
            <w:r w:rsidRPr="001C5E25">
              <w:rPr>
                <w:color w:val="191970"/>
                <w:sz w:val="20"/>
                <w:szCs w:val="20"/>
              </w:rPr>
              <w:t>Sınıf</w:t>
            </w:r>
          </w:p>
        </w:tc>
        <w:tc>
          <w:tcPr>
            <w:tcW w:w="437" w:type="dxa"/>
            <w:tcBorders>
              <w:top w:val="nil"/>
              <w:bottom w:val="nil"/>
            </w:tcBorders>
            <w:shd w:val="clear" w:color="auto" w:fill="ECFBF2"/>
          </w:tcPr>
          <w:p w:rsidR="001C5E25" w:rsidRPr="001C5E25" w:rsidRDefault="001C5E25" w:rsidP="001C5E25">
            <w:pPr>
              <w:jc w:val="center"/>
              <w:rPr>
                <w:color w:val="191970"/>
                <w:sz w:val="20"/>
                <w:szCs w:val="20"/>
              </w:rPr>
            </w:pPr>
          </w:p>
        </w:tc>
        <w:tc>
          <w:tcPr>
            <w:tcW w:w="1767" w:type="dxa"/>
            <w:shd w:val="clear" w:color="auto" w:fill="ECFBF2"/>
            <w:vAlign w:val="center"/>
          </w:tcPr>
          <w:p w:rsidR="001C5E25" w:rsidRPr="001C5E25" w:rsidRDefault="001C5E25" w:rsidP="001C5E25">
            <w:pPr>
              <w:jc w:val="center"/>
              <w:rPr>
                <w:color w:val="191970"/>
                <w:sz w:val="20"/>
                <w:szCs w:val="20"/>
              </w:rPr>
            </w:pPr>
            <w:r w:rsidRPr="001C5E25">
              <w:rPr>
                <w:color w:val="191970"/>
                <w:sz w:val="20"/>
                <w:szCs w:val="20"/>
              </w:rPr>
              <w:t>C205</w:t>
            </w:r>
          </w:p>
        </w:tc>
        <w:tc>
          <w:tcPr>
            <w:tcW w:w="1344" w:type="dxa"/>
            <w:shd w:val="clear" w:color="auto" w:fill="ECFBF2"/>
            <w:vAlign w:val="center"/>
          </w:tcPr>
          <w:p w:rsidR="001C5E25" w:rsidRPr="001C5E25" w:rsidRDefault="001C5E25" w:rsidP="001C5E25">
            <w:pPr>
              <w:jc w:val="center"/>
              <w:rPr>
                <w:color w:val="191970"/>
                <w:sz w:val="20"/>
                <w:szCs w:val="20"/>
              </w:rPr>
            </w:pPr>
            <w:r w:rsidRPr="001C5E25">
              <w:rPr>
                <w:color w:val="191970"/>
                <w:sz w:val="20"/>
                <w:szCs w:val="20"/>
              </w:rPr>
              <w:t>100</w:t>
            </w:r>
          </w:p>
        </w:tc>
        <w:tc>
          <w:tcPr>
            <w:tcW w:w="1329" w:type="dxa"/>
            <w:shd w:val="clear" w:color="auto" w:fill="ECFBF2"/>
            <w:vAlign w:val="center"/>
          </w:tcPr>
          <w:p w:rsidR="001C5E25" w:rsidRPr="001C5E25" w:rsidRDefault="001C5E25" w:rsidP="001C5E25">
            <w:pPr>
              <w:jc w:val="center"/>
              <w:rPr>
                <w:color w:val="191970"/>
                <w:sz w:val="20"/>
                <w:szCs w:val="20"/>
              </w:rPr>
            </w:pPr>
            <w:r w:rsidRPr="001C5E25">
              <w:rPr>
                <w:color w:val="191970"/>
                <w:sz w:val="20"/>
                <w:szCs w:val="20"/>
              </w:rPr>
              <w:t>Sınıf</w:t>
            </w:r>
          </w:p>
        </w:tc>
      </w:tr>
      <w:tr w:rsidR="001C5E25" w:rsidRPr="001C5E25" w:rsidTr="001C5E25">
        <w:trPr>
          <w:trHeight w:val="375"/>
          <w:tblCellSpacing w:w="7" w:type="dxa"/>
        </w:trPr>
        <w:tc>
          <w:tcPr>
            <w:tcW w:w="1477" w:type="dxa"/>
            <w:shd w:val="clear" w:color="auto" w:fill="DFF8FF"/>
            <w:vAlign w:val="center"/>
            <w:hideMark/>
          </w:tcPr>
          <w:p w:rsidR="001C5E25" w:rsidRPr="001C5E25" w:rsidRDefault="001C5E25" w:rsidP="001C5E25">
            <w:pPr>
              <w:jc w:val="center"/>
              <w:rPr>
                <w:color w:val="191970"/>
                <w:sz w:val="20"/>
                <w:szCs w:val="20"/>
              </w:rPr>
            </w:pPr>
            <w:r w:rsidRPr="001C5E25">
              <w:rPr>
                <w:color w:val="191970"/>
                <w:sz w:val="20"/>
                <w:szCs w:val="20"/>
              </w:rPr>
              <w:t>Mak.Atöl2</w:t>
            </w:r>
          </w:p>
        </w:tc>
        <w:tc>
          <w:tcPr>
            <w:tcW w:w="1483" w:type="dxa"/>
            <w:shd w:val="clear" w:color="auto" w:fill="DFF8FF"/>
            <w:vAlign w:val="center"/>
            <w:hideMark/>
          </w:tcPr>
          <w:p w:rsidR="001C5E25" w:rsidRPr="001C5E25" w:rsidRDefault="001C5E25" w:rsidP="001C5E25">
            <w:pPr>
              <w:jc w:val="center"/>
              <w:rPr>
                <w:color w:val="191970"/>
                <w:sz w:val="20"/>
                <w:szCs w:val="20"/>
              </w:rPr>
            </w:pPr>
            <w:r w:rsidRPr="001C5E25">
              <w:rPr>
                <w:color w:val="191970"/>
                <w:sz w:val="20"/>
                <w:szCs w:val="20"/>
              </w:rPr>
              <w:t>40</w:t>
            </w:r>
          </w:p>
        </w:tc>
        <w:tc>
          <w:tcPr>
            <w:tcW w:w="1970" w:type="dxa"/>
            <w:shd w:val="clear" w:color="auto" w:fill="DFF8FF"/>
            <w:vAlign w:val="center"/>
            <w:hideMark/>
          </w:tcPr>
          <w:p w:rsidR="001C5E25" w:rsidRPr="001C5E25" w:rsidRDefault="001C5E25" w:rsidP="001C5E25">
            <w:pPr>
              <w:jc w:val="center"/>
              <w:rPr>
                <w:color w:val="191970"/>
                <w:sz w:val="20"/>
                <w:szCs w:val="20"/>
              </w:rPr>
            </w:pPr>
            <w:proofErr w:type="spellStart"/>
            <w:r w:rsidRPr="001C5E25">
              <w:rPr>
                <w:color w:val="191970"/>
                <w:sz w:val="20"/>
                <w:szCs w:val="20"/>
              </w:rPr>
              <w:t>Lab</w:t>
            </w:r>
            <w:proofErr w:type="spellEnd"/>
          </w:p>
        </w:tc>
        <w:tc>
          <w:tcPr>
            <w:tcW w:w="437" w:type="dxa"/>
            <w:tcBorders>
              <w:top w:val="nil"/>
              <w:bottom w:val="nil"/>
            </w:tcBorders>
            <w:shd w:val="clear" w:color="auto" w:fill="DFF8FF"/>
          </w:tcPr>
          <w:p w:rsidR="001C5E25" w:rsidRPr="001C5E25" w:rsidRDefault="001C5E25" w:rsidP="001C5E25">
            <w:pPr>
              <w:jc w:val="center"/>
              <w:rPr>
                <w:color w:val="191970"/>
                <w:sz w:val="20"/>
                <w:szCs w:val="20"/>
              </w:rPr>
            </w:pPr>
          </w:p>
        </w:tc>
        <w:tc>
          <w:tcPr>
            <w:tcW w:w="1767" w:type="dxa"/>
            <w:shd w:val="clear" w:color="auto" w:fill="DFF8FF"/>
            <w:vAlign w:val="center"/>
          </w:tcPr>
          <w:p w:rsidR="001C5E25" w:rsidRPr="001C5E25" w:rsidRDefault="001C5E25" w:rsidP="001C5E25">
            <w:pPr>
              <w:jc w:val="center"/>
              <w:rPr>
                <w:color w:val="191970"/>
                <w:sz w:val="20"/>
                <w:szCs w:val="20"/>
              </w:rPr>
            </w:pPr>
            <w:r w:rsidRPr="001C5E25">
              <w:rPr>
                <w:color w:val="191970"/>
                <w:sz w:val="20"/>
                <w:szCs w:val="20"/>
              </w:rPr>
              <w:t>C202</w:t>
            </w:r>
          </w:p>
        </w:tc>
        <w:tc>
          <w:tcPr>
            <w:tcW w:w="1344" w:type="dxa"/>
            <w:shd w:val="clear" w:color="auto" w:fill="DFF8FF"/>
            <w:vAlign w:val="center"/>
          </w:tcPr>
          <w:p w:rsidR="001C5E25" w:rsidRPr="001C5E25" w:rsidRDefault="001C5E25" w:rsidP="001C5E25">
            <w:pPr>
              <w:jc w:val="center"/>
              <w:rPr>
                <w:color w:val="191970"/>
                <w:sz w:val="20"/>
                <w:szCs w:val="20"/>
              </w:rPr>
            </w:pPr>
            <w:r w:rsidRPr="001C5E25">
              <w:rPr>
                <w:color w:val="191970"/>
                <w:sz w:val="20"/>
                <w:szCs w:val="20"/>
              </w:rPr>
              <w:t>40</w:t>
            </w:r>
          </w:p>
        </w:tc>
        <w:tc>
          <w:tcPr>
            <w:tcW w:w="1329" w:type="dxa"/>
            <w:shd w:val="clear" w:color="auto" w:fill="DFF8FF"/>
            <w:vAlign w:val="center"/>
          </w:tcPr>
          <w:p w:rsidR="001C5E25" w:rsidRPr="001C5E25" w:rsidRDefault="001C5E25" w:rsidP="001C5E25">
            <w:pPr>
              <w:jc w:val="center"/>
              <w:rPr>
                <w:color w:val="191970"/>
                <w:sz w:val="20"/>
                <w:szCs w:val="20"/>
              </w:rPr>
            </w:pPr>
            <w:r w:rsidRPr="001C5E25">
              <w:rPr>
                <w:color w:val="191970"/>
                <w:sz w:val="20"/>
                <w:szCs w:val="20"/>
              </w:rPr>
              <w:t>Sınıf</w:t>
            </w:r>
          </w:p>
        </w:tc>
      </w:tr>
      <w:tr w:rsidR="001C5E25" w:rsidRPr="001C5E25" w:rsidTr="001C5E25">
        <w:trPr>
          <w:trHeight w:val="375"/>
          <w:tblCellSpacing w:w="7" w:type="dxa"/>
        </w:trPr>
        <w:tc>
          <w:tcPr>
            <w:tcW w:w="1477" w:type="dxa"/>
            <w:shd w:val="clear" w:color="auto" w:fill="ECFBF2"/>
            <w:vAlign w:val="center"/>
            <w:hideMark/>
          </w:tcPr>
          <w:p w:rsidR="001C5E25" w:rsidRPr="001C5E25" w:rsidRDefault="001C5E25" w:rsidP="001C5E25">
            <w:pPr>
              <w:jc w:val="center"/>
              <w:rPr>
                <w:color w:val="191970"/>
                <w:sz w:val="20"/>
                <w:szCs w:val="20"/>
              </w:rPr>
            </w:pPr>
            <w:r w:rsidRPr="001C5E25">
              <w:rPr>
                <w:color w:val="191970"/>
                <w:sz w:val="20"/>
                <w:szCs w:val="20"/>
              </w:rPr>
              <w:t>BL1(L451)</w:t>
            </w:r>
          </w:p>
        </w:tc>
        <w:tc>
          <w:tcPr>
            <w:tcW w:w="1483" w:type="dxa"/>
            <w:shd w:val="clear" w:color="auto" w:fill="ECFBF2"/>
            <w:vAlign w:val="center"/>
            <w:hideMark/>
          </w:tcPr>
          <w:p w:rsidR="001C5E25" w:rsidRPr="001C5E25" w:rsidRDefault="001C5E25" w:rsidP="001C5E25">
            <w:pPr>
              <w:jc w:val="center"/>
              <w:rPr>
                <w:color w:val="191970"/>
                <w:sz w:val="20"/>
                <w:szCs w:val="20"/>
              </w:rPr>
            </w:pPr>
            <w:r w:rsidRPr="001C5E25">
              <w:rPr>
                <w:color w:val="191970"/>
                <w:sz w:val="20"/>
                <w:szCs w:val="20"/>
              </w:rPr>
              <w:t>40</w:t>
            </w:r>
          </w:p>
        </w:tc>
        <w:tc>
          <w:tcPr>
            <w:tcW w:w="1970" w:type="dxa"/>
            <w:shd w:val="clear" w:color="auto" w:fill="ECFBF2"/>
            <w:vAlign w:val="center"/>
            <w:hideMark/>
          </w:tcPr>
          <w:p w:rsidR="001C5E25" w:rsidRPr="001C5E25" w:rsidRDefault="001C5E25" w:rsidP="001C5E25">
            <w:pPr>
              <w:jc w:val="center"/>
              <w:rPr>
                <w:color w:val="191970"/>
                <w:sz w:val="20"/>
                <w:szCs w:val="20"/>
              </w:rPr>
            </w:pPr>
            <w:r w:rsidRPr="001C5E25">
              <w:rPr>
                <w:color w:val="191970"/>
                <w:sz w:val="20"/>
                <w:szCs w:val="20"/>
              </w:rPr>
              <w:t>Sınıf</w:t>
            </w:r>
          </w:p>
        </w:tc>
        <w:tc>
          <w:tcPr>
            <w:tcW w:w="437" w:type="dxa"/>
            <w:tcBorders>
              <w:top w:val="nil"/>
              <w:bottom w:val="nil"/>
            </w:tcBorders>
            <w:shd w:val="clear" w:color="auto" w:fill="ECFBF2"/>
          </w:tcPr>
          <w:p w:rsidR="001C5E25" w:rsidRPr="001C5E25" w:rsidRDefault="001C5E25" w:rsidP="001C5E25">
            <w:pPr>
              <w:jc w:val="center"/>
              <w:rPr>
                <w:color w:val="191970"/>
                <w:sz w:val="20"/>
                <w:szCs w:val="20"/>
              </w:rPr>
            </w:pPr>
          </w:p>
        </w:tc>
        <w:tc>
          <w:tcPr>
            <w:tcW w:w="1767" w:type="dxa"/>
            <w:shd w:val="clear" w:color="auto" w:fill="ECFBF2"/>
            <w:vAlign w:val="center"/>
          </w:tcPr>
          <w:p w:rsidR="001C5E25" w:rsidRPr="001C5E25" w:rsidRDefault="001C5E25" w:rsidP="001C5E25">
            <w:pPr>
              <w:jc w:val="center"/>
              <w:rPr>
                <w:color w:val="191970"/>
                <w:sz w:val="20"/>
                <w:szCs w:val="20"/>
              </w:rPr>
            </w:pPr>
            <w:r w:rsidRPr="001C5E25">
              <w:rPr>
                <w:color w:val="191970"/>
                <w:sz w:val="20"/>
                <w:szCs w:val="20"/>
              </w:rPr>
              <w:t>C203</w:t>
            </w:r>
          </w:p>
        </w:tc>
        <w:tc>
          <w:tcPr>
            <w:tcW w:w="1344" w:type="dxa"/>
            <w:shd w:val="clear" w:color="auto" w:fill="ECFBF2"/>
            <w:vAlign w:val="center"/>
          </w:tcPr>
          <w:p w:rsidR="001C5E25" w:rsidRPr="001C5E25" w:rsidRDefault="001C5E25" w:rsidP="001C5E25">
            <w:pPr>
              <w:jc w:val="center"/>
              <w:rPr>
                <w:color w:val="191970"/>
                <w:sz w:val="20"/>
                <w:szCs w:val="20"/>
              </w:rPr>
            </w:pPr>
            <w:r w:rsidRPr="001C5E25">
              <w:rPr>
                <w:color w:val="191970"/>
                <w:sz w:val="20"/>
                <w:szCs w:val="20"/>
              </w:rPr>
              <w:t>40</w:t>
            </w:r>
          </w:p>
        </w:tc>
        <w:tc>
          <w:tcPr>
            <w:tcW w:w="1329" w:type="dxa"/>
            <w:shd w:val="clear" w:color="auto" w:fill="ECFBF2"/>
            <w:vAlign w:val="center"/>
          </w:tcPr>
          <w:p w:rsidR="001C5E25" w:rsidRPr="001C5E25" w:rsidRDefault="001C5E25" w:rsidP="001C5E25">
            <w:pPr>
              <w:jc w:val="center"/>
              <w:rPr>
                <w:color w:val="191970"/>
                <w:sz w:val="20"/>
                <w:szCs w:val="20"/>
              </w:rPr>
            </w:pPr>
            <w:r w:rsidRPr="001C5E25">
              <w:rPr>
                <w:color w:val="191970"/>
                <w:sz w:val="20"/>
                <w:szCs w:val="20"/>
              </w:rPr>
              <w:t>Sınıf</w:t>
            </w:r>
          </w:p>
        </w:tc>
      </w:tr>
      <w:tr w:rsidR="001C5E25" w:rsidRPr="001C5E25" w:rsidTr="001C5E25">
        <w:trPr>
          <w:trHeight w:val="375"/>
          <w:tblCellSpacing w:w="7" w:type="dxa"/>
        </w:trPr>
        <w:tc>
          <w:tcPr>
            <w:tcW w:w="1477" w:type="dxa"/>
            <w:shd w:val="clear" w:color="auto" w:fill="DFF8FF"/>
            <w:vAlign w:val="center"/>
            <w:hideMark/>
          </w:tcPr>
          <w:p w:rsidR="001C5E25" w:rsidRPr="001C5E25" w:rsidRDefault="001C5E25" w:rsidP="001C5E25">
            <w:pPr>
              <w:jc w:val="center"/>
              <w:rPr>
                <w:color w:val="191970"/>
                <w:sz w:val="20"/>
                <w:szCs w:val="20"/>
              </w:rPr>
            </w:pPr>
            <w:r w:rsidRPr="001C5E25">
              <w:rPr>
                <w:color w:val="191970"/>
                <w:sz w:val="20"/>
                <w:szCs w:val="20"/>
              </w:rPr>
              <w:t>BL2(L455)</w:t>
            </w:r>
          </w:p>
        </w:tc>
        <w:tc>
          <w:tcPr>
            <w:tcW w:w="1483" w:type="dxa"/>
            <w:shd w:val="clear" w:color="auto" w:fill="DFF8FF"/>
            <w:vAlign w:val="center"/>
            <w:hideMark/>
          </w:tcPr>
          <w:p w:rsidR="001C5E25" w:rsidRPr="001C5E25" w:rsidRDefault="001C5E25" w:rsidP="001C5E25">
            <w:pPr>
              <w:jc w:val="center"/>
              <w:rPr>
                <w:color w:val="191970"/>
                <w:sz w:val="20"/>
                <w:szCs w:val="20"/>
              </w:rPr>
            </w:pPr>
            <w:r w:rsidRPr="001C5E25">
              <w:rPr>
                <w:color w:val="191970"/>
                <w:sz w:val="20"/>
                <w:szCs w:val="20"/>
              </w:rPr>
              <w:t>40</w:t>
            </w:r>
          </w:p>
        </w:tc>
        <w:tc>
          <w:tcPr>
            <w:tcW w:w="1970" w:type="dxa"/>
            <w:shd w:val="clear" w:color="auto" w:fill="DFF8FF"/>
            <w:vAlign w:val="center"/>
            <w:hideMark/>
          </w:tcPr>
          <w:p w:rsidR="001C5E25" w:rsidRPr="001C5E25" w:rsidRDefault="001C5E25" w:rsidP="001C5E25">
            <w:pPr>
              <w:jc w:val="center"/>
              <w:rPr>
                <w:color w:val="191970"/>
                <w:sz w:val="20"/>
                <w:szCs w:val="20"/>
              </w:rPr>
            </w:pPr>
            <w:r w:rsidRPr="001C5E25">
              <w:rPr>
                <w:color w:val="191970"/>
                <w:sz w:val="20"/>
                <w:szCs w:val="20"/>
              </w:rPr>
              <w:t>Sınıf</w:t>
            </w:r>
          </w:p>
        </w:tc>
        <w:tc>
          <w:tcPr>
            <w:tcW w:w="437" w:type="dxa"/>
            <w:tcBorders>
              <w:top w:val="nil"/>
              <w:bottom w:val="nil"/>
            </w:tcBorders>
            <w:shd w:val="clear" w:color="auto" w:fill="DFF8FF"/>
          </w:tcPr>
          <w:p w:rsidR="001C5E25" w:rsidRPr="001C5E25" w:rsidRDefault="001C5E25" w:rsidP="001C5E25">
            <w:pPr>
              <w:jc w:val="center"/>
              <w:rPr>
                <w:color w:val="191970"/>
                <w:sz w:val="20"/>
                <w:szCs w:val="20"/>
              </w:rPr>
            </w:pPr>
          </w:p>
        </w:tc>
        <w:tc>
          <w:tcPr>
            <w:tcW w:w="1767" w:type="dxa"/>
            <w:shd w:val="clear" w:color="auto" w:fill="DFF8FF"/>
            <w:vAlign w:val="center"/>
          </w:tcPr>
          <w:p w:rsidR="001C5E25" w:rsidRPr="001C5E25" w:rsidRDefault="001C5E25" w:rsidP="001C5E25">
            <w:pPr>
              <w:jc w:val="center"/>
              <w:rPr>
                <w:color w:val="191970"/>
                <w:sz w:val="20"/>
                <w:szCs w:val="20"/>
              </w:rPr>
            </w:pPr>
            <w:r w:rsidRPr="001C5E25">
              <w:rPr>
                <w:color w:val="191970"/>
                <w:sz w:val="20"/>
                <w:szCs w:val="20"/>
              </w:rPr>
              <w:t>D203</w:t>
            </w:r>
          </w:p>
        </w:tc>
        <w:tc>
          <w:tcPr>
            <w:tcW w:w="1344" w:type="dxa"/>
            <w:shd w:val="clear" w:color="auto" w:fill="DFF8FF"/>
            <w:vAlign w:val="center"/>
          </w:tcPr>
          <w:p w:rsidR="001C5E25" w:rsidRPr="001C5E25" w:rsidRDefault="001C5E25" w:rsidP="001C5E25">
            <w:pPr>
              <w:jc w:val="center"/>
              <w:rPr>
                <w:color w:val="191970"/>
                <w:sz w:val="20"/>
                <w:szCs w:val="20"/>
              </w:rPr>
            </w:pPr>
            <w:r w:rsidRPr="001C5E25">
              <w:rPr>
                <w:color w:val="191970"/>
                <w:sz w:val="20"/>
                <w:szCs w:val="20"/>
              </w:rPr>
              <w:t>40</w:t>
            </w:r>
          </w:p>
        </w:tc>
        <w:tc>
          <w:tcPr>
            <w:tcW w:w="1329" w:type="dxa"/>
            <w:shd w:val="clear" w:color="auto" w:fill="DFF8FF"/>
            <w:vAlign w:val="center"/>
          </w:tcPr>
          <w:p w:rsidR="001C5E25" w:rsidRPr="001C5E25" w:rsidRDefault="001C5E25" w:rsidP="001C5E25">
            <w:pPr>
              <w:jc w:val="center"/>
              <w:rPr>
                <w:color w:val="191970"/>
                <w:sz w:val="20"/>
                <w:szCs w:val="20"/>
              </w:rPr>
            </w:pPr>
            <w:r w:rsidRPr="001C5E25">
              <w:rPr>
                <w:color w:val="191970"/>
                <w:sz w:val="20"/>
                <w:szCs w:val="20"/>
              </w:rPr>
              <w:t>Sınıf</w:t>
            </w:r>
          </w:p>
        </w:tc>
      </w:tr>
      <w:tr w:rsidR="001C5E25" w:rsidRPr="001C5E25" w:rsidTr="001C5E25">
        <w:trPr>
          <w:trHeight w:val="375"/>
          <w:tblCellSpacing w:w="7" w:type="dxa"/>
        </w:trPr>
        <w:tc>
          <w:tcPr>
            <w:tcW w:w="1477" w:type="dxa"/>
            <w:shd w:val="clear" w:color="auto" w:fill="ECFBF2"/>
            <w:vAlign w:val="center"/>
            <w:hideMark/>
          </w:tcPr>
          <w:p w:rsidR="001C5E25" w:rsidRPr="001C5E25" w:rsidRDefault="001C5E25" w:rsidP="001C5E25">
            <w:pPr>
              <w:jc w:val="center"/>
              <w:rPr>
                <w:color w:val="191970"/>
                <w:sz w:val="20"/>
                <w:szCs w:val="20"/>
              </w:rPr>
            </w:pPr>
            <w:r w:rsidRPr="001C5E25">
              <w:rPr>
                <w:color w:val="191970"/>
                <w:sz w:val="20"/>
                <w:szCs w:val="20"/>
              </w:rPr>
              <w:t>BL3(L453)</w:t>
            </w:r>
          </w:p>
        </w:tc>
        <w:tc>
          <w:tcPr>
            <w:tcW w:w="1483" w:type="dxa"/>
            <w:shd w:val="clear" w:color="auto" w:fill="ECFBF2"/>
            <w:vAlign w:val="center"/>
            <w:hideMark/>
          </w:tcPr>
          <w:p w:rsidR="001C5E25" w:rsidRPr="001C5E25" w:rsidRDefault="001C5E25" w:rsidP="001C5E25">
            <w:pPr>
              <w:jc w:val="center"/>
              <w:rPr>
                <w:color w:val="191970"/>
                <w:sz w:val="20"/>
                <w:szCs w:val="20"/>
              </w:rPr>
            </w:pPr>
            <w:r w:rsidRPr="001C5E25">
              <w:rPr>
                <w:color w:val="191970"/>
                <w:sz w:val="20"/>
                <w:szCs w:val="20"/>
              </w:rPr>
              <w:t>30</w:t>
            </w:r>
          </w:p>
        </w:tc>
        <w:tc>
          <w:tcPr>
            <w:tcW w:w="1970" w:type="dxa"/>
            <w:shd w:val="clear" w:color="auto" w:fill="ECFBF2"/>
            <w:vAlign w:val="center"/>
            <w:hideMark/>
          </w:tcPr>
          <w:p w:rsidR="001C5E25" w:rsidRPr="001C5E25" w:rsidRDefault="001C5E25" w:rsidP="001C5E25">
            <w:pPr>
              <w:jc w:val="center"/>
              <w:rPr>
                <w:color w:val="191970"/>
                <w:sz w:val="20"/>
                <w:szCs w:val="20"/>
              </w:rPr>
            </w:pPr>
            <w:r w:rsidRPr="001C5E25">
              <w:rPr>
                <w:color w:val="191970"/>
                <w:sz w:val="20"/>
                <w:szCs w:val="20"/>
              </w:rPr>
              <w:t>Sınıf</w:t>
            </w:r>
          </w:p>
        </w:tc>
        <w:tc>
          <w:tcPr>
            <w:tcW w:w="437" w:type="dxa"/>
            <w:tcBorders>
              <w:top w:val="nil"/>
              <w:bottom w:val="nil"/>
            </w:tcBorders>
            <w:shd w:val="clear" w:color="auto" w:fill="ECFBF2"/>
          </w:tcPr>
          <w:p w:rsidR="001C5E25" w:rsidRPr="001C5E25" w:rsidRDefault="001C5E25" w:rsidP="001C5E25">
            <w:pPr>
              <w:jc w:val="center"/>
              <w:rPr>
                <w:color w:val="191970"/>
                <w:sz w:val="20"/>
                <w:szCs w:val="20"/>
              </w:rPr>
            </w:pPr>
          </w:p>
        </w:tc>
        <w:tc>
          <w:tcPr>
            <w:tcW w:w="1767" w:type="dxa"/>
            <w:shd w:val="clear" w:color="auto" w:fill="ECFBF2"/>
            <w:vAlign w:val="center"/>
          </w:tcPr>
          <w:p w:rsidR="001C5E25" w:rsidRPr="001C5E25" w:rsidRDefault="001C5E25" w:rsidP="001C5E25">
            <w:pPr>
              <w:jc w:val="center"/>
              <w:rPr>
                <w:color w:val="191970"/>
                <w:sz w:val="20"/>
                <w:szCs w:val="20"/>
              </w:rPr>
            </w:pPr>
            <w:r w:rsidRPr="001C5E25">
              <w:rPr>
                <w:color w:val="191970"/>
                <w:sz w:val="20"/>
                <w:szCs w:val="20"/>
              </w:rPr>
              <w:t>C204</w:t>
            </w:r>
          </w:p>
        </w:tc>
        <w:tc>
          <w:tcPr>
            <w:tcW w:w="1344" w:type="dxa"/>
            <w:shd w:val="clear" w:color="auto" w:fill="ECFBF2"/>
            <w:vAlign w:val="center"/>
          </w:tcPr>
          <w:p w:rsidR="001C5E25" w:rsidRPr="001C5E25" w:rsidRDefault="001C5E25" w:rsidP="001C5E25">
            <w:pPr>
              <w:jc w:val="center"/>
              <w:rPr>
                <w:color w:val="191970"/>
                <w:sz w:val="20"/>
                <w:szCs w:val="20"/>
              </w:rPr>
            </w:pPr>
            <w:r w:rsidRPr="001C5E25">
              <w:rPr>
                <w:color w:val="191970"/>
                <w:sz w:val="20"/>
                <w:szCs w:val="20"/>
              </w:rPr>
              <w:t>60</w:t>
            </w:r>
          </w:p>
        </w:tc>
        <w:tc>
          <w:tcPr>
            <w:tcW w:w="1329" w:type="dxa"/>
            <w:shd w:val="clear" w:color="auto" w:fill="ECFBF2"/>
            <w:vAlign w:val="center"/>
          </w:tcPr>
          <w:p w:rsidR="001C5E25" w:rsidRPr="001C5E25" w:rsidRDefault="001C5E25" w:rsidP="001C5E25">
            <w:pPr>
              <w:jc w:val="center"/>
              <w:rPr>
                <w:color w:val="191970"/>
                <w:sz w:val="20"/>
                <w:szCs w:val="20"/>
              </w:rPr>
            </w:pPr>
            <w:r w:rsidRPr="001C5E25">
              <w:rPr>
                <w:color w:val="191970"/>
                <w:sz w:val="20"/>
                <w:szCs w:val="20"/>
              </w:rPr>
              <w:t>Sınıf</w:t>
            </w:r>
          </w:p>
        </w:tc>
      </w:tr>
      <w:tr w:rsidR="001C5E25" w:rsidRPr="001C5E25" w:rsidTr="001C5E25">
        <w:trPr>
          <w:trHeight w:val="375"/>
          <w:tblCellSpacing w:w="7" w:type="dxa"/>
        </w:trPr>
        <w:tc>
          <w:tcPr>
            <w:tcW w:w="1477" w:type="dxa"/>
            <w:shd w:val="clear" w:color="auto" w:fill="DFF8FF"/>
            <w:vAlign w:val="center"/>
            <w:hideMark/>
          </w:tcPr>
          <w:p w:rsidR="001C5E25" w:rsidRPr="001C5E25" w:rsidRDefault="001C5E25" w:rsidP="001C5E25">
            <w:pPr>
              <w:jc w:val="center"/>
              <w:rPr>
                <w:color w:val="191970"/>
                <w:sz w:val="20"/>
                <w:szCs w:val="20"/>
              </w:rPr>
            </w:pPr>
            <w:r w:rsidRPr="001C5E25">
              <w:rPr>
                <w:color w:val="191970"/>
                <w:sz w:val="20"/>
                <w:szCs w:val="20"/>
              </w:rPr>
              <w:t>BL4</w:t>
            </w:r>
          </w:p>
        </w:tc>
        <w:tc>
          <w:tcPr>
            <w:tcW w:w="1483" w:type="dxa"/>
            <w:shd w:val="clear" w:color="auto" w:fill="DFF8FF"/>
            <w:vAlign w:val="center"/>
            <w:hideMark/>
          </w:tcPr>
          <w:p w:rsidR="001C5E25" w:rsidRPr="001C5E25" w:rsidRDefault="001C5E25" w:rsidP="001C5E25">
            <w:pPr>
              <w:jc w:val="center"/>
              <w:rPr>
                <w:color w:val="191970"/>
                <w:sz w:val="20"/>
                <w:szCs w:val="20"/>
              </w:rPr>
            </w:pPr>
            <w:r w:rsidRPr="001C5E25">
              <w:rPr>
                <w:color w:val="191970"/>
                <w:sz w:val="20"/>
                <w:szCs w:val="20"/>
              </w:rPr>
              <w:t>30</w:t>
            </w:r>
          </w:p>
        </w:tc>
        <w:tc>
          <w:tcPr>
            <w:tcW w:w="1970" w:type="dxa"/>
            <w:shd w:val="clear" w:color="auto" w:fill="DFF8FF"/>
            <w:vAlign w:val="center"/>
            <w:hideMark/>
          </w:tcPr>
          <w:p w:rsidR="001C5E25" w:rsidRPr="001C5E25" w:rsidRDefault="001C5E25" w:rsidP="001C5E25">
            <w:pPr>
              <w:jc w:val="center"/>
              <w:rPr>
                <w:color w:val="191970"/>
                <w:sz w:val="20"/>
                <w:szCs w:val="20"/>
              </w:rPr>
            </w:pPr>
            <w:r w:rsidRPr="001C5E25">
              <w:rPr>
                <w:color w:val="191970"/>
                <w:sz w:val="20"/>
                <w:szCs w:val="20"/>
              </w:rPr>
              <w:t>Sınıf</w:t>
            </w:r>
          </w:p>
        </w:tc>
        <w:tc>
          <w:tcPr>
            <w:tcW w:w="437" w:type="dxa"/>
            <w:tcBorders>
              <w:top w:val="nil"/>
              <w:bottom w:val="nil"/>
            </w:tcBorders>
            <w:shd w:val="clear" w:color="auto" w:fill="DFF8FF"/>
          </w:tcPr>
          <w:p w:rsidR="001C5E25" w:rsidRPr="001C5E25" w:rsidRDefault="001C5E25" w:rsidP="001C5E25">
            <w:pPr>
              <w:jc w:val="center"/>
              <w:rPr>
                <w:color w:val="191970"/>
                <w:sz w:val="20"/>
                <w:szCs w:val="20"/>
              </w:rPr>
            </w:pPr>
          </w:p>
        </w:tc>
        <w:tc>
          <w:tcPr>
            <w:tcW w:w="1767" w:type="dxa"/>
            <w:shd w:val="clear" w:color="auto" w:fill="DFF8FF"/>
            <w:vAlign w:val="center"/>
          </w:tcPr>
          <w:p w:rsidR="001C5E25" w:rsidRPr="001C5E25" w:rsidRDefault="001C5E25" w:rsidP="001C5E25">
            <w:pPr>
              <w:jc w:val="center"/>
              <w:rPr>
                <w:color w:val="191970"/>
                <w:sz w:val="20"/>
                <w:szCs w:val="20"/>
              </w:rPr>
            </w:pPr>
            <w:r w:rsidRPr="001C5E25">
              <w:rPr>
                <w:color w:val="191970"/>
                <w:sz w:val="20"/>
                <w:szCs w:val="20"/>
              </w:rPr>
              <w:t>C104</w:t>
            </w:r>
          </w:p>
        </w:tc>
        <w:tc>
          <w:tcPr>
            <w:tcW w:w="1344" w:type="dxa"/>
            <w:shd w:val="clear" w:color="auto" w:fill="DFF8FF"/>
            <w:vAlign w:val="center"/>
          </w:tcPr>
          <w:p w:rsidR="001C5E25" w:rsidRPr="001C5E25" w:rsidRDefault="001C5E25" w:rsidP="001C5E25">
            <w:pPr>
              <w:jc w:val="center"/>
              <w:rPr>
                <w:color w:val="191970"/>
                <w:sz w:val="20"/>
                <w:szCs w:val="20"/>
              </w:rPr>
            </w:pPr>
            <w:r w:rsidRPr="001C5E25">
              <w:rPr>
                <w:color w:val="191970"/>
                <w:sz w:val="20"/>
                <w:szCs w:val="20"/>
              </w:rPr>
              <w:t>56</w:t>
            </w:r>
          </w:p>
        </w:tc>
        <w:tc>
          <w:tcPr>
            <w:tcW w:w="1329" w:type="dxa"/>
            <w:shd w:val="clear" w:color="auto" w:fill="DFF8FF"/>
            <w:vAlign w:val="center"/>
          </w:tcPr>
          <w:p w:rsidR="001C5E25" w:rsidRPr="001C5E25" w:rsidRDefault="001C5E25" w:rsidP="001C5E25">
            <w:pPr>
              <w:jc w:val="center"/>
              <w:rPr>
                <w:color w:val="191970"/>
                <w:sz w:val="20"/>
                <w:szCs w:val="20"/>
              </w:rPr>
            </w:pPr>
            <w:r w:rsidRPr="001C5E25">
              <w:rPr>
                <w:color w:val="191970"/>
                <w:sz w:val="20"/>
                <w:szCs w:val="20"/>
              </w:rPr>
              <w:t>Sınıf</w:t>
            </w:r>
          </w:p>
        </w:tc>
      </w:tr>
      <w:tr w:rsidR="001C5E25" w:rsidRPr="001C5E25" w:rsidTr="001C5E25">
        <w:trPr>
          <w:trHeight w:val="375"/>
          <w:tblCellSpacing w:w="7" w:type="dxa"/>
        </w:trPr>
        <w:tc>
          <w:tcPr>
            <w:tcW w:w="1477" w:type="dxa"/>
            <w:shd w:val="clear" w:color="auto" w:fill="ECFBF2"/>
            <w:vAlign w:val="center"/>
            <w:hideMark/>
          </w:tcPr>
          <w:p w:rsidR="001C5E25" w:rsidRPr="001C5E25" w:rsidRDefault="001C5E25" w:rsidP="001C5E25">
            <w:pPr>
              <w:jc w:val="center"/>
              <w:rPr>
                <w:color w:val="191970"/>
                <w:sz w:val="20"/>
                <w:szCs w:val="20"/>
              </w:rPr>
            </w:pPr>
            <w:r w:rsidRPr="001C5E25">
              <w:rPr>
                <w:color w:val="191970"/>
                <w:sz w:val="20"/>
                <w:szCs w:val="20"/>
              </w:rPr>
              <w:t>C005</w:t>
            </w:r>
          </w:p>
        </w:tc>
        <w:tc>
          <w:tcPr>
            <w:tcW w:w="1483" w:type="dxa"/>
            <w:shd w:val="clear" w:color="auto" w:fill="ECFBF2"/>
            <w:vAlign w:val="center"/>
            <w:hideMark/>
          </w:tcPr>
          <w:p w:rsidR="001C5E25" w:rsidRPr="001C5E25" w:rsidRDefault="001C5E25" w:rsidP="001C5E25">
            <w:pPr>
              <w:jc w:val="center"/>
              <w:rPr>
                <w:color w:val="191970"/>
                <w:sz w:val="20"/>
                <w:szCs w:val="20"/>
              </w:rPr>
            </w:pPr>
            <w:r w:rsidRPr="001C5E25">
              <w:rPr>
                <w:color w:val="191970"/>
                <w:sz w:val="20"/>
                <w:szCs w:val="20"/>
              </w:rPr>
              <w:t>40</w:t>
            </w:r>
          </w:p>
        </w:tc>
        <w:tc>
          <w:tcPr>
            <w:tcW w:w="1970" w:type="dxa"/>
            <w:shd w:val="clear" w:color="auto" w:fill="ECFBF2"/>
            <w:vAlign w:val="center"/>
            <w:hideMark/>
          </w:tcPr>
          <w:p w:rsidR="001C5E25" w:rsidRPr="001C5E25" w:rsidRDefault="001C5E25" w:rsidP="001C5E25">
            <w:pPr>
              <w:jc w:val="center"/>
              <w:rPr>
                <w:color w:val="191970"/>
                <w:sz w:val="20"/>
                <w:szCs w:val="20"/>
              </w:rPr>
            </w:pPr>
            <w:r w:rsidRPr="001C5E25">
              <w:rPr>
                <w:color w:val="191970"/>
                <w:sz w:val="20"/>
                <w:szCs w:val="20"/>
              </w:rPr>
              <w:t>Sınıf</w:t>
            </w:r>
          </w:p>
        </w:tc>
        <w:tc>
          <w:tcPr>
            <w:tcW w:w="437" w:type="dxa"/>
            <w:tcBorders>
              <w:top w:val="nil"/>
              <w:bottom w:val="nil"/>
            </w:tcBorders>
            <w:shd w:val="clear" w:color="auto" w:fill="ECFBF2"/>
          </w:tcPr>
          <w:p w:rsidR="001C5E25" w:rsidRPr="001C5E25" w:rsidRDefault="001C5E25" w:rsidP="001C5E25">
            <w:pPr>
              <w:jc w:val="center"/>
              <w:rPr>
                <w:color w:val="191970"/>
                <w:sz w:val="20"/>
                <w:szCs w:val="20"/>
              </w:rPr>
            </w:pPr>
          </w:p>
        </w:tc>
        <w:tc>
          <w:tcPr>
            <w:tcW w:w="1767" w:type="dxa"/>
            <w:shd w:val="clear" w:color="auto" w:fill="ECFBF2"/>
            <w:vAlign w:val="center"/>
          </w:tcPr>
          <w:p w:rsidR="001C5E25" w:rsidRPr="001C5E25" w:rsidRDefault="001C5E25" w:rsidP="001C5E25">
            <w:pPr>
              <w:jc w:val="center"/>
              <w:rPr>
                <w:color w:val="191970"/>
                <w:sz w:val="20"/>
                <w:szCs w:val="20"/>
              </w:rPr>
            </w:pPr>
            <w:r w:rsidRPr="001C5E25">
              <w:rPr>
                <w:color w:val="191970"/>
                <w:sz w:val="20"/>
                <w:szCs w:val="20"/>
              </w:rPr>
              <w:t>C003</w:t>
            </w:r>
          </w:p>
        </w:tc>
        <w:tc>
          <w:tcPr>
            <w:tcW w:w="1344" w:type="dxa"/>
            <w:shd w:val="clear" w:color="auto" w:fill="ECFBF2"/>
            <w:vAlign w:val="center"/>
          </w:tcPr>
          <w:p w:rsidR="001C5E25" w:rsidRPr="001C5E25" w:rsidRDefault="001C5E25" w:rsidP="001C5E25">
            <w:pPr>
              <w:jc w:val="center"/>
              <w:rPr>
                <w:color w:val="191970"/>
                <w:sz w:val="20"/>
                <w:szCs w:val="20"/>
              </w:rPr>
            </w:pPr>
            <w:r w:rsidRPr="001C5E25">
              <w:rPr>
                <w:color w:val="191970"/>
                <w:sz w:val="20"/>
                <w:szCs w:val="20"/>
              </w:rPr>
              <w:t>40</w:t>
            </w:r>
          </w:p>
        </w:tc>
        <w:tc>
          <w:tcPr>
            <w:tcW w:w="1329" w:type="dxa"/>
            <w:shd w:val="clear" w:color="auto" w:fill="ECFBF2"/>
            <w:vAlign w:val="center"/>
          </w:tcPr>
          <w:p w:rsidR="001C5E25" w:rsidRPr="001C5E25" w:rsidRDefault="001C5E25" w:rsidP="001C5E25">
            <w:pPr>
              <w:jc w:val="center"/>
              <w:rPr>
                <w:color w:val="191970"/>
                <w:sz w:val="20"/>
                <w:szCs w:val="20"/>
              </w:rPr>
            </w:pPr>
            <w:r w:rsidRPr="001C5E25">
              <w:rPr>
                <w:color w:val="191970"/>
                <w:sz w:val="20"/>
                <w:szCs w:val="20"/>
              </w:rPr>
              <w:t>Sınıf</w:t>
            </w:r>
          </w:p>
        </w:tc>
      </w:tr>
      <w:tr w:rsidR="001C5E25" w:rsidRPr="001C5E25" w:rsidTr="001C5E25">
        <w:trPr>
          <w:trHeight w:val="375"/>
          <w:tblCellSpacing w:w="7" w:type="dxa"/>
        </w:trPr>
        <w:tc>
          <w:tcPr>
            <w:tcW w:w="1477" w:type="dxa"/>
            <w:shd w:val="clear" w:color="auto" w:fill="DFF8FF"/>
            <w:vAlign w:val="center"/>
            <w:hideMark/>
          </w:tcPr>
          <w:p w:rsidR="001C5E25" w:rsidRPr="001C5E25" w:rsidRDefault="001C5E25" w:rsidP="001C5E25">
            <w:pPr>
              <w:jc w:val="center"/>
              <w:rPr>
                <w:color w:val="191970"/>
                <w:sz w:val="20"/>
                <w:szCs w:val="20"/>
              </w:rPr>
            </w:pPr>
            <w:proofErr w:type="spellStart"/>
            <w:proofErr w:type="gramStart"/>
            <w:r w:rsidRPr="001C5E25">
              <w:rPr>
                <w:color w:val="191970"/>
                <w:sz w:val="20"/>
                <w:szCs w:val="20"/>
              </w:rPr>
              <w:t>İkl</w:t>
            </w:r>
            <w:proofErr w:type="spellEnd"/>
            <w:r w:rsidRPr="001C5E25">
              <w:rPr>
                <w:color w:val="191970"/>
                <w:sz w:val="20"/>
                <w:szCs w:val="20"/>
              </w:rPr>
              <w:t>.</w:t>
            </w:r>
            <w:proofErr w:type="spellStart"/>
            <w:r w:rsidRPr="001C5E25">
              <w:rPr>
                <w:color w:val="191970"/>
                <w:sz w:val="20"/>
                <w:szCs w:val="20"/>
              </w:rPr>
              <w:t>Lab</w:t>
            </w:r>
            <w:proofErr w:type="spellEnd"/>
            <w:proofErr w:type="gramEnd"/>
            <w:r w:rsidRPr="001C5E25">
              <w:rPr>
                <w:color w:val="191970"/>
                <w:sz w:val="20"/>
                <w:szCs w:val="20"/>
              </w:rPr>
              <w:t>.</w:t>
            </w:r>
          </w:p>
        </w:tc>
        <w:tc>
          <w:tcPr>
            <w:tcW w:w="1483" w:type="dxa"/>
            <w:shd w:val="clear" w:color="auto" w:fill="DFF8FF"/>
            <w:vAlign w:val="center"/>
            <w:hideMark/>
          </w:tcPr>
          <w:p w:rsidR="001C5E25" w:rsidRPr="001C5E25" w:rsidRDefault="001C5E25" w:rsidP="001C5E25">
            <w:pPr>
              <w:jc w:val="center"/>
              <w:rPr>
                <w:color w:val="191970"/>
                <w:sz w:val="20"/>
                <w:szCs w:val="20"/>
              </w:rPr>
            </w:pPr>
            <w:r w:rsidRPr="001C5E25">
              <w:rPr>
                <w:color w:val="191970"/>
                <w:sz w:val="20"/>
                <w:szCs w:val="20"/>
              </w:rPr>
              <w:t>40</w:t>
            </w:r>
          </w:p>
        </w:tc>
        <w:tc>
          <w:tcPr>
            <w:tcW w:w="1970" w:type="dxa"/>
            <w:shd w:val="clear" w:color="auto" w:fill="DFF8FF"/>
            <w:vAlign w:val="center"/>
            <w:hideMark/>
          </w:tcPr>
          <w:p w:rsidR="001C5E25" w:rsidRPr="001C5E25" w:rsidRDefault="001C5E25" w:rsidP="001C5E25">
            <w:pPr>
              <w:jc w:val="center"/>
              <w:rPr>
                <w:color w:val="191970"/>
                <w:sz w:val="20"/>
                <w:szCs w:val="20"/>
              </w:rPr>
            </w:pPr>
            <w:r w:rsidRPr="001C5E25">
              <w:rPr>
                <w:color w:val="191970"/>
                <w:sz w:val="20"/>
                <w:szCs w:val="20"/>
              </w:rPr>
              <w:t>Sınıf</w:t>
            </w:r>
          </w:p>
        </w:tc>
        <w:tc>
          <w:tcPr>
            <w:tcW w:w="437" w:type="dxa"/>
            <w:tcBorders>
              <w:top w:val="nil"/>
              <w:bottom w:val="nil"/>
            </w:tcBorders>
            <w:shd w:val="clear" w:color="auto" w:fill="DFF8FF"/>
          </w:tcPr>
          <w:p w:rsidR="001C5E25" w:rsidRPr="001C5E25" w:rsidRDefault="001C5E25" w:rsidP="001C5E25">
            <w:pPr>
              <w:jc w:val="center"/>
              <w:rPr>
                <w:color w:val="191970"/>
                <w:sz w:val="20"/>
                <w:szCs w:val="20"/>
              </w:rPr>
            </w:pPr>
          </w:p>
        </w:tc>
        <w:tc>
          <w:tcPr>
            <w:tcW w:w="1767" w:type="dxa"/>
            <w:shd w:val="clear" w:color="auto" w:fill="DFF8FF"/>
            <w:vAlign w:val="center"/>
          </w:tcPr>
          <w:p w:rsidR="001C5E25" w:rsidRPr="001C5E25" w:rsidRDefault="001C5E25" w:rsidP="001C5E25">
            <w:pPr>
              <w:jc w:val="center"/>
              <w:rPr>
                <w:color w:val="191970"/>
                <w:sz w:val="20"/>
                <w:szCs w:val="20"/>
              </w:rPr>
            </w:pPr>
            <w:r w:rsidRPr="001C5E25">
              <w:rPr>
                <w:color w:val="191970"/>
                <w:sz w:val="20"/>
                <w:szCs w:val="20"/>
              </w:rPr>
              <w:t xml:space="preserve">PLC </w:t>
            </w:r>
            <w:proofErr w:type="spellStart"/>
            <w:r w:rsidRPr="001C5E25">
              <w:rPr>
                <w:color w:val="191970"/>
                <w:sz w:val="20"/>
                <w:szCs w:val="20"/>
              </w:rPr>
              <w:t>Lab</w:t>
            </w:r>
            <w:proofErr w:type="spellEnd"/>
          </w:p>
        </w:tc>
        <w:tc>
          <w:tcPr>
            <w:tcW w:w="1344" w:type="dxa"/>
            <w:shd w:val="clear" w:color="auto" w:fill="DFF8FF"/>
            <w:vAlign w:val="center"/>
          </w:tcPr>
          <w:p w:rsidR="001C5E25" w:rsidRPr="001C5E25" w:rsidRDefault="001C5E25" w:rsidP="001C5E25">
            <w:pPr>
              <w:jc w:val="center"/>
              <w:rPr>
                <w:color w:val="191970"/>
                <w:sz w:val="20"/>
                <w:szCs w:val="20"/>
              </w:rPr>
            </w:pPr>
            <w:r w:rsidRPr="001C5E25">
              <w:rPr>
                <w:color w:val="191970"/>
                <w:sz w:val="20"/>
                <w:szCs w:val="20"/>
              </w:rPr>
              <w:t>40</w:t>
            </w:r>
          </w:p>
        </w:tc>
        <w:tc>
          <w:tcPr>
            <w:tcW w:w="1329" w:type="dxa"/>
            <w:shd w:val="clear" w:color="auto" w:fill="DFF8FF"/>
            <w:vAlign w:val="center"/>
          </w:tcPr>
          <w:p w:rsidR="001C5E25" w:rsidRPr="001C5E25" w:rsidRDefault="001C5E25" w:rsidP="001C5E25">
            <w:pPr>
              <w:jc w:val="center"/>
              <w:rPr>
                <w:color w:val="191970"/>
                <w:sz w:val="20"/>
                <w:szCs w:val="20"/>
              </w:rPr>
            </w:pPr>
            <w:r w:rsidRPr="001C5E25">
              <w:rPr>
                <w:color w:val="191970"/>
                <w:sz w:val="20"/>
                <w:szCs w:val="20"/>
              </w:rPr>
              <w:t>Sınıf</w:t>
            </w:r>
          </w:p>
        </w:tc>
      </w:tr>
      <w:tr w:rsidR="001C5E25" w:rsidRPr="001C5E25" w:rsidTr="001C5E25">
        <w:trPr>
          <w:trHeight w:val="375"/>
          <w:tblCellSpacing w:w="7" w:type="dxa"/>
        </w:trPr>
        <w:tc>
          <w:tcPr>
            <w:tcW w:w="1477" w:type="dxa"/>
            <w:shd w:val="clear" w:color="auto" w:fill="ECFBF2"/>
            <w:vAlign w:val="center"/>
            <w:hideMark/>
          </w:tcPr>
          <w:p w:rsidR="001C5E25" w:rsidRPr="001C5E25" w:rsidRDefault="001C5E25" w:rsidP="001C5E25">
            <w:pPr>
              <w:jc w:val="center"/>
              <w:rPr>
                <w:color w:val="191970"/>
                <w:sz w:val="20"/>
                <w:szCs w:val="20"/>
              </w:rPr>
            </w:pPr>
            <w:proofErr w:type="gramStart"/>
            <w:r w:rsidRPr="001C5E25">
              <w:rPr>
                <w:color w:val="191970"/>
                <w:sz w:val="20"/>
                <w:szCs w:val="20"/>
              </w:rPr>
              <w:t>Dijit.</w:t>
            </w:r>
            <w:proofErr w:type="spellStart"/>
            <w:r w:rsidRPr="001C5E25">
              <w:rPr>
                <w:color w:val="191970"/>
                <w:sz w:val="20"/>
                <w:szCs w:val="20"/>
              </w:rPr>
              <w:t>Lab</w:t>
            </w:r>
            <w:proofErr w:type="spellEnd"/>
            <w:proofErr w:type="gramEnd"/>
          </w:p>
        </w:tc>
        <w:tc>
          <w:tcPr>
            <w:tcW w:w="1483" w:type="dxa"/>
            <w:shd w:val="clear" w:color="auto" w:fill="ECFBF2"/>
            <w:vAlign w:val="center"/>
            <w:hideMark/>
          </w:tcPr>
          <w:p w:rsidR="001C5E25" w:rsidRPr="001C5E25" w:rsidRDefault="001C5E25" w:rsidP="001C5E25">
            <w:pPr>
              <w:jc w:val="center"/>
              <w:rPr>
                <w:color w:val="191970"/>
                <w:sz w:val="20"/>
                <w:szCs w:val="20"/>
              </w:rPr>
            </w:pPr>
            <w:r w:rsidRPr="001C5E25">
              <w:rPr>
                <w:color w:val="191970"/>
                <w:sz w:val="20"/>
                <w:szCs w:val="20"/>
              </w:rPr>
              <w:t>40</w:t>
            </w:r>
          </w:p>
        </w:tc>
        <w:tc>
          <w:tcPr>
            <w:tcW w:w="1970" w:type="dxa"/>
            <w:shd w:val="clear" w:color="auto" w:fill="ECFBF2"/>
            <w:vAlign w:val="center"/>
            <w:hideMark/>
          </w:tcPr>
          <w:p w:rsidR="001C5E25" w:rsidRPr="001C5E25" w:rsidRDefault="001C5E25" w:rsidP="001C5E25">
            <w:pPr>
              <w:jc w:val="center"/>
              <w:rPr>
                <w:color w:val="191970"/>
                <w:sz w:val="20"/>
                <w:szCs w:val="20"/>
              </w:rPr>
            </w:pPr>
            <w:proofErr w:type="spellStart"/>
            <w:r w:rsidRPr="001C5E25">
              <w:rPr>
                <w:color w:val="191970"/>
                <w:sz w:val="20"/>
                <w:szCs w:val="20"/>
              </w:rPr>
              <w:t>Lab</w:t>
            </w:r>
            <w:proofErr w:type="spellEnd"/>
          </w:p>
        </w:tc>
        <w:tc>
          <w:tcPr>
            <w:tcW w:w="437" w:type="dxa"/>
            <w:tcBorders>
              <w:top w:val="nil"/>
              <w:bottom w:val="nil"/>
            </w:tcBorders>
            <w:shd w:val="clear" w:color="auto" w:fill="ECFBF2"/>
          </w:tcPr>
          <w:p w:rsidR="001C5E25" w:rsidRPr="001C5E25" w:rsidRDefault="001C5E25" w:rsidP="001C5E25">
            <w:pPr>
              <w:jc w:val="center"/>
              <w:rPr>
                <w:color w:val="191970"/>
                <w:sz w:val="20"/>
                <w:szCs w:val="20"/>
              </w:rPr>
            </w:pPr>
          </w:p>
        </w:tc>
        <w:tc>
          <w:tcPr>
            <w:tcW w:w="1767" w:type="dxa"/>
            <w:shd w:val="clear" w:color="auto" w:fill="ECFBF2"/>
            <w:vAlign w:val="center"/>
          </w:tcPr>
          <w:p w:rsidR="001C5E25" w:rsidRPr="001C5E25" w:rsidRDefault="001C5E25" w:rsidP="001C5E25">
            <w:pPr>
              <w:jc w:val="center"/>
              <w:rPr>
                <w:color w:val="191970"/>
                <w:sz w:val="20"/>
                <w:szCs w:val="20"/>
              </w:rPr>
            </w:pPr>
            <w:r w:rsidRPr="001C5E25">
              <w:rPr>
                <w:color w:val="191970"/>
                <w:sz w:val="20"/>
                <w:szCs w:val="20"/>
              </w:rPr>
              <w:t xml:space="preserve">Kum. </w:t>
            </w:r>
            <w:proofErr w:type="spellStart"/>
            <w:r w:rsidRPr="001C5E25">
              <w:rPr>
                <w:color w:val="191970"/>
                <w:sz w:val="20"/>
                <w:szCs w:val="20"/>
              </w:rPr>
              <w:t>Lab</w:t>
            </w:r>
            <w:proofErr w:type="spellEnd"/>
          </w:p>
        </w:tc>
        <w:tc>
          <w:tcPr>
            <w:tcW w:w="1344" w:type="dxa"/>
            <w:shd w:val="clear" w:color="auto" w:fill="ECFBF2"/>
            <w:vAlign w:val="center"/>
          </w:tcPr>
          <w:p w:rsidR="001C5E25" w:rsidRPr="001C5E25" w:rsidRDefault="001C5E25" w:rsidP="001C5E25">
            <w:pPr>
              <w:jc w:val="center"/>
              <w:rPr>
                <w:color w:val="191970"/>
                <w:sz w:val="20"/>
                <w:szCs w:val="20"/>
              </w:rPr>
            </w:pPr>
            <w:r w:rsidRPr="001C5E25">
              <w:rPr>
                <w:color w:val="191970"/>
                <w:sz w:val="20"/>
                <w:szCs w:val="20"/>
              </w:rPr>
              <w:t>25</w:t>
            </w:r>
          </w:p>
        </w:tc>
        <w:tc>
          <w:tcPr>
            <w:tcW w:w="1329" w:type="dxa"/>
            <w:shd w:val="clear" w:color="auto" w:fill="ECFBF2"/>
            <w:vAlign w:val="center"/>
          </w:tcPr>
          <w:p w:rsidR="001C5E25" w:rsidRPr="001C5E25" w:rsidRDefault="001C5E25" w:rsidP="001C5E25">
            <w:pPr>
              <w:jc w:val="center"/>
              <w:rPr>
                <w:color w:val="191970"/>
                <w:sz w:val="20"/>
                <w:szCs w:val="20"/>
              </w:rPr>
            </w:pPr>
            <w:r w:rsidRPr="001C5E25">
              <w:rPr>
                <w:color w:val="191970"/>
                <w:sz w:val="20"/>
                <w:szCs w:val="20"/>
              </w:rPr>
              <w:t>Sınıf</w:t>
            </w:r>
          </w:p>
        </w:tc>
      </w:tr>
      <w:tr w:rsidR="001C5E25" w:rsidRPr="001C5E25" w:rsidTr="001C5E25">
        <w:trPr>
          <w:trHeight w:val="375"/>
          <w:tblCellSpacing w:w="7" w:type="dxa"/>
        </w:trPr>
        <w:tc>
          <w:tcPr>
            <w:tcW w:w="1477" w:type="dxa"/>
            <w:shd w:val="clear" w:color="auto" w:fill="DFF8FF"/>
            <w:vAlign w:val="center"/>
            <w:hideMark/>
          </w:tcPr>
          <w:p w:rsidR="001C5E25" w:rsidRPr="001C5E25" w:rsidRDefault="001C5E25" w:rsidP="001C5E25">
            <w:pPr>
              <w:jc w:val="center"/>
              <w:rPr>
                <w:color w:val="191970"/>
                <w:sz w:val="20"/>
                <w:szCs w:val="20"/>
              </w:rPr>
            </w:pPr>
            <w:proofErr w:type="spellStart"/>
            <w:proofErr w:type="gramStart"/>
            <w:r w:rsidRPr="001C5E25">
              <w:rPr>
                <w:color w:val="191970"/>
                <w:sz w:val="20"/>
                <w:szCs w:val="20"/>
              </w:rPr>
              <w:t>Hab</w:t>
            </w:r>
            <w:proofErr w:type="spellEnd"/>
            <w:r w:rsidRPr="001C5E25">
              <w:rPr>
                <w:color w:val="191970"/>
                <w:sz w:val="20"/>
                <w:szCs w:val="20"/>
              </w:rPr>
              <w:t>.</w:t>
            </w:r>
            <w:proofErr w:type="spellStart"/>
            <w:r w:rsidRPr="001C5E25">
              <w:rPr>
                <w:color w:val="191970"/>
                <w:sz w:val="20"/>
                <w:szCs w:val="20"/>
              </w:rPr>
              <w:t>Lab</w:t>
            </w:r>
            <w:proofErr w:type="spellEnd"/>
            <w:proofErr w:type="gramEnd"/>
            <w:r w:rsidRPr="001C5E25">
              <w:rPr>
                <w:color w:val="191970"/>
                <w:sz w:val="20"/>
                <w:szCs w:val="20"/>
              </w:rPr>
              <w:t>.</w:t>
            </w:r>
          </w:p>
        </w:tc>
        <w:tc>
          <w:tcPr>
            <w:tcW w:w="1483" w:type="dxa"/>
            <w:shd w:val="clear" w:color="auto" w:fill="DFF8FF"/>
            <w:vAlign w:val="center"/>
            <w:hideMark/>
          </w:tcPr>
          <w:p w:rsidR="001C5E25" w:rsidRPr="001C5E25" w:rsidRDefault="001C5E25" w:rsidP="001C5E25">
            <w:pPr>
              <w:jc w:val="center"/>
              <w:rPr>
                <w:color w:val="191970"/>
                <w:sz w:val="20"/>
                <w:szCs w:val="20"/>
              </w:rPr>
            </w:pPr>
            <w:r w:rsidRPr="001C5E25">
              <w:rPr>
                <w:color w:val="191970"/>
                <w:sz w:val="20"/>
                <w:szCs w:val="20"/>
              </w:rPr>
              <w:t>40</w:t>
            </w:r>
          </w:p>
        </w:tc>
        <w:tc>
          <w:tcPr>
            <w:tcW w:w="1970" w:type="dxa"/>
            <w:shd w:val="clear" w:color="auto" w:fill="DFF8FF"/>
            <w:vAlign w:val="center"/>
            <w:hideMark/>
          </w:tcPr>
          <w:p w:rsidR="001C5E25" w:rsidRPr="001C5E25" w:rsidRDefault="001C5E25" w:rsidP="001C5E25">
            <w:pPr>
              <w:jc w:val="center"/>
              <w:rPr>
                <w:color w:val="191970"/>
                <w:sz w:val="20"/>
                <w:szCs w:val="20"/>
              </w:rPr>
            </w:pPr>
            <w:proofErr w:type="spellStart"/>
            <w:r w:rsidRPr="001C5E25">
              <w:rPr>
                <w:color w:val="191970"/>
                <w:sz w:val="20"/>
                <w:szCs w:val="20"/>
              </w:rPr>
              <w:t>Lab</w:t>
            </w:r>
            <w:proofErr w:type="spellEnd"/>
          </w:p>
        </w:tc>
        <w:tc>
          <w:tcPr>
            <w:tcW w:w="437" w:type="dxa"/>
            <w:tcBorders>
              <w:top w:val="nil"/>
              <w:bottom w:val="nil"/>
            </w:tcBorders>
            <w:shd w:val="clear" w:color="auto" w:fill="DFF8FF"/>
          </w:tcPr>
          <w:p w:rsidR="001C5E25" w:rsidRPr="001C5E25" w:rsidRDefault="001C5E25" w:rsidP="001C5E25">
            <w:pPr>
              <w:jc w:val="center"/>
              <w:rPr>
                <w:color w:val="191970"/>
                <w:sz w:val="20"/>
                <w:szCs w:val="20"/>
              </w:rPr>
            </w:pPr>
          </w:p>
        </w:tc>
        <w:tc>
          <w:tcPr>
            <w:tcW w:w="1767" w:type="dxa"/>
            <w:shd w:val="clear" w:color="auto" w:fill="DFF8FF"/>
          </w:tcPr>
          <w:p w:rsidR="001C5E25" w:rsidRPr="001C5E25" w:rsidRDefault="001C5E25" w:rsidP="001C5E25">
            <w:pPr>
              <w:jc w:val="center"/>
              <w:rPr>
                <w:color w:val="191970"/>
                <w:sz w:val="20"/>
                <w:szCs w:val="20"/>
              </w:rPr>
            </w:pPr>
          </w:p>
        </w:tc>
        <w:tc>
          <w:tcPr>
            <w:tcW w:w="1344" w:type="dxa"/>
            <w:shd w:val="clear" w:color="auto" w:fill="DFF8FF"/>
          </w:tcPr>
          <w:p w:rsidR="001C5E25" w:rsidRPr="001C5E25" w:rsidRDefault="001C5E25" w:rsidP="001C5E25">
            <w:pPr>
              <w:jc w:val="center"/>
              <w:rPr>
                <w:color w:val="191970"/>
                <w:sz w:val="20"/>
                <w:szCs w:val="20"/>
              </w:rPr>
            </w:pPr>
          </w:p>
        </w:tc>
        <w:tc>
          <w:tcPr>
            <w:tcW w:w="1329" w:type="dxa"/>
            <w:shd w:val="clear" w:color="auto" w:fill="DFF8FF"/>
          </w:tcPr>
          <w:p w:rsidR="001C5E25" w:rsidRPr="001C5E25" w:rsidRDefault="001C5E25" w:rsidP="001C5E25">
            <w:pPr>
              <w:jc w:val="center"/>
              <w:rPr>
                <w:color w:val="191970"/>
                <w:sz w:val="20"/>
                <w:szCs w:val="20"/>
              </w:rPr>
            </w:pPr>
          </w:p>
        </w:tc>
      </w:tr>
      <w:tr w:rsidR="001C5E25" w:rsidRPr="001C5E25" w:rsidTr="001C5E25">
        <w:trPr>
          <w:trHeight w:val="375"/>
          <w:tblCellSpacing w:w="7" w:type="dxa"/>
        </w:trPr>
        <w:tc>
          <w:tcPr>
            <w:tcW w:w="1477" w:type="dxa"/>
            <w:shd w:val="clear" w:color="auto" w:fill="ECFBF2"/>
            <w:vAlign w:val="center"/>
            <w:hideMark/>
          </w:tcPr>
          <w:p w:rsidR="001C5E25" w:rsidRPr="001C5E25" w:rsidRDefault="001C5E25" w:rsidP="001C5E25">
            <w:pPr>
              <w:jc w:val="center"/>
              <w:rPr>
                <w:color w:val="191970"/>
                <w:sz w:val="20"/>
                <w:szCs w:val="20"/>
              </w:rPr>
            </w:pPr>
            <w:proofErr w:type="gramStart"/>
            <w:r w:rsidRPr="001C5E25">
              <w:rPr>
                <w:color w:val="191970"/>
                <w:sz w:val="20"/>
                <w:szCs w:val="20"/>
              </w:rPr>
              <w:t>Kont.</w:t>
            </w:r>
            <w:proofErr w:type="spellStart"/>
            <w:r w:rsidRPr="001C5E25">
              <w:rPr>
                <w:color w:val="191970"/>
                <w:sz w:val="20"/>
                <w:szCs w:val="20"/>
              </w:rPr>
              <w:t>Lab</w:t>
            </w:r>
            <w:proofErr w:type="spellEnd"/>
            <w:proofErr w:type="gramEnd"/>
            <w:r w:rsidRPr="001C5E25">
              <w:rPr>
                <w:color w:val="191970"/>
                <w:sz w:val="20"/>
                <w:szCs w:val="20"/>
              </w:rPr>
              <w:t>.</w:t>
            </w:r>
          </w:p>
        </w:tc>
        <w:tc>
          <w:tcPr>
            <w:tcW w:w="1483" w:type="dxa"/>
            <w:shd w:val="clear" w:color="auto" w:fill="ECFBF2"/>
            <w:vAlign w:val="center"/>
            <w:hideMark/>
          </w:tcPr>
          <w:p w:rsidR="001C5E25" w:rsidRPr="001C5E25" w:rsidRDefault="001C5E25" w:rsidP="001C5E25">
            <w:pPr>
              <w:jc w:val="center"/>
              <w:rPr>
                <w:color w:val="191970"/>
                <w:sz w:val="20"/>
                <w:szCs w:val="20"/>
              </w:rPr>
            </w:pPr>
            <w:r w:rsidRPr="001C5E25">
              <w:rPr>
                <w:color w:val="191970"/>
                <w:sz w:val="20"/>
                <w:szCs w:val="20"/>
              </w:rPr>
              <w:t>40</w:t>
            </w:r>
          </w:p>
        </w:tc>
        <w:tc>
          <w:tcPr>
            <w:tcW w:w="1970" w:type="dxa"/>
            <w:shd w:val="clear" w:color="auto" w:fill="ECFBF2"/>
            <w:vAlign w:val="center"/>
            <w:hideMark/>
          </w:tcPr>
          <w:p w:rsidR="001C5E25" w:rsidRPr="001C5E25" w:rsidRDefault="001C5E25" w:rsidP="001C5E25">
            <w:pPr>
              <w:jc w:val="center"/>
              <w:rPr>
                <w:color w:val="191970"/>
                <w:sz w:val="20"/>
                <w:szCs w:val="20"/>
              </w:rPr>
            </w:pPr>
            <w:proofErr w:type="spellStart"/>
            <w:r w:rsidRPr="001C5E25">
              <w:rPr>
                <w:color w:val="191970"/>
                <w:sz w:val="20"/>
                <w:szCs w:val="20"/>
              </w:rPr>
              <w:t>Lab</w:t>
            </w:r>
            <w:proofErr w:type="spellEnd"/>
          </w:p>
        </w:tc>
        <w:tc>
          <w:tcPr>
            <w:tcW w:w="437" w:type="dxa"/>
            <w:tcBorders>
              <w:top w:val="nil"/>
              <w:bottom w:val="nil"/>
            </w:tcBorders>
            <w:shd w:val="clear" w:color="auto" w:fill="ECFBF2"/>
          </w:tcPr>
          <w:p w:rsidR="001C5E25" w:rsidRPr="001C5E25" w:rsidRDefault="001C5E25" w:rsidP="001C5E25">
            <w:pPr>
              <w:jc w:val="center"/>
              <w:rPr>
                <w:color w:val="191970"/>
                <w:sz w:val="20"/>
                <w:szCs w:val="20"/>
              </w:rPr>
            </w:pPr>
          </w:p>
        </w:tc>
        <w:tc>
          <w:tcPr>
            <w:tcW w:w="1767" w:type="dxa"/>
            <w:shd w:val="clear" w:color="auto" w:fill="ECFBF2"/>
          </w:tcPr>
          <w:p w:rsidR="001C5E25" w:rsidRPr="001C5E25" w:rsidRDefault="001C5E25" w:rsidP="001C5E25">
            <w:pPr>
              <w:jc w:val="center"/>
              <w:rPr>
                <w:color w:val="191970"/>
                <w:sz w:val="20"/>
                <w:szCs w:val="20"/>
              </w:rPr>
            </w:pPr>
          </w:p>
        </w:tc>
        <w:tc>
          <w:tcPr>
            <w:tcW w:w="1344" w:type="dxa"/>
            <w:shd w:val="clear" w:color="auto" w:fill="ECFBF2"/>
          </w:tcPr>
          <w:p w:rsidR="001C5E25" w:rsidRPr="001C5E25" w:rsidRDefault="001C5E25" w:rsidP="001C5E25">
            <w:pPr>
              <w:jc w:val="center"/>
              <w:rPr>
                <w:color w:val="191970"/>
                <w:sz w:val="20"/>
                <w:szCs w:val="20"/>
              </w:rPr>
            </w:pPr>
          </w:p>
        </w:tc>
        <w:tc>
          <w:tcPr>
            <w:tcW w:w="1329" w:type="dxa"/>
            <w:shd w:val="clear" w:color="auto" w:fill="ECFBF2"/>
          </w:tcPr>
          <w:p w:rsidR="001C5E25" w:rsidRPr="001C5E25" w:rsidRDefault="001C5E25" w:rsidP="001C5E25">
            <w:pPr>
              <w:jc w:val="center"/>
              <w:rPr>
                <w:color w:val="191970"/>
                <w:sz w:val="20"/>
                <w:szCs w:val="20"/>
              </w:rPr>
            </w:pPr>
          </w:p>
        </w:tc>
      </w:tr>
      <w:tr w:rsidR="001C5E25" w:rsidRPr="001C5E25" w:rsidTr="001C5E25">
        <w:trPr>
          <w:trHeight w:val="375"/>
          <w:tblCellSpacing w:w="7" w:type="dxa"/>
        </w:trPr>
        <w:tc>
          <w:tcPr>
            <w:tcW w:w="1477" w:type="dxa"/>
            <w:shd w:val="clear" w:color="auto" w:fill="DFF8FF"/>
            <w:vAlign w:val="center"/>
            <w:hideMark/>
          </w:tcPr>
          <w:p w:rsidR="001C5E25" w:rsidRPr="001C5E25" w:rsidRDefault="001C5E25" w:rsidP="001C5E25">
            <w:pPr>
              <w:jc w:val="center"/>
              <w:rPr>
                <w:color w:val="191970"/>
                <w:sz w:val="20"/>
                <w:szCs w:val="20"/>
              </w:rPr>
            </w:pPr>
            <w:proofErr w:type="gramStart"/>
            <w:r w:rsidRPr="001C5E25">
              <w:rPr>
                <w:color w:val="191970"/>
                <w:sz w:val="20"/>
                <w:szCs w:val="20"/>
              </w:rPr>
              <w:t>Ölç.</w:t>
            </w:r>
            <w:proofErr w:type="spellStart"/>
            <w:r w:rsidRPr="001C5E25">
              <w:rPr>
                <w:color w:val="191970"/>
                <w:sz w:val="20"/>
                <w:szCs w:val="20"/>
              </w:rPr>
              <w:t>Lab</w:t>
            </w:r>
            <w:proofErr w:type="spellEnd"/>
            <w:proofErr w:type="gramEnd"/>
            <w:r w:rsidRPr="001C5E25">
              <w:rPr>
                <w:color w:val="191970"/>
                <w:sz w:val="20"/>
                <w:szCs w:val="20"/>
              </w:rPr>
              <w:t>.</w:t>
            </w:r>
          </w:p>
        </w:tc>
        <w:tc>
          <w:tcPr>
            <w:tcW w:w="1483" w:type="dxa"/>
            <w:shd w:val="clear" w:color="auto" w:fill="DFF8FF"/>
            <w:vAlign w:val="center"/>
            <w:hideMark/>
          </w:tcPr>
          <w:p w:rsidR="001C5E25" w:rsidRPr="001C5E25" w:rsidRDefault="001C5E25" w:rsidP="001C5E25">
            <w:pPr>
              <w:jc w:val="center"/>
              <w:rPr>
                <w:color w:val="191970"/>
                <w:sz w:val="20"/>
                <w:szCs w:val="20"/>
              </w:rPr>
            </w:pPr>
            <w:r w:rsidRPr="001C5E25">
              <w:rPr>
                <w:color w:val="191970"/>
                <w:sz w:val="20"/>
                <w:szCs w:val="20"/>
              </w:rPr>
              <w:t>40</w:t>
            </w:r>
          </w:p>
        </w:tc>
        <w:tc>
          <w:tcPr>
            <w:tcW w:w="1970" w:type="dxa"/>
            <w:shd w:val="clear" w:color="auto" w:fill="DFF8FF"/>
            <w:vAlign w:val="center"/>
            <w:hideMark/>
          </w:tcPr>
          <w:p w:rsidR="001C5E25" w:rsidRPr="001C5E25" w:rsidRDefault="001C5E25" w:rsidP="001C5E25">
            <w:pPr>
              <w:jc w:val="center"/>
              <w:rPr>
                <w:color w:val="191970"/>
                <w:sz w:val="20"/>
                <w:szCs w:val="20"/>
              </w:rPr>
            </w:pPr>
            <w:proofErr w:type="spellStart"/>
            <w:r w:rsidRPr="001C5E25">
              <w:rPr>
                <w:color w:val="191970"/>
                <w:sz w:val="20"/>
                <w:szCs w:val="20"/>
              </w:rPr>
              <w:t>Lab</w:t>
            </w:r>
            <w:proofErr w:type="spellEnd"/>
          </w:p>
        </w:tc>
        <w:tc>
          <w:tcPr>
            <w:tcW w:w="437" w:type="dxa"/>
            <w:tcBorders>
              <w:top w:val="nil"/>
            </w:tcBorders>
            <w:shd w:val="clear" w:color="auto" w:fill="DFF8FF"/>
          </w:tcPr>
          <w:p w:rsidR="001C5E25" w:rsidRPr="001C5E25" w:rsidRDefault="001C5E25" w:rsidP="001C5E25">
            <w:pPr>
              <w:jc w:val="center"/>
              <w:rPr>
                <w:color w:val="191970"/>
                <w:sz w:val="20"/>
                <w:szCs w:val="20"/>
              </w:rPr>
            </w:pPr>
          </w:p>
        </w:tc>
        <w:tc>
          <w:tcPr>
            <w:tcW w:w="1767" w:type="dxa"/>
            <w:shd w:val="clear" w:color="auto" w:fill="DFF8FF"/>
          </w:tcPr>
          <w:p w:rsidR="001C5E25" w:rsidRPr="001C5E25" w:rsidRDefault="001C5E25" w:rsidP="001C5E25">
            <w:pPr>
              <w:jc w:val="center"/>
              <w:rPr>
                <w:color w:val="191970"/>
                <w:sz w:val="20"/>
                <w:szCs w:val="20"/>
              </w:rPr>
            </w:pPr>
          </w:p>
        </w:tc>
        <w:tc>
          <w:tcPr>
            <w:tcW w:w="1344" w:type="dxa"/>
            <w:shd w:val="clear" w:color="auto" w:fill="DFF8FF"/>
          </w:tcPr>
          <w:p w:rsidR="001C5E25" w:rsidRPr="001C5E25" w:rsidRDefault="001C5E25" w:rsidP="001C5E25">
            <w:pPr>
              <w:jc w:val="center"/>
              <w:rPr>
                <w:color w:val="191970"/>
                <w:sz w:val="20"/>
                <w:szCs w:val="20"/>
              </w:rPr>
            </w:pPr>
          </w:p>
        </w:tc>
        <w:tc>
          <w:tcPr>
            <w:tcW w:w="1329" w:type="dxa"/>
            <w:shd w:val="clear" w:color="auto" w:fill="DFF8FF"/>
          </w:tcPr>
          <w:p w:rsidR="001C5E25" w:rsidRPr="001C5E25" w:rsidRDefault="001C5E25" w:rsidP="001C5E25">
            <w:pPr>
              <w:jc w:val="center"/>
              <w:rPr>
                <w:color w:val="191970"/>
                <w:sz w:val="20"/>
                <w:szCs w:val="20"/>
              </w:rPr>
            </w:pPr>
          </w:p>
        </w:tc>
      </w:tr>
    </w:tbl>
    <w:p w:rsidR="00C95EAC" w:rsidRDefault="00C95EAC">
      <w:pPr>
        <w:rPr>
          <w:rFonts w:eastAsiaTheme="minorEastAsia"/>
          <w:b/>
          <w:sz w:val="22"/>
          <w:szCs w:val="22"/>
        </w:rPr>
      </w:pPr>
    </w:p>
    <w:p w:rsidR="001E3219" w:rsidRPr="00FC37A6" w:rsidRDefault="001E3219" w:rsidP="002B5A5F">
      <w:pPr>
        <w:pStyle w:val="AralkYok"/>
        <w:ind w:left="-142"/>
        <w:rPr>
          <w:rFonts w:ascii="Times New Roman" w:hAnsi="Times New Roman" w:cs="Times New Roman"/>
          <w:b/>
        </w:rPr>
      </w:pPr>
    </w:p>
    <w:p w:rsidR="001E3219" w:rsidRPr="002D461A" w:rsidRDefault="001E3219" w:rsidP="002539AE">
      <w:pPr>
        <w:ind w:left="-142" w:firstLine="708"/>
        <w:rPr>
          <w:b/>
          <w:sz w:val="32"/>
          <w:szCs w:val="32"/>
        </w:rPr>
      </w:pPr>
      <w:r w:rsidRPr="002D461A">
        <w:rPr>
          <w:b/>
          <w:sz w:val="32"/>
          <w:szCs w:val="32"/>
        </w:rPr>
        <w:t>Balıkesir Meslek Yüksekokulu Örgüt Şeması</w:t>
      </w:r>
    </w:p>
    <w:p w:rsidR="001E3219" w:rsidRPr="002D461A" w:rsidRDefault="00DE1ED2" w:rsidP="002539AE">
      <w:pPr>
        <w:ind w:left="-142"/>
      </w:pPr>
      <w:r>
        <w:rPr>
          <w:noProof/>
        </w:rPr>
        <w:drawing>
          <wp:anchor distT="0" distB="0" distL="114300" distR="114300" simplePos="0" relativeHeight="251657728" behindDoc="0" locked="0" layoutInCell="1" allowOverlap="1">
            <wp:simplePos x="0" y="0"/>
            <wp:positionH relativeFrom="column">
              <wp:posOffset>-638037</wp:posOffset>
            </wp:positionH>
            <wp:positionV relativeFrom="paragraph">
              <wp:posOffset>82302</wp:posOffset>
            </wp:positionV>
            <wp:extent cx="6790414" cy="4277801"/>
            <wp:effectExtent l="19050" t="0" r="0" b="0"/>
            <wp:wrapNone/>
            <wp:docPr id="2" name="Resim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63"/>
                    <pic:cNvPicPr>
                      <a:picLocks noChangeAspect="1" noChangeArrowheads="1"/>
                    </pic:cNvPicPr>
                  </pic:nvPicPr>
                  <pic:blipFill>
                    <a:blip r:embed="rId9"/>
                    <a:srcRect/>
                    <a:stretch>
                      <a:fillRect/>
                    </a:stretch>
                  </pic:blipFill>
                  <pic:spPr bwMode="auto">
                    <a:xfrm>
                      <a:off x="0" y="0"/>
                      <a:ext cx="6790414" cy="4277801"/>
                    </a:xfrm>
                    <a:prstGeom prst="rect">
                      <a:avLst/>
                    </a:prstGeom>
                    <a:noFill/>
                  </pic:spPr>
                </pic:pic>
              </a:graphicData>
            </a:graphic>
          </wp:anchor>
        </w:drawing>
      </w:r>
    </w:p>
    <w:p w:rsidR="001E3219" w:rsidRPr="002D461A" w:rsidRDefault="001E3219" w:rsidP="002539AE">
      <w:pPr>
        <w:ind w:left="-142"/>
      </w:pPr>
    </w:p>
    <w:p w:rsidR="001E3219" w:rsidRPr="002D461A" w:rsidRDefault="001E3219" w:rsidP="002539AE">
      <w:pPr>
        <w:ind w:left="-142"/>
        <w:rPr>
          <w:color w:val="FF0000"/>
        </w:rPr>
      </w:pPr>
    </w:p>
    <w:p w:rsidR="001E3219" w:rsidRPr="002D461A" w:rsidRDefault="001E3219" w:rsidP="002539AE">
      <w:pPr>
        <w:ind w:left="-142"/>
        <w:rPr>
          <w:color w:val="FF0000"/>
        </w:rPr>
      </w:pPr>
    </w:p>
    <w:p w:rsidR="001E3219" w:rsidRPr="002D461A" w:rsidRDefault="001E3219" w:rsidP="002539AE">
      <w:pPr>
        <w:ind w:left="-142"/>
        <w:rPr>
          <w:color w:val="FF0000"/>
        </w:rPr>
      </w:pPr>
    </w:p>
    <w:p w:rsidR="001E3219" w:rsidRPr="002D461A" w:rsidRDefault="001E3219" w:rsidP="002539AE">
      <w:pPr>
        <w:ind w:left="-142"/>
        <w:rPr>
          <w:color w:val="FF0000"/>
        </w:rPr>
      </w:pPr>
    </w:p>
    <w:p w:rsidR="001E3219" w:rsidRPr="002D461A" w:rsidRDefault="001E3219" w:rsidP="002539AE">
      <w:pPr>
        <w:ind w:left="-142"/>
        <w:rPr>
          <w:color w:val="FF0000"/>
        </w:rPr>
      </w:pPr>
    </w:p>
    <w:p w:rsidR="001E3219" w:rsidRPr="002D461A" w:rsidRDefault="001E3219" w:rsidP="002539AE">
      <w:pPr>
        <w:ind w:left="-142"/>
        <w:rPr>
          <w:color w:val="FF0000"/>
        </w:rPr>
      </w:pPr>
    </w:p>
    <w:p w:rsidR="001E3219" w:rsidRPr="002D461A" w:rsidRDefault="001E3219" w:rsidP="002539AE">
      <w:pPr>
        <w:ind w:left="-142"/>
        <w:rPr>
          <w:color w:val="FF0000"/>
        </w:rPr>
      </w:pPr>
    </w:p>
    <w:p w:rsidR="001E3219" w:rsidRPr="002D461A" w:rsidRDefault="001E3219" w:rsidP="002539AE">
      <w:pPr>
        <w:ind w:left="-142"/>
        <w:rPr>
          <w:color w:val="FF0000"/>
        </w:rPr>
      </w:pPr>
    </w:p>
    <w:p w:rsidR="001E3219" w:rsidRPr="002D461A" w:rsidRDefault="001E3219" w:rsidP="002539AE">
      <w:pPr>
        <w:ind w:left="-142"/>
        <w:rPr>
          <w:color w:val="FF0000"/>
        </w:rPr>
      </w:pPr>
    </w:p>
    <w:p w:rsidR="001E3219" w:rsidRPr="002D461A" w:rsidRDefault="001E3219" w:rsidP="002539AE">
      <w:pPr>
        <w:ind w:left="-142"/>
        <w:rPr>
          <w:color w:val="FF0000"/>
        </w:rPr>
      </w:pPr>
    </w:p>
    <w:p w:rsidR="001E3219" w:rsidRPr="002D461A" w:rsidRDefault="001E3219" w:rsidP="002539AE">
      <w:pPr>
        <w:ind w:left="-142"/>
        <w:rPr>
          <w:color w:val="FF0000"/>
        </w:rPr>
      </w:pPr>
    </w:p>
    <w:p w:rsidR="001E3219" w:rsidRPr="002D461A" w:rsidRDefault="001E3219" w:rsidP="002539AE">
      <w:pPr>
        <w:ind w:left="-142"/>
        <w:rPr>
          <w:color w:val="FF0000"/>
        </w:rPr>
      </w:pPr>
    </w:p>
    <w:p w:rsidR="001E3219" w:rsidRPr="002D461A" w:rsidRDefault="001E3219" w:rsidP="002539AE">
      <w:pPr>
        <w:ind w:left="-142"/>
        <w:rPr>
          <w:color w:val="FF0000"/>
        </w:rPr>
      </w:pPr>
    </w:p>
    <w:p w:rsidR="001E3219" w:rsidRPr="002D461A" w:rsidRDefault="001E3219" w:rsidP="002539AE">
      <w:pPr>
        <w:ind w:left="-142"/>
        <w:rPr>
          <w:color w:val="FF0000"/>
        </w:rPr>
      </w:pPr>
    </w:p>
    <w:p w:rsidR="001E3219" w:rsidRPr="002D461A" w:rsidRDefault="001E3219" w:rsidP="002539AE">
      <w:pPr>
        <w:ind w:left="-142"/>
        <w:rPr>
          <w:color w:val="FF0000"/>
        </w:rPr>
      </w:pPr>
    </w:p>
    <w:p w:rsidR="001E3219" w:rsidRPr="002D461A" w:rsidRDefault="001E3219" w:rsidP="002539AE">
      <w:pPr>
        <w:ind w:left="-142" w:firstLine="708"/>
        <w:rPr>
          <w:b/>
          <w:sz w:val="32"/>
          <w:szCs w:val="32"/>
        </w:rPr>
      </w:pPr>
      <w:r w:rsidRPr="002D461A">
        <w:rPr>
          <w:b/>
          <w:sz w:val="32"/>
          <w:szCs w:val="32"/>
        </w:rPr>
        <w:t>Balıkesir Meslek Yüksekokulu Personel Yapısı</w:t>
      </w:r>
    </w:p>
    <w:p w:rsidR="001E3219" w:rsidRPr="00A83BD5" w:rsidRDefault="001E3219" w:rsidP="002539AE">
      <w:pPr>
        <w:ind w:left="-142"/>
        <w:rPr>
          <w:sz w:val="16"/>
          <w:szCs w:val="16"/>
        </w:rPr>
      </w:pPr>
    </w:p>
    <w:p w:rsidR="002B5A5F" w:rsidRDefault="002B5A5F" w:rsidP="002539AE">
      <w:pPr>
        <w:ind w:left="-142" w:firstLine="708"/>
        <w:jc w:val="both"/>
        <w:rPr>
          <w:b/>
          <w:sz w:val="16"/>
          <w:szCs w:val="16"/>
        </w:rPr>
      </w:pPr>
    </w:p>
    <w:p w:rsidR="002B5A5F" w:rsidRDefault="002B5A5F">
      <w:pPr>
        <w:rPr>
          <w:b/>
          <w:sz w:val="16"/>
          <w:szCs w:val="16"/>
        </w:rPr>
      </w:pPr>
      <w:r>
        <w:rPr>
          <w:b/>
          <w:sz w:val="16"/>
          <w:szCs w:val="16"/>
        </w:rPr>
        <w:br w:type="page"/>
      </w:r>
    </w:p>
    <w:p w:rsidR="001E3219" w:rsidRDefault="001E3219" w:rsidP="002539AE">
      <w:pPr>
        <w:ind w:left="-142" w:firstLine="708"/>
        <w:jc w:val="both"/>
        <w:rPr>
          <w:b/>
          <w:sz w:val="16"/>
          <w:szCs w:val="16"/>
        </w:rPr>
      </w:pPr>
    </w:p>
    <w:p w:rsidR="002B5A5F" w:rsidRDefault="002B5A5F" w:rsidP="002539AE">
      <w:pPr>
        <w:ind w:left="-142" w:firstLine="708"/>
        <w:jc w:val="both"/>
        <w:rPr>
          <w:b/>
          <w:sz w:val="16"/>
          <w:szCs w:val="16"/>
        </w:rPr>
      </w:pPr>
    </w:p>
    <w:p w:rsidR="002B5A5F" w:rsidRDefault="002B5A5F" w:rsidP="002539AE">
      <w:pPr>
        <w:ind w:left="-142" w:firstLine="708"/>
        <w:jc w:val="both"/>
        <w:rPr>
          <w:b/>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936"/>
        <w:gridCol w:w="1417"/>
      </w:tblGrid>
      <w:tr w:rsidR="002B5A5F" w:rsidRPr="008E5F47" w:rsidTr="005E6E47">
        <w:trPr>
          <w:trHeight w:val="107"/>
        </w:trPr>
        <w:tc>
          <w:tcPr>
            <w:tcW w:w="3936" w:type="dxa"/>
          </w:tcPr>
          <w:p w:rsidR="002B5A5F" w:rsidRPr="002B5A5F" w:rsidRDefault="002B5A5F" w:rsidP="002B5A5F">
            <w:pPr>
              <w:pStyle w:val="Default"/>
              <w:rPr>
                <w:b/>
                <w:color w:val="auto"/>
              </w:rPr>
            </w:pPr>
            <w:r w:rsidRPr="002B5A5F">
              <w:rPr>
                <w:b/>
                <w:color w:val="auto"/>
              </w:rPr>
              <w:t>Akademik Personel</w:t>
            </w:r>
          </w:p>
        </w:tc>
        <w:tc>
          <w:tcPr>
            <w:tcW w:w="1417" w:type="dxa"/>
          </w:tcPr>
          <w:p w:rsidR="002B5A5F" w:rsidRPr="008E5F47" w:rsidRDefault="002B5A5F" w:rsidP="005E6E47">
            <w:pPr>
              <w:pStyle w:val="Default"/>
              <w:ind w:left="-142"/>
              <w:jc w:val="center"/>
              <w:rPr>
                <w:color w:val="auto"/>
              </w:rPr>
            </w:pPr>
            <w:r w:rsidRPr="008E5F47">
              <w:rPr>
                <w:b/>
                <w:bCs/>
                <w:color w:val="auto"/>
              </w:rPr>
              <w:t>201</w:t>
            </w:r>
            <w:r w:rsidR="001C5E25">
              <w:rPr>
                <w:b/>
                <w:bCs/>
                <w:color w:val="auto"/>
              </w:rPr>
              <w:t>9</w:t>
            </w:r>
          </w:p>
        </w:tc>
      </w:tr>
      <w:tr w:rsidR="002B5A5F" w:rsidRPr="008E5F47" w:rsidTr="005E6E47">
        <w:trPr>
          <w:trHeight w:val="102"/>
        </w:trPr>
        <w:tc>
          <w:tcPr>
            <w:tcW w:w="3936" w:type="dxa"/>
          </w:tcPr>
          <w:p w:rsidR="002B5A5F" w:rsidRPr="008E5F47" w:rsidRDefault="002B5A5F" w:rsidP="005E6E47">
            <w:pPr>
              <w:pStyle w:val="Default"/>
              <w:ind w:left="-142"/>
              <w:rPr>
                <w:color w:val="auto"/>
              </w:rPr>
            </w:pPr>
            <w:r w:rsidRPr="008E5F47">
              <w:rPr>
                <w:color w:val="auto"/>
              </w:rPr>
              <w:t xml:space="preserve">Profesör </w:t>
            </w:r>
          </w:p>
        </w:tc>
        <w:tc>
          <w:tcPr>
            <w:tcW w:w="1417" w:type="dxa"/>
          </w:tcPr>
          <w:p w:rsidR="002B5A5F" w:rsidRPr="008E5F47" w:rsidRDefault="00521A1F" w:rsidP="005E6E47">
            <w:pPr>
              <w:pStyle w:val="Default"/>
              <w:ind w:left="-142"/>
              <w:jc w:val="center"/>
              <w:rPr>
                <w:color w:val="auto"/>
              </w:rPr>
            </w:pPr>
            <w:r>
              <w:rPr>
                <w:color w:val="auto"/>
              </w:rPr>
              <w:t>4</w:t>
            </w:r>
            <w:r w:rsidR="00A52DC5">
              <w:rPr>
                <w:color w:val="auto"/>
              </w:rPr>
              <w:t>3</w:t>
            </w:r>
          </w:p>
        </w:tc>
      </w:tr>
      <w:tr w:rsidR="002B5A5F" w:rsidRPr="008E5F47" w:rsidTr="005E6E47">
        <w:trPr>
          <w:trHeight w:val="102"/>
        </w:trPr>
        <w:tc>
          <w:tcPr>
            <w:tcW w:w="3936" w:type="dxa"/>
          </w:tcPr>
          <w:p w:rsidR="002B5A5F" w:rsidRPr="008E5F47" w:rsidRDefault="002B5A5F" w:rsidP="005E6E47">
            <w:pPr>
              <w:pStyle w:val="Default"/>
              <w:ind w:left="-142"/>
              <w:rPr>
                <w:color w:val="auto"/>
              </w:rPr>
            </w:pPr>
            <w:r w:rsidRPr="008E5F47">
              <w:rPr>
                <w:color w:val="auto"/>
              </w:rPr>
              <w:t>Doçent</w:t>
            </w:r>
          </w:p>
        </w:tc>
        <w:tc>
          <w:tcPr>
            <w:tcW w:w="1417" w:type="dxa"/>
          </w:tcPr>
          <w:p w:rsidR="002B5A5F" w:rsidRPr="008E5F47" w:rsidRDefault="00521A1F" w:rsidP="00521A1F">
            <w:pPr>
              <w:pStyle w:val="Default"/>
              <w:ind w:left="-142"/>
              <w:jc w:val="center"/>
              <w:rPr>
                <w:color w:val="auto"/>
              </w:rPr>
            </w:pPr>
            <w:r>
              <w:rPr>
                <w:color w:val="auto"/>
              </w:rPr>
              <w:t>3</w:t>
            </w:r>
          </w:p>
        </w:tc>
      </w:tr>
      <w:tr w:rsidR="002B5A5F" w:rsidRPr="008E5F47" w:rsidTr="005E6E47">
        <w:trPr>
          <w:trHeight w:val="102"/>
        </w:trPr>
        <w:tc>
          <w:tcPr>
            <w:tcW w:w="3936" w:type="dxa"/>
          </w:tcPr>
          <w:p w:rsidR="002B5A5F" w:rsidRPr="008E5F47" w:rsidRDefault="002B5A5F" w:rsidP="005E6E47">
            <w:pPr>
              <w:pStyle w:val="Default"/>
              <w:ind w:left="-142"/>
              <w:rPr>
                <w:color w:val="auto"/>
              </w:rPr>
            </w:pPr>
            <w:proofErr w:type="spellStart"/>
            <w:r>
              <w:rPr>
                <w:color w:val="auto"/>
              </w:rPr>
              <w:t>Dr.Öğr</w:t>
            </w:r>
            <w:proofErr w:type="spellEnd"/>
            <w:r>
              <w:rPr>
                <w:color w:val="auto"/>
              </w:rPr>
              <w:t>. Üyesi</w:t>
            </w:r>
            <w:r w:rsidRPr="008E5F47">
              <w:rPr>
                <w:color w:val="auto"/>
              </w:rPr>
              <w:t xml:space="preserve"> </w:t>
            </w:r>
          </w:p>
        </w:tc>
        <w:tc>
          <w:tcPr>
            <w:tcW w:w="1417" w:type="dxa"/>
          </w:tcPr>
          <w:p w:rsidR="002B5A5F" w:rsidRPr="008E5F47" w:rsidRDefault="002B5A5F" w:rsidP="00A52DC5">
            <w:pPr>
              <w:pStyle w:val="Default"/>
              <w:ind w:left="-142"/>
              <w:jc w:val="center"/>
              <w:rPr>
                <w:color w:val="auto"/>
              </w:rPr>
            </w:pPr>
            <w:r w:rsidRPr="008E5F47">
              <w:rPr>
                <w:bCs/>
                <w:color w:val="auto"/>
              </w:rPr>
              <w:t>1</w:t>
            </w:r>
            <w:r w:rsidR="00A52DC5">
              <w:rPr>
                <w:bCs/>
                <w:color w:val="auto"/>
              </w:rPr>
              <w:t>2</w:t>
            </w:r>
          </w:p>
        </w:tc>
      </w:tr>
      <w:tr w:rsidR="002B5A5F" w:rsidRPr="008E5F47" w:rsidTr="005E6E47">
        <w:trPr>
          <w:trHeight w:val="102"/>
        </w:trPr>
        <w:tc>
          <w:tcPr>
            <w:tcW w:w="3936" w:type="dxa"/>
          </w:tcPr>
          <w:p w:rsidR="002B5A5F" w:rsidRPr="008E5F47" w:rsidRDefault="002B5A5F" w:rsidP="005E6E47">
            <w:pPr>
              <w:pStyle w:val="Default"/>
              <w:ind w:left="-142"/>
              <w:rPr>
                <w:color w:val="auto"/>
              </w:rPr>
            </w:pPr>
            <w:r w:rsidRPr="008E5F47">
              <w:rPr>
                <w:color w:val="auto"/>
              </w:rPr>
              <w:t xml:space="preserve">Öğretim Görevlisi </w:t>
            </w:r>
          </w:p>
        </w:tc>
        <w:tc>
          <w:tcPr>
            <w:tcW w:w="1417" w:type="dxa"/>
          </w:tcPr>
          <w:p w:rsidR="002B5A5F" w:rsidRPr="008E5F47" w:rsidRDefault="002B5A5F" w:rsidP="005E6E47">
            <w:pPr>
              <w:pStyle w:val="Default"/>
              <w:ind w:left="-142"/>
              <w:jc w:val="center"/>
              <w:rPr>
                <w:color w:val="auto"/>
              </w:rPr>
            </w:pPr>
            <w:r w:rsidRPr="008E5F47">
              <w:rPr>
                <w:bCs/>
                <w:color w:val="auto"/>
              </w:rPr>
              <w:t>33</w:t>
            </w:r>
          </w:p>
        </w:tc>
      </w:tr>
      <w:tr w:rsidR="002B5A5F" w:rsidRPr="008E5F47" w:rsidTr="005E6E47">
        <w:trPr>
          <w:trHeight w:val="102"/>
        </w:trPr>
        <w:tc>
          <w:tcPr>
            <w:tcW w:w="3936" w:type="dxa"/>
          </w:tcPr>
          <w:p w:rsidR="002B5A5F" w:rsidRPr="008E5F47" w:rsidRDefault="002B5A5F" w:rsidP="005E6E47">
            <w:pPr>
              <w:pStyle w:val="Default"/>
              <w:ind w:left="-142"/>
              <w:rPr>
                <w:b/>
                <w:color w:val="auto"/>
              </w:rPr>
            </w:pPr>
            <w:r w:rsidRPr="008E5F47">
              <w:rPr>
                <w:b/>
                <w:color w:val="auto"/>
              </w:rPr>
              <w:t>Toplam</w:t>
            </w:r>
          </w:p>
        </w:tc>
        <w:tc>
          <w:tcPr>
            <w:tcW w:w="1417" w:type="dxa"/>
          </w:tcPr>
          <w:p w:rsidR="002B5A5F" w:rsidRPr="008E5F47" w:rsidRDefault="002B5A5F" w:rsidP="005E6E47">
            <w:pPr>
              <w:pStyle w:val="Default"/>
              <w:ind w:left="-142"/>
              <w:jc w:val="center"/>
              <w:rPr>
                <w:color w:val="auto"/>
              </w:rPr>
            </w:pPr>
            <w:r w:rsidRPr="008E5F47">
              <w:rPr>
                <w:b/>
                <w:bCs/>
                <w:color w:val="auto"/>
              </w:rPr>
              <w:t>5</w:t>
            </w:r>
            <w:r w:rsidR="00A52DC5">
              <w:rPr>
                <w:b/>
                <w:bCs/>
                <w:color w:val="auto"/>
              </w:rPr>
              <w:t>2</w:t>
            </w:r>
          </w:p>
        </w:tc>
      </w:tr>
    </w:tbl>
    <w:p w:rsidR="002B5A5F" w:rsidRPr="00A83BD5" w:rsidRDefault="002B5A5F" w:rsidP="002539AE">
      <w:pPr>
        <w:ind w:left="-142" w:firstLine="708"/>
        <w:jc w:val="both"/>
        <w:rPr>
          <w:b/>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936"/>
        <w:gridCol w:w="1417"/>
      </w:tblGrid>
      <w:tr w:rsidR="001E3219" w:rsidRPr="002908E0" w:rsidTr="00784790">
        <w:trPr>
          <w:trHeight w:val="106"/>
        </w:trPr>
        <w:tc>
          <w:tcPr>
            <w:tcW w:w="3936" w:type="dxa"/>
          </w:tcPr>
          <w:p w:rsidR="001E3219" w:rsidRPr="002908E0" w:rsidRDefault="001E3219" w:rsidP="002539AE">
            <w:pPr>
              <w:pStyle w:val="Default"/>
              <w:ind w:left="-142"/>
              <w:rPr>
                <w:color w:val="auto"/>
              </w:rPr>
            </w:pPr>
            <w:r w:rsidRPr="002908E0">
              <w:rPr>
                <w:b/>
                <w:bCs/>
                <w:color w:val="auto"/>
              </w:rPr>
              <w:t xml:space="preserve">İdari Personel </w:t>
            </w:r>
          </w:p>
        </w:tc>
        <w:tc>
          <w:tcPr>
            <w:tcW w:w="1417" w:type="dxa"/>
          </w:tcPr>
          <w:p w:rsidR="001E3219" w:rsidRPr="002908E0" w:rsidRDefault="001E3219" w:rsidP="002539AE">
            <w:pPr>
              <w:pStyle w:val="Default"/>
              <w:ind w:left="-142"/>
              <w:jc w:val="center"/>
              <w:rPr>
                <w:b/>
                <w:bCs/>
                <w:color w:val="auto"/>
              </w:rPr>
            </w:pPr>
            <w:r w:rsidRPr="002908E0">
              <w:rPr>
                <w:b/>
                <w:bCs/>
                <w:color w:val="auto"/>
              </w:rPr>
              <w:t>201</w:t>
            </w:r>
            <w:r w:rsidR="001C5E25">
              <w:rPr>
                <w:b/>
                <w:bCs/>
                <w:color w:val="auto"/>
              </w:rPr>
              <w:t>9</w:t>
            </w:r>
          </w:p>
        </w:tc>
      </w:tr>
      <w:tr w:rsidR="001E3219" w:rsidRPr="002908E0" w:rsidTr="00784790">
        <w:trPr>
          <w:trHeight w:val="110"/>
        </w:trPr>
        <w:tc>
          <w:tcPr>
            <w:tcW w:w="3936" w:type="dxa"/>
          </w:tcPr>
          <w:p w:rsidR="001E3219" w:rsidRPr="002908E0" w:rsidRDefault="001E3219" w:rsidP="002539AE">
            <w:pPr>
              <w:pStyle w:val="Default"/>
              <w:ind w:left="-142"/>
              <w:rPr>
                <w:color w:val="auto"/>
              </w:rPr>
            </w:pPr>
            <w:r w:rsidRPr="002908E0">
              <w:rPr>
                <w:color w:val="auto"/>
              </w:rPr>
              <w:t xml:space="preserve">Genel İdari Hizmetler </w:t>
            </w:r>
          </w:p>
        </w:tc>
        <w:tc>
          <w:tcPr>
            <w:tcW w:w="1417" w:type="dxa"/>
          </w:tcPr>
          <w:p w:rsidR="001E3219" w:rsidRPr="002908E0" w:rsidRDefault="001E3219" w:rsidP="00A52DC5">
            <w:pPr>
              <w:pStyle w:val="Default"/>
              <w:ind w:left="-142"/>
              <w:jc w:val="center"/>
              <w:rPr>
                <w:bCs/>
                <w:color w:val="auto"/>
              </w:rPr>
            </w:pPr>
            <w:r w:rsidRPr="002908E0">
              <w:rPr>
                <w:bCs/>
                <w:color w:val="auto"/>
              </w:rPr>
              <w:t>1</w:t>
            </w:r>
            <w:r w:rsidR="00A52DC5">
              <w:rPr>
                <w:bCs/>
                <w:color w:val="auto"/>
              </w:rPr>
              <w:t>4</w:t>
            </w:r>
          </w:p>
        </w:tc>
      </w:tr>
      <w:tr w:rsidR="001E3219" w:rsidRPr="002908E0" w:rsidTr="00784790">
        <w:trPr>
          <w:trHeight w:val="108"/>
        </w:trPr>
        <w:tc>
          <w:tcPr>
            <w:tcW w:w="3936" w:type="dxa"/>
          </w:tcPr>
          <w:p w:rsidR="001E3219" w:rsidRPr="002908E0" w:rsidRDefault="001E3219" w:rsidP="002539AE">
            <w:pPr>
              <w:pStyle w:val="Default"/>
              <w:ind w:left="-142"/>
              <w:rPr>
                <w:color w:val="auto"/>
              </w:rPr>
            </w:pPr>
            <w:r w:rsidRPr="002908E0">
              <w:rPr>
                <w:color w:val="auto"/>
              </w:rPr>
              <w:t xml:space="preserve">Teknik Hizmetleri Sınıfı </w:t>
            </w:r>
          </w:p>
        </w:tc>
        <w:tc>
          <w:tcPr>
            <w:tcW w:w="1417" w:type="dxa"/>
          </w:tcPr>
          <w:p w:rsidR="001E3219" w:rsidRPr="002908E0" w:rsidRDefault="002539AE" w:rsidP="002539AE">
            <w:pPr>
              <w:pStyle w:val="Default"/>
              <w:ind w:left="-142"/>
              <w:jc w:val="center"/>
              <w:rPr>
                <w:bCs/>
                <w:color w:val="auto"/>
              </w:rPr>
            </w:pPr>
            <w:r>
              <w:rPr>
                <w:bCs/>
                <w:color w:val="auto"/>
              </w:rPr>
              <w:t>7</w:t>
            </w:r>
          </w:p>
        </w:tc>
      </w:tr>
      <w:tr w:rsidR="001E3219" w:rsidRPr="002908E0" w:rsidTr="00784790">
        <w:trPr>
          <w:trHeight w:val="110"/>
        </w:trPr>
        <w:tc>
          <w:tcPr>
            <w:tcW w:w="3936" w:type="dxa"/>
          </w:tcPr>
          <w:p w:rsidR="001E3219" w:rsidRPr="002908E0" w:rsidRDefault="001E3219" w:rsidP="002539AE">
            <w:pPr>
              <w:pStyle w:val="Default"/>
              <w:ind w:left="-142"/>
              <w:rPr>
                <w:color w:val="auto"/>
              </w:rPr>
            </w:pPr>
            <w:r w:rsidRPr="002908E0">
              <w:rPr>
                <w:color w:val="auto"/>
              </w:rPr>
              <w:t xml:space="preserve">Yardımcı Hizmetli </w:t>
            </w:r>
          </w:p>
        </w:tc>
        <w:tc>
          <w:tcPr>
            <w:tcW w:w="1417" w:type="dxa"/>
          </w:tcPr>
          <w:p w:rsidR="001E3219" w:rsidRPr="002908E0" w:rsidRDefault="00A52DC5" w:rsidP="002539AE">
            <w:pPr>
              <w:pStyle w:val="Default"/>
              <w:ind w:left="-142"/>
              <w:jc w:val="center"/>
              <w:rPr>
                <w:bCs/>
                <w:color w:val="auto"/>
              </w:rPr>
            </w:pPr>
            <w:r>
              <w:rPr>
                <w:bCs/>
                <w:color w:val="auto"/>
              </w:rPr>
              <w:t>3</w:t>
            </w:r>
          </w:p>
        </w:tc>
      </w:tr>
      <w:tr w:rsidR="001E3219" w:rsidRPr="002908E0" w:rsidTr="00784790">
        <w:trPr>
          <w:trHeight w:val="106"/>
        </w:trPr>
        <w:tc>
          <w:tcPr>
            <w:tcW w:w="3936" w:type="dxa"/>
          </w:tcPr>
          <w:p w:rsidR="001E3219" w:rsidRPr="002908E0" w:rsidRDefault="001E3219" w:rsidP="002539AE">
            <w:pPr>
              <w:pStyle w:val="Default"/>
              <w:ind w:left="-142"/>
              <w:rPr>
                <w:color w:val="auto"/>
              </w:rPr>
            </w:pPr>
            <w:r w:rsidRPr="002908E0">
              <w:rPr>
                <w:b/>
                <w:bCs/>
                <w:color w:val="auto"/>
              </w:rPr>
              <w:t xml:space="preserve">Toplam </w:t>
            </w:r>
          </w:p>
        </w:tc>
        <w:tc>
          <w:tcPr>
            <w:tcW w:w="1417" w:type="dxa"/>
          </w:tcPr>
          <w:p w:rsidR="001E3219" w:rsidRPr="002908E0" w:rsidRDefault="001E3219" w:rsidP="002539AE">
            <w:pPr>
              <w:pStyle w:val="Default"/>
              <w:ind w:left="-142"/>
              <w:jc w:val="center"/>
              <w:rPr>
                <w:b/>
                <w:bCs/>
                <w:color w:val="auto"/>
              </w:rPr>
            </w:pPr>
            <w:r w:rsidRPr="002908E0">
              <w:rPr>
                <w:b/>
                <w:bCs/>
                <w:color w:val="auto"/>
              </w:rPr>
              <w:t>2</w:t>
            </w:r>
            <w:r w:rsidR="002539AE">
              <w:rPr>
                <w:b/>
                <w:bCs/>
                <w:color w:val="auto"/>
              </w:rPr>
              <w:t>4</w:t>
            </w:r>
          </w:p>
        </w:tc>
      </w:tr>
    </w:tbl>
    <w:p w:rsidR="00DE1ED2" w:rsidRPr="002D461A" w:rsidRDefault="00DE1ED2" w:rsidP="002539AE">
      <w:pPr>
        <w:ind w:left="-142" w:firstLine="708"/>
        <w:rPr>
          <w:b/>
          <w:sz w:val="32"/>
          <w:szCs w:val="32"/>
        </w:rPr>
      </w:pPr>
      <w:r>
        <w:rPr>
          <w:b/>
          <w:sz w:val="32"/>
          <w:szCs w:val="32"/>
        </w:rPr>
        <w:t>Bölümlere Göre Öğrenci Sayıları</w:t>
      </w:r>
    </w:p>
    <w:p w:rsidR="001E3219" w:rsidRPr="002D461A" w:rsidRDefault="00521A1F" w:rsidP="002539AE">
      <w:pPr>
        <w:ind w:left="-142"/>
        <w:rPr>
          <w:sz w:val="26"/>
          <w:szCs w:val="26"/>
        </w:rPr>
      </w:pPr>
      <w:r w:rsidRPr="00521A1F">
        <w:rPr>
          <w:noProof/>
        </w:rPr>
        <w:drawing>
          <wp:inline distT="0" distB="0" distL="0" distR="0">
            <wp:extent cx="5908040" cy="6059170"/>
            <wp:effectExtent l="0" t="0" r="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08040" cy="6059170"/>
                    </a:xfrm>
                    <a:prstGeom prst="rect">
                      <a:avLst/>
                    </a:prstGeom>
                    <a:noFill/>
                    <a:ln>
                      <a:noFill/>
                    </a:ln>
                  </pic:spPr>
                </pic:pic>
              </a:graphicData>
            </a:graphic>
          </wp:inline>
        </w:drawing>
      </w:r>
    </w:p>
    <w:p w:rsidR="00DE1ED2" w:rsidRDefault="00DE1ED2" w:rsidP="002539AE">
      <w:pPr>
        <w:ind w:left="-142"/>
        <w:rPr>
          <w:b/>
          <w:sz w:val="32"/>
          <w:szCs w:val="32"/>
        </w:rPr>
      </w:pPr>
      <w:r>
        <w:rPr>
          <w:b/>
          <w:sz w:val="32"/>
          <w:szCs w:val="32"/>
        </w:rPr>
        <w:br w:type="page"/>
      </w:r>
    </w:p>
    <w:p w:rsidR="00DE1ED2" w:rsidRPr="007A3DFB" w:rsidRDefault="00DE1ED2" w:rsidP="002539AE">
      <w:pPr>
        <w:ind w:left="-142"/>
        <w:rPr>
          <w:b/>
        </w:rPr>
      </w:pPr>
      <w:r w:rsidRPr="007A3DFB">
        <w:rPr>
          <w:b/>
        </w:rPr>
        <w:lastRenderedPageBreak/>
        <w:t>SINIFLARA GÖRE ÖĞRENCİ DAĞILIMI</w:t>
      </w:r>
    </w:p>
    <w:tbl>
      <w:tblPr>
        <w:tblW w:w="1020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tblPr>
      <w:tblGrid>
        <w:gridCol w:w="2019"/>
        <w:gridCol w:w="1700"/>
        <w:gridCol w:w="1700"/>
        <w:gridCol w:w="1700"/>
        <w:gridCol w:w="1733"/>
        <w:gridCol w:w="1348"/>
      </w:tblGrid>
      <w:tr w:rsidR="00DE1ED2" w:rsidTr="0024555B">
        <w:trPr>
          <w:trHeight w:val="284"/>
          <w:jc w:val="center"/>
        </w:trPr>
        <w:tc>
          <w:tcPr>
            <w:tcW w:w="2019" w:type="dxa"/>
            <w:vMerge w:val="restart"/>
            <w:tcBorders>
              <w:top w:val="single" w:sz="6" w:space="0" w:color="auto"/>
              <w:left w:val="single" w:sz="6" w:space="0" w:color="auto"/>
              <w:bottom w:val="single" w:sz="6" w:space="0" w:color="auto"/>
              <w:right w:val="single" w:sz="6" w:space="0" w:color="auto"/>
            </w:tcBorders>
            <w:vAlign w:val="center"/>
            <w:hideMark/>
          </w:tcPr>
          <w:p w:rsidR="00DE1ED2" w:rsidRPr="00AA78D7" w:rsidRDefault="00DE1ED2" w:rsidP="00A52DC5">
            <w:pPr>
              <w:pStyle w:val="Balk6"/>
              <w:tabs>
                <w:tab w:val="left" w:pos="1701"/>
              </w:tabs>
              <w:ind w:left="-142"/>
              <w:jc w:val="center"/>
              <w:rPr>
                <w:rFonts w:ascii="Times New Roman" w:hAnsi="Times New Roman"/>
                <w:b/>
                <w:szCs w:val="22"/>
              </w:rPr>
            </w:pPr>
            <w:r w:rsidRPr="00AA78D7">
              <w:rPr>
                <w:rFonts w:ascii="Times New Roman" w:hAnsi="Times New Roman"/>
                <w:b/>
                <w:szCs w:val="22"/>
              </w:rPr>
              <w:t>Sınıf</w:t>
            </w:r>
          </w:p>
        </w:tc>
        <w:tc>
          <w:tcPr>
            <w:tcW w:w="3400" w:type="dxa"/>
            <w:gridSpan w:val="2"/>
            <w:tcBorders>
              <w:top w:val="single" w:sz="6" w:space="0" w:color="auto"/>
              <w:left w:val="single" w:sz="6" w:space="0" w:color="auto"/>
              <w:bottom w:val="single" w:sz="6" w:space="0" w:color="auto"/>
              <w:right w:val="single" w:sz="6" w:space="0" w:color="auto"/>
            </w:tcBorders>
            <w:vAlign w:val="center"/>
            <w:hideMark/>
          </w:tcPr>
          <w:p w:rsidR="00DE1ED2" w:rsidRDefault="00DE1ED2" w:rsidP="002539AE">
            <w:pPr>
              <w:tabs>
                <w:tab w:val="left" w:pos="1701"/>
              </w:tabs>
              <w:ind w:left="-142"/>
              <w:jc w:val="center"/>
              <w:rPr>
                <w:b/>
              </w:rPr>
            </w:pPr>
            <w:r>
              <w:rPr>
                <w:b/>
              </w:rPr>
              <w:t>I. Öğretim</w:t>
            </w:r>
          </w:p>
        </w:tc>
        <w:tc>
          <w:tcPr>
            <w:tcW w:w="3433" w:type="dxa"/>
            <w:gridSpan w:val="2"/>
            <w:tcBorders>
              <w:top w:val="single" w:sz="6" w:space="0" w:color="auto"/>
              <w:left w:val="single" w:sz="6" w:space="0" w:color="auto"/>
              <w:bottom w:val="single" w:sz="6" w:space="0" w:color="auto"/>
              <w:right w:val="single" w:sz="6" w:space="0" w:color="auto"/>
            </w:tcBorders>
            <w:vAlign w:val="center"/>
            <w:hideMark/>
          </w:tcPr>
          <w:p w:rsidR="00DE1ED2" w:rsidRDefault="00DE1ED2" w:rsidP="002539AE">
            <w:pPr>
              <w:tabs>
                <w:tab w:val="left" w:pos="1701"/>
              </w:tabs>
              <w:ind w:left="-142"/>
              <w:jc w:val="center"/>
              <w:rPr>
                <w:b/>
              </w:rPr>
            </w:pPr>
            <w:r>
              <w:rPr>
                <w:b/>
              </w:rPr>
              <w:t>II. Öğretim</w:t>
            </w:r>
          </w:p>
        </w:tc>
        <w:tc>
          <w:tcPr>
            <w:tcW w:w="1348" w:type="dxa"/>
            <w:vMerge w:val="restart"/>
            <w:tcBorders>
              <w:top w:val="single" w:sz="6" w:space="0" w:color="auto"/>
              <w:left w:val="single" w:sz="6" w:space="0" w:color="auto"/>
              <w:bottom w:val="single" w:sz="6" w:space="0" w:color="auto"/>
              <w:right w:val="single" w:sz="6" w:space="0" w:color="auto"/>
            </w:tcBorders>
            <w:vAlign w:val="center"/>
            <w:hideMark/>
          </w:tcPr>
          <w:p w:rsidR="00DE1ED2" w:rsidRDefault="00DE1ED2" w:rsidP="002539AE">
            <w:pPr>
              <w:tabs>
                <w:tab w:val="left" w:pos="1701"/>
              </w:tabs>
              <w:ind w:left="-142"/>
              <w:jc w:val="center"/>
              <w:rPr>
                <w:b/>
              </w:rPr>
            </w:pPr>
            <w:r>
              <w:rPr>
                <w:b/>
              </w:rPr>
              <w:t>Toplam</w:t>
            </w:r>
          </w:p>
        </w:tc>
      </w:tr>
      <w:tr w:rsidR="00DE1ED2" w:rsidTr="0024555B">
        <w:trPr>
          <w:trHeight w:val="284"/>
          <w:jc w:val="center"/>
        </w:trPr>
        <w:tc>
          <w:tcPr>
            <w:tcW w:w="2019" w:type="dxa"/>
            <w:vMerge/>
            <w:tcBorders>
              <w:top w:val="single" w:sz="6" w:space="0" w:color="auto"/>
              <w:left w:val="single" w:sz="6" w:space="0" w:color="auto"/>
              <w:bottom w:val="single" w:sz="6" w:space="0" w:color="auto"/>
              <w:right w:val="single" w:sz="6" w:space="0" w:color="auto"/>
            </w:tcBorders>
            <w:vAlign w:val="center"/>
            <w:hideMark/>
          </w:tcPr>
          <w:p w:rsidR="00DE1ED2" w:rsidRDefault="00DE1ED2" w:rsidP="002539AE">
            <w:pPr>
              <w:ind w:left="-142"/>
              <w:rPr>
                <w:b/>
              </w:rPr>
            </w:pPr>
          </w:p>
        </w:tc>
        <w:tc>
          <w:tcPr>
            <w:tcW w:w="1700" w:type="dxa"/>
            <w:tcBorders>
              <w:top w:val="single" w:sz="6" w:space="0" w:color="auto"/>
              <w:left w:val="single" w:sz="6" w:space="0" w:color="auto"/>
              <w:bottom w:val="single" w:sz="6" w:space="0" w:color="auto"/>
              <w:right w:val="single" w:sz="6" w:space="0" w:color="auto"/>
            </w:tcBorders>
            <w:vAlign w:val="center"/>
            <w:hideMark/>
          </w:tcPr>
          <w:p w:rsidR="00DE1ED2" w:rsidRDefault="00DE1ED2" w:rsidP="002539AE">
            <w:pPr>
              <w:tabs>
                <w:tab w:val="left" w:pos="1701"/>
              </w:tabs>
              <w:ind w:left="-142"/>
              <w:jc w:val="center"/>
              <w:rPr>
                <w:b/>
              </w:rPr>
            </w:pPr>
            <w:r>
              <w:rPr>
                <w:b/>
              </w:rPr>
              <w:t>K</w:t>
            </w:r>
          </w:p>
        </w:tc>
        <w:tc>
          <w:tcPr>
            <w:tcW w:w="1700" w:type="dxa"/>
            <w:tcBorders>
              <w:top w:val="single" w:sz="6" w:space="0" w:color="auto"/>
              <w:left w:val="single" w:sz="6" w:space="0" w:color="auto"/>
              <w:bottom w:val="single" w:sz="6" w:space="0" w:color="auto"/>
              <w:right w:val="single" w:sz="6" w:space="0" w:color="auto"/>
            </w:tcBorders>
            <w:vAlign w:val="center"/>
            <w:hideMark/>
          </w:tcPr>
          <w:p w:rsidR="00DE1ED2" w:rsidRDefault="00DE1ED2" w:rsidP="002539AE">
            <w:pPr>
              <w:tabs>
                <w:tab w:val="left" w:pos="1701"/>
              </w:tabs>
              <w:ind w:left="-142"/>
              <w:jc w:val="center"/>
              <w:rPr>
                <w:b/>
              </w:rPr>
            </w:pPr>
            <w:r>
              <w:rPr>
                <w:b/>
              </w:rPr>
              <w:t>E</w:t>
            </w:r>
          </w:p>
        </w:tc>
        <w:tc>
          <w:tcPr>
            <w:tcW w:w="1700" w:type="dxa"/>
            <w:tcBorders>
              <w:top w:val="single" w:sz="6" w:space="0" w:color="auto"/>
              <w:left w:val="single" w:sz="6" w:space="0" w:color="auto"/>
              <w:bottom w:val="single" w:sz="6" w:space="0" w:color="auto"/>
              <w:right w:val="single" w:sz="6" w:space="0" w:color="auto"/>
            </w:tcBorders>
            <w:vAlign w:val="center"/>
            <w:hideMark/>
          </w:tcPr>
          <w:p w:rsidR="00DE1ED2" w:rsidRDefault="00DE1ED2" w:rsidP="002539AE">
            <w:pPr>
              <w:tabs>
                <w:tab w:val="left" w:pos="1701"/>
              </w:tabs>
              <w:ind w:left="-142"/>
              <w:jc w:val="center"/>
              <w:rPr>
                <w:b/>
              </w:rPr>
            </w:pPr>
            <w:r>
              <w:rPr>
                <w:b/>
              </w:rPr>
              <w:t>K</w:t>
            </w:r>
          </w:p>
        </w:tc>
        <w:tc>
          <w:tcPr>
            <w:tcW w:w="1733" w:type="dxa"/>
            <w:tcBorders>
              <w:top w:val="single" w:sz="6" w:space="0" w:color="auto"/>
              <w:left w:val="single" w:sz="6" w:space="0" w:color="auto"/>
              <w:bottom w:val="single" w:sz="6" w:space="0" w:color="auto"/>
              <w:right w:val="single" w:sz="6" w:space="0" w:color="auto"/>
            </w:tcBorders>
            <w:vAlign w:val="center"/>
            <w:hideMark/>
          </w:tcPr>
          <w:p w:rsidR="00DE1ED2" w:rsidRDefault="00DE1ED2" w:rsidP="002539AE">
            <w:pPr>
              <w:tabs>
                <w:tab w:val="left" w:pos="1701"/>
              </w:tabs>
              <w:ind w:left="-142"/>
              <w:jc w:val="center"/>
              <w:rPr>
                <w:b/>
              </w:rPr>
            </w:pPr>
            <w:r>
              <w:rPr>
                <w:b/>
              </w:rPr>
              <w:t>E</w:t>
            </w:r>
          </w:p>
        </w:tc>
        <w:tc>
          <w:tcPr>
            <w:tcW w:w="1348" w:type="dxa"/>
            <w:vMerge/>
            <w:tcBorders>
              <w:top w:val="single" w:sz="6" w:space="0" w:color="auto"/>
              <w:left w:val="single" w:sz="6" w:space="0" w:color="auto"/>
              <w:bottom w:val="single" w:sz="6" w:space="0" w:color="auto"/>
              <w:right w:val="single" w:sz="6" w:space="0" w:color="auto"/>
            </w:tcBorders>
            <w:vAlign w:val="center"/>
            <w:hideMark/>
          </w:tcPr>
          <w:p w:rsidR="00DE1ED2" w:rsidRDefault="00DE1ED2" w:rsidP="002539AE">
            <w:pPr>
              <w:ind w:left="-142"/>
              <w:rPr>
                <w:b/>
              </w:rPr>
            </w:pPr>
          </w:p>
        </w:tc>
      </w:tr>
      <w:tr w:rsidR="00DE1ED2" w:rsidTr="0024555B">
        <w:trPr>
          <w:trHeight w:val="284"/>
          <w:jc w:val="center"/>
        </w:trPr>
        <w:tc>
          <w:tcPr>
            <w:tcW w:w="2019" w:type="dxa"/>
            <w:tcBorders>
              <w:top w:val="single" w:sz="6" w:space="0" w:color="auto"/>
              <w:left w:val="single" w:sz="6" w:space="0" w:color="auto"/>
              <w:bottom w:val="single" w:sz="6" w:space="0" w:color="auto"/>
              <w:right w:val="single" w:sz="6" w:space="0" w:color="auto"/>
            </w:tcBorders>
            <w:vAlign w:val="center"/>
            <w:hideMark/>
          </w:tcPr>
          <w:p w:rsidR="00DE1ED2" w:rsidRDefault="00DE1ED2" w:rsidP="002539AE">
            <w:pPr>
              <w:pStyle w:val="xl25"/>
              <w:tabs>
                <w:tab w:val="left" w:pos="1701"/>
              </w:tabs>
              <w:spacing w:before="0" w:beforeAutospacing="0" w:after="0" w:afterAutospacing="0"/>
              <w:ind w:left="-142"/>
              <w:jc w:val="center"/>
              <w:rPr>
                <w:rFonts w:eastAsia="Times New Roman"/>
                <w:b/>
                <w:bCs/>
              </w:rPr>
            </w:pPr>
            <w:r>
              <w:rPr>
                <w:rFonts w:eastAsia="Times New Roman"/>
                <w:b/>
                <w:bCs/>
              </w:rPr>
              <w:t>I.  Sınıf</w:t>
            </w:r>
          </w:p>
        </w:tc>
        <w:tc>
          <w:tcPr>
            <w:tcW w:w="1700" w:type="dxa"/>
            <w:tcBorders>
              <w:top w:val="single" w:sz="6" w:space="0" w:color="auto"/>
              <w:left w:val="single" w:sz="6" w:space="0" w:color="auto"/>
              <w:bottom w:val="single" w:sz="6" w:space="0" w:color="auto"/>
              <w:right w:val="single" w:sz="6" w:space="0" w:color="auto"/>
            </w:tcBorders>
            <w:vAlign w:val="center"/>
            <w:hideMark/>
          </w:tcPr>
          <w:p w:rsidR="00DE1ED2" w:rsidRDefault="00B41942" w:rsidP="002539AE">
            <w:pPr>
              <w:ind w:left="-142"/>
              <w:jc w:val="center"/>
              <w:rPr>
                <w:color w:val="000000"/>
                <w:lang w:eastAsia="en-US"/>
              </w:rPr>
            </w:pPr>
            <w:r>
              <w:rPr>
                <w:color w:val="000000"/>
                <w:lang w:eastAsia="en-US"/>
              </w:rPr>
              <w:t>167</w:t>
            </w:r>
          </w:p>
        </w:tc>
        <w:tc>
          <w:tcPr>
            <w:tcW w:w="1700" w:type="dxa"/>
            <w:tcBorders>
              <w:top w:val="single" w:sz="6" w:space="0" w:color="auto"/>
              <w:left w:val="single" w:sz="6" w:space="0" w:color="auto"/>
              <w:bottom w:val="single" w:sz="6" w:space="0" w:color="auto"/>
              <w:right w:val="single" w:sz="6" w:space="0" w:color="auto"/>
            </w:tcBorders>
            <w:vAlign w:val="center"/>
            <w:hideMark/>
          </w:tcPr>
          <w:p w:rsidR="00DE1ED2" w:rsidRDefault="00B41942" w:rsidP="002539AE">
            <w:pPr>
              <w:ind w:left="-142"/>
              <w:jc w:val="center"/>
              <w:rPr>
                <w:color w:val="000000"/>
                <w:lang w:eastAsia="en-US"/>
              </w:rPr>
            </w:pPr>
            <w:r>
              <w:rPr>
                <w:color w:val="000000"/>
                <w:lang w:eastAsia="en-US"/>
              </w:rPr>
              <w:t>541</w:t>
            </w:r>
          </w:p>
        </w:tc>
        <w:tc>
          <w:tcPr>
            <w:tcW w:w="1700" w:type="dxa"/>
            <w:tcBorders>
              <w:top w:val="single" w:sz="6" w:space="0" w:color="auto"/>
              <w:left w:val="single" w:sz="6" w:space="0" w:color="auto"/>
              <w:bottom w:val="single" w:sz="6" w:space="0" w:color="auto"/>
              <w:right w:val="single" w:sz="6" w:space="0" w:color="auto"/>
            </w:tcBorders>
            <w:vAlign w:val="center"/>
            <w:hideMark/>
          </w:tcPr>
          <w:p w:rsidR="00AA78D7" w:rsidRDefault="00AA78D7" w:rsidP="00AA78D7">
            <w:pPr>
              <w:ind w:left="-142"/>
              <w:jc w:val="center"/>
              <w:rPr>
                <w:color w:val="000000"/>
                <w:lang w:eastAsia="en-US"/>
              </w:rPr>
            </w:pPr>
            <w:r>
              <w:rPr>
                <w:color w:val="000000"/>
                <w:lang w:eastAsia="en-US"/>
              </w:rPr>
              <w:t>389</w:t>
            </w:r>
          </w:p>
        </w:tc>
        <w:tc>
          <w:tcPr>
            <w:tcW w:w="1733" w:type="dxa"/>
            <w:tcBorders>
              <w:top w:val="single" w:sz="6" w:space="0" w:color="auto"/>
              <w:left w:val="single" w:sz="6" w:space="0" w:color="auto"/>
              <w:bottom w:val="single" w:sz="6" w:space="0" w:color="auto"/>
              <w:right w:val="single" w:sz="6" w:space="0" w:color="auto"/>
            </w:tcBorders>
            <w:vAlign w:val="center"/>
            <w:hideMark/>
          </w:tcPr>
          <w:p w:rsidR="00DE1ED2" w:rsidRDefault="00A86480" w:rsidP="002539AE">
            <w:pPr>
              <w:ind w:left="-142"/>
              <w:jc w:val="center"/>
              <w:rPr>
                <w:color w:val="000000"/>
                <w:lang w:eastAsia="en-US"/>
              </w:rPr>
            </w:pPr>
            <w:r>
              <w:rPr>
                <w:color w:val="000000"/>
                <w:lang w:eastAsia="en-US"/>
              </w:rPr>
              <w:t>1184</w:t>
            </w:r>
          </w:p>
        </w:tc>
        <w:tc>
          <w:tcPr>
            <w:tcW w:w="1348" w:type="dxa"/>
            <w:tcBorders>
              <w:top w:val="single" w:sz="6" w:space="0" w:color="auto"/>
              <w:left w:val="single" w:sz="6" w:space="0" w:color="auto"/>
              <w:bottom w:val="single" w:sz="6" w:space="0" w:color="auto"/>
              <w:right w:val="single" w:sz="6" w:space="0" w:color="auto"/>
            </w:tcBorders>
            <w:vAlign w:val="center"/>
            <w:hideMark/>
          </w:tcPr>
          <w:p w:rsidR="00DE1ED2" w:rsidRDefault="00A86480" w:rsidP="002539AE">
            <w:pPr>
              <w:ind w:left="-142"/>
              <w:jc w:val="center"/>
              <w:rPr>
                <w:b/>
                <w:color w:val="000000"/>
              </w:rPr>
            </w:pPr>
            <w:r>
              <w:rPr>
                <w:b/>
                <w:color w:val="000000"/>
              </w:rPr>
              <w:t>2281</w:t>
            </w:r>
          </w:p>
        </w:tc>
      </w:tr>
      <w:tr w:rsidR="00DE1ED2" w:rsidTr="0024555B">
        <w:trPr>
          <w:trHeight w:val="284"/>
          <w:jc w:val="center"/>
        </w:trPr>
        <w:tc>
          <w:tcPr>
            <w:tcW w:w="2019" w:type="dxa"/>
            <w:tcBorders>
              <w:top w:val="single" w:sz="6" w:space="0" w:color="auto"/>
              <w:left w:val="single" w:sz="6" w:space="0" w:color="auto"/>
              <w:bottom w:val="single" w:sz="6" w:space="0" w:color="auto"/>
              <w:right w:val="single" w:sz="6" w:space="0" w:color="auto"/>
            </w:tcBorders>
            <w:vAlign w:val="center"/>
            <w:hideMark/>
          </w:tcPr>
          <w:p w:rsidR="00DE1ED2" w:rsidRDefault="00DE1ED2" w:rsidP="002539AE">
            <w:pPr>
              <w:tabs>
                <w:tab w:val="left" w:pos="1701"/>
              </w:tabs>
              <w:ind w:left="-142"/>
              <w:jc w:val="center"/>
              <w:rPr>
                <w:b/>
                <w:bCs/>
              </w:rPr>
            </w:pPr>
            <w:r>
              <w:rPr>
                <w:b/>
                <w:bCs/>
              </w:rPr>
              <w:t>II. Sınıf</w:t>
            </w:r>
          </w:p>
        </w:tc>
        <w:tc>
          <w:tcPr>
            <w:tcW w:w="1700" w:type="dxa"/>
            <w:tcBorders>
              <w:top w:val="single" w:sz="6" w:space="0" w:color="auto"/>
              <w:left w:val="single" w:sz="6" w:space="0" w:color="auto"/>
              <w:bottom w:val="single" w:sz="6" w:space="0" w:color="auto"/>
              <w:right w:val="single" w:sz="6" w:space="0" w:color="auto"/>
            </w:tcBorders>
            <w:vAlign w:val="center"/>
            <w:hideMark/>
          </w:tcPr>
          <w:p w:rsidR="00DE1ED2" w:rsidRDefault="00AA78D7" w:rsidP="002539AE">
            <w:pPr>
              <w:ind w:left="-142"/>
              <w:jc w:val="center"/>
              <w:rPr>
                <w:color w:val="000000"/>
                <w:lang w:eastAsia="en-US"/>
              </w:rPr>
            </w:pPr>
            <w:r>
              <w:rPr>
                <w:color w:val="000000"/>
                <w:lang w:eastAsia="en-US"/>
              </w:rPr>
              <w:t>185</w:t>
            </w:r>
          </w:p>
        </w:tc>
        <w:tc>
          <w:tcPr>
            <w:tcW w:w="1700" w:type="dxa"/>
            <w:tcBorders>
              <w:top w:val="single" w:sz="6" w:space="0" w:color="auto"/>
              <w:left w:val="single" w:sz="6" w:space="0" w:color="auto"/>
              <w:bottom w:val="single" w:sz="6" w:space="0" w:color="auto"/>
              <w:right w:val="single" w:sz="6" w:space="0" w:color="auto"/>
            </w:tcBorders>
            <w:vAlign w:val="center"/>
            <w:hideMark/>
          </w:tcPr>
          <w:p w:rsidR="00DE1ED2" w:rsidRDefault="00AA78D7" w:rsidP="002539AE">
            <w:pPr>
              <w:ind w:left="-142"/>
              <w:jc w:val="center"/>
              <w:rPr>
                <w:color w:val="000000"/>
                <w:lang w:eastAsia="en-US"/>
              </w:rPr>
            </w:pPr>
            <w:r>
              <w:rPr>
                <w:color w:val="000000"/>
                <w:lang w:eastAsia="en-US"/>
              </w:rPr>
              <w:t>271</w:t>
            </w:r>
          </w:p>
        </w:tc>
        <w:tc>
          <w:tcPr>
            <w:tcW w:w="1700" w:type="dxa"/>
            <w:tcBorders>
              <w:top w:val="single" w:sz="6" w:space="0" w:color="auto"/>
              <w:left w:val="single" w:sz="6" w:space="0" w:color="auto"/>
              <w:bottom w:val="single" w:sz="6" w:space="0" w:color="auto"/>
              <w:right w:val="single" w:sz="6" w:space="0" w:color="auto"/>
            </w:tcBorders>
            <w:vAlign w:val="center"/>
            <w:hideMark/>
          </w:tcPr>
          <w:p w:rsidR="00DE1ED2" w:rsidRDefault="00AA78D7" w:rsidP="002539AE">
            <w:pPr>
              <w:ind w:left="-142"/>
              <w:jc w:val="center"/>
              <w:rPr>
                <w:color w:val="000000"/>
                <w:lang w:eastAsia="en-US"/>
              </w:rPr>
            </w:pPr>
            <w:r>
              <w:rPr>
                <w:color w:val="000000"/>
                <w:lang w:eastAsia="en-US"/>
              </w:rPr>
              <w:t>333</w:t>
            </w:r>
          </w:p>
        </w:tc>
        <w:tc>
          <w:tcPr>
            <w:tcW w:w="1733" w:type="dxa"/>
            <w:tcBorders>
              <w:top w:val="single" w:sz="6" w:space="0" w:color="auto"/>
              <w:left w:val="single" w:sz="6" w:space="0" w:color="auto"/>
              <w:bottom w:val="single" w:sz="6" w:space="0" w:color="auto"/>
              <w:right w:val="single" w:sz="6" w:space="0" w:color="auto"/>
            </w:tcBorders>
            <w:vAlign w:val="center"/>
            <w:hideMark/>
          </w:tcPr>
          <w:p w:rsidR="00DE1ED2" w:rsidRDefault="00B41942" w:rsidP="002539AE">
            <w:pPr>
              <w:ind w:left="-142"/>
              <w:jc w:val="center"/>
              <w:rPr>
                <w:color w:val="000000"/>
                <w:lang w:eastAsia="en-US"/>
              </w:rPr>
            </w:pPr>
            <w:r>
              <w:rPr>
                <w:color w:val="000000"/>
                <w:lang w:eastAsia="en-US"/>
              </w:rPr>
              <w:t>713</w:t>
            </w:r>
          </w:p>
        </w:tc>
        <w:tc>
          <w:tcPr>
            <w:tcW w:w="1348" w:type="dxa"/>
            <w:tcBorders>
              <w:top w:val="single" w:sz="6" w:space="0" w:color="auto"/>
              <w:left w:val="single" w:sz="6" w:space="0" w:color="auto"/>
              <w:bottom w:val="single" w:sz="6" w:space="0" w:color="auto"/>
              <w:right w:val="single" w:sz="6" w:space="0" w:color="auto"/>
            </w:tcBorders>
            <w:vAlign w:val="center"/>
            <w:hideMark/>
          </w:tcPr>
          <w:p w:rsidR="00B41942" w:rsidRDefault="00A86480" w:rsidP="00B41942">
            <w:pPr>
              <w:ind w:left="-142"/>
              <w:jc w:val="center"/>
              <w:rPr>
                <w:b/>
                <w:color w:val="000000"/>
              </w:rPr>
            </w:pPr>
            <w:r>
              <w:rPr>
                <w:b/>
                <w:color w:val="000000"/>
              </w:rPr>
              <w:t>1502</w:t>
            </w:r>
          </w:p>
        </w:tc>
      </w:tr>
      <w:tr w:rsidR="00DE1ED2" w:rsidTr="0024555B">
        <w:trPr>
          <w:trHeight w:val="284"/>
          <w:jc w:val="center"/>
        </w:trPr>
        <w:tc>
          <w:tcPr>
            <w:tcW w:w="2019" w:type="dxa"/>
            <w:tcBorders>
              <w:top w:val="single" w:sz="6" w:space="0" w:color="auto"/>
              <w:left w:val="single" w:sz="6" w:space="0" w:color="auto"/>
              <w:bottom w:val="single" w:sz="6" w:space="0" w:color="auto"/>
              <w:right w:val="single" w:sz="6" w:space="0" w:color="auto"/>
            </w:tcBorders>
            <w:vAlign w:val="center"/>
            <w:hideMark/>
          </w:tcPr>
          <w:p w:rsidR="00DE1ED2" w:rsidRDefault="00DE1ED2" w:rsidP="002539AE">
            <w:pPr>
              <w:tabs>
                <w:tab w:val="left" w:pos="1701"/>
              </w:tabs>
              <w:ind w:left="-142"/>
              <w:jc w:val="center"/>
              <w:rPr>
                <w:b/>
              </w:rPr>
            </w:pPr>
            <w:r>
              <w:rPr>
                <w:b/>
              </w:rPr>
              <w:t>Toplam</w:t>
            </w:r>
          </w:p>
        </w:tc>
        <w:tc>
          <w:tcPr>
            <w:tcW w:w="1700" w:type="dxa"/>
            <w:tcBorders>
              <w:top w:val="single" w:sz="6" w:space="0" w:color="auto"/>
              <w:left w:val="single" w:sz="6" w:space="0" w:color="auto"/>
              <w:bottom w:val="single" w:sz="6" w:space="0" w:color="auto"/>
              <w:right w:val="single" w:sz="6" w:space="0" w:color="auto"/>
            </w:tcBorders>
            <w:vAlign w:val="center"/>
            <w:hideMark/>
          </w:tcPr>
          <w:p w:rsidR="00DE1ED2" w:rsidRDefault="00104FCE" w:rsidP="002539AE">
            <w:pPr>
              <w:tabs>
                <w:tab w:val="left" w:pos="1701"/>
              </w:tabs>
              <w:ind w:left="-142"/>
              <w:jc w:val="center"/>
              <w:rPr>
                <w:color w:val="000000"/>
              </w:rPr>
            </w:pPr>
            <w:r>
              <w:rPr>
                <w:color w:val="000000"/>
              </w:rPr>
              <w:fldChar w:fldCharType="begin"/>
            </w:r>
            <w:r w:rsidR="00AA78D7">
              <w:rPr>
                <w:color w:val="000000"/>
              </w:rPr>
              <w:instrText xml:space="preserve"> =SUM(ABOVE) </w:instrText>
            </w:r>
            <w:r>
              <w:rPr>
                <w:color w:val="000000"/>
              </w:rPr>
              <w:fldChar w:fldCharType="separate"/>
            </w:r>
            <w:r w:rsidR="00AA78D7">
              <w:rPr>
                <w:noProof/>
                <w:color w:val="000000"/>
              </w:rPr>
              <w:t>352</w:t>
            </w:r>
            <w:r>
              <w:rPr>
                <w:color w:val="000000"/>
              </w:rPr>
              <w:fldChar w:fldCharType="end"/>
            </w:r>
          </w:p>
        </w:tc>
        <w:tc>
          <w:tcPr>
            <w:tcW w:w="1700" w:type="dxa"/>
            <w:tcBorders>
              <w:top w:val="single" w:sz="6" w:space="0" w:color="auto"/>
              <w:left w:val="single" w:sz="6" w:space="0" w:color="auto"/>
              <w:bottom w:val="single" w:sz="6" w:space="0" w:color="auto"/>
              <w:right w:val="single" w:sz="6" w:space="0" w:color="auto"/>
            </w:tcBorders>
            <w:vAlign w:val="center"/>
            <w:hideMark/>
          </w:tcPr>
          <w:p w:rsidR="00DE1ED2" w:rsidRDefault="00104FCE" w:rsidP="002539AE">
            <w:pPr>
              <w:tabs>
                <w:tab w:val="left" w:pos="1701"/>
              </w:tabs>
              <w:ind w:left="-142"/>
              <w:jc w:val="center"/>
              <w:rPr>
                <w:color w:val="000000"/>
              </w:rPr>
            </w:pPr>
            <w:r>
              <w:rPr>
                <w:color w:val="000000"/>
              </w:rPr>
              <w:fldChar w:fldCharType="begin"/>
            </w:r>
            <w:r w:rsidR="00AA78D7">
              <w:rPr>
                <w:color w:val="000000"/>
              </w:rPr>
              <w:instrText xml:space="preserve"> =SUM(ABOVE) </w:instrText>
            </w:r>
            <w:r>
              <w:rPr>
                <w:color w:val="000000"/>
              </w:rPr>
              <w:fldChar w:fldCharType="separate"/>
            </w:r>
            <w:r w:rsidR="00AA78D7">
              <w:rPr>
                <w:noProof/>
                <w:color w:val="000000"/>
              </w:rPr>
              <w:t>812</w:t>
            </w:r>
            <w:r>
              <w:rPr>
                <w:color w:val="000000"/>
              </w:rPr>
              <w:fldChar w:fldCharType="end"/>
            </w:r>
          </w:p>
        </w:tc>
        <w:tc>
          <w:tcPr>
            <w:tcW w:w="1700" w:type="dxa"/>
            <w:tcBorders>
              <w:top w:val="single" w:sz="6" w:space="0" w:color="auto"/>
              <w:left w:val="single" w:sz="6" w:space="0" w:color="auto"/>
              <w:bottom w:val="single" w:sz="6" w:space="0" w:color="auto"/>
              <w:right w:val="single" w:sz="6" w:space="0" w:color="auto"/>
            </w:tcBorders>
            <w:vAlign w:val="center"/>
            <w:hideMark/>
          </w:tcPr>
          <w:p w:rsidR="00DE1ED2" w:rsidRDefault="00104FCE" w:rsidP="002539AE">
            <w:pPr>
              <w:tabs>
                <w:tab w:val="left" w:pos="1701"/>
              </w:tabs>
              <w:ind w:left="-142"/>
              <w:jc w:val="center"/>
              <w:rPr>
                <w:color w:val="000000"/>
              </w:rPr>
            </w:pPr>
            <w:r>
              <w:rPr>
                <w:color w:val="000000"/>
              </w:rPr>
              <w:fldChar w:fldCharType="begin"/>
            </w:r>
            <w:r w:rsidR="00AA78D7">
              <w:rPr>
                <w:color w:val="000000"/>
              </w:rPr>
              <w:instrText xml:space="preserve"> =SUM(ABOVE) </w:instrText>
            </w:r>
            <w:r>
              <w:rPr>
                <w:color w:val="000000"/>
              </w:rPr>
              <w:fldChar w:fldCharType="separate"/>
            </w:r>
            <w:r w:rsidR="00AA78D7">
              <w:rPr>
                <w:noProof/>
                <w:color w:val="000000"/>
              </w:rPr>
              <w:t>722</w:t>
            </w:r>
            <w:r>
              <w:rPr>
                <w:color w:val="000000"/>
              </w:rPr>
              <w:fldChar w:fldCharType="end"/>
            </w:r>
          </w:p>
        </w:tc>
        <w:tc>
          <w:tcPr>
            <w:tcW w:w="1733" w:type="dxa"/>
            <w:tcBorders>
              <w:top w:val="single" w:sz="6" w:space="0" w:color="auto"/>
              <w:left w:val="single" w:sz="6" w:space="0" w:color="auto"/>
              <w:bottom w:val="single" w:sz="6" w:space="0" w:color="auto"/>
              <w:right w:val="single" w:sz="6" w:space="0" w:color="auto"/>
            </w:tcBorders>
            <w:vAlign w:val="center"/>
            <w:hideMark/>
          </w:tcPr>
          <w:p w:rsidR="00DE1ED2" w:rsidRDefault="00104FCE" w:rsidP="002539AE">
            <w:pPr>
              <w:tabs>
                <w:tab w:val="left" w:pos="1701"/>
              </w:tabs>
              <w:ind w:left="-142"/>
              <w:jc w:val="center"/>
              <w:rPr>
                <w:color w:val="000000"/>
              </w:rPr>
            </w:pPr>
            <w:r>
              <w:rPr>
                <w:color w:val="000000"/>
              </w:rPr>
              <w:fldChar w:fldCharType="begin"/>
            </w:r>
            <w:r w:rsidR="00AA78D7">
              <w:rPr>
                <w:color w:val="000000"/>
              </w:rPr>
              <w:instrText xml:space="preserve"> =SUM(ABOVE) </w:instrText>
            </w:r>
            <w:r>
              <w:rPr>
                <w:color w:val="000000"/>
              </w:rPr>
              <w:fldChar w:fldCharType="separate"/>
            </w:r>
            <w:r w:rsidR="00AA78D7">
              <w:rPr>
                <w:noProof/>
                <w:color w:val="000000"/>
              </w:rPr>
              <w:t>984</w:t>
            </w:r>
            <w:r>
              <w:rPr>
                <w:color w:val="000000"/>
              </w:rPr>
              <w:fldChar w:fldCharType="end"/>
            </w:r>
          </w:p>
        </w:tc>
        <w:tc>
          <w:tcPr>
            <w:tcW w:w="1348" w:type="dxa"/>
            <w:tcBorders>
              <w:top w:val="single" w:sz="6" w:space="0" w:color="auto"/>
              <w:left w:val="single" w:sz="6" w:space="0" w:color="auto"/>
              <w:bottom w:val="single" w:sz="6" w:space="0" w:color="auto"/>
              <w:right w:val="single" w:sz="6" w:space="0" w:color="auto"/>
            </w:tcBorders>
            <w:vAlign w:val="center"/>
            <w:hideMark/>
          </w:tcPr>
          <w:p w:rsidR="00AA78D7" w:rsidRDefault="00104FCE" w:rsidP="00AA78D7">
            <w:pPr>
              <w:ind w:left="-142"/>
              <w:jc w:val="center"/>
              <w:rPr>
                <w:b/>
                <w:color w:val="000000"/>
              </w:rPr>
            </w:pPr>
            <w:r>
              <w:rPr>
                <w:b/>
                <w:color w:val="000000"/>
              </w:rPr>
              <w:fldChar w:fldCharType="begin"/>
            </w:r>
            <w:r w:rsidR="00A86480">
              <w:rPr>
                <w:b/>
                <w:color w:val="000000"/>
              </w:rPr>
              <w:instrText xml:space="preserve"> =SUM(ABOVE) </w:instrText>
            </w:r>
            <w:r>
              <w:rPr>
                <w:b/>
                <w:color w:val="000000"/>
              </w:rPr>
              <w:fldChar w:fldCharType="separate"/>
            </w:r>
            <w:r w:rsidR="00A86480">
              <w:rPr>
                <w:b/>
                <w:noProof/>
                <w:color w:val="000000"/>
              </w:rPr>
              <w:t>3783</w:t>
            </w:r>
            <w:r>
              <w:rPr>
                <w:b/>
                <w:color w:val="000000"/>
              </w:rPr>
              <w:fldChar w:fldCharType="end"/>
            </w:r>
          </w:p>
        </w:tc>
      </w:tr>
    </w:tbl>
    <w:p w:rsidR="00DE1ED2" w:rsidRPr="002539AE" w:rsidRDefault="00DE1ED2" w:rsidP="002539AE">
      <w:pPr>
        <w:ind w:left="-142"/>
        <w:rPr>
          <w:b/>
        </w:rPr>
      </w:pPr>
    </w:p>
    <w:p w:rsidR="001E3219" w:rsidRPr="002539AE" w:rsidRDefault="00DE1ED2" w:rsidP="002539AE">
      <w:pPr>
        <w:ind w:left="-142"/>
        <w:rPr>
          <w:b/>
        </w:rPr>
      </w:pPr>
      <w:r w:rsidRPr="002539AE">
        <w:rPr>
          <w:b/>
        </w:rPr>
        <w:t>Mezun öğrenci sayıları</w:t>
      </w:r>
    </w:p>
    <w:p w:rsidR="00DE1ED2" w:rsidRDefault="00DE1ED2" w:rsidP="002539AE">
      <w:pPr>
        <w:ind w:left="-142" w:right="-569"/>
        <w:rPr>
          <w:b/>
          <w:sz w:val="32"/>
          <w:szCs w:val="32"/>
        </w:rPr>
      </w:pPr>
      <w:r w:rsidRPr="00DE1ED2">
        <w:rPr>
          <w:b/>
          <w:noProof/>
          <w:sz w:val="32"/>
          <w:szCs w:val="32"/>
        </w:rPr>
        <w:drawing>
          <wp:inline distT="0" distB="0" distL="0" distR="0">
            <wp:extent cx="6493068" cy="5310962"/>
            <wp:effectExtent l="19050" t="0" r="2982" b="0"/>
            <wp:docPr id="5"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srcRect/>
                    <a:stretch>
                      <a:fillRect/>
                    </a:stretch>
                  </pic:blipFill>
                  <pic:spPr bwMode="auto">
                    <a:xfrm>
                      <a:off x="0" y="0"/>
                      <a:ext cx="6495242" cy="5312740"/>
                    </a:xfrm>
                    <a:prstGeom prst="rect">
                      <a:avLst/>
                    </a:prstGeom>
                    <a:noFill/>
                    <a:ln w="9525">
                      <a:noFill/>
                      <a:miter lim="800000"/>
                      <a:headEnd/>
                      <a:tailEnd/>
                    </a:ln>
                  </pic:spPr>
                </pic:pic>
              </a:graphicData>
            </a:graphic>
          </wp:inline>
        </w:drawing>
      </w:r>
    </w:p>
    <w:p w:rsidR="002539AE" w:rsidRDefault="002539AE" w:rsidP="002539AE">
      <w:pPr>
        <w:ind w:left="-142"/>
        <w:rPr>
          <w:b/>
        </w:rPr>
      </w:pPr>
      <w:r>
        <w:rPr>
          <w:b/>
        </w:rPr>
        <w:br w:type="page"/>
      </w:r>
    </w:p>
    <w:p w:rsidR="00DE1ED2" w:rsidRPr="002539AE" w:rsidRDefault="00DE1ED2" w:rsidP="002539AE">
      <w:pPr>
        <w:ind w:left="-142"/>
        <w:rPr>
          <w:b/>
        </w:rPr>
      </w:pPr>
    </w:p>
    <w:p w:rsidR="001E3219" w:rsidRPr="002539AE" w:rsidRDefault="001E3219" w:rsidP="002539AE">
      <w:pPr>
        <w:ind w:left="-142"/>
        <w:rPr>
          <w:b/>
        </w:rPr>
      </w:pPr>
      <w:r w:rsidRPr="002539AE">
        <w:rPr>
          <w:b/>
        </w:rPr>
        <w:t>II-AMAÇ VE HEDEFLER</w:t>
      </w:r>
    </w:p>
    <w:p w:rsidR="001E3219" w:rsidRPr="002539AE" w:rsidRDefault="001E3219" w:rsidP="002539AE">
      <w:pPr>
        <w:ind w:left="-142"/>
        <w:jc w:val="both"/>
        <w:rPr>
          <w:b/>
        </w:rPr>
      </w:pPr>
      <w:r w:rsidRPr="002539AE">
        <w:rPr>
          <w:b/>
        </w:rPr>
        <w:t xml:space="preserve">A-Birimin Amaç ve </w:t>
      </w:r>
      <w:proofErr w:type="gramStart"/>
      <w:r w:rsidRPr="002539AE">
        <w:rPr>
          <w:b/>
        </w:rPr>
        <w:t>Hedefleri :</w:t>
      </w:r>
      <w:proofErr w:type="gramEnd"/>
    </w:p>
    <w:p w:rsidR="001E3219" w:rsidRPr="002539AE" w:rsidRDefault="001E3219" w:rsidP="002539AE">
      <w:pPr>
        <w:autoSpaceDE w:val="0"/>
        <w:autoSpaceDN w:val="0"/>
        <w:adjustRightInd w:val="0"/>
        <w:ind w:left="-142"/>
        <w:jc w:val="both"/>
        <w:rPr>
          <w:b/>
          <w:bCs/>
        </w:rPr>
      </w:pPr>
      <w:r w:rsidRPr="002539AE">
        <w:rPr>
          <w:b/>
          <w:bCs/>
        </w:rPr>
        <w:t xml:space="preserve">Amaçlar </w:t>
      </w:r>
      <w:r w:rsidRPr="002539AE">
        <w:rPr>
          <w:b/>
          <w:bCs/>
        </w:rPr>
        <w:tab/>
      </w:r>
      <w:r w:rsidRPr="002539AE">
        <w:rPr>
          <w:b/>
          <w:bCs/>
        </w:rPr>
        <w:tab/>
      </w:r>
      <w:r w:rsidRPr="002539AE">
        <w:rPr>
          <w:b/>
          <w:bCs/>
        </w:rPr>
        <w:tab/>
      </w:r>
      <w:r w:rsidRPr="002539AE">
        <w:rPr>
          <w:b/>
          <w:bCs/>
        </w:rPr>
        <w:tab/>
      </w:r>
      <w:r w:rsidRPr="002539AE">
        <w:rPr>
          <w:b/>
          <w:bCs/>
        </w:rPr>
        <w:tab/>
      </w:r>
      <w:r w:rsidR="002B5A5F">
        <w:rPr>
          <w:b/>
          <w:bCs/>
        </w:rPr>
        <w:tab/>
      </w:r>
      <w:r w:rsidRPr="002539AE">
        <w:rPr>
          <w:b/>
          <w:bCs/>
        </w:rPr>
        <w:t>Hedefler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652"/>
        <w:gridCol w:w="5558"/>
      </w:tblGrid>
      <w:tr w:rsidR="001E3219" w:rsidRPr="002D461A" w:rsidTr="002B5A5F">
        <w:tc>
          <w:tcPr>
            <w:tcW w:w="3652" w:type="dxa"/>
            <w:vMerge w:val="restart"/>
            <w:vAlign w:val="center"/>
          </w:tcPr>
          <w:p w:rsidR="001E3219" w:rsidRPr="00A61A83" w:rsidRDefault="001E3219" w:rsidP="002539AE">
            <w:pPr>
              <w:autoSpaceDE w:val="0"/>
              <w:autoSpaceDN w:val="0"/>
              <w:adjustRightInd w:val="0"/>
              <w:ind w:left="-142"/>
              <w:rPr>
                <w:lang w:eastAsia="en-US"/>
              </w:rPr>
            </w:pPr>
            <w:r w:rsidRPr="00A61A83">
              <w:rPr>
                <w:lang w:eastAsia="en-US"/>
              </w:rPr>
              <w:t xml:space="preserve">Yüksekokuldaki eğitim kalitesini yükseltmek </w:t>
            </w:r>
          </w:p>
        </w:tc>
        <w:tc>
          <w:tcPr>
            <w:tcW w:w="5558" w:type="dxa"/>
          </w:tcPr>
          <w:p w:rsidR="001E3219" w:rsidRPr="00A61A83" w:rsidRDefault="001E3219" w:rsidP="002539AE">
            <w:pPr>
              <w:autoSpaceDE w:val="0"/>
              <w:autoSpaceDN w:val="0"/>
              <w:adjustRightInd w:val="0"/>
              <w:ind w:left="-142"/>
              <w:jc w:val="both"/>
              <w:rPr>
                <w:lang w:eastAsia="en-US"/>
              </w:rPr>
            </w:pPr>
            <w:r w:rsidRPr="00A61A83">
              <w:rPr>
                <w:lang w:eastAsia="en-US"/>
              </w:rPr>
              <w:t>Eğitim eksikliklerinin giderilmesi.</w:t>
            </w:r>
          </w:p>
        </w:tc>
      </w:tr>
      <w:tr w:rsidR="001E3219" w:rsidRPr="002D461A" w:rsidTr="002B5A5F">
        <w:tc>
          <w:tcPr>
            <w:tcW w:w="3652" w:type="dxa"/>
            <w:vMerge/>
          </w:tcPr>
          <w:p w:rsidR="001E3219" w:rsidRPr="00A61A83" w:rsidRDefault="001E3219" w:rsidP="002539AE">
            <w:pPr>
              <w:autoSpaceDE w:val="0"/>
              <w:autoSpaceDN w:val="0"/>
              <w:adjustRightInd w:val="0"/>
              <w:ind w:left="-142"/>
              <w:jc w:val="both"/>
              <w:rPr>
                <w:lang w:eastAsia="en-US"/>
              </w:rPr>
            </w:pPr>
          </w:p>
        </w:tc>
        <w:tc>
          <w:tcPr>
            <w:tcW w:w="5558" w:type="dxa"/>
          </w:tcPr>
          <w:p w:rsidR="001E3219" w:rsidRPr="00A61A83" w:rsidRDefault="001E3219" w:rsidP="002539AE">
            <w:pPr>
              <w:autoSpaceDE w:val="0"/>
              <w:autoSpaceDN w:val="0"/>
              <w:adjustRightInd w:val="0"/>
              <w:ind w:left="-142"/>
              <w:jc w:val="both"/>
              <w:rPr>
                <w:lang w:eastAsia="en-US"/>
              </w:rPr>
            </w:pPr>
            <w:r w:rsidRPr="00A61A83">
              <w:rPr>
                <w:lang w:eastAsia="en-US"/>
              </w:rPr>
              <w:t>Öğrencilerin bilime ilgisini artırmak için faaliyetler yapmak.</w:t>
            </w:r>
          </w:p>
        </w:tc>
      </w:tr>
      <w:tr w:rsidR="001E3219" w:rsidRPr="002D461A" w:rsidTr="002B5A5F">
        <w:tc>
          <w:tcPr>
            <w:tcW w:w="3652" w:type="dxa"/>
            <w:vMerge/>
          </w:tcPr>
          <w:p w:rsidR="001E3219" w:rsidRPr="00A61A83" w:rsidRDefault="001E3219" w:rsidP="002539AE">
            <w:pPr>
              <w:autoSpaceDE w:val="0"/>
              <w:autoSpaceDN w:val="0"/>
              <w:adjustRightInd w:val="0"/>
              <w:ind w:left="-142"/>
              <w:jc w:val="both"/>
              <w:rPr>
                <w:lang w:eastAsia="en-US"/>
              </w:rPr>
            </w:pPr>
          </w:p>
        </w:tc>
        <w:tc>
          <w:tcPr>
            <w:tcW w:w="5558" w:type="dxa"/>
          </w:tcPr>
          <w:p w:rsidR="001E3219" w:rsidRPr="00A61A83" w:rsidRDefault="001E3219" w:rsidP="002539AE">
            <w:pPr>
              <w:autoSpaceDE w:val="0"/>
              <w:autoSpaceDN w:val="0"/>
              <w:adjustRightInd w:val="0"/>
              <w:ind w:left="-142"/>
              <w:jc w:val="both"/>
              <w:rPr>
                <w:lang w:eastAsia="en-US"/>
              </w:rPr>
            </w:pPr>
            <w:r w:rsidRPr="00A61A83">
              <w:rPr>
                <w:lang w:eastAsia="en-US"/>
              </w:rPr>
              <w:t>Akademik ve İdari personelin nitelik ve niceliğinin arttırılması</w:t>
            </w:r>
          </w:p>
        </w:tc>
      </w:tr>
      <w:tr w:rsidR="001E3219" w:rsidRPr="002D461A" w:rsidTr="002B5A5F">
        <w:tc>
          <w:tcPr>
            <w:tcW w:w="3652" w:type="dxa"/>
            <w:vMerge/>
          </w:tcPr>
          <w:p w:rsidR="001E3219" w:rsidRPr="00A61A83" w:rsidRDefault="001E3219" w:rsidP="002539AE">
            <w:pPr>
              <w:autoSpaceDE w:val="0"/>
              <w:autoSpaceDN w:val="0"/>
              <w:adjustRightInd w:val="0"/>
              <w:ind w:left="-142"/>
              <w:jc w:val="both"/>
              <w:rPr>
                <w:lang w:eastAsia="en-US"/>
              </w:rPr>
            </w:pPr>
          </w:p>
        </w:tc>
        <w:tc>
          <w:tcPr>
            <w:tcW w:w="5558" w:type="dxa"/>
          </w:tcPr>
          <w:p w:rsidR="001E3219" w:rsidRPr="00A61A83" w:rsidRDefault="001E3219" w:rsidP="002539AE">
            <w:pPr>
              <w:autoSpaceDE w:val="0"/>
              <w:autoSpaceDN w:val="0"/>
              <w:adjustRightInd w:val="0"/>
              <w:ind w:left="-142"/>
              <w:jc w:val="both"/>
              <w:rPr>
                <w:lang w:eastAsia="en-US"/>
              </w:rPr>
            </w:pPr>
            <w:r w:rsidRPr="00A61A83">
              <w:rPr>
                <w:lang w:eastAsia="en-US"/>
              </w:rPr>
              <w:t>Eğitimde bilişim teknolojilerinden etkin bir şekilde yararlanılması için alt yapı çalışmalarının tamamlanması</w:t>
            </w:r>
          </w:p>
        </w:tc>
      </w:tr>
      <w:tr w:rsidR="001E3219" w:rsidRPr="002D461A" w:rsidTr="002B5A5F">
        <w:tc>
          <w:tcPr>
            <w:tcW w:w="3652" w:type="dxa"/>
            <w:vMerge w:val="restart"/>
          </w:tcPr>
          <w:p w:rsidR="001E3219" w:rsidRPr="00A61A83" w:rsidRDefault="001E3219" w:rsidP="002539AE">
            <w:pPr>
              <w:autoSpaceDE w:val="0"/>
              <w:autoSpaceDN w:val="0"/>
              <w:adjustRightInd w:val="0"/>
              <w:ind w:left="-142"/>
              <w:jc w:val="both"/>
              <w:rPr>
                <w:lang w:eastAsia="en-US"/>
              </w:rPr>
            </w:pPr>
            <w:r w:rsidRPr="00A61A83">
              <w:rPr>
                <w:lang w:eastAsia="en-US"/>
              </w:rPr>
              <w:t>Kamu ve özel sektörün ara eleman ihtiyacını en iyi şekilde karşılayarak, tercih edilen meslek yüksekokulu olmak</w:t>
            </w:r>
          </w:p>
        </w:tc>
        <w:tc>
          <w:tcPr>
            <w:tcW w:w="5558" w:type="dxa"/>
          </w:tcPr>
          <w:p w:rsidR="001E3219" w:rsidRPr="00A61A83" w:rsidRDefault="001E3219" w:rsidP="002539AE">
            <w:pPr>
              <w:autoSpaceDE w:val="0"/>
              <w:autoSpaceDN w:val="0"/>
              <w:adjustRightInd w:val="0"/>
              <w:ind w:left="-142"/>
              <w:jc w:val="both"/>
              <w:rPr>
                <w:lang w:eastAsia="en-US"/>
              </w:rPr>
            </w:pPr>
            <w:r w:rsidRPr="00A61A83">
              <w:rPr>
                <w:lang w:eastAsia="en-US"/>
              </w:rPr>
              <w:t>Öğrencilere iş hayatları için rehberlik ve danışmanlık hizmeti verilmesi</w:t>
            </w:r>
          </w:p>
        </w:tc>
      </w:tr>
      <w:tr w:rsidR="001E3219" w:rsidRPr="002D461A" w:rsidTr="002B5A5F">
        <w:tc>
          <w:tcPr>
            <w:tcW w:w="3652" w:type="dxa"/>
            <w:vMerge/>
          </w:tcPr>
          <w:p w:rsidR="001E3219" w:rsidRPr="00A61A83" w:rsidRDefault="001E3219" w:rsidP="002539AE">
            <w:pPr>
              <w:autoSpaceDE w:val="0"/>
              <w:autoSpaceDN w:val="0"/>
              <w:adjustRightInd w:val="0"/>
              <w:ind w:left="-142"/>
              <w:jc w:val="both"/>
              <w:rPr>
                <w:lang w:eastAsia="en-US"/>
              </w:rPr>
            </w:pPr>
          </w:p>
        </w:tc>
        <w:tc>
          <w:tcPr>
            <w:tcW w:w="5558" w:type="dxa"/>
          </w:tcPr>
          <w:p w:rsidR="001E3219" w:rsidRPr="00A61A83" w:rsidRDefault="001E3219" w:rsidP="002539AE">
            <w:pPr>
              <w:autoSpaceDE w:val="0"/>
              <w:autoSpaceDN w:val="0"/>
              <w:adjustRightInd w:val="0"/>
              <w:ind w:left="-142"/>
              <w:jc w:val="both"/>
              <w:rPr>
                <w:lang w:eastAsia="en-US"/>
              </w:rPr>
            </w:pPr>
            <w:proofErr w:type="gramStart"/>
            <w:r w:rsidRPr="00A61A83">
              <w:rPr>
                <w:lang w:eastAsia="en-US"/>
              </w:rPr>
              <w:t>Kamu kuruluşları ve Sivil toplum kuruluşları, Okul-Sanayi işbirliği ilişkilerinin geliştirilmesi.</w:t>
            </w:r>
            <w:proofErr w:type="gramEnd"/>
          </w:p>
        </w:tc>
      </w:tr>
      <w:tr w:rsidR="001E3219" w:rsidRPr="002D461A" w:rsidTr="002B5A5F">
        <w:tc>
          <w:tcPr>
            <w:tcW w:w="3652" w:type="dxa"/>
            <w:vMerge/>
          </w:tcPr>
          <w:p w:rsidR="001E3219" w:rsidRPr="00A61A83" w:rsidRDefault="001E3219" w:rsidP="002539AE">
            <w:pPr>
              <w:autoSpaceDE w:val="0"/>
              <w:autoSpaceDN w:val="0"/>
              <w:adjustRightInd w:val="0"/>
              <w:ind w:left="-142"/>
              <w:jc w:val="both"/>
              <w:rPr>
                <w:lang w:eastAsia="en-US"/>
              </w:rPr>
            </w:pPr>
          </w:p>
        </w:tc>
        <w:tc>
          <w:tcPr>
            <w:tcW w:w="5558" w:type="dxa"/>
          </w:tcPr>
          <w:p w:rsidR="001E3219" w:rsidRPr="00A61A83" w:rsidRDefault="001E3219" w:rsidP="002539AE">
            <w:pPr>
              <w:autoSpaceDE w:val="0"/>
              <w:autoSpaceDN w:val="0"/>
              <w:adjustRightInd w:val="0"/>
              <w:ind w:left="-142"/>
              <w:jc w:val="both"/>
              <w:rPr>
                <w:lang w:eastAsia="en-US"/>
              </w:rPr>
            </w:pPr>
            <w:r w:rsidRPr="00A61A83">
              <w:rPr>
                <w:lang w:eastAsia="en-US"/>
              </w:rPr>
              <w:t xml:space="preserve">Atölye ve laboratuarlardaki makine ve </w:t>
            </w:r>
            <w:proofErr w:type="spellStart"/>
            <w:r w:rsidRPr="00A61A83">
              <w:rPr>
                <w:lang w:eastAsia="en-US"/>
              </w:rPr>
              <w:t>techizatların</w:t>
            </w:r>
            <w:proofErr w:type="spellEnd"/>
            <w:r w:rsidRPr="00A61A83">
              <w:rPr>
                <w:lang w:eastAsia="en-US"/>
              </w:rPr>
              <w:t xml:space="preserve"> yenilenmesi.  </w:t>
            </w:r>
          </w:p>
        </w:tc>
      </w:tr>
    </w:tbl>
    <w:p w:rsidR="001E3219" w:rsidRPr="002539AE" w:rsidRDefault="001E3219" w:rsidP="002539AE">
      <w:pPr>
        <w:ind w:left="-142"/>
        <w:jc w:val="both"/>
        <w:rPr>
          <w:b/>
        </w:rPr>
      </w:pPr>
    </w:p>
    <w:p w:rsidR="001E3219" w:rsidRDefault="001E3219" w:rsidP="002539AE">
      <w:pPr>
        <w:pStyle w:val="AralkYok"/>
        <w:rPr>
          <w:rFonts w:ascii="Times New Roman" w:hAnsi="Times New Roman" w:cs="Times New Roman"/>
          <w:b/>
          <w:sz w:val="24"/>
          <w:szCs w:val="24"/>
        </w:rPr>
      </w:pPr>
      <w:r w:rsidRPr="002539AE">
        <w:rPr>
          <w:rFonts w:ascii="Times New Roman" w:hAnsi="Times New Roman" w:cs="Times New Roman"/>
          <w:b/>
          <w:sz w:val="24"/>
          <w:szCs w:val="24"/>
        </w:rPr>
        <w:t xml:space="preserve">B-Temel Politikalar ve </w:t>
      </w:r>
      <w:proofErr w:type="gramStart"/>
      <w:r w:rsidRPr="002539AE">
        <w:rPr>
          <w:rFonts w:ascii="Times New Roman" w:hAnsi="Times New Roman" w:cs="Times New Roman"/>
          <w:b/>
          <w:sz w:val="24"/>
          <w:szCs w:val="24"/>
        </w:rPr>
        <w:t>Öncelikler :</w:t>
      </w:r>
      <w:proofErr w:type="gramEnd"/>
    </w:p>
    <w:p w:rsidR="002539AE" w:rsidRPr="002539AE" w:rsidRDefault="002539AE" w:rsidP="002539AE">
      <w:pPr>
        <w:pStyle w:val="AralkYok"/>
        <w:rPr>
          <w:rFonts w:ascii="Times New Roman" w:hAnsi="Times New Roman" w:cs="Times New Roman"/>
          <w:b/>
          <w:sz w:val="24"/>
          <w:szCs w:val="24"/>
        </w:rPr>
      </w:pPr>
    </w:p>
    <w:p w:rsidR="001E3219" w:rsidRPr="002539AE" w:rsidRDefault="001E3219" w:rsidP="002539AE">
      <w:pPr>
        <w:pStyle w:val="AralkYok"/>
        <w:rPr>
          <w:rFonts w:ascii="Times New Roman" w:hAnsi="Times New Roman" w:cs="Times New Roman"/>
          <w:sz w:val="24"/>
          <w:szCs w:val="24"/>
        </w:rPr>
      </w:pPr>
      <w:r w:rsidRPr="002539AE">
        <w:rPr>
          <w:rFonts w:ascii="Times New Roman" w:hAnsi="Times New Roman" w:cs="Times New Roman"/>
          <w:sz w:val="24"/>
          <w:szCs w:val="24"/>
        </w:rPr>
        <w:t>1.Temel amaçlarına ve hedeflerine katkı sağlayacak her düşünceye açık ve katılımcı bir yönetim anlayışını göstermek.</w:t>
      </w:r>
    </w:p>
    <w:p w:rsidR="001E3219" w:rsidRPr="002539AE" w:rsidRDefault="001E3219" w:rsidP="002539AE">
      <w:pPr>
        <w:pStyle w:val="AralkYok"/>
        <w:rPr>
          <w:rFonts w:ascii="Times New Roman" w:hAnsi="Times New Roman" w:cs="Times New Roman"/>
          <w:sz w:val="24"/>
          <w:szCs w:val="24"/>
        </w:rPr>
      </w:pPr>
      <w:r w:rsidRPr="002539AE">
        <w:rPr>
          <w:rFonts w:ascii="Times New Roman" w:hAnsi="Times New Roman" w:cs="Times New Roman"/>
          <w:sz w:val="24"/>
          <w:szCs w:val="24"/>
        </w:rPr>
        <w:t>2. Kamu ve özel sektörün nitelikli ara eleman ihtiyacını karşılama amacına yönelik, bu kuruluşlarla işbirliğinin arttırılması doğrultusunda faaliyetlerde bulunmak.</w:t>
      </w:r>
    </w:p>
    <w:p w:rsidR="001E3219" w:rsidRPr="002539AE" w:rsidRDefault="001E3219" w:rsidP="002539AE">
      <w:pPr>
        <w:pStyle w:val="AralkYok"/>
        <w:rPr>
          <w:rFonts w:ascii="Times New Roman" w:hAnsi="Times New Roman" w:cs="Times New Roman"/>
          <w:sz w:val="24"/>
          <w:szCs w:val="24"/>
        </w:rPr>
      </w:pPr>
      <w:r w:rsidRPr="002539AE">
        <w:rPr>
          <w:rFonts w:ascii="Times New Roman" w:hAnsi="Times New Roman" w:cs="Times New Roman"/>
          <w:sz w:val="24"/>
          <w:szCs w:val="24"/>
        </w:rPr>
        <w:t>3. Kamu ve özel sektörün ihtiyaçlarına yönelik yeni programlar açılması için bu kuruluşlarla ortak çalışmalar yapmak.</w:t>
      </w:r>
    </w:p>
    <w:p w:rsidR="001E3219" w:rsidRPr="002539AE" w:rsidRDefault="001E3219" w:rsidP="002539AE">
      <w:pPr>
        <w:pStyle w:val="AralkYok"/>
        <w:rPr>
          <w:rFonts w:ascii="Times New Roman" w:hAnsi="Times New Roman" w:cs="Times New Roman"/>
          <w:sz w:val="24"/>
          <w:szCs w:val="24"/>
        </w:rPr>
      </w:pPr>
      <w:r w:rsidRPr="002539AE">
        <w:rPr>
          <w:rFonts w:ascii="Times New Roman" w:hAnsi="Times New Roman" w:cs="Times New Roman"/>
          <w:sz w:val="24"/>
          <w:szCs w:val="24"/>
        </w:rPr>
        <w:t>4. Her eğitim dönemi başında eğitim programları gözden geçirilerek gerekli güncellemeler ve düzenlemeler yapmak.</w:t>
      </w:r>
    </w:p>
    <w:p w:rsidR="001E3219" w:rsidRPr="0024555B" w:rsidRDefault="001E3219" w:rsidP="002539AE">
      <w:pPr>
        <w:pStyle w:val="AralkYok"/>
      </w:pPr>
    </w:p>
    <w:p w:rsidR="0024555B" w:rsidRPr="0024555B" w:rsidRDefault="0024555B" w:rsidP="002539AE">
      <w:pPr>
        <w:ind w:left="-142"/>
        <w:rPr>
          <w:b/>
        </w:rPr>
      </w:pPr>
      <w:r w:rsidRPr="0024555B">
        <w:rPr>
          <w:b/>
        </w:rPr>
        <w:t>III. FAALİYETLERE İLİŞKİN BİLGİ VE DEĞERLENDİRMELER</w:t>
      </w:r>
    </w:p>
    <w:p w:rsidR="001E3219" w:rsidRPr="0024555B" w:rsidRDefault="001E3219" w:rsidP="002539AE">
      <w:pPr>
        <w:ind w:left="-142"/>
        <w:jc w:val="both"/>
        <w:rPr>
          <w:b/>
          <w:color w:val="000000"/>
          <w:sz w:val="22"/>
          <w:szCs w:val="22"/>
        </w:rPr>
      </w:pPr>
    </w:p>
    <w:tbl>
      <w:tblPr>
        <w:tblStyle w:val="TabloKlavuzu"/>
        <w:tblW w:w="10206" w:type="dxa"/>
        <w:jc w:val="center"/>
        <w:tblLook w:val="04A0"/>
      </w:tblPr>
      <w:tblGrid>
        <w:gridCol w:w="2612"/>
        <w:gridCol w:w="1559"/>
        <w:gridCol w:w="1535"/>
        <w:gridCol w:w="1424"/>
        <w:gridCol w:w="1713"/>
        <w:gridCol w:w="1363"/>
      </w:tblGrid>
      <w:tr w:rsidR="0024555B" w:rsidTr="00510BBA">
        <w:trPr>
          <w:jc w:val="center"/>
        </w:trPr>
        <w:tc>
          <w:tcPr>
            <w:tcW w:w="2612" w:type="dxa"/>
          </w:tcPr>
          <w:p w:rsidR="0024555B" w:rsidRPr="002E0482" w:rsidRDefault="00510BBA" w:rsidP="00510BBA">
            <w:pPr>
              <w:ind w:left="-142"/>
              <w:jc w:val="center"/>
              <w:rPr>
                <w:b/>
              </w:rPr>
            </w:pPr>
            <w:r w:rsidRPr="002E0482">
              <w:rPr>
                <w:b/>
              </w:rPr>
              <w:t xml:space="preserve">HARCAMA </w:t>
            </w:r>
          </w:p>
          <w:p w:rsidR="00510BBA" w:rsidRPr="002E0482" w:rsidRDefault="00510BBA" w:rsidP="00510BBA">
            <w:pPr>
              <w:ind w:left="-142"/>
              <w:jc w:val="center"/>
              <w:rPr>
                <w:b/>
              </w:rPr>
            </w:pPr>
            <w:r w:rsidRPr="002E0482">
              <w:rPr>
                <w:b/>
              </w:rPr>
              <w:t>KALEMİ</w:t>
            </w:r>
          </w:p>
        </w:tc>
        <w:tc>
          <w:tcPr>
            <w:tcW w:w="1559" w:type="dxa"/>
            <w:vAlign w:val="center"/>
          </w:tcPr>
          <w:p w:rsidR="0024555B" w:rsidRPr="002E0482" w:rsidRDefault="0024555B" w:rsidP="002539AE">
            <w:pPr>
              <w:ind w:left="-142"/>
              <w:jc w:val="center"/>
              <w:rPr>
                <w:b/>
              </w:rPr>
            </w:pPr>
            <w:r w:rsidRPr="002E0482">
              <w:rPr>
                <w:b/>
              </w:rPr>
              <w:t>VERİLEN ÖDENEK</w:t>
            </w:r>
          </w:p>
        </w:tc>
        <w:tc>
          <w:tcPr>
            <w:tcW w:w="1535" w:type="dxa"/>
            <w:vAlign w:val="center"/>
          </w:tcPr>
          <w:p w:rsidR="0024555B" w:rsidRPr="002E0482" w:rsidRDefault="0024555B" w:rsidP="002539AE">
            <w:pPr>
              <w:ind w:left="-142"/>
              <w:jc w:val="center"/>
              <w:rPr>
                <w:b/>
              </w:rPr>
            </w:pPr>
            <w:r w:rsidRPr="002E0482">
              <w:rPr>
                <w:b/>
              </w:rPr>
              <w:t>EK ÖDENEK</w:t>
            </w:r>
          </w:p>
        </w:tc>
        <w:tc>
          <w:tcPr>
            <w:tcW w:w="1424" w:type="dxa"/>
            <w:vAlign w:val="center"/>
          </w:tcPr>
          <w:p w:rsidR="0024555B" w:rsidRPr="002E0482" w:rsidRDefault="0024555B" w:rsidP="002539AE">
            <w:pPr>
              <w:ind w:left="-142"/>
              <w:jc w:val="center"/>
              <w:rPr>
                <w:b/>
              </w:rPr>
            </w:pPr>
            <w:r w:rsidRPr="002E0482">
              <w:rPr>
                <w:b/>
              </w:rPr>
              <w:t>TOPLAM</w:t>
            </w:r>
          </w:p>
        </w:tc>
        <w:tc>
          <w:tcPr>
            <w:tcW w:w="1713" w:type="dxa"/>
            <w:vAlign w:val="center"/>
          </w:tcPr>
          <w:p w:rsidR="0024555B" w:rsidRPr="002E0482" w:rsidRDefault="0024555B" w:rsidP="002539AE">
            <w:pPr>
              <w:ind w:left="-142"/>
              <w:jc w:val="center"/>
              <w:rPr>
                <w:b/>
              </w:rPr>
            </w:pPr>
            <w:r w:rsidRPr="002E0482">
              <w:rPr>
                <w:b/>
              </w:rPr>
              <w:t>HARCAMA</w:t>
            </w:r>
          </w:p>
        </w:tc>
        <w:tc>
          <w:tcPr>
            <w:tcW w:w="1363" w:type="dxa"/>
            <w:vAlign w:val="center"/>
          </w:tcPr>
          <w:p w:rsidR="0024555B" w:rsidRPr="002E0482" w:rsidRDefault="0024555B" w:rsidP="002539AE">
            <w:pPr>
              <w:ind w:left="-142"/>
              <w:jc w:val="center"/>
              <w:rPr>
                <w:b/>
              </w:rPr>
            </w:pPr>
            <w:r w:rsidRPr="002E0482">
              <w:rPr>
                <w:b/>
              </w:rPr>
              <w:t>KALAN</w:t>
            </w:r>
          </w:p>
        </w:tc>
      </w:tr>
      <w:tr w:rsidR="00510BBA" w:rsidTr="00510BBA">
        <w:trPr>
          <w:trHeight w:val="680"/>
          <w:jc w:val="center"/>
        </w:trPr>
        <w:tc>
          <w:tcPr>
            <w:tcW w:w="2612" w:type="dxa"/>
          </w:tcPr>
          <w:p w:rsidR="00510BBA" w:rsidRDefault="00510BBA" w:rsidP="002539AE">
            <w:pPr>
              <w:ind w:left="-142"/>
              <w:jc w:val="center"/>
            </w:pPr>
            <w:r>
              <w:t>01.01.</w:t>
            </w:r>
          </w:p>
          <w:p w:rsidR="00510BBA" w:rsidRDefault="00510BBA" w:rsidP="002539AE">
            <w:pPr>
              <w:ind w:left="-142"/>
              <w:jc w:val="center"/>
            </w:pPr>
            <w:r>
              <w:t>PERSONEL GİDERİ</w:t>
            </w:r>
          </w:p>
        </w:tc>
        <w:tc>
          <w:tcPr>
            <w:tcW w:w="1559" w:type="dxa"/>
            <w:vAlign w:val="center"/>
          </w:tcPr>
          <w:p w:rsidR="00510BBA" w:rsidRDefault="00510BBA" w:rsidP="002539AE">
            <w:pPr>
              <w:ind w:left="-142"/>
              <w:jc w:val="center"/>
            </w:pPr>
            <w:r>
              <w:t>420.276,93</w:t>
            </w:r>
          </w:p>
        </w:tc>
        <w:tc>
          <w:tcPr>
            <w:tcW w:w="1535" w:type="dxa"/>
            <w:vAlign w:val="center"/>
          </w:tcPr>
          <w:p w:rsidR="00510BBA" w:rsidRDefault="00510BBA" w:rsidP="002539AE">
            <w:pPr>
              <w:ind w:left="-142"/>
              <w:jc w:val="center"/>
            </w:pPr>
          </w:p>
        </w:tc>
        <w:tc>
          <w:tcPr>
            <w:tcW w:w="1424" w:type="dxa"/>
            <w:vAlign w:val="center"/>
          </w:tcPr>
          <w:p w:rsidR="00510BBA" w:rsidRDefault="00510BBA" w:rsidP="00BA0851">
            <w:pPr>
              <w:ind w:left="-142"/>
              <w:jc w:val="center"/>
            </w:pPr>
            <w:r>
              <w:t>420.276,93</w:t>
            </w:r>
          </w:p>
        </w:tc>
        <w:tc>
          <w:tcPr>
            <w:tcW w:w="1713" w:type="dxa"/>
            <w:vAlign w:val="center"/>
          </w:tcPr>
          <w:p w:rsidR="00510BBA" w:rsidRDefault="00510BBA" w:rsidP="002539AE">
            <w:pPr>
              <w:ind w:left="-142"/>
              <w:jc w:val="center"/>
            </w:pPr>
            <w:r>
              <w:t>406.121,46</w:t>
            </w:r>
          </w:p>
        </w:tc>
        <w:tc>
          <w:tcPr>
            <w:tcW w:w="1363" w:type="dxa"/>
            <w:vAlign w:val="center"/>
          </w:tcPr>
          <w:p w:rsidR="00510BBA" w:rsidRDefault="00510BBA" w:rsidP="002539AE">
            <w:pPr>
              <w:ind w:left="-142"/>
              <w:jc w:val="center"/>
            </w:pPr>
            <w:r>
              <w:t>14.155,47</w:t>
            </w:r>
          </w:p>
        </w:tc>
      </w:tr>
      <w:tr w:rsidR="00510BBA" w:rsidTr="00510BBA">
        <w:trPr>
          <w:trHeight w:val="680"/>
          <w:jc w:val="center"/>
        </w:trPr>
        <w:tc>
          <w:tcPr>
            <w:tcW w:w="2612" w:type="dxa"/>
          </w:tcPr>
          <w:p w:rsidR="00510BBA" w:rsidRDefault="00510BBA" w:rsidP="002539AE">
            <w:pPr>
              <w:ind w:left="-142"/>
              <w:jc w:val="center"/>
            </w:pPr>
            <w:r>
              <w:t>03.02. TÜKETİME YÖNELİK MAL VE MALZEME ALIMI</w:t>
            </w:r>
          </w:p>
        </w:tc>
        <w:tc>
          <w:tcPr>
            <w:tcW w:w="1559" w:type="dxa"/>
            <w:vAlign w:val="center"/>
          </w:tcPr>
          <w:p w:rsidR="00510BBA" w:rsidRDefault="00510BBA" w:rsidP="002539AE">
            <w:pPr>
              <w:ind w:left="-142"/>
              <w:jc w:val="center"/>
            </w:pPr>
            <w:r>
              <w:t>26.200,00</w:t>
            </w:r>
          </w:p>
        </w:tc>
        <w:tc>
          <w:tcPr>
            <w:tcW w:w="1535" w:type="dxa"/>
            <w:vAlign w:val="center"/>
          </w:tcPr>
          <w:p w:rsidR="00510BBA" w:rsidRDefault="00510BBA" w:rsidP="002539AE">
            <w:pPr>
              <w:ind w:left="-142"/>
              <w:jc w:val="center"/>
            </w:pPr>
          </w:p>
        </w:tc>
        <w:tc>
          <w:tcPr>
            <w:tcW w:w="1424" w:type="dxa"/>
            <w:vAlign w:val="center"/>
          </w:tcPr>
          <w:p w:rsidR="00510BBA" w:rsidRDefault="00510BBA" w:rsidP="002539AE">
            <w:pPr>
              <w:ind w:left="-142"/>
              <w:jc w:val="center"/>
            </w:pPr>
            <w:r>
              <w:t>26.200,00</w:t>
            </w:r>
          </w:p>
        </w:tc>
        <w:tc>
          <w:tcPr>
            <w:tcW w:w="1713" w:type="dxa"/>
            <w:vAlign w:val="center"/>
          </w:tcPr>
          <w:p w:rsidR="00510BBA" w:rsidRDefault="00510BBA" w:rsidP="002539AE">
            <w:pPr>
              <w:ind w:left="-142"/>
              <w:jc w:val="center"/>
            </w:pPr>
            <w:r>
              <w:t>26.141,26</w:t>
            </w:r>
          </w:p>
        </w:tc>
        <w:tc>
          <w:tcPr>
            <w:tcW w:w="1363" w:type="dxa"/>
            <w:vAlign w:val="center"/>
          </w:tcPr>
          <w:p w:rsidR="00510BBA" w:rsidRDefault="00510BBA" w:rsidP="00510BBA">
            <w:pPr>
              <w:ind w:left="-142"/>
              <w:jc w:val="center"/>
            </w:pPr>
            <w:r>
              <w:t>59,03</w:t>
            </w:r>
          </w:p>
        </w:tc>
      </w:tr>
      <w:tr w:rsidR="00510BBA" w:rsidTr="00510BBA">
        <w:trPr>
          <w:trHeight w:val="680"/>
          <w:jc w:val="center"/>
        </w:trPr>
        <w:tc>
          <w:tcPr>
            <w:tcW w:w="2612" w:type="dxa"/>
            <w:vAlign w:val="center"/>
          </w:tcPr>
          <w:p w:rsidR="00510BBA" w:rsidRDefault="00510BBA" w:rsidP="003C3FBC">
            <w:pPr>
              <w:ind w:left="-142"/>
              <w:jc w:val="center"/>
            </w:pPr>
            <w:r>
              <w:t>03.03 YOLLUKLAR</w:t>
            </w:r>
          </w:p>
        </w:tc>
        <w:tc>
          <w:tcPr>
            <w:tcW w:w="1559" w:type="dxa"/>
            <w:vAlign w:val="center"/>
          </w:tcPr>
          <w:p w:rsidR="00510BBA" w:rsidRDefault="00510BBA" w:rsidP="002539AE">
            <w:pPr>
              <w:ind w:left="-142"/>
              <w:jc w:val="center"/>
            </w:pPr>
            <w:r>
              <w:t>13.900,00</w:t>
            </w:r>
          </w:p>
        </w:tc>
        <w:tc>
          <w:tcPr>
            <w:tcW w:w="1535" w:type="dxa"/>
            <w:vAlign w:val="center"/>
          </w:tcPr>
          <w:p w:rsidR="00510BBA" w:rsidRDefault="00510BBA" w:rsidP="002539AE">
            <w:pPr>
              <w:ind w:left="-142"/>
              <w:jc w:val="center"/>
            </w:pPr>
            <w:r>
              <w:t>300,00</w:t>
            </w:r>
          </w:p>
        </w:tc>
        <w:tc>
          <w:tcPr>
            <w:tcW w:w="1424" w:type="dxa"/>
            <w:vAlign w:val="center"/>
          </w:tcPr>
          <w:p w:rsidR="00510BBA" w:rsidRDefault="00510BBA" w:rsidP="002539AE">
            <w:pPr>
              <w:ind w:left="-142"/>
              <w:jc w:val="center"/>
            </w:pPr>
            <w:r>
              <w:t>14.200,00</w:t>
            </w:r>
          </w:p>
        </w:tc>
        <w:tc>
          <w:tcPr>
            <w:tcW w:w="1713" w:type="dxa"/>
            <w:vAlign w:val="center"/>
          </w:tcPr>
          <w:p w:rsidR="00510BBA" w:rsidRDefault="00510BBA" w:rsidP="002539AE">
            <w:pPr>
              <w:ind w:left="-142"/>
              <w:jc w:val="center"/>
            </w:pPr>
            <w:r>
              <w:t>14.152,26</w:t>
            </w:r>
          </w:p>
        </w:tc>
        <w:tc>
          <w:tcPr>
            <w:tcW w:w="1363" w:type="dxa"/>
            <w:vAlign w:val="center"/>
          </w:tcPr>
          <w:p w:rsidR="00510BBA" w:rsidRDefault="00510BBA" w:rsidP="003C3FBC">
            <w:pPr>
              <w:ind w:left="-142"/>
              <w:jc w:val="center"/>
            </w:pPr>
            <w:r>
              <w:t>48,55</w:t>
            </w:r>
          </w:p>
        </w:tc>
      </w:tr>
      <w:tr w:rsidR="00510BBA" w:rsidTr="00510BBA">
        <w:trPr>
          <w:trHeight w:val="680"/>
          <w:jc w:val="center"/>
        </w:trPr>
        <w:tc>
          <w:tcPr>
            <w:tcW w:w="2612" w:type="dxa"/>
          </w:tcPr>
          <w:p w:rsidR="00510BBA" w:rsidRDefault="00510BBA" w:rsidP="002539AE">
            <w:pPr>
              <w:ind w:left="-142"/>
              <w:jc w:val="center"/>
            </w:pPr>
            <w:r>
              <w:t>03.05.</w:t>
            </w:r>
          </w:p>
          <w:p w:rsidR="00510BBA" w:rsidRDefault="00510BBA" w:rsidP="002539AE">
            <w:pPr>
              <w:ind w:left="-142"/>
              <w:jc w:val="center"/>
            </w:pPr>
            <w:r>
              <w:t>HİZMET ALIMI</w:t>
            </w:r>
          </w:p>
        </w:tc>
        <w:tc>
          <w:tcPr>
            <w:tcW w:w="1559" w:type="dxa"/>
            <w:vAlign w:val="center"/>
          </w:tcPr>
          <w:p w:rsidR="00510BBA" w:rsidRDefault="00510BBA" w:rsidP="002539AE">
            <w:pPr>
              <w:ind w:left="-142"/>
              <w:jc w:val="center"/>
            </w:pPr>
            <w:r>
              <w:t>29.000,00</w:t>
            </w:r>
          </w:p>
        </w:tc>
        <w:tc>
          <w:tcPr>
            <w:tcW w:w="1535" w:type="dxa"/>
            <w:vAlign w:val="center"/>
          </w:tcPr>
          <w:p w:rsidR="00510BBA" w:rsidRDefault="00510BBA" w:rsidP="002539AE">
            <w:pPr>
              <w:ind w:left="-142"/>
              <w:jc w:val="center"/>
            </w:pPr>
          </w:p>
        </w:tc>
        <w:tc>
          <w:tcPr>
            <w:tcW w:w="1424" w:type="dxa"/>
            <w:vAlign w:val="center"/>
          </w:tcPr>
          <w:p w:rsidR="00510BBA" w:rsidRDefault="00510BBA" w:rsidP="002539AE">
            <w:pPr>
              <w:ind w:left="-142"/>
              <w:jc w:val="center"/>
            </w:pPr>
            <w:r>
              <w:t>29.000,00</w:t>
            </w:r>
          </w:p>
        </w:tc>
        <w:tc>
          <w:tcPr>
            <w:tcW w:w="1713" w:type="dxa"/>
            <w:vAlign w:val="center"/>
          </w:tcPr>
          <w:p w:rsidR="00510BBA" w:rsidRDefault="00510BBA" w:rsidP="002539AE">
            <w:pPr>
              <w:ind w:left="-142"/>
              <w:jc w:val="center"/>
            </w:pPr>
            <w:r>
              <w:t>1.434,25</w:t>
            </w:r>
          </w:p>
        </w:tc>
        <w:tc>
          <w:tcPr>
            <w:tcW w:w="1363" w:type="dxa"/>
            <w:vAlign w:val="center"/>
          </w:tcPr>
          <w:p w:rsidR="00510BBA" w:rsidRDefault="00510BBA" w:rsidP="002539AE">
            <w:pPr>
              <w:ind w:left="-142"/>
              <w:jc w:val="center"/>
            </w:pPr>
            <w:r>
              <w:t>27.565,75</w:t>
            </w:r>
          </w:p>
        </w:tc>
      </w:tr>
      <w:tr w:rsidR="00510BBA" w:rsidTr="00510BBA">
        <w:trPr>
          <w:trHeight w:val="680"/>
          <w:jc w:val="center"/>
        </w:trPr>
        <w:tc>
          <w:tcPr>
            <w:tcW w:w="2612" w:type="dxa"/>
          </w:tcPr>
          <w:p w:rsidR="00510BBA" w:rsidRDefault="00510BBA" w:rsidP="002539AE">
            <w:pPr>
              <w:ind w:left="-142"/>
              <w:jc w:val="center"/>
            </w:pPr>
            <w:r>
              <w:t>03.07.</w:t>
            </w:r>
          </w:p>
          <w:p w:rsidR="00510BBA" w:rsidRDefault="00510BBA" w:rsidP="002539AE">
            <w:pPr>
              <w:ind w:left="-142"/>
              <w:jc w:val="center"/>
            </w:pPr>
            <w:r>
              <w:t>MENKUL MAL BAKIM ONARIM</w:t>
            </w:r>
          </w:p>
        </w:tc>
        <w:tc>
          <w:tcPr>
            <w:tcW w:w="1559" w:type="dxa"/>
            <w:vAlign w:val="center"/>
          </w:tcPr>
          <w:p w:rsidR="00510BBA" w:rsidRDefault="00510BBA" w:rsidP="002539AE">
            <w:pPr>
              <w:ind w:left="-142"/>
              <w:jc w:val="center"/>
            </w:pPr>
            <w:r>
              <w:t>9.600,00</w:t>
            </w:r>
          </w:p>
        </w:tc>
        <w:tc>
          <w:tcPr>
            <w:tcW w:w="1535" w:type="dxa"/>
            <w:vAlign w:val="center"/>
          </w:tcPr>
          <w:p w:rsidR="00510BBA" w:rsidRDefault="00510BBA" w:rsidP="002539AE">
            <w:pPr>
              <w:ind w:left="-142"/>
              <w:jc w:val="center"/>
            </w:pPr>
          </w:p>
        </w:tc>
        <w:tc>
          <w:tcPr>
            <w:tcW w:w="1424" w:type="dxa"/>
            <w:vAlign w:val="center"/>
          </w:tcPr>
          <w:p w:rsidR="00510BBA" w:rsidRDefault="00510BBA" w:rsidP="002539AE">
            <w:pPr>
              <w:ind w:left="-142"/>
              <w:jc w:val="center"/>
            </w:pPr>
            <w:r>
              <w:t>9.600,00</w:t>
            </w:r>
          </w:p>
        </w:tc>
        <w:tc>
          <w:tcPr>
            <w:tcW w:w="1713" w:type="dxa"/>
            <w:vAlign w:val="center"/>
          </w:tcPr>
          <w:p w:rsidR="00510BBA" w:rsidRDefault="00510BBA" w:rsidP="002539AE">
            <w:pPr>
              <w:ind w:left="-142"/>
              <w:jc w:val="center"/>
            </w:pPr>
            <w:r>
              <w:t>9.595,02</w:t>
            </w:r>
          </w:p>
        </w:tc>
        <w:tc>
          <w:tcPr>
            <w:tcW w:w="1363" w:type="dxa"/>
            <w:vAlign w:val="center"/>
          </w:tcPr>
          <w:p w:rsidR="00510BBA" w:rsidRDefault="00510BBA" w:rsidP="002539AE">
            <w:pPr>
              <w:ind w:left="-142"/>
              <w:jc w:val="center"/>
            </w:pPr>
            <w:r>
              <w:t>4,98</w:t>
            </w:r>
          </w:p>
        </w:tc>
      </w:tr>
      <w:tr w:rsidR="00510BBA" w:rsidTr="00510BBA">
        <w:trPr>
          <w:trHeight w:val="680"/>
          <w:jc w:val="center"/>
        </w:trPr>
        <w:tc>
          <w:tcPr>
            <w:tcW w:w="2612" w:type="dxa"/>
          </w:tcPr>
          <w:p w:rsidR="00510BBA" w:rsidRDefault="00510BBA" w:rsidP="002539AE">
            <w:pPr>
              <w:ind w:left="-142"/>
              <w:jc w:val="center"/>
            </w:pPr>
            <w:r>
              <w:t>03.08.</w:t>
            </w:r>
          </w:p>
          <w:p w:rsidR="00510BBA" w:rsidRDefault="00510BBA" w:rsidP="002539AE">
            <w:pPr>
              <w:ind w:left="-142"/>
              <w:jc w:val="center"/>
            </w:pPr>
            <w:r>
              <w:t>GAYRI MENKUL</w:t>
            </w:r>
          </w:p>
          <w:p w:rsidR="00510BBA" w:rsidRDefault="00510BBA" w:rsidP="002539AE">
            <w:pPr>
              <w:ind w:left="-142"/>
              <w:jc w:val="center"/>
            </w:pPr>
            <w:r>
              <w:t>BAKIM ONARIM</w:t>
            </w:r>
          </w:p>
        </w:tc>
        <w:tc>
          <w:tcPr>
            <w:tcW w:w="1559" w:type="dxa"/>
            <w:vAlign w:val="center"/>
          </w:tcPr>
          <w:p w:rsidR="00510BBA" w:rsidRDefault="00510BBA" w:rsidP="002539AE">
            <w:pPr>
              <w:ind w:left="-142"/>
              <w:jc w:val="center"/>
            </w:pPr>
            <w:r>
              <w:t>880,00</w:t>
            </w:r>
          </w:p>
        </w:tc>
        <w:tc>
          <w:tcPr>
            <w:tcW w:w="1535" w:type="dxa"/>
            <w:vAlign w:val="center"/>
          </w:tcPr>
          <w:p w:rsidR="00510BBA" w:rsidRDefault="00510BBA" w:rsidP="002539AE">
            <w:pPr>
              <w:ind w:left="-142"/>
              <w:jc w:val="center"/>
            </w:pPr>
          </w:p>
        </w:tc>
        <w:tc>
          <w:tcPr>
            <w:tcW w:w="1424" w:type="dxa"/>
            <w:vAlign w:val="center"/>
          </w:tcPr>
          <w:p w:rsidR="00510BBA" w:rsidRDefault="00510BBA" w:rsidP="002539AE">
            <w:pPr>
              <w:ind w:left="-142"/>
              <w:jc w:val="center"/>
            </w:pPr>
            <w:r>
              <w:t>880,00</w:t>
            </w:r>
          </w:p>
        </w:tc>
        <w:tc>
          <w:tcPr>
            <w:tcW w:w="1713" w:type="dxa"/>
            <w:vAlign w:val="center"/>
          </w:tcPr>
          <w:p w:rsidR="00510BBA" w:rsidRDefault="00510BBA" w:rsidP="002539AE">
            <w:pPr>
              <w:ind w:left="-142"/>
              <w:jc w:val="center"/>
            </w:pPr>
            <w:r>
              <w:t>-</w:t>
            </w:r>
          </w:p>
        </w:tc>
        <w:tc>
          <w:tcPr>
            <w:tcW w:w="1363" w:type="dxa"/>
            <w:vAlign w:val="center"/>
          </w:tcPr>
          <w:p w:rsidR="00510BBA" w:rsidRDefault="00510BBA" w:rsidP="003C3FBC">
            <w:pPr>
              <w:ind w:left="-142"/>
              <w:jc w:val="center"/>
            </w:pPr>
            <w:r>
              <w:t>880,00</w:t>
            </w:r>
          </w:p>
        </w:tc>
      </w:tr>
    </w:tbl>
    <w:p w:rsidR="002539AE" w:rsidRDefault="002539AE" w:rsidP="002539AE">
      <w:pPr>
        <w:ind w:left="-142"/>
        <w:jc w:val="both"/>
        <w:rPr>
          <w:b/>
          <w:color w:val="000000"/>
          <w:sz w:val="20"/>
          <w:szCs w:val="20"/>
        </w:rPr>
      </w:pPr>
    </w:p>
    <w:p w:rsidR="002539AE" w:rsidRDefault="002539AE">
      <w:pPr>
        <w:rPr>
          <w:b/>
          <w:color w:val="000000"/>
          <w:sz w:val="20"/>
          <w:szCs w:val="20"/>
        </w:rPr>
      </w:pPr>
      <w:r>
        <w:rPr>
          <w:b/>
          <w:color w:val="000000"/>
          <w:sz w:val="20"/>
          <w:szCs w:val="20"/>
        </w:rPr>
        <w:br w:type="page"/>
      </w:r>
    </w:p>
    <w:p w:rsidR="001E3219" w:rsidRPr="0024555B" w:rsidRDefault="001E3219" w:rsidP="002539AE">
      <w:pPr>
        <w:ind w:left="-142"/>
        <w:jc w:val="both"/>
        <w:rPr>
          <w:b/>
          <w:color w:val="000000"/>
          <w:sz w:val="20"/>
          <w:szCs w:val="20"/>
        </w:rPr>
      </w:pPr>
    </w:p>
    <w:p w:rsidR="001E3219" w:rsidRPr="002D461A" w:rsidRDefault="001E3219" w:rsidP="002539AE">
      <w:pPr>
        <w:ind w:left="-142"/>
        <w:rPr>
          <w:b/>
          <w:bCs/>
          <w:sz w:val="22"/>
          <w:lang w:eastAsia="en-US"/>
        </w:rPr>
      </w:pPr>
      <w:r w:rsidRPr="002D461A">
        <w:rPr>
          <w:b/>
          <w:bCs/>
          <w:sz w:val="22"/>
          <w:lang w:eastAsia="en-US"/>
        </w:rPr>
        <w:t>Bilimsel Etkinlikler (Panel, Seminer, Konferans v.b)</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78"/>
        <w:gridCol w:w="1836"/>
        <w:gridCol w:w="4732"/>
        <w:gridCol w:w="1444"/>
        <w:gridCol w:w="1416"/>
      </w:tblGrid>
      <w:tr w:rsidR="00B9710D" w:rsidRPr="006C4A55" w:rsidTr="00213141">
        <w:trPr>
          <w:jc w:val="center"/>
        </w:trPr>
        <w:tc>
          <w:tcPr>
            <w:tcW w:w="778" w:type="dxa"/>
            <w:shd w:val="clear" w:color="auto" w:fill="auto"/>
            <w:vAlign w:val="center"/>
          </w:tcPr>
          <w:p w:rsidR="00B9710D" w:rsidRPr="006C4A55" w:rsidRDefault="00B9710D" w:rsidP="00B9710D">
            <w:pPr>
              <w:jc w:val="center"/>
              <w:rPr>
                <w:rFonts w:eastAsia="Calibri"/>
                <w:sz w:val="20"/>
                <w:szCs w:val="20"/>
                <w:lang w:eastAsia="en-US"/>
              </w:rPr>
            </w:pPr>
            <w:r w:rsidRPr="006C4A55">
              <w:rPr>
                <w:rFonts w:eastAsia="Calibri"/>
                <w:b/>
                <w:bCs/>
                <w:sz w:val="20"/>
                <w:szCs w:val="20"/>
                <w:lang w:eastAsia="en-US"/>
              </w:rPr>
              <w:t>S.No</w:t>
            </w:r>
          </w:p>
        </w:tc>
        <w:tc>
          <w:tcPr>
            <w:tcW w:w="1836" w:type="dxa"/>
            <w:shd w:val="clear" w:color="auto" w:fill="auto"/>
            <w:vAlign w:val="center"/>
          </w:tcPr>
          <w:p w:rsidR="00B9710D" w:rsidRPr="006C4A55" w:rsidRDefault="00B9710D" w:rsidP="00B9710D">
            <w:pPr>
              <w:jc w:val="center"/>
              <w:rPr>
                <w:rFonts w:eastAsia="Calibri"/>
                <w:sz w:val="20"/>
                <w:szCs w:val="20"/>
                <w:lang w:eastAsia="en-US"/>
              </w:rPr>
            </w:pPr>
            <w:r w:rsidRPr="006C4A55">
              <w:rPr>
                <w:rFonts w:eastAsia="Calibri"/>
                <w:b/>
                <w:bCs/>
                <w:sz w:val="20"/>
                <w:szCs w:val="20"/>
                <w:lang w:eastAsia="en-US"/>
              </w:rPr>
              <w:t>Etkinliği Düzenleyen</w:t>
            </w:r>
          </w:p>
        </w:tc>
        <w:tc>
          <w:tcPr>
            <w:tcW w:w="4732" w:type="dxa"/>
            <w:shd w:val="clear" w:color="auto" w:fill="auto"/>
            <w:vAlign w:val="center"/>
          </w:tcPr>
          <w:p w:rsidR="00B9710D" w:rsidRPr="006C4A55" w:rsidRDefault="00B9710D" w:rsidP="00B9710D">
            <w:pPr>
              <w:jc w:val="center"/>
              <w:rPr>
                <w:rFonts w:eastAsia="Calibri"/>
                <w:sz w:val="20"/>
                <w:szCs w:val="20"/>
                <w:lang w:eastAsia="en-US"/>
              </w:rPr>
            </w:pPr>
            <w:r w:rsidRPr="006C4A55">
              <w:rPr>
                <w:rFonts w:eastAsia="Calibri"/>
                <w:b/>
                <w:bCs/>
                <w:sz w:val="20"/>
                <w:szCs w:val="20"/>
                <w:lang w:eastAsia="en-US"/>
              </w:rPr>
              <w:t>Etkinliğin Konusu</w:t>
            </w:r>
          </w:p>
        </w:tc>
        <w:tc>
          <w:tcPr>
            <w:tcW w:w="1444" w:type="dxa"/>
            <w:shd w:val="clear" w:color="auto" w:fill="auto"/>
            <w:vAlign w:val="center"/>
          </w:tcPr>
          <w:p w:rsidR="00B9710D" w:rsidRPr="006C4A55" w:rsidRDefault="00B9710D" w:rsidP="00B9710D">
            <w:pPr>
              <w:jc w:val="center"/>
              <w:rPr>
                <w:rFonts w:eastAsia="Calibri"/>
                <w:sz w:val="20"/>
                <w:szCs w:val="20"/>
                <w:lang w:eastAsia="en-US"/>
              </w:rPr>
            </w:pPr>
            <w:r w:rsidRPr="006C4A55">
              <w:rPr>
                <w:rFonts w:eastAsia="Calibri"/>
                <w:b/>
                <w:bCs/>
                <w:sz w:val="20"/>
                <w:szCs w:val="20"/>
                <w:lang w:eastAsia="en-US"/>
              </w:rPr>
              <w:t>Tarih</w:t>
            </w:r>
          </w:p>
        </w:tc>
        <w:tc>
          <w:tcPr>
            <w:tcW w:w="1416" w:type="dxa"/>
            <w:shd w:val="clear" w:color="auto" w:fill="auto"/>
            <w:vAlign w:val="center"/>
          </w:tcPr>
          <w:p w:rsidR="00B9710D" w:rsidRPr="006C4A55" w:rsidRDefault="00B9710D" w:rsidP="00B9710D">
            <w:pPr>
              <w:jc w:val="center"/>
              <w:rPr>
                <w:rFonts w:eastAsia="Calibri"/>
                <w:sz w:val="20"/>
                <w:szCs w:val="20"/>
                <w:lang w:eastAsia="en-US"/>
              </w:rPr>
            </w:pPr>
            <w:r w:rsidRPr="006C4A55">
              <w:rPr>
                <w:rFonts w:eastAsia="Calibri"/>
                <w:b/>
                <w:bCs/>
                <w:sz w:val="20"/>
                <w:szCs w:val="20"/>
                <w:lang w:eastAsia="en-US"/>
              </w:rPr>
              <w:t>Yer</w:t>
            </w:r>
          </w:p>
        </w:tc>
      </w:tr>
      <w:tr w:rsidR="00B9710D" w:rsidRPr="006C4A55" w:rsidTr="00213141">
        <w:trPr>
          <w:jc w:val="center"/>
        </w:trPr>
        <w:tc>
          <w:tcPr>
            <w:tcW w:w="778" w:type="dxa"/>
            <w:shd w:val="clear" w:color="auto" w:fill="auto"/>
            <w:vAlign w:val="center"/>
          </w:tcPr>
          <w:p w:rsidR="00B9710D" w:rsidRPr="006C4A55" w:rsidRDefault="00B9710D" w:rsidP="006C4A55">
            <w:pPr>
              <w:pStyle w:val="ListeParagraf"/>
              <w:numPr>
                <w:ilvl w:val="0"/>
                <w:numId w:val="20"/>
              </w:numPr>
              <w:jc w:val="both"/>
              <w:rPr>
                <w:b/>
                <w:sz w:val="20"/>
                <w:szCs w:val="20"/>
                <w:lang w:val="en-AU"/>
              </w:rPr>
            </w:pPr>
          </w:p>
        </w:tc>
        <w:tc>
          <w:tcPr>
            <w:tcW w:w="1836" w:type="dxa"/>
            <w:shd w:val="clear" w:color="auto" w:fill="auto"/>
            <w:vAlign w:val="center"/>
          </w:tcPr>
          <w:p w:rsidR="00B9710D" w:rsidRPr="006C4A55" w:rsidRDefault="00B9710D" w:rsidP="00B9710D">
            <w:pPr>
              <w:jc w:val="both"/>
              <w:rPr>
                <w:rFonts w:eastAsia="Batang"/>
                <w:sz w:val="20"/>
                <w:szCs w:val="20"/>
                <w:lang w:val="en-AU"/>
              </w:rPr>
            </w:pPr>
            <w:proofErr w:type="spellStart"/>
            <w:r w:rsidRPr="006C4A55">
              <w:rPr>
                <w:sz w:val="20"/>
                <w:szCs w:val="20"/>
                <w:lang w:val="en-AU"/>
              </w:rPr>
              <w:t>Türk</w:t>
            </w:r>
            <w:proofErr w:type="spellEnd"/>
            <w:r w:rsidRPr="006C4A55">
              <w:rPr>
                <w:sz w:val="20"/>
                <w:szCs w:val="20"/>
                <w:lang w:val="en-AU"/>
              </w:rPr>
              <w:t xml:space="preserve"> </w:t>
            </w:r>
            <w:proofErr w:type="spellStart"/>
            <w:r w:rsidRPr="006C4A55">
              <w:rPr>
                <w:sz w:val="20"/>
                <w:szCs w:val="20"/>
                <w:lang w:val="en-AU"/>
              </w:rPr>
              <w:t>İşbirliği</w:t>
            </w:r>
            <w:proofErr w:type="spellEnd"/>
            <w:r w:rsidRPr="006C4A55">
              <w:rPr>
                <w:sz w:val="20"/>
                <w:szCs w:val="20"/>
                <w:lang w:val="en-AU"/>
              </w:rPr>
              <w:t xml:space="preserve"> </w:t>
            </w:r>
            <w:proofErr w:type="spellStart"/>
            <w:r w:rsidRPr="006C4A55">
              <w:rPr>
                <w:sz w:val="20"/>
                <w:szCs w:val="20"/>
                <w:lang w:val="en-AU"/>
              </w:rPr>
              <w:t>ve</w:t>
            </w:r>
            <w:proofErr w:type="spellEnd"/>
            <w:r w:rsidRPr="006C4A55">
              <w:rPr>
                <w:sz w:val="20"/>
                <w:szCs w:val="20"/>
                <w:lang w:val="en-AU"/>
              </w:rPr>
              <w:t xml:space="preserve"> </w:t>
            </w:r>
            <w:proofErr w:type="spellStart"/>
            <w:r w:rsidRPr="006C4A55">
              <w:rPr>
                <w:sz w:val="20"/>
                <w:szCs w:val="20"/>
                <w:lang w:val="en-AU"/>
              </w:rPr>
              <w:t>Koordinasyon</w:t>
            </w:r>
            <w:proofErr w:type="spellEnd"/>
            <w:r w:rsidRPr="006C4A55">
              <w:rPr>
                <w:sz w:val="20"/>
                <w:szCs w:val="20"/>
                <w:lang w:val="en-AU"/>
              </w:rPr>
              <w:t xml:space="preserve"> </w:t>
            </w:r>
            <w:proofErr w:type="spellStart"/>
            <w:r w:rsidRPr="006C4A55">
              <w:rPr>
                <w:sz w:val="20"/>
                <w:szCs w:val="20"/>
                <w:lang w:val="en-AU"/>
              </w:rPr>
              <w:t>Ajansı</w:t>
            </w:r>
            <w:proofErr w:type="spellEnd"/>
            <w:r w:rsidRPr="006C4A55">
              <w:rPr>
                <w:sz w:val="20"/>
                <w:szCs w:val="20"/>
                <w:lang w:val="en-AU"/>
              </w:rPr>
              <w:t xml:space="preserve"> </w:t>
            </w:r>
            <w:proofErr w:type="spellStart"/>
            <w:r w:rsidRPr="006C4A55">
              <w:rPr>
                <w:sz w:val="20"/>
                <w:szCs w:val="20"/>
                <w:lang w:val="en-AU"/>
              </w:rPr>
              <w:t>Başkanlığı</w:t>
            </w:r>
            <w:proofErr w:type="spellEnd"/>
          </w:p>
        </w:tc>
        <w:tc>
          <w:tcPr>
            <w:tcW w:w="4732" w:type="dxa"/>
            <w:shd w:val="clear" w:color="auto" w:fill="auto"/>
            <w:vAlign w:val="center"/>
          </w:tcPr>
          <w:p w:rsidR="00B9710D" w:rsidRPr="006C4A55" w:rsidRDefault="00B9710D" w:rsidP="00B9710D">
            <w:pPr>
              <w:jc w:val="both"/>
              <w:rPr>
                <w:rFonts w:eastAsia="Batang"/>
                <w:sz w:val="20"/>
                <w:szCs w:val="20"/>
                <w:lang w:eastAsia="en-US"/>
              </w:rPr>
            </w:pPr>
            <w:r w:rsidRPr="006C4A55">
              <w:rPr>
                <w:rFonts w:eastAsia="Calibri"/>
                <w:sz w:val="20"/>
                <w:szCs w:val="20"/>
                <w:lang w:eastAsia="en-US"/>
              </w:rPr>
              <w:t xml:space="preserve">Doç. Dr. Mustafa Ali Ergün </w:t>
            </w:r>
            <w:proofErr w:type="spellStart"/>
            <w:r w:rsidRPr="006C4A55">
              <w:rPr>
                <w:rFonts w:eastAsia="Calibri"/>
                <w:sz w:val="20"/>
                <w:szCs w:val="20"/>
                <w:lang w:eastAsia="en-US"/>
              </w:rPr>
              <w:t>ERTÜRK’ün</w:t>
            </w:r>
            <w:proofErr w:type="spellEnd"/>
            <w:r w:rsidRPr="006C4A55">
              <w:rPr>
                <w:rFonts w:eastAsia="Calibri"/>
                <w:sz w:val="20"/>
                <w:szCs w:val="20"/>
                <w:lang w:eastAsia="en-US"/>
              </w:rPr>
              <w:t xml:space="preserve">, Türk İş Birliği ve Koordinasyon Ajansı Başkanlığınca </w:t>
            </w:r>
            <w:proofErr w:type="spellStart"/>
            <w:r w:rsidRPr="006C4A55">
              <w:rPr>
                <w:rFonts w:eastAsia="Calibri"/>
                <w:sz w:val="20"/>
                <w:szCs w:val="20"/>
                <w:lang w:eastAsia="en-US"/>
              </w:rPr>
              <w:t>Eritre’nin</w:t>
            </w:r>
            <w:proofErr w:type="spellEnd"/>
            <w:r w:rsidRPr="006C4A55">
              <w:rPr>
                <w:rFonts w:eastAsia="Calibri"/>
                <w:sz w:val="20"/>
                <w:szCs w:val="20"/>
                <w:lang w:eastAsia="en-US"/>
              </w:rPr>
              <w:t xml:space="preserve"> </w:t>
            </w:r>
            <w:proofErr w:type="spellStart"/>
            <w:r w:rsidRPr="006C4A55">
              <w:rPr>
                <w:rFonts w:eastAsia="Calibri"/>
                <w:sz w:val="20"/>
                <w:szCs w:val="20"/>
                <w:lang w:eastAsia="en-US"/>
              </w:rPr>
              <w:t>Massawa</w:t>
            </w:r>
            <w:proofErr w:type="spellEnd"/>
            <w:r w:rsidRPr="006C4A55">
              <w:rPr>
                <w:rFonts w:eastAsia="Calibri"/>
                <w:sz w:val="20"/>
                <w:szCs w:val="20"/>
                <w:lang w:eastAsia="en-US"/>
              </w:rPr>
              <w:t xml:space="preserve"> kentinde kurulan Mesleki Eğitim Merkezinde bulunan İklimlendirme ve Bilgisayar sınıfındaki Teknik </w:t>
            </w:r>
            <w:proofErr w:type="gramStart"/>
            <w:r w:rsidRPr="006C4A55">
              <w:rPr>
                <w:rFonts w:eastAsia="Calibri"/>
                <w:sz w:val="20"/>
                <w:szCs w:val="20"/>
                <w:lang w:eastAsia="en-US"/>
              </w:rPr>
              <w:t>ekipmanın</w:t>
            </w:r>
            <w:proofErr w:type="gramEnd"/>
            <w:r w:rsidRPr="006C4A55">
              <w:rPr>
                <w:rFonts w:eastAsia="Calibri"/>
                <w:sz w:val="20"/>
                <w:szCs w:val="20"/>
                <w:lang w:eastAsia="en-US"/>
              </w:rPr>
              <w:t xml:space="preserve"> etkin kullanımının sağlanması ve eğitim vermesi için Meslek Edindirme ve İstihdam Artırma Programı (MESİP) kapsamında 06-28 Nisan 2019 tarihleri arasında eğitim vermiştir.</w:t>
            </w:r>
          </w:p>
        </w:tc>
        <w:tc>
          <w:tcPr>
            <w:tcW w:w="1444" w:type="dxa"/>
            <w:shd w:val="clear" w:color="auto" w:fill="auto"/>
            <w:vAlign w:val="center"/>
          </w:tcPr>
          <w:p w:rsidR="00B9710D" w:rsidRPr="006C4A55" w:rsidRDefault="00B9710D" w:rsidP="00B9710D">
            <w:pPr>
              <w:jc w:val="both"/>
              <w:rPr>
                <w:rFonts w:eastAsia="Batang"/>
                <w:sz w:val="20"/>
                <w:szCs w:val="20"/>
                <w:lang w:val="en-AU"/>
              </w:rPr>
            </w:pPr>
            <w:r w:rsidRPr="006C4A55">
              <w:rPr>
                <w:sz w:val="20"/>
                <w:szCs w:val="20"/>
                <w:lang w:val="en-AU"/>
              </w:rPr>
              <w:t>06-28 Nisan 2019</w:t>
            </w:r>
          </w:p>
        </w:tc>
        <w:tc>
          <w:tcPr>
            <w:tcW w:w="1416" w:type="dxa"/>
            <w:shd w:val="clear" w:color="auto" w:fill="auto"/>
            <w:vAlign w:val="center"/>
          </w:tcPr>
          <w:p w:rsidR="00B9710D" w:rsidRPr="006C4A55" w:rsidRDefault="00B9710D" w:rsidP="00B9710D">
            <w:pPr>
              <w:jc w:val="both"/>
              <w:rPr>
                <w:rFonts w:eastAsia="Batang"/>
                <w:sz w:val="20"/>
                <w:szCs w:val="20"/>
                <w:lang w:val="en-AU"/>
              </w:rPr>
            </w:pPr>
            <w:proofErr w:type="spellStart"/>
            <w:r w:rsidRPr="006C4A55">
              <w:rPr>
                <w:sz w:val="20"/>
                <w:szCs w:val="20"/>
                <w:lang w:val="en-AU"/>
              </w:rPr>
              <w:t>Eritre’nin</w:t>
            </w:r>
            <w:proofErr w:type="spellEnd"/>
            <w:r w:rsidRPr="006C4A55">
              <w:rPr>
                <w:sz w:val="20"/>
                <w:szCs w:val="20"/>
                <w:lang w:val="en-AU"/>
              </w:rPr>
              <w:t xml:space="preserve"> </w:t>
            </w:r>
            <w:proofErr w:type="spellStart"/>
            <w:r w:rsidRPr="006C4A55">
              <w:rPr>
                <w:sz w:val="20"/>
                <w:szCs w:val="20"/>
                <w:lang w:val="en-AU"/>
              </w:rPr>
              <w:t>Massawa</w:t>
            </w:r>
            <w:proofErr w:type="spellEnd"/>
          </w:p>
        </w:tc>
      </w:tr>
      <w:tr w:rsidR="00B9710D" w:rsidRPr="006C4A55" w:rsidTr="00213141">
        <w:trPr>
          <w:jc w:val="center"/>
        </w:trPr>
        <w:tc>
          <w:tcPr>
            <w:tcW w:w="778" w:type="dxa"/>
            <w:shd w:val="clear" w:color="auto" w:fill="auto"/>
            <w:vAlign w:val="center"/>
          </w:tcPr>
          <w:p w:rsidR="00B9710D" w:rsidRPr="006C4A55" w:rsidRDefault="00B9710D" w:rsidP="006C4A55">
            <w:pPr>
              <w:pStyle w:val="ListeParagraf"/>
              <w:numPr>
                <w:ilvl w:val="0"/>
                <w:numId w:val="20"/>
              </w:numPr>
              <w:jc w:val="both"/>
              <w:rPr>
                <w:b/>
                <w:sz w:val="20"/>
                <w:szCs w:val="20"/>
                <w:lang w:val="en-AU"/>
              </w:rPr>
            </w:pPr>
          </w:p>
        </w:tc>
        <w:tc>
          <w:tcPr>
            <w:tcW w:w="1836" w:type="dxa"/>
            <w:shd w:val="clear" w:color="auto" w:fill="auto"/>
            <w:vAlign w:val="center"/>
          </w:tcPr>
          <w:p w:rsidR="00B9710D" w:rsidRPr="006C4A55" w:rsidRDefault="00B9710D" w:rsidP="00B9710D">
            <w:pPr>
              <w:jc w:val="both"/>
              <w:rPr>
                <w:rFonts w:eastAsia="Batang"/>
                <w:sz w:val="20"/>
                <w:szCs w:val="20"/>
                <w:lang w:val="en-AU"/>
              </w:rPr>
            </w:pPr>
            <w:proofErr w:type="spellStart"/>
            <w:r w:rsidRPr="006C4A55">
              <w:rPr>
                <w:rFonts w:eastAsia="Batang"/>
                <w:sz w:val="20"/>
                <w:szCs w:val="20"/>
                <w:lang w:val="en-AU"/>
              </w:rPr>
              <w:t>Muğla</w:t>
            </w:r>
            <w:proofErr w:type="spellEnd"/>
          </w:p>
        </w:tc>
        <w:tc>
          <w:tcPr>
            <w:tcW w:w="4732" w:type="dxa"/>
            <w:shd w:val="clear" w:color="auto" w:fill="auto"/>
            <w:vAlign w:val="center"/>
          </w:tcPr>
          <w:p w:rsidR="00B9710D" w:rsidRPr="006C4A55" w:rsidRDefault="00B9710D" w:rsidP="00B9710D">
            <w:pPr>
              <w:jc w:val="both"/>
              <w:rPr>
                <w:rFonts w:eastAsia="Batang"/>
                <w:sz w:val="20"/>
                <w:szCs w:val="20"/>
                <w:lang w:eastAsia="en-US"/>
              </w:rPr>
            </w:pPr>
            <w:r w:rsidRPr="006C4A55">
              <w:rPr>
                <w:rFonts w:eastAsia="Calibri"/>
                <w:sz w:val="20"/>
                <w:szCs w:val="20"/>
                <w:lang w:eastAsia="en-US"/>
              </w:rPr>
              <w:t xml:space="preserve">Doç. Dr. Kudret </w:t>
            </w:r>
            <w:proofErr w:type="spellStart"/>
            <w:r w:rsidRPr="006C4A55">
              <w:rPr>
                <w:rFonts w:eastAsia="Calibri"/>
                <w:sz w:val="20"/>
                <w:szCs w:val="20"/>
                <w:lang w:eastAsia="en-US"/>
              </w:rPr>
              <w:t>GÜL’ün</w:t>
            </w:r>
            <w:proofErr w:type="spellEnd"/>
            <w:r w:rsidRPr="006C4A55">
              <w:rPr>
                <w:rFonts w:eastAsia="Calibri"/>
                <w:sz w:val="20"/>
                <w:szCs w:val="20"/>
                <w:lang w:eastAsia="en-US"/>
              </w:rPr>
              <w:t xml:space="preserve"> 25-28 Nisan 2019 tarihleri arasında Marmaris’te düzenlenecek olan III. Uluslararası Turizm ve Kültürel Miras Kongresi’ne “Etnik ve Göçsel Kültürel Mirasın Turizmde Değerlendirilmesi: Ayvalık-</w:t>
            </w:r>
            <w:proofErr w:type="spellStart"/>
            <w:r w:rsidRPr="006C4A55">
              <w:rPr>
                <w:rFonts w:eastAsia="Calibri"/>
                <w:sz w:val="20"/>
                <w:szCs w:val="20"/>
                <w:lang w:eastAsia="en-US"/>
              </w:rPr>
              <w:t>Küçükköy</w:t>
            </w:r>
            <w:proofErr w:type="spellEnd"/>
            <w:r w:rsidRPr="006C4A55">
              <w:rPr>
                <w:rFonts w:eastAsia="Calibri"/>
                <w:sz w:val="20"/>
                <w:szCs w:val="20"/>
                <w:lang w:eastAsia="en-US"/>
              </w:rPr>
              <w:t xml:space="preserve"> Örneği” başlıklı bildiriyle katılmıştır.</w:t>
            </w:r>
          </w:p>
        </w:tc>
        <w:tc>
          <w:tcPr>
            <w:tcW w:w="1444" w:type="dxa"/>
            <w:shd w:val="clear" w:color="auto" w:fill="auto"/>
            <w:vAlign w:val="center"/>
          </w:tcPr>
          <w:p w:rsidR="00B9710D" w:rsidRPr="006C4A55" w:rsidRDefault="00B9710D" w:rsidP="00B9710D">
            <w:pPr>
              <w:jc w:val="both"/>
              <w:rPr>
                <w:rFonts w:eastAsia="Batang"/>
                <w:sz w:val="20"/>
                <w:szCs w:val="20"/>
                <w:lang w:val="en-AU"/>
              </w:rPr>
            </w:pPr>
            <w:r w:rsidRPr="006C4A55">
              <w:rPr>
                <w:sz w:val="20"/>
                <w:szCs w:val="20"/>
                <w:lang w:val="en-AU"/>
              </w:rPr>
              <w:t>25-28 Nisan 2019</w:t>
            </w:r>
          </w:p>
        </w:tc>
        <w:tc>
          <w:tcPr>
            <w:tcW w:w="1416" w:type="dxa"/>
            <w:shd w:val="clear" w:color="auto" w:fill="auto"/>
            <w:vAlign w:val="center"/>
          </w:tcPr>
          <w:p w:rsidR="00B9710D" w:rsidRPr="006C4A55" w:rsidRDefault="00B9710D" w:rsidP="00B9710D">
            <w:pPr>
              <w:jc w:val="both"/>
              <w:rPr>
                <w:rFonts w:eastAsia="Batang"/>
                <w:sz w:val="20"/>
                <w:szCs w:val="20"/>
                <w:lang w:val="en-AU"/>
              </w:rPr>
            </w:pPr>
            <w:proofErr w:type="spellStart"/>
            <w:r w:rsidRPr="006C4A55">
              <w:rPr>
                <w:rFonts w:eastAsia="Batang"/>
                <w:sz w:val="20"/>
                <w:szCs w:val="20"/>
                <w:lang w:val="en-AU"/>
              </w:rPr>
              <w:t>Marmaris</w:t>
            </w:r>
            <w:proofErr w:type="spellEnd"/>
          </w:p>
        </w:tc>
      </w:tr>
      <w:tr w:rsidR="00B9710D" w:rsidRPr="006C4A55" w:rsidTr="00213141">
        <w:trPr>
          <w:jc w:val="center"/>
        </w:trPr>
        <w:tc>
          <w:tcPr>
            <w:tcW w:w="778" w:type="dxa"/>
            <w:shd w:val="clear" w:color="auto" w:fill="auto"/>
            <w:vAlign w:val="center"/>
          </w:tcPr>
          <w:p w:rsidR="00B9710D" w:rsidRPr="006C4A55" w:rsidRDefault="00B9710D" w:rsidP="006C4A55">
            <w:pPr>
              <w:pStyle w:val="ListeParagraf"/>
              <w:numPr>
                <w:ilvl w:val="0"/>
                <w:numId w:val="20"/>
              </w:numPr>
              <w:jc w:val="both"/>
              <w:rPr>
                <w:b/>
                <w:sz w:val="20"/>
                <w:szCs w:val="20"/>
                <w:lang w:val="en-AU"/>
              </w:rPr>
            </w:pPr>
          </w:p>
        </w:tc>
        <w:tc>
          <w:tcPr>
            <w:tcW w:w="1836" w:type="dxa"/>
            <w:shd w:val="clear" w:color="auto" w:fill="auto"/>
            <w:vAlign w:val="center"/>
          </w:tcPr>
          <w:p w:rsidR="00B9710D" w:rsidRPr="006C4A55" w:rsidRDefault="00B9710D" w:rsidP="00B9710D">
            <w:pPr>
              <w:jc w:val="both"/>
              <w:rPr>
                <w:rFonts w:eastAsia="Batang"/>
                <w:sz w:val="20"/>
                <w:szCs w:val="20"/>
                <w:lang w:val="en-AU"/>
              </w:rPr>
            </w:pPr>
            <w:proofErr w:type="spellStart"/>
            <w:r w:rsidRPr="006C4A55">
              <w:rPr>
                <w:rFonts w:eastAsia="Batang"/>
                <w:sz w:val="20"/>
                <w:szCs w:val="20"/>
                <w:lang w:val="en-AU"/>
              </w:rPr>
              <w:t>Kazakistan</w:t>
            </w:r>
            <w:proofErr w:type="spellEnd"/>
            <w:r w:rsidRPr="006C4A55">
              <w:rPr>
                <w:rFonts w:eastAsia="Batang"/>
                <w:sz w:val="20"/>
                <w:szCs w:val="20"/>
                <w:lang w:val="en-AU"/>
              </w:rPr>
              <w:t xml:space="preserve"> </w:t>
            </w:r>
            <w:proofErr w:type="spellStart"/>
            <w:r w:rsidRPr="006C4A55">
              <w:rPr>
                <w:rFonts w:eastAsia="Batang"/>
                <w:sz w:val="20"/>
                <w:szCs w:val="20"/>
                <w:lang w:val="en-AU"/>
              </w:rPr>
              <w:t>Çimkent</w:t>
            </w:r>
            <w:proofErr w:type="spellEnd"/>
          </w:p>
        </w:tc>
        <w:tc>
          <w:tcPr>
            <w:tcW w:w="4732" w:type="dxa"/>
            <w:shd w:val="clear" w:color="auto" w:fill="auto"/>
            <w:vAlign w:val="center"/>
          </w:tcPr>
          <w:p w:rsidR="00B9710D" w:rsidRPr="006C4A55" w:rsidRDefault="00B9710D" w:rsidP="00B9710D">
            <w:pPr>
              <w:jc w:val="both"/>
              <w:rPr>
                <w:rFonts w:eastAsia="Batang"/>
                <w:sz w:val="20"/>
                <w:szCs w:val="20"/>
                <w:lang w:eastAsia="en-US"/>
              </w:rPr>
            </w:pPr>
            <w:r w:rsidRPr="006C4A55">
              <w:rPr>
                <w:rFonts w:eastAsia="Calibri"/>
                <w:sz w:val="20"/>
                <w:szCs w:val="20"/>
                <w:lang w:eastAsia="en-US"/>
              </w:rPr>
              <w:t xml:space="preserve">Prof. Dr. M. Cemal </w:t>
            </w:r>
            <w:proofErr w:type="spellStart"/>
            <w:r w:rsidRPr="006C4A55">
              <w:rPr>
                <w:rFonts w:eastAsia="Calibri"/>
                <w:sz w:val="20"/>
                <w:szCs w:val="20"/>
                <w:lang w:eastAsia="en-US"/>
              </w:rPr>
              <w:t>OKUYAN’ın</w:t>
            </w:r>
            <w:proofErr w:type="spellEnd"/>
            <w:r w:rsidRPr="006C4A55">
              <w:rPr>
                <w:rFonts w:eastAsia="Calibri"/>
                <w:sz w:val="20"/>
                <w:szCs w:val="20"/>
                <w:lang w:eastAsia="en-US"/>
              </w:rPr>
              <w:t xml:space="preserve"> 25-26 Nisan 2019 tarihlerinde </w:t>
            </w:r>
            <w:proofErr w:type="spellStart"/>
            <w:r w:rsidRPr="006C4A55">
              <w:rPr>
                <w:rFonts w:eastAsia="Calibri"/>
                <w:sz w:val="20"/>
                <w:szCs w:val="20"/>
                <w:lang w:eastAsia="en-US"/>
              </w:rPr>
              <w:t>Çimkent</w:t>
            </w:r>
            <w:proofErr w:type="spellEnd"/>
            <w:r w:rsidRPr="006C4A55">
              <w:rPr>
                <w:rFonts w:eastAsia="Calibri"/>
                <w:sz w:val="20"/>
                <w:szCs w:val="20"/>
                <w:lang w:eastAsia="en-US"/>
              </w:rPr>
              <w:t xml:space="preserve"> (Kazakistan) da yapılacak olan Uluslararası "СОВРЕМЕННОЕ ОБРАЗОВАНИЕ: ВЫЗОВЫ, ТРЕНДЫ И СТРАТЕГИИ </w:t>
            </w:r>
            <w:proofErr w:type="gramStart"/>
            <w:r w:rsidRPr="006C4A55">
              <w:rPr>
                <w:rFonts w:eastAsia="Calibri"/>
                <w:sz w:val="20"/>
                <w:szCs w:val="20"/>
                <w:lang w:eastAsia="en-US"/>
              </w:rPr>
              <w:t>(</w:t>
            </w:r>
            <w:proofErr w:type="gramEnd"/>
            <w:r w:rsidRPr="006C4A55">
              <w:rPr>
                <w:rFonts w:eastAsia="Calibri"/>
                <w:sz w:val="20"/>
                <w:szCs w:val="20"/>
                <w:lang w:eastAsia="en-US"/>
              </w:rPr>
              <w:t>Modern Eğitim: Zorluklar, eğilimler ve stratejiler" kongresine (Сравнительный анализ систем образования Казахстана и Турций, Kazakistan ve Türkiye'nin eğitim sistemlerinin karşılaştırılmalı analizi) adlı bildiri ile katılmıştır.</w:t>
            </w:r>
          </w:p>
        </w:tc>
        <w:tc>
          <w:tcPr>
            <w:tcW w:w="1444" w:type="dxa"/>
            <w:shd w:val="clear" w:color="auto" w:fill="auto"/>
            <w:vAlign w:val="center"/>
          </w:tcPr>
          <w:p w:rsidR="00B9710D" w:rsidRPr="006C4A55" w:rsidRDefault="00B9710D" w:rsidP="00B9710D">
            <w:pPr>
              <w:jc w:val="both"/>
              <w:rPr>
                <w:rFonts w:eastAsia="Batang"/>
                <w:sz w:val="20"/>
                <w:szCs w:val="20"/>
                <w:lang w:val="en-AU"/>
              </w:rPr>
            </w:pPr>
            <w:r w:rsidRPr="006C4A55">
              <w:rPr>
                <w:sz w:val="20"/>
                <w:szCs w:val="20"/>
                <w:lang w:val="en-AU"/>
              </w:rPr>
              <w:t>25-26 Nisan 2019</w:t>
            </w:r>
          </w:p>
        </w:tc>
        <w:tc>
          <w:tcPr>
            <w:tcW w:w="1416" w:type="dxa"/>
            <w:shd w:val="clear" w:color="auto" w:fill="auto"/>
            <w:vAlign w:val="center"/>
          </w:tcPr>
          <w:p w:rsidR="00B9710D" w:rsidRPr="006C4A55" w:rsidRDefault="00B9710D" w:rsidP="00B9710D">
            <w:pPr>
              <w:jc w:val="both"/>
              <w:rPr>
                <w:rFonts w:eastAsia="Batang"/>
                <w:sz w:val="20"/>
                <w:szCs w:val="20"/>
                <w:lang w:val="en-AU"/>
              </w:rPr>
            </w:pPr>
            <w:proofErr w:type="spellStart"/>
            <w:r w:rsidRPr="006C4A55">
              <w:rPr>
                <w:rFonts w:eastAsia="Batang"/>
                <w:sz w:val="20"/>
                <w:szCs w:val="20"/>
                <w:lang w:val="en-AU"/>
              </w:rPr>
              <w:t>Kazakistan</w:t>
            </w:r>
            <w:proofErr w:type="spellEnd"/>
            <w:r w:rsidRPr="006C4A55">
              <w:rPr>
                <w:rFonts w:eastAsia="Batang"/>
                <w:sz w:val="20"/>
                <w:szCs w:val="20"/>
                <w:lang w:val="en-AU"/>
              </w:rPr>
              <w:t xml:space="preserve"> </w:t>
            </w:r>
            <w:proofErr w:type="spellStart"/>
            <w:r w:rsidRPr="006C4A55">
              <w:rPr>
                <w:rFonts w:eastAsia="Batang"/>
                <w:sz w:val="20"/>
                <w:szCs w:val="20"/>
                <w:lang w:val="en-AU"/>
              </w:rPr>
              <w:t>Çimkent</w:t>
            </w:r>
            <w:proofErr w:type="spellEnd"/>
          </w:p>
        </w:tc>
      </w:tr>
      <w:tr w:rsidR="00B9710D" w:rsidRPr="006C4A55" w:rsidTr="00213141">
        <w:trPr>
          <w:jc w:val="center"/>
        </w:trPr>
        <w:tc>
          <w:tcPr>
            <w:tcW w:w="778" w:type="dxa"/>
            <w:shd w:val="clear" w:color="auto" w:fill="auto"/>
            <w:vAlign w:val="center"/>
          </w:tcPr>
          <w:p w:rsidR="00B9710D" w:rsidRPr="006C4A55" w:rsidRDefault="00B9710D" w:rsidP="006C4A55">
            <w:pPr>
              <w:pStyle w:val="ListeParagraf"/>
              <w:numPr>
                <w:ilvl w:val="0"/>
                <w:numId w:val="20"/>
              </w:numPr>
              <w:jc w:val="both"/>
              <w:rPr>
                <w:b/>
                <w:sz w:val="20"/>
                <w:szCs w:val="20"/>
                <w:lang w:val="en-AU"/>
              </w:rPr>
            </w:pPr>
          </w:p>
        </w:tc>
        <w:tc>
          <w:tcPr>
            <w:tcW w:w="1836" w:type="dxa"/>
            <w:shd w:val="clear" w:color="auto" w:fill="auto"/>
            <w:vAlign w:val="center"/>
          </w:tcPr>
          <w:p w:rsidR="00B9710D" w:rsidRPr="006C4A55" w:rsidRDefault="00B9710D" w:rsidP="00B9710D">
            <w:pPr>
              <w:jc w:val="both"/>
              <w:rPr>
                <w:rFonts w:eastAsia="Batang"/>
                <w:sz w:val="20"/>
                <w:szCs w:val="20"/>
                <w:lang w:val="en-AU"/>
              </w:rPr>
            </w:pPr>
            <w:r w:rsidRPr="006C4A55">
              <w:rPr>
                <w:rFonts w:eastAsia="Batang"/>
                <w:sz w:val="20"/>
                <w:szCs w:val="20"/>
                <w:lang w:val="en-AU"/>
              </w:rPr>
              <w:t>İzmir</w:t>
            </w:r>
          </w:p>
        </w:tc>
        <w:tc>
          <w:tcPr>
            <w:tcW w:w="4732" w:type="dxa"/>
            <w:shd w:val="clear" w:color="auto" w:fill="auto"/>
            <w:vAlign w:val="center"/>
          </w:tcPr>
          <w:p w:rsidR="00B9710D" w:rsidRPr="006C4A55" w:rsidRDefault="00B9710D" w:rsidP="00B9710D">
            <w:pPr>
              <w:jc w:val="both"/>
              <w:rPr>
                <w:rFonts w:eastAsia="Batang"/>
                <w:sz w:val="20"/>
                <w:szCs w:val="20"/>
                <w:lang w:eastAsia="en-US"/>
              </w:rPr>
            </w:pPr>
            <w:proofErr w:type="spellStart"/>
            <w:r w:rsidRPr="006C4A55">
              <w:rPr>
                <w:rFonts w:eastAsia="Calibri"/>
                <w:sz w:val="20"/>
                <w:szCs w:val="20"/>
                <w:lang w:eastAsia="en-US"/>
              </w:rPr>
              <w:t>Öğr</w:t>
            </w:r>
            <w:proofErr w:type="spellEnd"/>
            <w:r w:rsidRPr="006C4A55">
              <w:rPr>
                <w:rFonts w:eastAsia="Calibri"/>
                <w:sz w:val="20"/>
                <w:szCs w:val="20"/>
                <w:lang w:eastAsia="en-US"/>
              </w:rPr>
              <w:t xml:space="preserve">. Gör. Dr. Galip </w:t>
            </w:r>
            <w:proofErr w:type="spellStart"/>
            <w:r w:rsidRPr="006C4A55">
              <w:rPr>
                <w:rFonts w:eastAsia="Calibri"/>
                <w:sz w:val="20"/>
                <w:szCs w:val="20"/>
                <w:lang w:eastAsia="en-US"/>
              </w:rPr>
              <w:t>GENÇ’in</w:t>
            </w:r>
            <w:proofErr w:type="spellEnd"/>
            <w:r w:rsidRPr="006C4A55">
              <w:rPr>
                <w:rFonts w:eastAsia="Calibri"/>
                <w:sz w:val="20"/>
                <w:szCs w:val="20"/>
                <w:lang w:eastAsia="en-US"/>
              </w:rPr>
              <w:t xml:space="preserve"> 02-04 Mayıs 2019 tarihleri arasında İzmir’de düzenlenecek olan I. Uluslararası Bilim, Eğitim, Sanat ve Teknoloji Sempozyum’una Dr. </w:t>
            </w:r>
            <w:proofErr w:type="spellStart"/>
            <w:proofErr w:type="gramStart"/>
            <w:r w:rsidRPr="006C4A55">
              <w:rPr>
                <w:rFonts w:eastAsia="Calibri"/>
                <w:sz w:val="20"/>
                <w:szCs w:val="20"/>
                <w:lang w:eastAsia="en-US"/>
              </w:rPr>
              <w:t>Öğr</w:t>
            </w:r>
            <w:proofErr w:type="spellEnd"/>
            <w:r w:rsidRPr="006C4A55">
              <w:rPr>
                <w:rFonts w:eastAsia="Calibri"/>
                <w:sz w:val="20"/>
                <w:szCs w:val="20"/>
                <w:lang w:eastAsia="en-US"/>
              </w:rPr>
              <w:t>.Üyesi</w:t>
            </w:r>
            <w:proofErr w:type="gramEnd"/>
            <w:r w:rsidRPr="006C4A55">
              <w:rPr>
                <w:rFonts w:eastAsia="Calibri"/>
                <w:sz w:val="20"/>
                <w:szCs w:val="20"/>
                <w:lang w:eastAsia="en-US"/>
              </w:rPr>
              <w:t xml:space="preserve"> Aylin YAZICIOĞLU ve Dr. </w:t>
            </w:r>
            <w:proofErr w:type="spellStart"/>
            <w:r w:rsidRPr="006C4A55">
              <w:rPr>
                <w:rFonts w:eastAsia="Calibri"/>
                <w:sz w:val="20"/>
                <w:szCs w:val="20"/>
                <w:lang w:eastAsia="en-US"/>
              </w:rPr>
              <w:t>Öğr</w:t>
            </w:r>
            <w:proofErr w:type="spellEnd"/>
            <w:r w:rsidRPr="006C4A55">
              <w:rPr>
                <w:rFonts w:eastAsia="Calibri"/>
                <w:sz w:val="20"/>
                <w:szCs w:val="20"/>
                <w:lang w:eastAsia="en-US"/>
              </w:rPr>
              <w:t>. Üyesi Erhan YAYLAK ile ortak hazırladıkları “Temel Eğitim Öğretmen Adaylarının Dijital Okuryazarlık Düzeyleri” başlıklı bildiriyle katılmıştır.</w:t>
            </w:r>
          </w:p>
        </w:tc>
        <w:tc>
          <w:tcPr>
            <w:tcW w:w="1444" w:type="dxa"/>
            <w:shd w:val="clear" w:color="auto" w:fill="auto"/>
            <w:vAlign w:val="center"/>
          </w:tcPr>
          <w:p w:rsidR="00B9710D" w:rsidRPr="006C4A55" w:rsidRDefault="00B9710D" w:rsidP="00B9710D">
            <w:pPr>
              <w:jc w:val="both"/>
              <w:rPr>
                <w:rFonts w:eastAsia="Batang"/>
                <w:sz w:val="20"/>
                <w:szCs w:val="20"/>
                <w:lang w:val="en-AU"/>
              </w:rPr>
            </w:pPr>
            <w:r w:rsidRPr="006C4A55">
              <w:rPr>
                <w:sz w:val="20"/>
                <w:szCs w:val="20"/>
                <w:lang w:val="en-AU"/>
              </w:rPr>
              <w:t xml:space="preserve">02-04 </w:t>
            </w:r>
            <w:proofErr w:type="spellStart"/>
            <w:r w:rsidRPr="006C4A55">
              <w:rPr>
                <w:sz w:val="20"/>
                <w:szCs w:val="20"/>
                <w:lang w:val="en-AU"/>
              </w:rPr>
              <w:t>Mayıs</w:t>
            </w:r>
            <w:proofErr w:type="spellEnd"/>
            <w:r w:rsidRPr="006C4A55">
              <w:rPr>
                <w:sz w:val="20"/>
                <w:szCs w:val="20"/>
                <w:lang w:val="en-AU"/>
              </w:rPr>
              <w:t xml:space="preserve"> 2019</w:t>
            </w:r>
          </w:p>
        </w:tc>
        <w:tc>
          <w:tcPr>
            <w:tcW w:w="1416" w:type="dxa"/>
            <w:shd w:val="clear" w:color="auto" w:fill="auto"/>
            <w:vAlign w:val="center"/>
          </w:tcPr>
          <w:p w:rsidR="00B9710D" w:rsidRPr="006C4A55" w:rsidRDefault="00B9710D" w:rsidP="00B9710D">
            <w:pPr>
              <w:jc w:val="both"/>
              <w:rPr>
                <w:rFonts w:eastAsia="Batang"/>
                <w:sz w:val="20"/>
                <w:szCs w:val="20"/>
                <w:lang w:val="en-AU"/>
              </w:rPr>
            </w:pPr>
            <w:r w:rsidRPr="006C4A55">
              <w:rPr>
                <w:rFonts w:eastAsia="Batang"/>
                <w:sz w:val="20"/>
                <w:szCs w:val="20"/>
                <w:lang w:val="en-AU"/>
              </w:rPr>
              <w:t>İzmir</w:t>
            </w:r>
          </w:p>
        </w:tc>
      </w:tr>
      <w:tr w:rsidR="00B9710D" w:rsidRPr="006C4A55" w:rsidTr="00213141">
        <w:trPr>
          <w:jc w:val="center"/>
        </w:trPr>
        <w:tc>
          <w:tcPr>
            <w:tcW w:w="778" w:type="dxa"/>
            <w:shd w:val="clear" w:color="auto" w:fill="auto"/>
            <w:vAlign w:val="center"/>
          </w:tcPr>
          <w:p w:rsidR="00B9710D" w:rsidRPr="006C4A55" w:rsidRDefault="00B9710D" w:rsidP="006C4A55">
            <w:pPr>
              <w:pStyle w:val="ListeParagraf"/>
              <w:numPr>
                <w:ilvl w:val="0"/>
                <w:numId w:val="20"/>
              </w:numPr>
              <w:jc w:val="both"/>
              <w:rPr>
                <w:b/>
                <w:sz w:val="20"/>
                <w:szCs w:val="20"/>
                <w:lang w:val="en-AU"/>
              </w:rPr>
            </w:pPr>
          </w:p>
        </w:tc>
        <w:tc>
          <w:tcPr>
            <w:tcW w:w="1836" w:type="dxa"/>
            <w:shd w:val="clear" w:color="auto" w:fill="auto"/>
            <w:vAlign w:val="center"/>
          </w:tcPr>
          <w:p w:rsidR="00B9710D" w:rsidRPr="006C4A55" w:rsidRDefault="00B9710D" w:rsidP="00B9710D">
            <w:pPr>
              <w:jc w:val="both"/>
              <w:rPr>
                <w:rFonts w:eastAsia="Batang"/>
                <w:sz w:val="20"/>
                <w:szCs w:val="20"/>
                <w:lang w:val="en-AU"/>
              </w:rPr>
            </w:pPr>
            <w:r w:rsidRPr="006C4A55">
              <w:rPr>
                <w:rFonts w:eastAsia="Batang"/>
                <w:sz w:val="20"/>
                <w:szCs w:val="20"/>
                <w:lang w:val="en-AU"/>
              </w:rPr>
              <w:t>Ankara</w:t>
            </w:r>
          </w:p>
        </w:tc>
        <w:tc>
          <w:tcPr>
            <w:tcW w:w="4732" w:type="dxa"/>
            <w:shd w:val="clear" w:color="auto" w:fill="auto"/>
            <w:vAlign w:val="center"/>
          </w:tcPr>
          <w:p w:rsidR="00B9710D" w:rsidRPr="006C4A55" w:rsidRDefault="00B9710D" w:rsidP="00B9710D">
            <w:pPr>
              <w:jc w:val="both"/>
              <w:rPr>
                <w:rFonts w:eastAsia="Batang"/>
                <w:sz w:val="20"/>
                <w:szCs w:val="20"/>
                <w:lang w:eastAsia="en-US"/>
              </w:rPr>
            </w:pPr>
            <w:proofErr w:type="gramStart"/>
            <w:r w:rsidRPr="006C4A55">
              <w:rPr>
                <w:rFonts w:eastAsia="Calibri"/>
                <w:sz w:val="20"/>
                <w:szCs w:val="20"/>
                <w:lang w:eastAsia="en-US"/>
              </w:rPr>
              <w:t xml:space="preserve">Doç. Dr. Nuran AKŞİT </w:t>
            </w:r>
            <w:proofErr w:type="spellStart"/>
            <w:r w:rsidRPr="006C4A55">
              <w:rPr>
                <w:rFonts w:eastAsia="Calibri"/>
                <w:sz w:val="20"/>
                <w:szCs w:val="20"/>
                <w:lang w:eastAsia="en-US"/>
              </w:rPr>
              <w:t>AŞIK’ın</w:t>
            </w:r>
            <w:proofErr w:type="spellEnd"/>
            <w:r w:rsidRPr="006C4A55">
              <w:rPr>
                <w:rFonts w:eastAsia="Calibri"/>
                <w:sz w:val="20"/>
                <w:szCs w:val="20"/>
                <w:lang w:eastAsia="en-US"/>
              </w:rPr>
              <w:t>, 02-04 Mayıs 2019 tarihleri arasında Ankara'da düzenlenecek olan "</w:t>
            </w:r>
            <w:proofErr w:type="spellStart"/>
            <w:r w:rsidRPr="006C4A55">
              <w:rPr>
                <w:rFonts w:eastAsia="Calibri"/>
                <w:sz w:val="20"/>
                <w:szCs w:val="20"/>
                <w:lang w:eastAsia="en-US"/>
              </w:rPr>
              <w:t>İnnovation</w:t>
            </w:r>
            <w:proofErr w:type="spellEnd"/>
            <w:r w:rsidRPr="006C4A55">
              <w:rPr>
                <w:rFonts w:eastAsia="Calibri"/>
                <w:sz w:val="20"/>
                <w:szCs w:val="20"/>
                <w:lang w:eastAsia="en-US"/>
              </w:rPr>
              <w:t xml:space="preserve"> </w:t>
            </w:r>
            <w:proofErr w:type="spellStart"/>
            <w:r w:rsidRPr="006C4A55">
              <w:rPr>
                <w:rFonts w:eastAsia="Calibri"/>
                <w:sz w:val="20"/>
                <w:szCs w:val="20"/>
                <w:lang w:eastAsia="en-US"/>
              </w:rPr>
              <w:t>and</w:t>
            </w:r>
            <w:proofErr w:type="spellEnd"/>
            <w:r w:rsidRPr="006C4A55">
              <w:rPr>
                <w:rFonts w:eastAsia="Calibri"/>
                <w:sz w:val="20"/>
                <w:szCs w:val="20"/>
                <w:lang w:eastAsia="en-US"/>
              </w:rPr>
              <w:t xml:space="preserve"> Global </w:t>
            </w:r>
            <w:proofErr w:type="spellStart"/>
            <w:r w:rsidRPr="006C4A55">
              <w:rPr>
                <w:rFonts w:eastAsia="Calibri"/>
                <w:sz w:val="20"/>
                <w:szCs w:val="20"/>
                <w:lang w:eastAsia="en-US"/>
              </w:rPr>
              <w:t>Issues</w:t>
            </w:r>
            <w:proofErr w:type="spellEnd"/>
            <w:r w:rsidRPr="006C4A55">
              <w:rPr>
                <w:rFonts w:eastAsia="Calibri"/>
                <w:sz w:val="20"/>
                <w:szCs w:val="20"/>
                <w:lang w:eastAsia="en-US"/>
              </w:rPr>
              <w:t xml:space="preserve"> in </w:t>
            </w:r>
            <w:proofErr w:type="spellStart"/>
            <w:r w:rsidRPr="006C4A55">
              <w:rPr>
                <w:rFonts w:eastAsia="Calibri"/>
                <w:sz w:val="20"/>
                <w:szCs w:val="20"/>
                <w:lang w:eastAsia="en-US"/>
              </w:rPr>
              <w:t>Multidisciplinary</w:t>
            </w:r>
            <w:proofErr w:type="spellEnd"/>
            <w:r w:rsidRPr="006C4A55">
              <w:rPr>
                <w:rFonts w:eastAsia="Calibri"/>
                <w:sz w:val="20"/>
                <w:szCs w:val="20"/>
                <w:lang w:eastAsia="en-US"/>
              </w:rPr>
              <w:t xml:space="preserve"> </w:t>
            </w:r>
            <w:proofErr w:type="spellStart"/>
            <w:r w:rsidRPr="006C4A55">
              <w:rPr>
                <w:rFonts w:eastAsia="Calibri"/>
                <w:sz w:val="20"/>
                <w:szCs w:val="20"/>
                <w:lang w:eastAsia="en-US"/>
              </w:rPr>
              <w:t>Sciences</w:t>
            </w:r>
            <w:proofErr w:type="spellEnd"/>
            <w:r w:rsidRPr="006C4A55">
              <w:rPr>
                <w:rFonts w:eastAsia="Calibri"/>
                <w:sz w:val="20"/>
                <w:szCs w:val="20"/>
                <w:lang w:eastAsia="en-US"/>
              </w:rPr>
              <w:t xml:space="preserve"> V" kongresine, "İş Özerkliği, İşkoliklik ve Örgütsel Özdeşleşme İlişkisi: Otel Çalışanları Üzerinde Bir Araştırma", "Otel İşletmelerinde Çalışan Erkeklerin, Kadının Çalışmasına Yönelik Tutumları" ve "Psikolojik Güçlendirmenin Örgütsel Yaratıcılığa Etkisi: Otel İşletmelerinde Bir Araştırma" adlı bildirileri ile katılmıştır.</w:t>
            </w:r>
            <w:proofErr w:type="gramEnd"/>
          </w:p>
        </w:tc>
        <w:tc>
          <w:tcPr>
            <w:tcW w:w="1444" w:type="dxa"/>
            <w:shd w:val="clear" w:color="auto" w:fill="auto"/>
            <w:vAlign w:val="center"/>
          </w:tcPr>
          <w:p w:rsidR="00B9710D" w:rsidRPr="006C4A55" w:rsidRDefault="00B9710D" w:rsidP="00B9710D">
            <w:pPr>
              <w:jc w:val="both"/>
              <w:rPr>
                <w:rFonts w:eastAsia="Batang"/>
                <w:sz w:val="20"/>
                <w:szCs w:val="20"/>
                <w:lang w:val="en-AU"/>
              </w:rPr>
            </w:pPr>
            <w:r w:rsidRPr="006C4A55">
              <w:rPr>
                <w:sz w:val="20"/>
                <w:szCs w:val="20"/>
                <w:lang w:val="en-AU"/>
              </w:rPr>
              <w:t xml:space="preserve">02-04 </w:t>
            </w:r>
            <w:proofErr w:type="spellStart"/>
            <w:r w:rsidRPr="006C4A55">
              <w:rPr>
                <w:sz w:val="20"/>
                <w:szCs w:val="20"/>
                <w:lang w:val="en-AU"/>
              </w:rPr>
              <w:t>Mayıs</w:t>
            </w:r>
            <w:proofErr w:type="spellEnd"/>
            <w:r w:rsidRPr="006C4A55">
              <w:rPr>
                <w:sz w:val="20"/>
                <w:szCs w:val="20"/>
                <w:lang w:val="en-AU"/>
              </w:rPr>
              <w:t xml:space="preserve"> 2019</w:t>
            </w:r>
          </w:p>
        </w:tc>
        <w:tc>
          <w:tcPr>
            <w:tcW w:w="1416" w:type="dxa"/>
            <w:shd w:val="clear" w:color="auto" w:fill="auto"/>
            <w:vAlign w:val="center"/>
          </w:tcPr>
          <w:p w:rsidR="00B9710D" w:rsidRPr="006C4A55" w:rsidRDefault="00B9710D" w:rsidP="00B9710D">
            <w:pPr>
              <w:jc w:val="both"/>
              <w:rPr>
                <w:rFonts w:eastAsia="Batang"/>
                <w:sz w:val="20"/>
                <w:szCs w:val="20"/>
                <w:lang w:val="en-AU"/>
              </w:rPr>
            </w:pPr>
            <w:r w:rsidRPr="006C4A55">
              <w:rPr>
                <w:rFonts w:eastAsia="Batang"/>
                <w:sz w:val="20"/>
                <w:szCs w:val="20"/>
                <w:lang w:val="en-AU"/>
              </w:rPr>
              <w:t>Ankara</w:t>
            </w:r>
          </w:p>
        </w:tc>
      </w:tr>
      <w:tr w:rsidR="00B9710D" w:rsidRPr="006C4A55" w:rsidTr="00213141">
        <w:trPr>
          <w:jc w:val="center"/>
        </w:trPr>
        <w:tc>
          <w:tcPr>
            <w:tcW w:w="778" w:type="dxa"/>
            <w:shd w:val="clear" w:color="auto" w:fill="auto"/>
            <w:vAlign w:val="center"/>
          </w:tcPr>
          <w:p w:rsidR="00B9710D" w:rsidRPr="006C4A55" w:rsidRDefault="00B9710D" w:rsidP="006C4A55">
            <w:pPr>
              <w:pStyle w:val="ListeParagraf"/>
              <w:numPr>
                <w:ilvl w:val="0"/>
                <w:numId w:val="20"/>
              </w:numPr>
              <w:jc w:val="both"/>
              <w:rPr>
                <w:b/>
                <w:sz w:val="20"/>
                <w:szCs w:val="20"/>
                <w:lang w:val="en-AU"/>
              </w:rPr>
            </w:pPr>
          </w:p>
        </w:tc>
        <w:tc>
          <w:tcPr>
            <w:tcW w:w="1836" w:type="dxa"/>
            <w:shd w:val="clear" w:color="auto" w:fill="auto"/>
            <w:vAlign w:val="center"/>
          </w:tcPr>
          <w:p w:rsidR="00B9710D" w:rsidRPr="006C4A55" w:rsidRDefault="00B9710D" w:rsidP="00B9710D">
            <w:pPr>
              <w:jc w:val="both"/>
              <w:rPr>
                <w:rFonts w:eastAsia="Batang"/>
                <w:sz w:val="20"/>
                <w:szCs w:val="20"/>
                <w:lang w:val="en-AU"/>
              </w:rPr>
            </w:pPr>
            <w:proofErr w:type="spellStart"/>
            <w:r w:rsidRPr="006C4A55">
              <w:rPr>
                <w:rFonts w:eastAsia="Batang"/>
                <w:sz w:val="20"/>
                <w:szCs w:val="20"/>
                <w:lang w:val="en-AU"/>
              </w:rPr>
              <w:t>Sinop</w:t>
            </w:r>
            <w:proofErr w:type="spellEnd"/>
          </w:p>
        </w:tc>
        <w:tc>
          <w:tcPr>
            <w:tcW w:w="4732" w:type="dxa"/>
            <w:shd w:val="clear" w:color="auto" w:fill="auto"/>
            <w:vAlign w:val="center"/>
          </w:tcPr>
          <w:p w:rsidR="00B9710D" w:rsidRPr="006C4A55" w:rsidRDefault="00B9710D" w:rsidP="00B9710D">
            <w:pPr>
              <w:jc w:val="both"/>
              <w:rPr>
                <w:rFonts w:eastAsia="Batang"/>
                <w:sz w:val="20"/>
                <w:szCs w:val="20"/>
                <w:lang w:eastAsia="en-US"/>
              </w:rPr>
            </w:pPr>
            <w:r w:rsidRPr="006C4A55">
              <w:rPr>
                <w:rFonts w:eastAsia="Calibri"/>
                <w:sz w:val="20"/>
                <w:szCs w:val="20"/>
                <w:lang w:eastAsia="en-US"/>
              </w:rPr>
              <w:t xml:space="preserve">Dr. </w:t>
            </w:r>
            <w:proofErr w:type="spellStart"/>
            <w:r w:rsidRPr="006C4A55">
              <w:rPr>
                <w:rFonts w:eastAsia="Calibri"/>
                <w:sz w:val="20"/>
                <w:szCs w:val="20"/>
                <w:lang w:eastAsia="en-US"/>
              </w:rPr>
              <w:t>Öğr</w:t>
            </w:r>
            <w:proofErr w:type="spellEnd"/>
            <w:r w:rsidRPr="006C4A55">
              <w:rPr>
                <w:rFonts w:eastAsia="Calibri"/>
                <w:sz w:val="20"/>
                <w:szCs w:val="20"/>
                <w:lang w:eastAsia="en-US"/>
              </w:rPr>
              <w:t xml:space="preserve">. Üyesi İ. Celalettin </w:t>
            </w:r>
            <w:proofErr w:type="spellStart"/>
            <w:r w:rsidRPr="006C4A55">
              <w:rPr>
                <w:rFonts w:eastAsia="Calibri"/>
                <w:sz w:val="20"/>
                <w:szCs w:val="20"/>
                <w:lang w:eastAsia="en-US"/>
              </w:rPr>
              <w:t>TIĞLI’nın</w:t>
            </w:r>
            <w:proofErr w:type="spellEnd"/>
            <w:r w:rsidRPr="006C4A55">
              <w:rPr>
                <w:rFonts w:eastAsia="Calibri"/>
                <w:sz w:val="20"/>
                <w:szCs w:val="20"/>
                <w:lang w:eastAsia="en-US"/>
              </w:rPr>
              <w:t xml:space="preserve"> 11-13 Haziran 2019 tarihleri arasında Sinop’ta düzenlenecek olan 8. </w:t>
            </w:r>
            <w:proofErr w:type="spellStart"/>
            <w:r w:rsidRPr="006C4A55">
              <w:rPr>
                <w:rFonts w:eastAsia="Calibri"/>
                <w:sz w:val="20"/>
                <w:szCs w:val="20"/>
                <w:lang w:eastAsia="en-US"/>
              </w:rPr>
              <w:t>International</w:t>
            </w:r>
            <w:proofErr w:type="spellEnd"/>
            <w:r w:rsidRPr="006C4A55">
              <w:rPr>
                <w:rFonts w:eastAsia="Calibri"/>
                <w:sz w:val="20"/>
                <w:szCs w:val="20"/>
                <w:lang w:eastAsia="en-US"/>
              </w:rPr>
              <w:t xml:space="preserve"> </w:t>
            </w:r>
            <w:proofErr w:type="spellStart"/>
            <w:r w:rsidRPr="006C4A55">
              <w:rPr>
                <w:rFonts w:eastAsia="Calibri"/>
                <w:sz w:val="20"/>
                <w:szCs w:val="20"/>
                <w:lang w:eastAsia="en-US"/>
              </w:rPr>
              <w:t>Vocatıonal</w:t>
            </w:r>
            <w:proofErr w:type="spellEnd"/>
            <w:r w:rsidRPr="006C4A55">
              <w:rPr>
                <w:rFonts w:eastAsia="Calibri"/>
                <w:sz w:val="20"/>
                <w:szCs w:val="20"/>
                <w:lang w:eastAsia="en-US"/>
              </w:rPr>
              <w:t xml:space="preserve"> </w:t>
            </w:r>
            <w:proofErr w:type="spellStart"/>
            <w:r w:rsidRPr="006C4A55">
              <w:rPr>
                <w:rFonts w:eastAsia="Calibri"/>
                <w:sz w:val="20"/>
                <w:szCs w:val="20"/>
                <w:lang w:eastAsia="en-US"/>
              </w:rPr>
              <w:t>School</w:t>
            </w:r>
            <w:proofErr w:type="spellEnd"/>
            <w:r w:rsidRPr="006C4A55">
              <w:rPr>
                <w:rFonts w:eastAsia="Calibri"/>
                <w:sz w:val="20"/>
                <w:szCs w:val="20"/>
                <w:lang w:eastAsia="en-US"/>
              </w:rPr>
              <w:t xml:space="preserve"> </w:t>
            </w:r>
            <w:proofErr w:type="spellStart"/>
            <w:r w:rsidRPr="006C4A55">
              <w:rPr>
                <w:rFonts w:eastAsia="Calibri"/>
                <w:sz w:val="20"/>
                <w:szCs w:val="20"/>
                <w:lang w:eastAsia="en-US"/>
              </w:rPr>
              <w:t>Symposium</w:t>
            </w:r>
            <w:proofErr w:type="spellEnd"/>
            <w:r w:rsidRPr="006C4A55">
              <w:rPr>
                <w:rFonts w:eastAsia="Calibri"/>
                <w:sz w:val="20"/>
                <w:szCs w:val="20"/>
                <w:lang w:eastAsia="en-US"/>
              </w:rPr>
              <w:t xml:space="preserve"> (UMYOS’19)’da “H-Köprü Tipi Motor Sürücülerinin Özellikleri ve H-Köprü Uygulama Devrelerinin Değerlendirilmesi” başlıklı bildiri ile katılmıştır.</w:t>
            </w:r>
          </w:p>
        </w:tc>
        <w:tc>
          <w:tcPr>
            <w:tcW w:w="1444" w:type="dxa"/>
            <w:shd w:val="clear" w:color="auto" w:fill="auto"/>
            <w:vAlign w:val="center"/>
          </w:tcPr>
          <w:p w:rsidR="00B9710D" w:rsidRPr="006C4A55" w:rsidRDefault="00B9710D" w:rsidP="00B9710D">
            <w:pPr>
              <w:jc w:val="both"/>
              <w:rPr>
                <w:rFonts w:eastAsia="Batang"/>
                <w:sz w:val="20"/>
                <w:szCs w:val="20"/>
                <w:lang w:val="en-AU"/>
              </w:rPr>
            </w:pPr>
            <w:r w:rsidRPr="006C4A55">
              <w:rPr>
                <w:sz w:val="20"/>
                <w:szCs w:val="20"/>
                <w:lang w:val="en-AU"/>
              </w:rPr>
              <w:t xml:space="preserve">11-13 </w:t>
            </w:r>
            <w:proofErr w:type="spellStart"/>
            <w:r w:rsidRPr="006C4A55">
              <w:rPr>
                <w:sz w:val="20"/>
                <w:szCs w:val="20"/>
                <w:lang w:val="en-AU"/>
              </w:rPr>
              <w:t>Haziran</w:t>
            </w:r>
            <w:proofErr w:type="spellEnd"/>
            <w:r w:rsidRPr="006C4A55">
              <w:rPr>
                <w:sz w:val="20"/>
                <w:szCs w:val="20"/>
                <w:lang w:val="en-AU"/>
              </w:rPr>
              <w:t xml:space="preserve"> 2019</w:t>
            </w:r>
          </w:p>
        </w:tc>
        <w:tc>
          <w:tcPr>
            <w:tcW w:w="1416" w:type="dxa"/>
            <w:shd w:val="clear" w:color="auto" w:fill="auto"/>
            <w:vAlign w:val="center"/>
          </w:tcPr>
          <w:p w:rsidR="00B9710D" w:rsidRPr="006C4A55" w:rsidRDefault="00B9710D" w:rsidP="00B9710D">
            <w:pPr>
              <w:jc w:val="both"/>
              <w:rPr>
                <w:rFonts w:eastAsia="Batang"/>
                <w:sz w:val="20"/>
                <w:szCs w:val="20"/>
                <w:lang w:val="en-AU"/>
              </w:rPr>
            </w:pPr>
            <w:proofErr w:type="spellStart"/>
            <w:r w:rsidRPr="006C4A55">
              <w:rPr>
                <w:rFonts w:eastAsia="Batang"/>
                <w:sz w:val="20"/>
                <w:szCs w:val="20"/>
                <w:lang w:val="en-AU"/>
              </w:rPr>
              <w:t>Sinop</w:t>
            </w:r>
            <w:proofErr w:type="spellEnd"/>
          </w:p>
        </w:tc>
      </w:tr>
      <w:tr w:rsidR="00B9710D" w:rsidRPr="006C4A55" w:rsidTr="00213141">
        <w:trPr>
          <w:jc w:val="center"/>
        </w:trPr>
        <w:tc>
          <w:tcPr>
            <w:tcW w:w="778" w:type="dxa"/>
            <w:shd w:val="clear" w:color="auto" w:fill="auto"/>
            <w:vAlign w:val="center"/>
          </w:tcPr>
          <w:p w:rsidR="00B9710D" w:rsidRPr="006C4A55" w:rsidRDefault="00B9710D" w:rsidP="006C4A55">
            <w:pPr>
              <w:pStyle w:val="ListeParagraf"/>
              <w:numPr>
                <w:ilvl w:val="0"/>
                <w:numId w:val="20"/>
              </w:numPr>
              <w:jc w:val="both"/>
              <w:rPr>
                <w:b/>
                <w:sz w:val="20"/>
                <w:szCs w:val="20"/>
              </w:rPr>
            </w:pPr>
          </w:p>
        </w:tc>
        <w:tc>
          <w:tcPr>
            <w:tcW w:w="1836" w:type="dxa"/>
            <w:shd w:val="clear" w:color="auto" w:fill="auto"/>
            <w:vAlign w:val="center"/>
          </w:tcPr>
          <w:p w:rsidR="00B9710D" w:rsidRPr="006C4A55" w:rsidRDefault="00B9710D" w:rsidP="00B9710D">
            <w:pPr>
              <w:rPr>
                <w:rFonts w:eastAsia="Batang"/>
                <w:sz w:val="20"/>
                <w:szCs w:val="20"/>
              </w:rPr>
            </w:pPr>
            <w:r w:rsidRPr="006C4A55">
              <w:rPr>
                <w:rFonts w:eastAsia="Batang"/>
                <w:sz w:val="20"/>
                <w:szCs w:val="20"/>
              </w:rPr>
              <w:t>BMYO Motorlu Araçlar ve Ulaştırma Teknolojileri Bölüm Başkanlığı</w:t>
            </w:r>
          </w:p>
        </w:tc>
        <w:tc>
          <w:tcPr>
            <w:tcW w:w="4732" w:type="dxa"/>
            <w:shd w:val="clear" w:color="auto" w:fill="auto"/>
            <w:vAlign w:val="center"/>
          </w:tcPr>
          <w:p w:rsidR="00B9710D" w:rsidRPr="006C4A55" w:rsidRDefault="00B9710D" w:rsidP="00B9710D">
            <w:pPr>
              <w:pStyle w:val="AralkYok"/>
              <w:jc w:val="both"/>
              <w:rPr>
                <w:rFonts w:ascii="Times New Roman" w:eastAsia="Batang" w:hAnsi="Times New Roman" w:cs="Times New Roman"/>
                <w:sz w:val="20"/>
                <w:szCs w:val="20"/>
              </w:rPr>
            </w:pPr>
            <w:proofErr w:type="gramStart"/>
            <w:r w:rsidRPr="006C4A55">
              <w:rPr>
                <w:rFonts w:ascii="Times New Roman" w:hAnsi="Times New Roman" w:cs="Times New Roman"/>
                <w:sz w:val="20"/>
                <w:szCs w:val="20"/>
              </w:rPr>
              <w:t>26 .02</w:t>
            </w:r>
            <w:proofErr w:type="gramEnd"/>
            <w:r w:rsidRPr="006C4A55">
              <w:rPr>
                <w:rFonts w:ascii="Times New Roman" w:hAnsi="Times New Roman" w:cs="Times New Roman"/>
                <w:sz w:val="20"/>
                <w:szCs w:val="20"/>
              </w:rPr>
              <w:t xml:space="preserve">. 2019 Salı günü saat 13:30'da ANFİ B2 salonunda Yüksekokulumuz Motorlu Araçlar ve Ulaştırma Bölüm Başkanlığı’nın "Otomotiv Sektöründeki Teknolojik Gelişmeler" konulu </w:t>
            </w:r>
            <w:proofErr w:type="spellStart"/>
            <w:r w:rsidRPr="006C4A55">
              <w:rPr>
                <w:rFonts w:ascii="Times New Roman" w:hAnsi="Times New Roman" w:cs="Times New Roman"/>
                <w:sz w:val="20"/>
                <w:szCs w:val="20"/>
              </w:rPr>
              <w:t>Müh.Serkan</w:t>
            </w:r>
            <w:proofErr w:type="spellEnd"/>
            <w:r w:rsidRPr="006C4A55">
              <w:rPr>
                <w:rFonts w:ascii="Times New Roman" w:hAnsi="Times New Roman" w:cs="Times New Roman"/>
                <w:sz w:val="20"/>
                <w:szCs w:val="20"/>
              </w:rPr>
              <w:t xml:space="preserve"> ARABUL ve </w:t>
            </w:r>
            <w:proofErr w:type="spellStart"/>
            <w:r w:rsidRPr="006C4A55">
              <w:rPr>
                <w:rFonts w:ascii="Times New Roman" w:hAnsi="Times New Roman" w:cs="Times New Roman"/>
                <w:sz w:val="20"/>
                <w:szCs w:val="20"/>
              </w:rPr>
              <w:t>Tüvtürk</w:t>
            </w:r>
            <w:proofErr w:type="spellEnd"/>
            <w:r w:rsidRPr="006C4A55">
              <w:rPr>
                <w:rFonts w:ascii="Times New Roman" w:hAnsi="Times New Roman" w:cs="Times New Roman"/>
                <w:sz w:val="20"/>
                <w:szCs w:val="20"/>
              </w:rPr>
              <w:t xml:space="preserve"> Müdürü Mehmet İlkin </w:t>
            </w:r>
            <w:proofErr w:type="spellStart"/>
            <w:r w:rsidRPr="006C4A55">
              <w:rPr>
                <w:rFonts w:ascii="Times New Roman" w:hAnsi="Times New Roman" w:cs="Times New Roman"/>
                <w:sz w:val="20"/>
                <w:szCs w:val="20"/>
              </w:rPr>
              <w:t>KEKEÇ'in</w:t>
            </w:r>
            <w:proofErr w:type="spellEnd"/>
            <w:r w:rsidRPr="006C4A55">
              <w:rPr>
                <w:rFonts w:ascii="Times New Roman" w:hAnsi="Times New Roman" w:cs="Times New Roman"/>
                <w:sz w:val="20"/>
                <w:szCs w:val="20"/>
              </w:rPr>
              <w:t xml:space="preserve"> tarafından seminer vermişlerdir.</w:t>
            </w:r>
          </w:p>
        </w:tc>
        <w:tc>
          <w:tcPr>
            <w:tcW w:w="1444" w:type="dxa"/>
            <w:shd w:val="clear" w:color="auto" w:fill="auto"/>
            <w:vAlign w:val="center"/>
          </w:tcPr>
          <w:p w:rsidR="00B9710D" w:rsidRPr="006C4A55" w:rsidRDefault="00B9710D" w:rsidP="00B9710D">
            <w:pPr>
              <w:rPr>
                <w:rFonts w:eastAsia="Batang"/>
                <w:sz w:val="20"/>
                <w:szCs w:val="20"/>
              </w:rPr>
            </w:pPr>
            <w:r w:rsidRPr="006C4A55">
              <w:rPr>
                <w:rFonts w:eastAsia="Batang"/>
                <w:sz w:val="20"/>
                <w:szCs w:val="20"/>
              </w:rPr>
              <w:t>26.02.2019</w:t>
            </w:r>
          </w:p>
        </w:tc>
        <w:tc>
          <w:tcPr>
            <w:tcW w:w="1416" w:type="dxa"/>
            <w:shd w:val="clear" w:color="auto" w:fill="auto"/>
            <w:vAlign w:val="center"/>
          </w:tcPr>
          <w:p w:rsidR="00B9710D" w:rsidRPr="006C4A55" w:rsidRDefault="00B9710D" w:rsidP="00B9710D">
            <w:pPr>
              <w:rPr>
                <w:rFonts w:eastAsia="Batang"/>
                <w:sz w:val="20"/>
                <w:szCs w:val="20"/>
              </w:rPr>
            </w:pPr>
            <w:r w:rsidRPr="006C4A55">
              <w:rPr>
                <w:rFonts w:eastAsia="Batang"/>
                <w:sz w:val="20"/>
                <w:szCs w:val="20"/>
              </w:rPr>
              <w:t>BMYO ANFİ B2 Salonunda</w:t>
            </w:r>
          </w:p>
        </w:tc>
      </w:tr>
      <w:tr w:rsidR="00B9710D" w:rsidRPr="006C4A55" w:rsidTr="00213141">
        <w:trPr>
          <w:jc w:val="center"/>
        </w:trPr>
        <w:tc>
          <w:tcPr>
            <w:tcW w:w="778" w:type="dxa"/>
            <w:shd w:val="clear" w:color="auto" w:fill="auto"/>
            <w:vAlign w:val="center"/>
          </w:tcPr>
          <w:p w:rsidR="00B9710D" w:rsidRPr="006C4A55" w:rsidRDefault="00B9710D" w:rsidP="006C4A55">
            <w:pPr>
              <w:pStyle w:val="ListeParagraf"/>
              <w:numPr>
                <w:ilvl w:val="0"/>
                <w:numId w:val="20"/>
              </w:numPr>
              <w:jc w:val="both"/>
              <w:rPr>
                <w:b/>
                <w:sz w:val="20"/>
                <w:szCs w:val="20"/>
              </w:rPr>
            </w:pPr>
          </w:p>
        </w:tc>
        <w:tc>
          <w:tcPr>
            <w:tcW w:w="1836" w:type="dxa"/>
            <w:shd w:val="clear" w:color="auto" w:fill="auto"/>
            <w:vAlign w:val="center"/>
          </w:tcPr>
          <w:p w:rsidR="00B9710D" w:rsidRPr="006C4A55" w:rsidRDefault="00B9710D" w:rsidP="00B9710D">
            <w:pPr>
              <w:rPr>
                <w:rFonts w:eastAsia="Batang"/>
                <w:sz w:val="20"/>
                <w:szCs w:val="20"/>
              </w:rPr>
            </w:pPr>
            <w:r w:rsidRPr="006C4A55">
              <w:rPr>
                <w:rFonts w:eastAsia="Batang"/>
                <w:sz w:val="20"/>
                <w:szCs w:val="20"/>
              </w:rPr>
              <w:t>BMYO Pazarlama ve Reklamcılık Bölüm Başkanlığı</w:t>
            </w:r>
          </w:p>
        </w:tc>
        <w:tc>
          <w:tcPr>
            <w:tcW w:w="4732" w:type="dxa"/>
            <w:shd w:val="clear" w:color="auto" w:fill="auto"/>
            <w:vAlign w:val="center"/>
          </w:tcPr>
          <w:p w:rsidR="00B9710D" w:rsidRPr="006C4A55" w:rsidRDefault="00B9710D" w:rsidP="00B9710D">
            <w:pPr>
              <w:pStyle w:val="AralkYok"/>
              <w:jc w:val="both"/>
              <w:rPr>
                <w:rFonts w:ascii="Times New Roman" w:hAnsi="Times New Roman" w:cs="Times New Roman"/>
                <w:sz w:val="20"/>
                <w:szCs w:val="20"/>
              </w:rPr>
            </w:pPr>
            <w:r w:rsidRPr="006C4A55">
              <w:rPr>
                <w:rFonts w:ascii="Times New Roman" w:hAnsi="Times New Roman" w:cs="Times New Roman"/>
                <w:sz w:val="20"/>
                <w:szCs w:val="20"/>
              </w:rPr>
              <w:t xml:space="preserve">07.05.2019 Salı günü </w:t>
            </w:r>
            <w:proofErr w:type="gramStart"/>
            <w:r w:rsidRPr="006C4A55">
              <w:rPr>
                <w:rFonts w:ascii="Times New Roman" w:hAnsi="Times New Roman" w:cs="Times New Roman"/>
                <w:sz w:val="20"/>
                <w:szCs w:val="20"/>
              </w:rPr>
              <w:t>15:00</w:t>
            </w:r>
            <w:proofErr w:type="gramEnd"/>
            <w:r w:rsidRPr="006C4A55">
              <w:rPr>
                <w:rFonts w:ascii="Times New Roman" w:hAnsi="Times New Roman" w:cs="Times New Roman"/>
                <w:sz w:val="20"/>
                <w:szCs w:val="20"/>
              </w:rPr>
              <w:t xml:space="preserve">-16:30 saatleri arasında ANFİB2 salonunda eğitimci-yazar Sinan </w:t>
            </w:r>
            <w:proofErr w:type="spellStart"/>
            <w:r w:rsidRPr="006C4A55">
              <w:rPr>
                <w:rFonts w:ascii="Times New Roman" w:hAnsi="Times New Roman" w:cs="Times New Roman"/>
                <w:sz w:val="20"/>
                <w:szCs w:val="20"/>
              </w:rPr>
              <w:t>ASILYAZICI'nın</w:t>
            </w:r>
            <w:proofErr w:type="spellEnd"/>
            <w:r w:rsidRPr="006C4A55">
              <w:rPr>
                <w:rFonts w:ascii="Times New Roman" w:hAnsi="Times New Roman" w:cs="Times New Roman"/>
                <w:sz w:val="20"/>
                <w:szCs w:val="20"/>
              </w:rPr>
              <w:t xml:space="preserve"> "Köpekbalıkları ile Balık Tutmak Başarısızlıktan Başarıya Ulaşma Öyküleri" konulu seminer düzenlenmiştir.</w:t>
            </w:r>
          </w:p>
        </w:tc>
        <w:tc>
          <w:tcPr>
            <w:tcW w:w="1444" w:type="dxa"/>
            <w:shd w:val="clear" w:color="auto" w:fill="auto"/>
            <w:vAlign w:val="center"/>
          </w:tcPr>
          <w:p w:rsidR="00B9710D" w:rsidRPr="006C4A55" w:rsidRDefault="00B9710D" w:rsidP="00B9710D">
            <w:pPr>
              <w:rPr>
                <w:rFonts w:eastAsia="Batang"/>
                <w:sz w:val="20"/>
                <w:szCs w:val="20"/>
              </w:rPr>
            </w:pPr>
            <w:r w:rsidRPr="006C4A55">
              <w:rPr>
                <w:rFonts w:eastAsia="Batang"/>
                <w:sz w:val="20"/>
                <w:szCs w:val="20"/>
              </w:rPr>
              <w:t>07.05.2019</w:t>
            </w:r>
          </w:p>
        </w:tc>
        <w:tc>
          <w:tcPr>
            <w:tcW w:w="1416" w:type="dxa"/>
            <w:shd w:val="clear" w:color="auto" w:fill="auto"/>
            <w:vAlign w:val="center"/>
          </w:tcPr>
          <w:p w:rsidR="00B9710D" w:rsidRPr="006C4A55" w:rsidRDefault="00B9710D" w:rsidP="00B9710D">
            <w:pPr>
              <w:rPr>
                <w:rFonts w:eastAsia="Batang"/>
                <w:sz w:val="20"/>
                <w:szCs w:val="20"/>
              </w:rPr>
            </w:pPr>
            <w:r w:rsidRPr="006C4A55">
              <w:rPr>
                <w:rFonts w:eastAsia="Batang"/>
                <w:sz w:val="20"/>
                <w:szCs w:val="20"/>
              </w:rPr>
              <w:t>BMYO ANFİ B2 Salonunda</w:t>
            </w:r>
          </w:p>
        </w:tc>
      </w:tr>
      <w:tr w:rsidR="00B9710D" w:rsidRPr="006C4A55" w:rsidTr="00213141">
        <w:trPr>
          <w:jc w:val="center"/>
        </w:trPr>
        <w:tc>
          <w:tcPr>
            <w:tcW w:w="778" w:type="dxa"/>
            <w:shd w:val="clear" w:color="auto" w:fill="auto"/>
            <w:vAlign w:val="center"/>
          </w:tcPr>
          <w:p w:rsidR="00B9710D" w:rsidRPr="006C4A55" w:rsidRDefault="00B9710D" w:rsidP="006C4A55">
            <w:pPr>
              <w:pStyle w:val="ListeParagraf"/>
              <w:numPr>
                <w:ilvl w:val="0"/>
                <w:numId w:val="20"/>
              </w:numPr>
              <w:jc w:val="both"/>
              <w:rPr>
                <w:b/>
                <w:sz w:val="20"/>
                <w:szCs w:val="20"/>
              </w:rPr>
            </w:pPr>
          </w:p>
        </w:tc>
        <w:tc>
          <w:tcPr>
            <w:tcW w:w="1836" w:type="dxa"/>
            <w:shd w:val="clear" w:color="auto" w:fill="auto"/>
            <w:vAlign w:val="center"/>
          </w:tcPr>
          <w:p w:rsidR="00B9710D" w:rsidRPr="006C4A55" w:rsidRDefault="00B9710D" w:rsidP="00B9710D">
            <w:pPr>
              <w:rPr>
                <w:rFonts w:eastAsia="Batang"/>
                <w:sz w:val="20"/>
                <w:szCs w:val="20"/>
              </w:rPr>
            </w:pPr>
            <w:r w:rsidRPr="006C4A55">
              <w:rPr>
                <w:rFonts w:eastAsia="Batang"/>
                <w:sz w:val="20"/>
                <w:szCs w:val="20"/>
              </w:rPr>
              <w:t>BMYO Motorlu Araçlar ve Ulaştırma Teknolojileri Bölüm Başkanlığı</w:t>
            </w:r>
          </w:p>
        </w:tc>
        <w:tc>
          <w:tcPr>
            <w:tcW w:w="4732" w:type="dxa"/>
            <w:shd w:val="clear" w:color="auto" w:fill="auto"/>
            <w:vAlign w:val="center"/>
          </w:tcPr>
          <w:p w:rsidR="00B9710D" w:rsidRPr="006C4A55" w:rsidRDefault="00B9710D" w:rsidP="00B9710D">
            <w:pPr>
              <w:pStyle w:val="AralkYok"/>
              <w:jc w:val="both"/>
              <w:rPr>
                <w:rFonts w:ascii="Times New Roman" w:hAnsi="Times New Roman" w:cs="Times New Roman"/>
                <w:sz w:val="20"/>
                <w:szCs w:val="20"/>
              </w:rPr>
            </w:pPr>
            <w:r w:rsidRPr="006C4A55">
              <w:rPr>
                <w:rFonts w:ascii="Times New Roman" w:hAnsi="Times New Roman" w:cs="Times New Roman"/>
                <w:sz w:val="20"/>
                <w:szCs w:val="20"/>
              </w:rPr>
              <w:t xml:space="preserve">10.04.2019 tarihinde, saat l4:00 de, MYO ANIFİ B2 salonunda, Motorlu Araçlar ve Ulaştırma Teknolojisi Bölümü öğrenci ve öğretim elemanlarına yönelik olarak: "Sektördeki güncel Sorunlar ve İş Fırsatları" Makina Müh. Esin </w:t>
            </w:r>
            <w:proofErr w:type="spellStart"/>
            <w:r w:rsidRPr="006C4A55">
              <w:rPr>
                <w:rFonts w:ascii="Times New Roman" w:hAnsi="Times New Roman" w:cs="Times New Roman"/>
                <w:sz w:val="20"/>
                <w:szCs w:val="20"/>
              </w:rPr>
              <w:t>Döndüoğlu</w:t>
            </w:r>
            <w:proofErr w:type="spellEnd"/>
            <w:r w:rsidRPr="006C4A55">
              <w:rPr>
                <w:rFonts w:ascii="Times New Roman" w:hAnsi="Times New Roman" w:cs="Times New Roman"/>
                <w:sz w:val="20"/>
                <w:szCs w:val="20"/>
              </w:rPr>
              <w:t xml:space="preserve"> ve Otomotiv </w:t>
            </w:r>
            <w:proofErr w:type="spellStart"/>
            <w:r w:rsidRPr="006C4A55">
              <w:rPr>
                <w:rFonts w:ascii="Times New Roman" w:hAnsi="Times New Roman" w:cs="Times New Roman"/>
                <w:sz w:val="20"/>
                <w:szCs w:val="20"/>
              </w:rPr>
              <w:t>Ögr</w:t>
            </w:r>
            <w:proofErr w:type="spellEnd"/>
            <w:r w:rsidRPr="006C4A55">
              <w:rPr>
                <w:rFonts w:ascii="Times New Roman" w:hAnsi="Times New Roman" w:cs="Times New Roman"/>
                <w:sz w:val="20"/>
                <w:szCs w:val="20"/>
              </w:rPr>
              <w:t xml:space="preserve">. Murat </w:t>
            </w:r>
            <w:proofErr w:type="spellStart"/>
            <w:r w:rsidRPr="006C4A55">
              <w:rPr>
                <w:rFonts w:ascii="Times New Roman" w:hAnsi="Times New Roman" w:cs="Times New Roman"/>
                <w:sz w:val="20"/>
                <w:szCs w:val="20"/>
              </w:rPr>
              <w:t>Soyel</w:t>
            </w:r>
            <w:proofErr w:type="spellEnd"/>
            <w:r w:rsidRPr="006C4A55">
              <w:rPr>
                <w:rFonts w:ascii="Times New Roman" w:hAnsi="Times New Roman" w:cs="Times New Roman"/>
                <w:sz w:val="20"/>
                <w:szCs w:val="20"/>
              </w:rPr>
              <w:t xml:space="preserve"> tarafından seminer düzenlenmiştir.</w:t>
            </w:r>
          </w:p>
        </w:tc>
        <w:tc>
          <w:tcPr>
            <w:tcW w:w="1444" w:type="dxa"/>
            <w:shd w:val="clear" w:color="auto" w:fill="auto"/>
            <w:vAlign w:val="center"/>
          </w:tcPr>
          <w:p w:rsidR="00B9710D" w:rsidRPr="006C4A55" w:rsidRDefault="00B9710D" w:rsidP="00B9710D">
            <w:pPr>
              <w:rPr>
                <w:rFonts w:eastAsia="Batang"/>
                <w:sz w:val="20"/>
                <w:szCs w:val="20"/>
              </w:rPr>
            </w:pPr>
            <w:r w:rsidRPr="006C4A55">
              <w:rPr>
                <w:rFonts w:eastAsia="Batang"/>
                <w:sz w:val="20"/>
                <w:szCs w:val="20"/>
              </w:rPr>
              <w:t>10.04.2019</w:t>
            </w:r>
          </w:p>
        </w:tc>
        <w:tc>
          <w:tcPr>
            <w:tcW w:w="1416" w:type="dxa"/>
            <w:shd w:val="clear" w:color="auto" w:fill="auto"/>
            <w:vAlign w:val="center"/>
          </w:tcPr>
          <w:p w:rsidR="00B9710D" w:rsidRPr="006C4A55" w:rsidRDefault="00B9710D" w:rsidP="00B9710D">
            <w:pPr>
              <w:rPr>
                <w:rFonts w:eastAsia="Batang"/>
                <w:sz w:val="20"/>
                <w:szCs w:val="20"/>
              </w:rPr>
            </w:pPr>
            <w:r w:rsidRPr="006C4A55">
              <w:rPr>
                <w:rFonts w:eastAsia="Batang"/>
                <w:sz w:val="20"/>
                <w:szCs w:val="20"/>
              </w:rPr>
              <w:t>BMYO ANFİ B2 Salonunda</w:t>
            </w:r>
          </w:p>
        </w:tc>
      </w:tr>
      <w:tr w:rsidR="00B9710D" w:rsidRPr="006C4A55" w:rsidTr="00213141">
        <w:trPr>
          <w:jc w:val="center"/>
        </w:trPr>
        <w:tc>
          <w:tcPr>
            <w:tcW w:w="778" w:type="dxa"/>
            <w:shd w:val="clear" w:color="auto" w:fill="auto"/>
            <w:vAlign w:val="center"/>
          </w:tcPr>
          <w:p w:rsidR="00B9710D" w:rsidRPr="006C4A55" w:rsidRDefault="00B9710D" w:rsidP="006C4A55">
            <w:pPr>
              <w:pStyle w:val="ListeParagraf"/>
              <w:numPr>
                <w:ilvl w:val="0"/>
                <w:numId w:val="20"/>
              </w:numPr>
              <w:jc w:val="both"/>
              <w:rPr>
                <w:b/>
                <w:sz w:val="20"/>
                <w:szCs w:val="20"/>
              </w:rPr>
            </w:pPr>
          </w:p>
        </w:tc>
        <w:tc>
          <w:tcPr>
            <w:tcW w:w="1836" w:type="dxa"/>
            <w:shd w:val="clear" w:color="auto" w:fill="auto"/>
            <w:vAlign w:val="center"/>
          </w:tcPr>
          <w:p w:rsidR="00B9710D" w:rsidRPr="006C4A55" w:rsidRDefault="00B9710D" w:rsidP="00B9710D">
            <w:pPr>
              <w:rPr>
                <w:rFonts w:eastAsia="Batang"/>
                <w:sz w:val="20"/>
                <w:szCs w:val="20"/>
              </w:rPr>
            </w:pPr>
            <w:r w:rsidRPr="006C4A55">
              <w:rPr>
                <w:rFonts w:eastAsia="Batang"/>
                <w:sz w:val="20"/>
                <w:szCs w:val="20"/>
              </w:rPr>
              <w:t>BMYO Motorlu Araçlar ve Ulaştırma Teknolojileri Bölüm Başkanlığı</w:t>
            </w:r>
          </w:p>
        </w:tc>
        <w:tc>
          <w:tcPr>
            <w:tcW w:w="4732" w:type="dxa"/>
            <w:shd w:val="clear" w:color="auto" w:fill="auto"/>
            <w:vAlign w:val="center"/>
          </w:tcPr>
          <w:p w:rsidR="00B9710D" w:rsidRPr="006C4A55" w:rsidRDefault="00B9710D" w:rsidP="00B9710D">
            <w:pPr>
              <w:pStyle w:val="AralkYok"/>
              <w:jc w:val="both"/>
              <w:rPr>
                <w:rFonts w:ascii="Times New Roman" w:hAnsi="Times New Roman" w:cs="Times New Roman"/>
                <w:sz w:val="20"/>
                <w:szCs w:val="20"/>
              </w:rPr>
            </w:pPr>
            <w:r w:rsidRPr="006C4A55">
              <w:rPr>
                <w:rFonts w:ascii="Times New Roman" w:hAnsi="Times New Roman" w:cs="Times New Roman"/>
                <w:sz w:val="20"/>
                <w:szCs w:val="20"/>
              </w:rPr>
              <w:t xml:space="preserve">18.04.2018 tarihinde, saat </w:t>
            </w:r>
            <w:proofErr w:type="gramStart"/>
            <w:r w:rsidRPr="006C4A55">
              <w:rPr>
                <w:rFonts w:ascii="Times New Roman" w:hAnsi="Times New Roman" w:cs="Times New Roman"/>
                <w:sz w:val="20"/>
                <w:szCs w:val="20"/>
              </w:rPr>
              <w:t>14:00</w:t>
            </w:r>
            <w:proofErr w:type="gramEnd"/>
            <w:r w:rsidRPr="006C4A55">
              <w:rPr>
                <w:rFonts w:ascii="Times New Roman" w:hAnsi="Times New Roman" w:cs="Times New Roman"/>
                <w:sz w:val="20"/>
                <w:szCs w:val="20"/>
              </w:rPr>
              <w:t xml:space="preserve"> de, MYO ANFİ </w:t>
            </w:r>
            <w:proofErr w:type="spellStart"/>
            <w:r w:rsidRPr="006C4A55">
              <w:rPr>
                <w:rFonts w:ascii="Times New Roman" w:hAnsi="Times New Roman" w:cs="Times New Roman"/>
                <w:sz w:val="20"/>
                <w:szCs w:val="20"/>
              </w:rPr>
              <w:t>Bl</w:t>
            </w:r>
            <w:proofErr w:type="spellEnd"/>
            <w:r w:rsidRPr="006C4A55">
              <w:rPr>
                <w:rFonts w:ascii="Times New Roman" w:hAnsi="Times New Roman" w:cs="Times New Roman"/>
                <w:sz w:val="20"/>
                <w:szCs w:val="20"/>
              </w:rPr>
              <w:t xml:space="preserve"> salonunda, Motorlu Araçlar ve Ulaştırma Teknolojisi Bölümü ve Elektronik ve Otomasyon Bölümü öğrenci ve öğretim elemanlarına yönelik olarak "A.B.2020 Yenilenebilir Enerji Hedefi Kapsamında </w:t>
            </w:r>
            <w:proofErr w:type="spellStart"/>
            <w:r w:rsidRPr="006C4A55">
              <w:rPr>
                <w:rFonts w:ascii="Times New Roman" w:hAnsi="Times New Roman" w:cs="Times New Roman"/>
                <w:sz w:val="20"/>
                <w:szCs w:val="20"/>
              </w:rPr>
              <w:t>Erasmus</w:t>
            </w:r>
            <w:proofErr w:type="spellEnd"/>
            <w:r w:rsidRPr="006C4A55">
              <w:rPr>
                <w:rFonts w:ascii="Times New Roman" w:hAnsi="Times New Roman" w:cs="Times New Roman"/>
                <w:sz w:val="20"/>
                <w:szCs w:val="20"/>
              </w:rPr>
              <w:t xml:space="preserve"> + URESA </w:t>
            </w:r>
            <w:proofErr w:type="spellStart"/>
            <w:r w:rsidRPr="006C4A55">
              <w:rPr>
                <w:rFonts w:ascii="Times New Roman" w:hAnsi="Times New Roman" w:cs="Times New Roman"/>
                <w:sz w:val="20"/>
                <w:szCs w:val="20"/>
              </w:rPr>
              <w:t>Porejesi</w:t>
            </w:r>
            <w:proofErr w:type="spellEnd"/>
            <w:r w:rsidRPr="006C4A55">
              <w:rPr>
                <w:rFonts w:ascii="Times New Roman" w:hAnsi="Times New Roman" w:cs="Times New Roman"/>
                <w:sz w:val="20"/>
                <w:szCs w:val="20"/>
              </w:rPr>
              <w:t>' konulu Prof.</w:t>
            </w:r>
            <w:r w:rsidR="00510BBA">
              <w:rPr>
                <w:rFonts w:ascii="Times New Roman" w:hAnsi="Times New Roman" w:cs="Times New Roman"/>
                <w:sz w:val="20"/>
                <w:szCs w:val="20"/>
              </w:rPr>
              <w:t xml:space="preserve"> </w:t>
            </w:r>
            <w:r w:rsidRPr="006C4A55">
              <w:rPr>
                <w:rFonts w:ascii="Times New Roman" w:hAnsi="Times New Roman" w:cs="Times New Roman"/>
                <w:sz w:val="20"/>
                <w:szCs w:val="20"/>
              </w:rPr>
              <w:t>Dr.</w:t>
            </w:r>
            <w:r w:rsidR="00510BBA">
              <w:rPr>
                <w:rFonts w:ascii="Times New Roman" w:hAnsi="Times New Roman" w:cs="Times New Roman"/>
                <w:sz w:val="20"/>
                <w:szCs w:val="20"/>
              </w:rPr>
              <w:t xml:space="preserve"> </w:t>
            </w:r>
            <w:r w:rsidRPr="006C4A55">
              <w:rPr>
                <w:rFonts w:ascii="Times New Roman" w:hAnsi="Times New Roman" w:cs="Times New Roman"/>
                <w:sz w:val="20"/>
                <w:szCs w:val="20"/>
              </w:rPr>
              <w:t>Ergün DEMİR, Dr.</w:t>
            </w:r>
            <w:r w:rsidR="00510BBA">
              <w:rPr>
                <w:rFonts w:ascii="Times New Roman" w:hAnsi="Times New Roman" w:cs="Times New Roman"/>
                <w:sz w:val="20"/>
                <w:szCs w:val="20"/>
              </w:rPr>
              <w:t xml:space="preserve"> </w:t>
            </w:r>
            <w:proofErr w:type="spellStart"/>
            <w:r w:rsidRPr="006C4A55">
              <w:rPr>
                <w:rFonts w:ascii="Times New Roman" w:hAnsi="Times New Roman" w:cs="Times New Roman"/>
                <w:sz w:val="20"/>
                <w:szCs w:val="20"/>
              </w:rPr>
              <w:t>Öğr</w:t>
            </w:r>
            <w:proofErr w:type="spellEnd"/>
            <w:r w:rsidRPr="006C4A55">
              <w:rPr>
                <w:rFonts w:ascii="Times New Roman" w:hAnsi="Times New Roman" w:cs="Times New Roman"/>
                <w:sz w:val="20"/>
                <w:szCs w:val="20"/>
              </w:rPr>
              <w:t>.</w:t>
            </w:r>
            <w:r w:rsidR="00510BBA">
              <w:rPr>
                <w:rFonts w:ascii="Times New Roman" w:hAnsi="Times New Roman" w:cs="Times New Roman"/>
                <w:sz w:val="20"/>
                <w:szCs w:val="20"/>
              </w:rPr>
              <w:t xml:space="preserve"> </w:t>
            </w:r>
            <w:r w:rsidRPr="006C4A55">
              <w:rPr>
                <w:rFonts w:ascii="Times New Roman" w:hAnsi="Times New Roman" w:cs="Times New Roman"/>
                <w:sz w:val="20"/>
                <w:szCs w:val="20"/>
              </w:rPr>
              <w:t xml:space="preserve">Üyesi Fatmagül TOLUN ve </w:t>
            </w:r>
            <w:proofErr w:type="spellStart"/>
            <w:r w:rsidRPr="006C4A55">
              <w:rPr>
                <w:rFonts w:ascii="Times New Roman" w:hAnsi="Times New Roman" w:cs="Times New Roman"/>
                <w:sz w:val="20"/>
                <w:szCs w:val="20"/>
              </w:rPr>
              <w:t>Öğr</w:t>
            </w:r>
            <w:proofErr w:type="spellEnd"/>
            <w:r w:rsidRPr="006C4A55">
              <w:rPr>
                <w:rFonts w:ascii="Times New Roman" w:hAnsi="Times New Roman" w:cs="Times New Roman"/>
                <w:sz w:val="20"/>
                <w:szCs w:val="20"/>
              </w:rPr>
              <w:t>.</w:t>
            </w:r>
            <w:r w:rsidR="00510BBA">
              <w:rPr>
                <w:rFonts w:ascii="Times New Roman" w:hAnsi="Times New Roman" w:cs="Times New Roman"/>
                <w:sz w:val="20"/>
                <w:szCs w:val="20"/>
              </w:rPr>
              <w:t xml:space="preserve"> </w:t>
            </w:r>
            <w:r w:rsidRPr="006C4A55">
              <w:rPr>
                <w:rFonts w:ascii="Times New Roman" w:hAnsi="Times New Roman" w:cs="Times New Roman"/>
                <w:sz w:val="20"/>
                <w:szCs w:val="20"/>
              </w:rPr>
              <w:t>Gör.</w:t>
            </w:r>
            <w:r w:rsidR="00510BBA">
              <w:rPr>
                <w:rFonts w:ascii="Times New Roman" w:hAnsi="Times New Roman" w:cs="Times New Roman"/>
                <w:sz w:val="20"/>
                <w:szCs w:val="20"/>
              </w:rPr>
              <w:t xml:space="preserve"> </w:t>
            </w:r>
            <w:r w:rsidRPr="006C4A55">
              <w:rPr>
                <w:rFonts w:ascii="Times New Roman" w:hAnsi="Times New Roman" w:cs="Times New Roman"/>
                <w:sz w:val="20"/>
                <w:szCs w:val="20"/>
              </w:rPr>
              <w:t>Murat Sabri SARAN tarafından konferans düzenlenmiştir</w:t>
            </w:r>
          </w:p>
        </w:tc>
        <w:tc>
          <w:tcPr>
            <w:tcW w:w="1444" w:type="dxa"/>
            <w:shd w:val="clear" w:color="auto" w:fill="auto"/>
            <w:vAlign w:val="center"/>
          </w:tcPr>
          <w:p w:rsidR="00B9710D" w:rsidRPr="006C4A55" w:rsidRDefault="00B9710D" w:rsidP="00B9710D">
            <w:pPr>
              <w:rPr>
                <w:rFonts w:eastAsia="Batang"/>
                <w:sz w:val="20"/>
                <w:szCs w:val="20"/>
              </w:rPr>
            </w:pPr>
            <w:r w:rsidRPr="006C4A55">
              <w:rPr>
                <w:rFonts w:eastAsia="Batang"/>
                <w:sz w:val="20"/>
                <w:szCs w:val="20"/>
              </w:rPr>
              <w:t>18.04.2019</w:t>
            </w:r>
          </w:p>
        </w:tc>
        <w:tc>
          <w:tcPr>
            <w:tcW w:w="1416" w:type="dxa"/>
            <w:shd w:val="clear" w:color="auto" w:fill="auto"/>
            <w:vAlign w:val="center"/>
          </w:tcPr>
          <w:p w:rsidR="00B9710D" w:rsidRPr="006C4A55" w:rsidRDefault="00B9710D" w:rsidP="00B9710D">
            <w:pPr>
              <w:rPr>
                <w:rFonts w:eastAsia="Batang"/>
                <w:sz w:val="20"/>
                <w:szCs w:val="20"/>
              </w:rPr>
            </w:pPr>
            <w:r w:rsidRPr="006C4A55">
              <w:rPr>
                <w:sz w:val="20"/>
                <w:szCs w:val="20"/>
              </w:rPr>
              <w:t>BMYO ANFİ 1 Salonunda</w:t>
            </w:r>
          </w:p>
        </w:tc>
      </w:tr>
      <w:tr w:rsidR="00B9710D" w:rsidRPr="006C4A55" w:rsidTr="00213141">
        <w:trPr>
          <w:jc w:val="center"/>
        </w:trPr>
        <w:tc>
          <w:tcPr>
            <w:tcW w:w="778" w:type="dxa"/>
            <w:shd w:val="clear" w:color="auto" w:fill="auto"/>
            <w:vAlign w:val="center"/>
          </w:tcPr>
          <w:p w:rsidR="00B9710D" w:rsidRPr="006C4A55" w:rsidRDefault="00B9710D" w:rsidP="006C4A55">
            <w:pPr>
              <w:pStyle w:val="AralkYok"/>
              <w:numPr>
                <w:ilvl w:val="0"/>
                <w:numId w:val="20"/>
              </w:numPr>
              <w:jc w:val="center"/>
              <w:rPr>
                <w:rFonts w:ascii="Times New Roman" w:hAnsi="Times New Roman" w:cs="Times New Roman"/>
                <w:b/>
                <w:sz w:val="20"/>
                <w:szCs w:val="20"/>
              </w:rPr>
            </w:pPr>
          </w:p>
        </w:tc>
        <w:tc>
          <w:tcPr>
            <w:tcW w:w="1836" w:type="dxa"/>
            <w:shd w:val="clear" w:color="auto" w:fill="auto"/>
            <w:vAlign w:val="center"/>
          </w:tcPr>
          <w:p w:rsidR="00B9710D" w:rsidRPr="006C4A55" w:rsidRDefault="00B9710D" w:rsidP="00B9710D">
            <w:pPr>
              <w:rPr>
                <w:rFonts w:eastAsia="Batang"/>
                <w:sz w:val="20"/>
                <w:szCs w:val="20"/>
              </w:rPr>
            </w:pPr>
            <w:r w:rsidRPr="006C4A55">
              <w:rPr>
                <w:rFonts w:eastAsia="Batang"/>
                <w:sz w:val="20"/>
                <w:szCs w:val="20"/>
              </w:rPr>
              <w:t>Çocuk Gelişim ve Gençlik Hizmetleri Bölüm Başkanlığı</w:t>
            </w:r>
          </w:p>
        </w:tc>
        <w:tc>
          <w:tcPr>
            <w:tcW w:w="4732" w:type="dxa"/>
            <w:shd w:val="clear" w:color="auto" w:fill="auto"/>
            <w:vAlign w:val="center"/>
          </w:tcPr>
          <w:p w:rsidR="00B9710D" w:rsidRPr="006C4A55" w:rsidRDefault="00B9710D" w:rsidP="00510BBA">
            <w:pPr>
              <w:pStyle w:val="AralkYok"/>
              <w:jc w:val="both"/>
              <w:rPr>
                <w:rFonts w:ascii="Times New Roman" w:eastAsia="Times New Roman" w:hAnsi="Times New Roman" w:cs="Times New Roman"/>
                <w:sz w:val="20"/>
                <w:szCs w:val="20"/>
              </w:rPr>
            </w:pPr>
            <w:r w:rsidRPr="006C4A55">
              <w:rPr>
                <w:rFonts w:ascii="Times New Roman" w:eastAsia="Times New Roman" w:hAnsi="Times New Roman" w:cs="Times New Roman"/>
                <w:bCs/>
                <w:sz w:val="20"/>
                <w:szCs w:val="20"/>
              </w:rPr>
              <w:t>04.10.201</w:t>
            </w:r>
            <w:r w:rsidR="00510BBA">
              <w:rPr>
                <w:rFonts w:ascii="Times New Roman" w:eastAsia="Times New Roman" w:hAnsi="Times New Roman" w:cs="Times New Roman"/>
                <w:bCs/>
                <w:sz w:val="20"/>
                <w:szCs w:val="20"/>
              </w:rPr>
              <w:t>9</w:t>
            </w:r>
            <w:hyperlink r:id="rId12" w:history="1">
              <w:r w:rsidRPr="006C4A55">
                <w:rPr>
                  <w:rFonts w:ascii="Times New Roman" w:eastAsia="Times New Roman" w:hAnsi="Times New Roman" w:cs="Times New Roman"/>
                  <w:color w:val="333333"/>
                  <w:sz w:val="20"/>
                  <w:szCs w:val="20"/>
                </w:rPr>
                <w:t xml:space="preserve"> tarihinde Yüksekokulumuz Çocuk Gelişimi Programı Bölüm Başkanı </w:t>
              </w:r>
              <w:proofErr w:type="spellStart"/>
              <w:r w:rsidRPr="006C4A55">
                <w:rPr>
                  <w:rFonts w:ascii="Times New Roman" w:eastAsia="Times New Roman" w:hAnsi="Times New Roman" w:cs="Times New Roman"/>
                  <w:color w:val="333333"/>
                  <w:sz w:val="20"/>
                  <w:szCs w:val="20"/>
                </w:rPr>
                <w:t>Öğr</w:t>
              </w:r>
              <w:proofErr w:type="spellEnd"/>
              <w:r w:rsidRPr="006C4A55">
                <w:rPr>
                  <w:rFonts w:ascii="Times New Roman" w:eastAsia="Times New Roman" w:hAnsi="Times New Roman" w:cs="Times New Roman"/>
                  <w:color w:val="333333"/>
                  <w:sz w:val="20"/>
                  <w:szCs w:val="20"/>
                </w:rPr>
                <w:t xml:space="preserve">. Gör. Dr. Galip </w:t>
              </w:r>
              <w:proofErr w:type="spellStart"/>
              <w:r w:rsidRPr="006C4A55">
                <w:rPr>
                  <w:rFonts w:ascii="Times New Roman" w:eastAsia="Times New Roman" w:hAnsi="Times New Roman" w:cs="Times New Roman"/>
                  <w:color w:val="333333"/>
                  <w:sz w:val="20"/>
                  <w:szCs w:val="20"/>
                </w:rPr>
                <w:t>GENÇ’in</w:t>
              </w:r>
              <w:proofErr w:type="spellEnd"/>
              <w:r w:rsidRPr="006C4A55">
                <w:rPr>
                  <w:rFonts w:ascii="Times New Roman" w:eastAsia="Times New Roman" w:hAnsi="Times New Roman" w:cs="Times New Roman"/>
                  <w:color w:val="333333"/>
                  <w:sz w:val="20"/>
                  <w:szCs w:val="20"/>
                </w:rPr>
                <w:t xml:space="preserve"> başkanlığında ANFİ B1 salonunda " Kendi Hayatının Rehberi Ol"</w:t>
              </w:r>
            </w:hyperlink>
            <w:r w:rsidRPr="006C4A55">
              <w:rPr>
                <w:rFonts w:ascii="Times New Roman" w:eastAsia="Times New Roman" w:hAnsi="Times New Roman" w:cs="Times New Roman"/>
                <w:sz w:val="20"/>
                <w:szCs w:val="20"/>
              </w:rPr>
              <w:t xml:space="preserve"> Seminer düzenlendi. Türk Eğitim Vakfından Türkiye Uğur Böcekleri Derneği Gönüllü Eğitmeni Murat </w:t>
            </w:r>
            <w:proofErr w:type="spellStart"/>
            <w:r w:rsidRPr="006C4A55">
              <w:rPr>
                <w:rFonts w:ascii="Times New Roman" w:eastAsia="Times New Roman" w:hAnsi="Times New Roman" w:cs="Times New Roman"/>
                <w:sz w:val="20"/>
                <w:szCs w:val="20"/>
              </w:rPr>
              <w:t>ÖZPEHLİVAN’ın</w:t>
            </w:r>
            <w:proofErr w:type="spellEnd"/>
            <w:r w:rsidRPr="006C4A55">
              <w:rPr>
                <w:rFonts w:ascii="Times New Roman" w:eastAsia="Times New Roman" w:hAnsi="Times New Roman" w:cs="Times New Roman"/>
                <w:sz w:val="20"/>
                <w:szCs w:val="20"/>
              </w:rPr>
              <w:t xml:space="preserve"> “Kendi Hayıtının Lideri Ol” anlamını ve önemini anlatı.</w:t>
            </w:r>
          </w:p>
        </w:tc>
        <w:tc>
          <w:tcPr>
            <w:tcW w:w="1444" w:type="dxa"/>
            <w:shd w:val="clear" w:color="auto" w:fill="auto"/>
            <w:vAlign w:val="center"/>
          </w:tcPr>
          <w:p w:rsidR="00B9710D" w:rsidRPr="006C4A55" w:rsidRDefault="00B9710D" w:rsidP="00B9710D">
            <w:pPr>
              <w:rPr>
                <w:rFonts w:eastAsia="Batang"/>
                <w:sz w:val="20"/>
                <w:szCs w:val="20"/>
              </w:rPr>
            </w:pPr>
            <w:r w:rsidRPr="006C4A55">
              <w:rPr>
                <w:rFonts w:eastAsia="Batang"/>
                <w:sz w:val="20"/>
                <w:szCs w:val="20"/>
              </w:rPr>
              <w:t>04.10.2018</w:t>
            </w:r>
          </w:p>
        </w:tc>
        <w:tc>
          <w:tcPr>
            <w:tcW w:w="1416" w:type="dxa"/>
            <w:shd w:val="clear" w:color="auto" w:fill="auto"/>
            <w:vAlign w:val="center"/>
          </w:tcPr>
          <w:p w:rsidR="00B9710D" w:rsidRPr="006C4A55" w:rsidRDefault="00B9710D" w:rsidP="00B9710D">
            <w:pPr>
              <w:rPr>
                <w:rFonts w:eastAsia="Batang"/>
                <w:sz w:val="20"/>
                <w:szCs w:val="20"/>
              </w:rPr>
            </w:pPr>
            <w:r w:rsidRPr="006C4A55">
              <w:rPr>
                <w:sz w:val="20"/>
                <w:szCs w:val="20"/>
              </w:rPr>
              <w:t>BMYO ANFİ 1 Salonunda</w:t>
            </w:r>
          </w:p>
        </w:tc>
      </w:tr>
      <w:tr w:rsidR="006C4A55" w:rsidRPr="006C4A55" w:rsidTr="00213141">
        <w:trPr>
          <w:jc w:val="center"/>
        </w:trPr>
        <w:tc>
          <w:tcPr>
            <w:tcW w:w="778" w:type="dxa"/>
            <w:shd w:val="clear" w:color="auto" w:fill="auto"/>
            <w:vAlign w:val="center"/>
          </w:tcPr>
          <w:p w:rsidR="006C4A55" w:rsidRPr="006C4A55" w:rsidRDefault="006C4A55" w:rsidP="006C4A55">
            <w:pPr>
              <w:pStyle w:val="AralkYok"/>
              <w:numPr>
                <w:ilvl w:val="0"/>
                <w:numId w:val="20"/>
              </w:numPr>
              <w:jc w:val="center"/>
              <w:rPr>
                <w:rFonts w:ascii="Times New Roman" w:hAnsi="Times New Roman" w:cs="Times New Roman"/>
                <w:b/>
                <w:bCs/>
                <w:sz w:val="20"/>
                <w:szCs w:val="20"/>
              </w:rPr>
            </w:pPr>
          </w:p>
        </w:tc>
        <w:tc>
          <w:tcPr>
            <w:tcW w:w="1836" w:type="dxa"/>
            <w:shd w:val="clear" w:color="auto" w:fill="auto"/>
            <w:vAlign w:val="center"/>
          </w:tcPr>
          <w:p w:rsidR="006C4A55" w:rsidRPr="006C4A55" w:rsidRDefault="006C4A55" w:rsidP="00C74BF8">
            <w:pPr>
              <w:rPr>
                <w:rFonts w:eastAsia="Batang"/>
                <w:sz w:val="20"/>
                <w:szCs w:val="20"/>
              </w:rPr>
            </w:pPr>
            <w:r w:rsidRPr="006C4A55">
              <w:rPr>
                <w:rFonts w:eastAsia="Batang"/>
                <w:sz w:val="20"/>
                <w:szCs w:val="20"/>
              </w:rPr>
              <w:t>Pazarlama ve Reklamcılık Bölüm Başkanlığı</w:t>
            </w:r>
          </w:p>
        </w:tc>
        <w:tc>
          <w:tcPr>
            <w:tcW w:w="4732" w:type="dxa"/>
            <w:shd w:val="clear" w:color="auto" w:fill="auto"/>
            <w:vAlign w:val="center"/>
          </w:tcPr>
          <w:p w:rsidR="006C4A55" w:rsidRPr="006C4A55" w:rsidRDefault="006C4A55" w:rsidP="00C74BF8">
            <w:pPr>
              <w:pStyle w:val="AralkYok"/>
              <w:jc w:val="both"/>
              <w:rPr>
                <w:rFonts w:ascii="Times New Roman" w:hAnsi="Times New Roman" w:cs="Times New Roman"/>
                <w:sz w:val="20"/>
                <w:szCs w:val="20"/>
              </w:rPr>
            </w:pPr>
            <w:r w:rsidRPr="006C4A55">
              <w:rPr>
                <w:rFonts w:ascii="Times New Roman" w:hAnsi="Times New Roman" w:cs="Times New Roman"/>
                <w:sz w:val="20"/>
                <w:szCs w:val="20"/>
              </w:rPr>
              <w:t xml:space="preserve">Yüksekokulumuz Amfi B2 </w:t>
            </w:r>
            <w:proofErr w:type="spellStart"/>
            <w:r w:rsidRPr="006C4A55">
              <w:rPr>
                <w:rFonts w:ascii="Times New Roman" w:hAnsi="Times New Roman" w:cs="Times New Roman"/>
                <w:sz w:val="20"/>
                <w:szCs w:val="20"/>
              </w:rPr>
              <w:t>nolu</w:t>
            </w:r>
            <w:proofErr w:type="spellEnd"/>
            <w:r w:rsidRPr="006C4A55">
              <w:rPr>
                <w:rFonts w:ascii="Times New Roman" w:hAnsi="Times New Roman" w:cs="Times New Roman"/>
                <w:sz w:val="20"/>
                <w:szCs w:val="20"/>
              </w:rPr>
              <w:t xml:space="preserve"> salonun da 11.10.2019 Cuma günü </w:t>
            </w:r>
            <w:proofErr w:type="gramStart"/>
            <w:r w:rsidRPr="006C4A55">
              <w:rPr>
                <w:rFonts w:ascii="Times New Roman" w:hAnsi="Times New Roman" w:cs="Times New Roman"/>
                <w:sz w:val="20"/>
                <w:szCs w:val="20"/>
              </w:rPr>
              <w:t>14:30'da</w:t>
            </w:r>
            <w:proofErr w:type="gramEnd"/>
            <w:r w:rsidRPr="006C4A55">
              <w:rPr>
                <w:rFonts w:ascii="Times New Roman" w:hAnsi="Times New Roman" w:cs="Times New Roman"/>
                <w:sz w:val="20"/>
                <w:szCs w:val="20"/>
              </w:rPr>
              <w:t xml:space="preserve"> Pazarlama programı öğrencilerine "Bir İkna Etme Sanatı Olarak Retorik" konulu bir konferansı Prof. Dr. Mustafa ÖZSARI tarafından verilmiştir.</w:t>
            </w:r>
          </w:p>
        </w:tc>
        <w:tc>
          <w:tcPr>
            <w:tcW w:w="1444" w:type="dxa"/>
            <w:shd w:val="clear" w:color="auto" w:fill="auto"/>
            <w:vAlign w:val="center"/>
          </w:tcPr>
          <w:p w:rsidR="006C4A55" w:rsidRPr="006C4A55" w:rsidRDefault="006C4A55" w:rsidP="00C74BF8">
            <w:pPr>
              <w:rPr>
                <w:rFonts w:eastAsia="Batang"/>
                <w:sz w:val="20"/>
                <w:szCs w:val="20"/>
              </w:rPr>
            </w:pPr>
            <w:r w:rsidRPr="006C4A55">
              <w:rPr>
                <w:rFonts w:eastAsia="Batang"/>
                <w:sz w:val="20"/>
                <w:szCs w:val="20"/>
              </w:rPr>
              <w:t>11.10.2019</w:t>
            </w:r>
          </w:p>
        </w:tc>
        <w:tc>
          <w:tcPr>
            <w:tcW w:w="1416" w:type="dxa"/>
            <w:shd w:val="clear" w:color="auto" w:fill="auto"/>
            <w:vAlign w:val="center"/>
          </w:tcPr>
          <w:p w:rsidR="006C4A55" w:rsidRPr="006C4A55" w:rsidRDefault="006C4A55" w:rsidP="00C74BF8">
            <w:pPr>
              <w:rPr>
                <w:rFonts w:eastAsia="Batang"/>
                <w:sz w:val="20"/>
                <w:szCs w:val="20"/>
              </w:rPr>
            </w:pPr>
            <w:r w:rsidRPr="006C4A55">
              <w:rPr>
                <w:rFonts w:eastAsia="Batang"/>
                <w:sz w:val="20"/>
                <w:szCs w:val="20"/>
              </w:rPr>
              <w:t>BMYO</w:t>
            </w:r>
          </w:p>
        </w:tc>
      </w:tr>
      <w:tr w:rsidR="006C4A55" w:rsidRPr="006C4A55" w:rsidTr="00213141">
        <w:trPr>
          <w:jc w:val="center"/>
        </w:trPr>
        <w:tc>
          <w:tcPr>
            <w:tcW w:w="778" w:type="dxa"/>
            <w:shd w:val="clear" w:color="auto" w:fill="auto"/>
            <w:vAlign w:val="center"/>
          </w:tcPr>
          <w:p w:rsidR="006C4A55" w:rsidRPr="006C4A55" w:rsidRDefault="006C4A55" w:rsidP="006C4A55">
            <w:pPr>
              <w:pStyle w:val="ListeParagraf"/>
              <w:numPr>
                <w:ilvl w:val="0"/>
                <w:numId w:val="20"/>
              </w:numPr>
              <w:rPr>
                <w:b/>
                <w:sz w:val="20"/>
                <w:szCs w:val="20"/>
              </w:rPr>
            </w:pPr>
          </w:p>
        </w:tc>
        <w:tc>
          <w:tcPr>
            <w:tcW w:w="1836" w:type="dxa"/>
            <w:shd w:val="clear" w:color="auto" w:fill="auto"/>
            <w:vAlign w:val="center"/>
          </w:tcPr>
          <w:p w:rsidR="006C4A55" w:rsidRPr="006C4A55" w:rsidRDefault="006C4A55" w:rsidP="00C74BF8">
            <w:pPr>
              <w:rPr>
                <w:rFonts w:eastAsia="Batang"/>
                <w:sz w:val="20"/>
                <w:szCs w:val="20"/>
              </w:rPr>
            </w:pPr>
            <w:r w:rsidRPr="006C4A55">
              <w:rPr>
                <w:rFonts w:eastAsia="Batang"/>
                <w:sz w:val="20"/>
                <w:szCs w:val="20"/>
              </w:rPr>
              <w:t>Büro Hizmetleri ve Sekreterlik Bölüm Başkanlığı</w:t>
            </w:r>
          </w:p>
        </w:tc>
        <w:tc>
          <w:tcPr>
            <w:tcW w:w="4732" w:type="dxa"/>
            <w:shd w:val="clear" w:color="auto" w:fill="auto"/>
            <w:vAlign w:val="center"/>
          </w:tcPr>
          <w:p w:rsidR="006C4A55" w:rsidRPr="006C4A55" w:rsidRDefault="006C4A55" w:rsidP="00C74BF8">
            <w:pPr>
              <w:pStyle w:val="AralkYok"/>
              <w:jc w:val="both"/>
              <w:rPr>
                <w:rFonts w:ascii="Times New Roman" w:eastAsia="Batang" w:hAnsi="Times New Roman" w:cs="Times New Roman"/>
                <w:sz w:val="20"/>
                <w:szCs w:val="20"/>
              </w:rPr>
            </w:pPr>
            <w:proofErr w:type="spellStart"/>
            <w:r w:rsidRPr="006C4A55">
              <w:rPr>
                <w:rFonts w:ascii="Times New Roman" w:hAnsi="Times New Roman" w:cs="Times New Roman"/>
                <w:sz w:val="20"/>
                <w:szCs w:val="20"/>
              </w:rPr>
              <w:t>Öğr</w:t>
            </w:r>
            <w:proofErr w:type="spellEnd"/>
            <w:r w:rsidRPr="006C4A55">
              <w:rPr>
                <w:rFonts w:ascii="Times New Roman" w:hAnsi="Times New Roman" w:cs="Times New Roman"/>
                <w:sz w:val="20"/>
                <w:szCs w:val="20"/>
              </w:rPr>
              <w:t xml:space="preserve">. Gör. Gülizar </w:t>
            </w:r>
            <w:proofErr w:type="spellStart"/>
            <w:r w:rsidRPr="006C4A55">
              <w:rPr>
                <w:rFonts w:ascii="Times New Roman" w:hAnsi="Times New Roman" w:cs="Times New Roman"/>
                <w:sz w:val="20"/>
                <w:szCs w:val="20"/>
              </w:rPr>
              <w:t>ŞAHİN'in</w:t>
            </w:r>
            <w:proofErr w:type="spellEnd"/>
            <w:r w:rsidRPr="006C4A55">
              <w:rPr>
                <w:rFonts w:ascii="Times New Roman" w:hAnsi="Times New Roman" w:cs="Times New Roman"/>
                <w:sz w:val="20"/>
                <w:szCs w:val="20"/>
              </w:rPr>
              <w:t>, "</w:t>
            </w:r>
            <w:proofErr w:type="spellStart"/>
            <w:r w:rsidRPr="006C4A55">
              <w:rPr>
                <w:rFonts w:ascii="Times New Roman" w:hAnsi="Times New Roman" w:cs="Times New Roman"/>
                <w:sz w:val="20"/>
                <w:szCs w:val="20"/>
              </w:rPr>
              <w:t>Sektörel</w:t>
            </w:r>
            <w:proofErr w:type="spellEnd"/>
            <w:r w:rsidRPr="006C4A55">
              <w:rPr>
                <w:rFonts w:ascii="Times New Roman" w:hAnsi="Times New Roman" w:cs="Times New Roman"/>
                <w:sz w:val="20"/>
                <w:szCs w:val="20"/>
              </w:rPr>
              <w:t xml:space="preserve"> Uygulamalar" dersi kapsamında, İş Kadınları Dayanışma ve Araştırma Derneği konuşmacı İDA-DER Başkanı İnci AYDOĞAN AYDI ve İDA-DER Yönetim Kurulu Sekreteri Nurten KIRTIL tarafından, </w:t>
            </w:r>
            <w:proofErr w:type="gramStart"/>
            <w:r w:rsidRPr="006C4A55">
              <w:rPr>
                <w:rFonts w:ascii="Times New Roman" w:hAnsi="Times New Roman" w:cs="Times New Roman"/>
                <w:sz w:val="20"/>
                <w:szCs w:val="20"/>
              </w:rPr>
              <w:t>24/10/2019</w:t>
            </w:r>
            <w:proofErr w:type="gramEnd"/>
            <w:r w:rsidRPr="006C4A55">
              <w:rPr>
                <w:rFonts w:ascii="Times New Roman" w:hAnsi="Times New Roman" w:cs="Times New Roman"/>
                <w:sz w:val="20"/>
                <w:szCs w:val="20"/>
              </w:rPr>
              <w:t xml:space="preserve"> Perşembe günü saat 14:30 da "Çalışma Hayatında Kadın" konulu konferans vermişlerdir.</w:t>
            </w:r>
          </w:p>
        </w:tc>
        <w:tc>
          <w:tcPr>
            <w:tcW w:w="1444" w:type="dxa"/>
            <w:shd w:val="clear" w:color="auto" w:fill="auto"/>
            <w:vAlign w:val="center"/>
          </w:tcPr>
          <w:p w:rsidR="006C4A55" w:rsidRPr="006C4A55" w:rsidRDefault="006C4A55" w:rsidP="00C74BF8">
            <w:pPr>
              <w:rPr>
                <w:rFonts w:eastAsia="Batang"/>
                <w:sz w:val="20"/>
                <w:szCs w:val="20"/>
              </w:rPr>
            </w:pPr>
            <w:r w:rsidRPr="006C4A55">
              <w:rPr>
                <w:rFonts w:eastAsia="Batang"/>
                <w:sz w:val="20"/>
                <w:szCs w:val="20"/>
              </w:rPr>
              <w:t>24.10.2019</w:t>
            </w:r>
          </w:p>
        </w:tc>
        <w:tc>
          <w:tcPr>
            <w:tcW w:w="1416" w:type="dxa"/>
            <w:shd w:val="clear" w:color="auto" w:fill="auto"/>
            <w:vAlign w:val="center"/>
          </w:tcPr>
          <w:p w:rsidR="006C4A55" w:rsidRPr="006C4A55" w:rsidRDefault="006C4A55" w:rsidP="00C74BF8">
            <w:pPr>
              <w:rPr>
                <w:rFonts w:eastAsia="Batang"/>
                <w:sz w:val="20"/>
                <w:szCs w:val="20"/>
              </w:rPr>
            </w:pPr>
            <w:r w:rsidRPr="006C4A55">
              <w:rPr>
                <w:rFonts w:eastAsia="Batang"/>
                <w:sz w:val="20"/>
                <w:szCs w:val="20"/>
              </w:rPr>
              <w:t xml:space="preserve">BMYO </w:t>
            </w:r>
          </w:p>
        </w:tc>
      </w:tr>
      <w:tr w:rsidR="006C4A55" w:rsidRPr="006C4A55" w:rsidTr="00213141">
        <w:trPr>
          <w:jc w:val="center"/>
        </w:trPr>
        <w:tc>
          <w:tcPr>
            <w:tcW w:w="778" w:type="dxa"/>
            <w:shd w:val="clear" w:color="auto" w:fill="auto"/>
            <w:vAlign w:val="center"/>
          </w:tcPr>
          <w:p w:rsidR="006C4A55" w:rsidRPr="006C4A55" w:rsidRDefault="006C4A55" w:rsidP="006C4A55">
            <w:pPr>
              <w:pStyle w:val="ListeParagraf"/>
              <w:numPr>
                <w:ilvl w:val="0"/>
                <w:numId w:val="20"/>
              </w:numPr>
              <w:rPr>
                <w:b/>
                <w:sz w:val="20"/>
                <w:szCs w:val="20"/>
              </w:rPr>
            </w:pPr>
          </w:p>
        </w:tc>
        <w:tc>
          <w:tcPr>
            <w:tcW w:w="1836" w:type="dxa"/>
            <w:shd w:val="clear" w:color="auto" w:fill="auto"/>
            <w:vAlign w:val="center"/>
          </w:tcPr>
          <w:p w:rsidR="006C4A55" w:rsidRPr="006C4A55" w:rsidRDefault="006C4A55" w:rsidP="00C74BF8">
            <w:pPr>
              <w:rPr>
                <w:rFonts w:eastAsia="Batang"/>
                <w:sz w:val="20"/>
                <w:szCs w:val="20"/>
              </w:rPr>
            </w:pPr>
            <w:r w:rsidRPr="006C4A55">
              <w:rPr>
                <w:sz w:val="20"/>
                <w:szCs w:val="20"/>
              </w:rPr>
              <w:t xml:space="preserve">Mehmet Akif Ersoy Üniversitesi </w:t>
            </w:r>
          </w:p>
        </w:tc>
        <w:tc>
          <w:tcPr>
            <w:tcW w:w="4732" w:type="dxa"/>
            <w:shd w:val="clear" w:color="auto" w:fill="auto"/>
            <w:vAlign w:val="center"/>
          </w:tcPr>
          <w:p w:rsidR="006C4A55" w:rsidRPr="006C4A55" w:rsidRDefault="006C4A55" w:rsidP="00C74BF8">
            <w:pPr>
              <w:pStyle w:val="AralkYok"/>
              <w:jc w:val="both"/>
              <w:rPr>
                <w:rFonts w:ascii="Times New Roman" w:eastAsia="Batang" w:hAnsi="Times New Roman" w:cs="Times New Roman"/>
                <w:sz w:val="20"/>
                <w:szCs w:val="20"/>
              </w:rPr>
            </w:pPr>
            <w:proofErr w:type="spellStart"/>
            <w:r w:rsidRPr="006C4A55">
              <w:rPr>
                <w:rFonts w:ascii="Times New Roman" w:hAnsi="Times New Roman" w:cs="Times New Roman"/>
                <w:sz w:val="20"/>
                <w:szCs w:val="20"/>
              </w:rPr>
              <w:t>Öğr</w:t>
            </w:r>
            <w:proofErr w:type="spellEnd"/>
            <w:r w:rsidRPr="006C4A55">
              <w:rPr>
                <w:rFonts w:ascii="Times New Roman" w:hAnsi="Times New Roman" w:cs="Times New Roman"/>
                <w:sz w:val="20"/>
                <w:szCs w:val="20"/>
              </w:rPr>
              <w:t xml:space="preserve">. Gör. Dr. Pınar </w:t>
            </w:r>
            <w:proofErr w:type="spellStart"/>
            <w:r w:rsidRPr="006C4A55">
              <w:rPr>
                <w:rFonts w:ascii="Times New Roman" w:hAnsi="Times New Roman" w:cs="Times New Roman"/>
                <w:sz w:val="20"/>
                <w:szCs w:val="20"/>
              </w:rPr>
              <w:t>ERKAL'ın</w:t>
            </w:r>
            <w:proofErr w:type="spellEnd"/>
            <w:r w:rsidRPr="006C4A55">
              <w:rPr>
                <w:rFonts w:ascii="Times New Roman" w:hAnsi="Times New Roman" w:cs="Times New Roman"/>
                <w:sz w:val="20"/>
                <w:szCs w:val="20"/>
              </w:rPr>
              <w:t xml:space="preserve"> 31 Ekim-02 Kasım 2019 tarihleri arasında Mehmet Akif Ersoy Üniversitesi tarafından, Burdur'da düzenlenecek olan 7.Örgütsel Davranış Kongresi'ne </w:t>
            </w:r>
            <w:r w:rsidR="00510BBA" w:rsidRPr="006C4A55">
              <w:rPr>
                <w:rFonts w:ascii="Times New Roman" w:hAnsi="Times New Roman" w:cs="Times New Roman"/>
                <w:sz w:val="20"/>
                <w:szCs w:val="20"/>
              </w:rPr>
              <w:t>çalışanların</w:t>
            </w:r>
            <w:r w:rsidRPr="006C4A55">
              <w:rPr>
                <w:rFonts w:ascii="Times New Roman" w:hAnsi="Times New Roman" w:cs="Times New Roman"/>
                <w:sz w:val="20"/>
                <w:szCs w:val="20"/>
              </w:rPr>
              <w:t xml:space="preserve"> “Atalet Ve Vicdani Durumlarının Etik Dışı Davranışlarıyla İlişkisi Bir Alan Araştırması” adlı </w:t>
            </w:r>
            <w:r w:rsidR="00510BBA" w:rsidRPr="006C4A55">
              <w:rPr>
                <w:rFonts w:ascii="Times New Roman" w:hAnsi="Times New Roman" w:cs="Times New Roman"/>
                <w:sz w:val="20"/>
                <w:szCs w:val="20"/>
              </w:rPr>
              <w:t>bildiriyle</w:t>
            </w:r>
            <w:r w:rsidRPr="006C4A55">
              <w:rPr>
                <w:rFonts w:ascii="Times New Roman" w:hAnsi="Times New Roman" w:cs="Times New Roman"/>
                <w:sz w:val="20"/>
                <w:szCs w:val="20"/>
              </w:rPr>
              <w:t xml:space="preserve"> katılmıştır.</w:t>
            </w:r>
          </w:p>
        </w:tc>
        <w:tc>
          <w:tcPr>
            <w:tcW w:w="1444" w:type="dxa"/>
            <w:shd w:val="clear" w:color="auto" w:fill="auto"/>
            <w:vAlign w:val="center"/>
          </w:tcPr>
          <w:p w:rsidR="006C4A55" w:rsidRPr="006C4A55" w:rsidRDefault="006C4A55" w:rsidP="00C74BF8">
            <w:pPr>
              <w:rPr>
                <w:rFonts w:eastAsia="Batang"/>
                <w:sz w:val="20"/>
                <w:szCs w:val="20"/>
              </w:rPr>
            </w:pPr>
            <w:r w:rsidRPr="006C4A55">
              <w:rPr>
                <w:rFonts w:eastAsia="Batang"/>
                <w:sz w:val="20"/>
                <w:szCs w:val="20"/>
              </w:rPr>
              <w:t>31 Ekim- 02Kasım 2019</w:t>
            </w:r>
          </w:p>
        </w:tc>
        <w:tc>
          <w:tcPr>
            <w:tcW w:w="1416" w:type="dxa"/>
            <w:shd w:val="clear" w:color="auto" w:fill="auto"/>
            <w:vAlign w:val="center"/>
          </w:tcPr>
          <w:p w:rsidR="006C4A55" w:rsidRPr="006C4A55" w:rsidRDefault="006C4A55" w:rsidP="00C74BF8">
            <w:pPr>
              <w:rPr>
                <w:rFonts w:eastAsia="Batang"/>
                <w:sz w:val="20"/>
                <w:szCs w:val="20"/>
              </w:rPr>
            </w:pPr>
            <w:r w:rsidRPr="006C4A55">
              <w:rPr>
                <w:rFonts w:eastAsia="Batang"/>
                <w:sz w:val="20"/>
                <w:szCs w:val="20"/>
              </w:rPr>
              <w:t>Burdur</w:t>
            </w:r>
          </w:p>
        </w:tc>
      </w:tr>
      <w:tr w:rsidR="006C4A55" w:rsidRPr="006C4A55" w:rsidTr="00213141">
        <w:trPr>
          <w:jc w:val="center"/>
        </w:trPr>
        <w:tc>
          <w:tcPr>
            <w:tcW w:w="778" w:type="dxa"/>
            <w:shd w:val="clear" w:color="auto" w:fill="auto"/>
            <w:vAlign w:val="center"/>
          </w:tcPr>
          <w:p w:rsidR="006C4A55" w:rsidRPr="006C4A55" w:rsidRDefault="006C4A55" w:rsidP="006C4A55">
            <w:pPr>
              <w:pStyle w:val="ListeParagraf"/>
              <w:numPr>
                <w:ilvl w:val="0"/>
                <w:numId w:val="20"/>
              </w:numPr>
              <w:rPr>
                <w:b/>
                <w:sz w:val="20"/>
                <w:szCs w:val="20"/>
              </w:rPr>
            </w:pPr>
          </w:p>
        </w:tc>
        <w:tc>
          <w:tcPr>
            <w:tcW w:w="1836" w:type="dxa"/>
            <w:shd w:val="clear" w:color="auto" w:fill="auto"/>
            <w:vAlign w:val="center"/>
          </w:tcPr>
          <w:p w:rsidR="006C4A55" w:rsidRPr="006C4A55" w:rsidRDefault="006C4A55" w:rsidP="00C74BF8">
            <w:pPr>
              <w:rPr>
                <w:rFonts w:eastAsia="Batang"/>
                <w:sz w:val="20"/>
                <w:szCs w:val="20"/>
              </w:rPr>
            </w:pPr>
            <w:r w:rsidRPr="006C4A55">
              <w:rPr>
                <w:rFonts w:eastAsia="Batang"/>
                <w:sz w:val="20"/>
                <w:szCs w:val="20"/>
              </w:rPr>
              <w:t>Büro Hizmetleri ve Sekreterlik Bölüm Başkanlığı</w:t>
            </w:r>
          </w:p>
        </w:tc>
        <w:tc>
          <w:tcPr>
            <w:tcW w:w="4732" w:type="dxa"/>
            <w:shd w:val="clear" w:color="auto" w:fill="auto"/>
            <w:vAlign w:val="center"/>
          </w:tcPr>
          <w:p w:rsidR="006C4A55" w:rsidRPr="006C4A55" w:rsidRDefault="006C4A55" w:rsidP="00C74BF8">
            <w:pPr>
              <w:pStyle w:val="AralkYok"/>
              <w:jc w:val="both"/>
              <w:rPr>
                <w:rFonts w:ascii="Times New Roman" w:eastAsia="Batang" w:hAnsi="Times New Roman" w:cs="Times New Roman"/>
                <w:sz w:val="20"/>
                <w:szCs w:val="20"/>
              </w:rPr>
            </w:pPr>
            <w:r w:rsidRPr="006C4A55">
              <w:rPr>
                <w:rFonts w:ascii="Times New Roman" w:hAnsi="Times New Roman" w:cs="Times New Roman"/>
                <w:sz w:val="20"/>
                <w:szCs w:val="20"/>
              </w:rPr>
              <w:t xml:space="preserve">Balıkesir Büyükşehir Belediyesi İtfaiye Dairesi Başkanlığı </w:t>
            </w:r>
            <w:proofErr w:type="gramStart"/>
            <w:r w:rsidRPr="006C4A55">
              <w:rPr>
                <w:rFonts w:ascii="Times New Roman" w:hAnsi="Times New Roman" w:cs="Times New Roman"/>
                <w:sz w:val="20"/>
                <w:szCs w:val="20"/>
              </w:rPr>
              <w:t>16/10/2019</w:t>
            </w:r>
            <w:proofErr w:type="gramEnd"/>
            <w:r w:rsidRPr="006C4A55">
              <w:rPr>
                <w:rFonts w:ascii="Times New Roman" w:hAnsi="Times New Roman" w:cs="Times New Roman"/>
                <w:sz w:val="20"/>
                <w:szCs w:val="20"/>
              </w:rPr>
              <w:t xml:space="preserve"> Çarşamba günü saat 15:00 de Yüksekokulumuz Büro Hizmetleri ve Sekreterlik Bölüm Başkanlığına bağlı Büro Yönetimi ve Yönetici Asistanlığı programı 2.sınıf öğrencilerinin "</w:t>
            </w:r>
            <w:proofErr w:type="spellStart"/>
            <w:r w:rsidRPr="006C4A55">
              <w:rPr>
                <w:rFonts w:ascii="Times New Roman" w:hAnsi="Times New Roman" w:cs="Times New Roman"/>
                <w:sz w:val="20"/>
                <w:szCs w:val="20"/>
              </w:rPr>
              <w:t>Sektörel</w:t>
            </w:r>
            <w:proofErr w:type="spellEnd"/>
            <w:r w:rsidRPr="006C4A55">
              <w:rPr>
                <w:rFonts w:ascii="Times New Roman" w:hAnsi="Times New Roman" w:cs="Times New Roman"/>
                <w:sz w:val="20"/>
                <w:szCs w:val="20"/>
              </w:rPr>
              <w:t xml:space="preserve"> Uygulamalar-1" dersi kapsamında, "Doğal Afetlere Hazırlık" konulu konferans düzenleyecektir. Devamında Yüksekokulumuz bahçesinde yangın tatbikatı yapılmıştır.</w:t>
            </w:r>
          </w:p>
        </w:tc>
        <w:tc>
          <w:tcPr>
            <w:tcW w:w="1444" w:type="dxa"/>
            <w:shd w:val="clear" w:color="auto" w:fill="auto"/>
            <w:vAlign w:val="center"/>
          </w:tcPr>
          <w:p w:rsidR="006C4A55" w:rsidRPr="006C4A55" w:rsidRDefault="006C4A55" w:rsidP="00C74BF8">
            <w:pPr>
              <w:rPr>
                <w:rFonts w:eastAsia="Batang"/>
                <w:sz w:val="20"/>
                <w:szCs w:val="20"/>
              </w:rPr>
            </w:pPr>
            <w:r w:rsidRPr="006C4A55">
              <w:rPr>
                <w:rFonts w:eastAsia="Batang"/>
                <w:sz w:val="20"/>
                <w:szCs w:val="20"/>
              </w:rPr>
              <w:t>16 Ekim 2019</w:t>
            </w:r>
          </w:p>
        </w:tc>
        <w:tc>
          <w:tcPr>
            <w:tcW w:w="1416" w:type="dxa"/>
            <w:shd w:val="clear" w:color="auto" w:fill="auto"/>
            <w:vAlign w:val="center"/>
          </w:tcPr>
          <w:p w:rsidR="006C4A55" w:rsidRPr="006C4A55" w:rsidRDefault="006C4A55" w:rsidP="00C74BF8">
            <w:pPr>
              <w:rPr>
                <w:rFonts w:eastAsia="Batang"/>
                <w:sz w:val="20"/>
                <w:szCs w:val="20"/>
              </w:rPr>
            </w:pPr>
            <w:r w:rsidRPr="006C4A55">
              <w:rPr>
                <w:rFonts w:eastAsia="Batang"/>
                <w:sz w:val="20"/>
                <w:szCs w:val="20"/>
              </w:rPr>
              <w:t xml:space="preserve">BMYO ANFİ B1 Salonunda </w:t>
            </w:r>
          </w:p>
        </w:tc>
      </w:tr>
      <w:tr w:rsidR="006C4A55" w:rsidRPr="006C4A55" w:rsidTr="00213141">
        <w:trPr>
          <w:jc w:val="center"/>
        </w:trPr>
        <w:tc>
          <w:tcPr>
            <w:tcW w:w="778" w:type="dxa"/>
            <w:shd w:val="clear" w:color="auto" w:fill="auto"/>
            <w:vAlign w:val="center"/>
          </w:tcPr>
          <w:p w:rsidR="006C4A55" w:rsidRPr="006C4A55" w:rsidRDefault="006C4A55" w:rsidP="006C4A55">
            <w:pPr>
              <w:pStyle w:val="ListeParagraf"/>
              <w:numPr>
                <w:ilvl w:val="0"/>
                <w:numId w:val="20"/>
              </w:numPr>
              <w:rPr>
                <w:b/>
                <w:sz w:val="20"/>
                <w:szCs w:val="20"/>
              </w:rPr>
            </w:pPr>
          </w:p>
        </w:tc>
        <w:tc>
          <w:tcPr>
            <w:tcW w:w="1836" w:type="dxa"/>
            <w:shd w:val="clear" w:color="auto" w:fill="auto"/>
            <w:vAlign w:val="center"/>
          </w:tcPr>
          <w:p w:rsidR="006C4A55" w:rsidRPr="006C4A55" w:rsidRDefault="006C4A55" w:rsidP="00C74BF8">
            <w:pPr>
              <w:rPr>
                <w:rFonts w:eastAsia="Batang"/>
                <w:sz w:val="20"/>
                <w:szCs w:val="20"/>
              </w:rPr>
            </w:pPr>
            <w:r w:rsidRPr="006C4A55">
              <w:rPr>
                <w:rFonts w:eastAsia="Batang"/>
                <w:sz w:val="20"/>
                <w:szCs w:val="20"/>
              </w:rPr>
              <w:t>İnşaat Bölüm Başkanlığı</w:t>
            </w:r>
          </w:p>
        </w:tc>
        <w:tc>
          <w:tcPr>
            <w:tcW w:w="4732" w:type="dxa"/>
            <w:shd w:val="clear" w:color="auto" w:fill="auto"/>
            <w:vAlign w:val="center"/>
          </w:tcPr>
          <w:p w:rsidR="006C4A55" w:rsidRPr="006C4A55" w:rsidRDefault="006C4A55" w:rsidP="00C74BF8">
            <w:pPr>
              <w:pStyle w:val="AralkYok"/>
              <w:jc w:val="both"/>
              <w:rPr>
                <w:rFonts w:ascii="Times New Roman" w:hAnsi="Times New Roman" w:cs="Times New Roman"/>
                <w:sz w:val="20"/>
                <w:szCs w:val="20"/>
              </w:rPr>
            </w:pPr>
            <w:r w:rsidRPr="006C4A55">
              <w:rPr>
                <w:rFonts w:ascii="Times New Roman" w:hAnsi="Times New Roman" w:cs="Times New Roman"/>
                <w:sz w:val="20"/>
                <w:szCs w:val="20"/>
              </w:rPr>
              <w:t xml:space="preserve">Yüksekokulumuz öğrencilerine yönelik "Teknikerin Seçim ve İstihdam Süreçleri" ile ilgili olarak Yarış Kabin Sanayi ve Ticaret A.Ş tarafından 23 Ekim 2019 Çarşamba günü saat </w:t>
            </w:r>
            <w:proofErr w:type="gramStart"/>
            <w:r w:rsidRPr="006C4A55">
              <w:rPr>
                <w:rFonts w:ascii="Times New Roman" w:hAnsi="Times New Roman" w:cs="Times New Roman"/>
                <w:sz w:val="20"/>
                <w:szCs w:val="20"/>
              </w:rPr>
              <w:t>13:30</w:t>
            </w:r>
            <w:proofErr w:type="gramEnd"/>
            <w:r w:rsidRPr="006C4A55">
              <w:rPr>
                <w:rFonts w:ascii="Times New Roman" w:hAnsi="Times New Roman" w:cs="Times New Roman"/>
                <w:sz w:val="20"/>
                <w:szCs w:val="20"/>
              </w:rPr>
              <w:t xml:space="preserve"> da seminer düzenlenmiştir.</w:t>
            </w:r>
          </w:p>
        </w:tc>
        <w:tc>
          <w:tcPr>
            <w:tcW w:w="1444" w:type="dxa"/>
            <w:shd w:val="clear" w:color="auto" w:fill="auto"/>
            <w:vAlign w:val="center"/>
          </w:tcPr>
          <w:p w:rsidR="006C4A55" w:rsidRPr="006C4A55" w:rsidRDefault="006C4A55" w:rsidP="00C74BF8">
            <w:pPr>
              <w:rPr>
                <w:rFonts w:eastAsia="Batang"/>
                <w:sz w:val="20"/>
                <w:szCs w:val="20"/>
              </w:rPr>
            </w:pPr>
            <w:r w:rsidRPr="006C4A55">
              <w:rPr>
                <w:rFonts w:eastAsia="Batang"/>
                <w:sz w:val="20"/>
                <w:szCs w:val="20"/>
              </w:rPr>
              <w:t>23 Ekim 2019</w:t>
            </w:r>
          </w:p>
        </w:tc>
        <w:tc>
          <w:tcPr>
            <w:tcW w:w="1416" w:type="dxa"/>
            <w:shd w:val="clear" w:color="auto" w:fill="auto"/>
            <w:vAlign w:val="center"/>
          </w:tcPr>
          <w:p w:rsidR="006C4A55" w:rsidRPr="006C4A55" w:rsidRDefault="006C4A55" w:rsidP="00C74BF8">
            <w:pPr>
              <w:rPr>
                <w:rFonts w:eastAsia="Batang"/>
                <w:sz w:val="20"/>
                <w:szCs w:val="20"/>
              </w:rPr>
            </w:pPr>
            <w:r w:rsidRPr="006C4A55">
              <w:rPr>
                <w:rFonts w:eastAsia="Batang"/>
                <w:sz w:val="20"/>
                <w:szCs w:val="20"/>
              </w:rPr>
              <w:t>BMYO ANFİ B1 Salonunda</w:t>
            </w:r>
          </w:p>
        </w:tc>
      </w:tr>
      <w:tr w:rsidR="006C4A55" w:rsidRPr="006C4A55" w:rsidTr="00213141">
        <w:trPr>
          <w:jc w:val="center"/>
        </w:trPr>
        <w:tc>
          <w:tcPr>
            <w:tcW w:w="778" w:type="dxa"/>
            <w:shd w:val="clear" w:color="auto" w:fill="auto"/>
            <w:vAlign w:val="center"/>
          </w:tcPr>
          <w:p w:rsidR="006C4A55" w:rsidRPr="006C4A55" w:rsidRDefault="006C4A55" w:rsidP="006C4A55">
            <w:pPr>
              <w:pStyle w:val="ListeParagraf"/>
              <w:numPr>
                <w:ilvl w:val="0"/>
                <w:numId w:val="20"/>
              </w:numPr>
              <w:rPr>
                <w:b/>
                <w:sz w:val="20"/>
                <w:szCs w:val="20"/>
              </w:rPr>
            </w:pPr>
          </w:p>
        </w:tc>
        <w:tc>
          <w:tcPr>
            <w:tcW w:w="1836" w:type="dxa"/>
            <w:shd w:val="clear" w:color="auto" w:fill="auto"/>
            <w:vAlign w:val="center"/>
          </w:tcPr>
          <w:p w:rsidR="006C4A55" w:rsidRPr="006C4A55" w:rsidRDefault="006C4A55" w:rsidP="00C74BF8">
            <w:pPr>
              <w:rPr>
                <w:rFonts w:eastAsia="Batang"/>
                <w:sz w:val="20"/>
                <w:szCs w:val="20"/>
              </w:rPr>
            </w:pPr>
            <w:r w:rsidRPr="006C4A55">
              <w:rPr>
                <w:rFonts w:eastAsia="Batang"/>
                <w:sz w:val="20"/>
                <w:szCs w:val="20"/>
              </w:rPr>
              <w:t>Burdur</w:t>
            </w:r>
          </w:p>
        </w:tc>
        <w:tc>
          <w:tcPr>
            <w:tcW w:w="4732" w:type="dxa"/>
            <w:shd w:val="clear" w:color="auto" w:fill="auto"/>
            <w:vAlign w:val="center"/>
          </w:tcPr>
          <w:p w:rsidR="006C4A55" w:rsidRPr="006C4A55" w:rsidRDefault="006C4A55" w:rsidP="00C74BF8">
            <w:pPr>
              <w:pStyle w:val="AralkYok"/>
              <w:jc w:val="both"/>
              <w:rPr>
                <w:rFonts w:ascii="Times New Roman" w:hAnsi="Times New Roman" w:cs="Times New Roman"/>
                <w:sz w:val="20"/>
                <w:szCs w:val="20"/>
              </w:rPr>
            </w:pPr>
            <w:proofErr w:type="spellStart"/>
            <w:r w:rsidRPr="006C4A55">
              <w:rPr>
                <w:rFonts w:ascii="Times New Roman" w:hAnsi="Times New Roman" w:cs="Times New Roman"/>
                <w:sz w:val="20"/>
                <w:szCs w:val="20"/>
              </w:rPr>
              <w:t>Öğr</w:t>
            </w:r>
            <w:proofErr w:type="spellEnd"/>
            <w:r w:rsidRPr="006C4A55">
              <w:rPr>
                <w:rFonts w:ascii="Times New Roman" w:hAnsi="Times New Roman" w:cs="Times New Roman"/>
                <w:sz w:val="20"/>
                <w:szCs w:val="20"/>
              </w:rPr>
              <w:t xml:space="preserve">. Gör. Dr. Pınar </w:t>
            </w:r>
            <w:proofErr w:type="spellStart"/>
            <w:r w:rsidRPr="006C4A55">
              <w:rPr>
                <w:rFonts w:ascii="Times New Roman" w:hAnsi="Times New Roman" w:cs="Times New Roman"/>
                <w:sz w:val="20"/>
                <w:szCs w:val="20"/>
              </w:rPr>
              <w:t>ERKAL'ın</w:t>
            </w:r>
            <w:proofErr w:type="spellEnd"/>
            <w:r w:rsidRPr="006C4A55">
              <w:rPr>
                <w:rFonts w:ascii="Times New Roman" w:hAnsi="Times New Roman" w:cs="Times New Roman"/>
                <w:sz w:val="20"/>
                <w:szCs w:val="20"/>
              </w:rPr>
              <w:t xml:space="preserve"> 31 Ekim-02 Kasım 2019 tarihleri arasında Mehmet Akif Ersoy Üniversitesi tarafından, Burdur'da düzenlenecek olan 7.Örgütsel Davranış Kongresi'ne katılmıştır.</w:t>
            </w:r>
          </w:p>
        </w:tc>
        <w:tc>
          <w:tcPr>
            <w:tcW w:w="1444" w:type="dxa"/>
            <w:shd w:val="clear" w:color="auto" w:fill="auto"/>
            <w:vAlign w:val="center"/>
          </w:tcPr>
          <w:p w:rsidR="006C4A55" w:rsidRPr="006C4A55" w:rsidRDefault="006C4A55" w:rsidP="00C74BF8">
            <w:pPr>
              <w:rPr>
                <w:rFonts w:eastAsia="Batang"/>
                <w:sz w:val="20"/>
                <w:szCs w:val="20"/>
              </w:rPr>
            </w:pPr>
            <w:r w:rsidRPr="006C4A55">
              <w:rPr>
                <w:rFonts w:eastAsia="Batang"/>
                <w:sz w:val="20"/>
                <w:szCs w:val="20"/>
              </w:rPr>
              <w:t>31Ekim- 02 Aralık 2019</w:t>
            </w:r>
          </w:p>
        </w:tc>
        <w:tc>
          <w:tcPr>
            <w:tcW w:w="1416" w:type="dxa"/>
            <w:shd w:val="clear" w:color="auto" w:fill="auto"/>
            <w:vAlign w:val="center"/>
          </w:tcPr>
          <w:p w:rsidR="006C4A55" w:rsidRPr="006C4A55" w:rsidRDefault="006C4A55" w:rsidP="00C74BF8">
            <w:pPr>
              <w:rPr>
                <w:rFonts w:eastAsia="Batang"/>
                <w:sz w:val="20"/>
                <w:szCs w:val="20"/>
              </w:rPr>
            </w:pPr>
            <w:r w:rsidRPr="006C4A55">
              <w:rPr>
                <w:rFonts w:eastAsia="Batang"/>
                <w:sz w:val="20"/>
                <w:szCs w:val="20"/>
              </w:rPr>
              <w:t>Mehmet Akif Ersoy Üniversitesi</w:t>
            </w:r>
          </w:p>
        </w:tc>
      </w:tr>
      <w:tr w:rsidR="006C4A55" w:rsidRPr="006C4A55" w:rsidTr="00213141">
        <w:trPr>
          <w:jc w:val="center"/>
        </w:trPr>
        <w:tc>
          <w:tcPr>
            <w:tcW w:w="778" w:type="dxa"/>
            <w:shd w:val="clear" w:color="auto" w:fill="auto"/>
            <w:vAlign w:val="center"/>
          </w:tcPr>
          <w:p w:rsidR="006C4A55" w:rsidRPr="006C4A55" w:rsidRDefault="006C4A55" w:rsidP="006C4A55">
            <w:pPr>
              <w:pStyle w:val="ListeParagraf"/>
              <w:numPr>
                <w:ilvl w:val="0"/>
                <w:numId w:val="20"/>
              </w:numPr>
              <w:rPr>
                <w:b/>
                <w:sz w:val="20"/>
                <w:szCs w:val="20"/>
              </w:rPr>
            </w:pPr>
          </w:p>
        </w:tc>
        <w:tc>
          <w:tcPr>
            <w:tcW w:w="1836" w:type="dxa"/>
            <w:shd w:val="clear" w:color="auto" w:fill="auto"/>
            <w:vAlign w:val="center"/>
          </w:tcPr>
          <w:p w:rsidR="006C4A55" w:rsidRPr="006C4A55" w:rsidRDefault="006C4A55" w:rsidP="00C74BF8">
            <w:pPr>
              <w:rPr>
                <w:rFonts w:eastAsia="Batang"/>
                <w:sz w:val="20"/>
                <w:szCs w:val="20"/>
              </w:rPr>
            </w:pPr>
            <w:r w:rsidRPr="006C4A55">
              <w:rPr>
                <w:rFonts w:eastAsia="Batang"/>
                <w:sz w:val="20"/>
                <w:szCs w:val="20"/>
              </w:rPr>
              <w:t>Madencilik Maden Çıkarma Bölüm Başkanlığı</w:t>
            </w:r>
          </w:p>
        </w:tc>
        <w:tc>
          <w:tcPr>
            <w:tcW w:w="4732" w:type="dxa"/>
            <w:shd w:val="clear" w:color="auto" w:fill="auto"/>
            <w:vAlign w:val="center"/>
          </w:tcPr>
          <w:p w:rsidR="006C4A55" w:rsidRPr="006C4A55" w:rsidRDefault="006C4A55" w:rsidP="00C74BF8">
            <w:pPr>
              <w:pStyle w:val="AralkYok"/>
              <w:jc w:val="both"/>
              <w:rPr>
                <w:rFonts w:ascii="Times New Roman" w:hAnsi="Times New Roman" w:cs="Times New Roman"/>
                <w:sz w:val="20"/>
                <w:szCs w:val="20"/>
              </w:rPr>
            </w:pPr>
            <w:r w:rsidRPr="006C4A55">
              <w:rPr>
                <w:rFonts w:ascii="Times New Roman" w:hAnsi="Times New Roman" w:cs="Times New Roman"/>
                <w:sz w:val="20"/>
                <w:szCs w:val="20"/>
              </w:rPr>
              <w:t xml:space="preserve">4 Aralık Dünya Madenciler Günü olması nedeniyle, </w:t>
            </w:r>
            <w:proofErr w:type="gramStart"/>
            <w:r w:rsidRPr="006C4A55">
              <w:rPr>
                <w:rFonts w:ascii="Times New Roman" w:hAnsi="Times New Roman" w:cs="Times New Roman"/>
                <w:sz w:val="20"/>
                <w:szCs w:val="20"/>
              </w:rPr>
              <w:t>4/12/2019</w:t>
            </w:r>
            <w:proofErr w:type="gramEnd"/>
            <w:r w:rsidRPr="006C4A55">
              <w:rPr>
                <w:rFonts w:ascii="Times New Roman" w:hAnsi="Times New Roman" w:cs="Times New Roman"/>
                <w:sz w:val="20"/>
                <w:szCs w:val="20"/>
              </w:rPr>
              <w:t xml:space="preserve"> Çarşamba günü saat 14:00 </w:t>
            </w:r>
            <w:proofErr w:type="spellStart"/>
            <w:r w:rsidRPr="006C4A55">
              <w:rPr>
                <w:rFonts w:ascii="Times New Roman" w:hAnsi="Times New Roman" w:cs="Times New Roman"/>
                <w:sz w:val="20"/>
                <w:szCs w:val="20"/>
              </w:rPr>
              <w:t>te</w:t>
            </w:r>
            <w:proofErr w:type="spellEnd"/>
            <w:r w:rsidRPr="006C4A55">
              <w:rPr>
                <w:rFonts w:ascii="Times New Roman" w:hAnsi="Times New Roman" w:cs="Times New Roman"/>
                <w:sz w:val="20"/>
                <w:szCs w:val="20"/>
              </w:rPr>
              <w:t xml:space="preserve">, C201 </w:t>
            </w:r>
            <w:proofErr w:type="spellStart"/>
            <w:r w:rsidRPr="006C4A55">
              <w:rPr>
                <w:rFonts w:ascii="Times New Roman" w:hAnsi="Times New Roman" w:cs="Times New Roman"/>
                <w:sz w:val="20"/>
                <w:szCs w:val="20"/>
              </w:rPr>
              <w:t>nolu</w:t>
            </w:r>
            <w:proofErr w:type="spellEnd"/>
            <w:r w:rsidRPr="006C4A55">
              <w:rPr>
                <w:rFonts w:ascii="Times New Roman" w:hAnsi="Times New Roman" w:cs="Times New Roman"/>
                <w:sz w:val="20"/>
                <w:szCs w:val="20"/>
              </w:rPr>
              <w:t xml:space="preserve"> salonda Üniversitemiz Mühendislik Fakültesi Jeoloji Mühendisliği Bölümü öğretim üyesi Doç.</w:t>
            </w:r>
            <w:r w:rsidR="00510BBA">
              <w:rPr>
                <w:rFonts w:ascii="Times New Roman" w:hAnsi="Times New Roman" w:cs="Times New Roman"/>
                <w:sz w:val="20"/>
                <w:szCs w:val="20"/>
              </w:rPr>
              <w:t xml:space="preserve"> </w:t>
            </w:r>
            <w:r w:rsidRPr="006C4A55">
              <w:rPr>
                <w:rFonts w:ascii="Times New Roman" w:hAnsi="Times New Roman" w:cs="Times New Roman"/>
                <w:sz w:val="20"/>
                <w:szCs w:val="20"/>
              </w:rPr>
              <w:t>Dr.</w:t>
            </w:r>
            <w:r w:rsidR="00510BBA">
              <w:rPr>
                <w:rFonts w:ascii="Times New Roman" w:hAnsi="Times New Roman" w:cs="Times New Roman"/>
                <w:sz w:val="20"/>
                <w:szCs w:val="20"/>
              </w:rPr>
              <w:t xml:space="preserve"> </w:t>
            </w:r>
            <w:r w:rsidRPr="006C4A55">
              <w:rPr>
                <w:rFonts w:ascii="Times New Roman" w:hAnsi="Times New Roman" w:cs="Times New Roman"/>
                <w:sz w:val="20"/>
                <w:szCs w:val="20"/>
              </w:rPr>
              <w:t>Ali Murat KILIÇ tarafından "</w:t>
            </w:r>
            <w:r w:rsidR="00510BBA" w:rsidRPr="006C4A55">
              <w:rPr>
                <w:rFonts w:ascii="Times New Roman" w:hAnsi="Times New Roman" w:cs="Times New Roman"/>
                <w:sz w:val="20"/>
                <w:szCs w:val="20"/>
              </w:rPr>
              <w:t>Antarktika</w:t>
            </w:r>
            <w:r w:rsidRPr="006C4A55">
              <w:rPr>
                <w:rFonts w:ascii="Times New Roman" w:hAnsi="Times New Roman" w:cs="Times New Roman"/>
                <w:sz w:val="20"/>
                <w:szCs w:val="20"/>
              </w:rPr>
              <w:t xml:space="preserve"> Kıtasın da Türk Bilim İnsanları Tarafından Gerçekleştirilen İlk </w:t>
            </w:r>
            <w:r w:rsidR="00510BBA" w:rsidRPr="006C4A55">
              <w:rPr>
                <w:rFonts w:ascii="Times New Roman" w:hAnsi="Times New Roman" w:cs="Times New Roman"/>
                <w:sz w:val="20"/>
                <w:szCs w:val="20"/>
              </w:rPr>
              <w:t>Paleontoloji</w:t>
            </w:r>
            <w:r w:rsidRPr="006C4A55">
              <w:rPr>
                <w:rFonts w:ascii="Times New Roman" w:hAnsi="Times New Roman" w:cs="Times New Roman"/>
                <w:sz w:val="20"/>
                <w:szCs w:val="20"/>
              </w:rPr>
              <w:t xml:space="preserve"> Araştırması" konulu bir konferans verilmiştir.</w:t>
            </w:r>
          </w:p>
        </w:tc>
        <w:tc>
          <w:tcPr>
            <w:tcW w:w="1444" w:type="dxa"/>
            <w:shd w:val="clear" w:color="auto" w:fill="auto"/>
            <w:vAlign w:val="center"/>
          </w:tcPr>
          <w:p w:rsidR="006C4A55" w:rsidRPr="006C4A55" w:rsidRDefault="006C4A55" w:rsidP="00C74BF8">
            <w:pPr>
              <w:rPr>
                <w:rFonts w:eastAsia="Batang"/>
                <w:sz w:val="20"/>
                <w:szCs w:val="20"/>
              </w:rPr>
            </w:pPr>
            <w:r w:rsidRPr="006C4A55">
              <w:rPr>
                <w:rFonts w:eastAsia="Batang"/>
                <w:sz w:val="20"/>
                <w:szCs w:val="20"/>
              </w:rPr>
              <w:t>04.12.2019</w:t>
            </w:r>
          </w:p>
        </w:tc>
        <w:tc>
          <w:tcPr>
            <w:tcW w:w="1416" w:type="dxa"/>
            <w:shd w:val="clear" w:color="auto" w:fill="auto"/>
            <w:vAlign w:val="center"/>
          </w:tcPr>
          <w:p w:rsidR="006C4A55" w:rsidRPr="006C4A55" w:rsidRDefault="006C4A55" w:rsidP="00C74BF8">
            <w:pPr>
              <w:rPr>
                <w:rFonts w:eastAsia="Batang"/>
                <w:sz w:val="20"/>
                <w:szCs w:val="20"/>
              </w:rPr>
            </w:pPr>
            <w:r w:rsidRPr="006C4A55">
              <w:rPr>
                <w:rFonts w:eastAsia="Batang"/>
                <w:sz w:val="20"/>
                <w:szCs w:val="20"/>
              </w:rPr>
              <w:t>BMYO C201 Salonunda</w:t>
            </w:r>
          </w:p>
        </w:tc>
      </w:tr>
      <w:tr w:rsidR="006C4A55" w:rsidRPr="006C4A55" w:rsidTr="00213141">
        <w:trPr>
          <w:jc w:val="center"/>
        </w:trPr>
        <w:tc>
          <w:tcPr>
            <w:tcW w:w="778" w:type="dxa"/>
            <w:shd w:val="clear" w:color="auto" w:fill="auto"/>
            <w:vAlign w:val="center"/>
          </w:tcPr>
          <w:p w:rsidR="006C4A55" w:rsidRPr="006C4A55" w:rsidRDefault="006C4A55" w:rsidP="006C4A55">
            <w:pPr>
              <w:pStyle w:val="ListeParagraf"/>
              <w:numPr>
                <w:ilvl w:val="0"/>
                <w:numId w:val="20"/>
              </w:numPr>
              <w:rPr>
                <w:b/>
                <w:sz w:val="20"/>
                <w:szCs w:val="20"/>
              </w:rPr>
            </w:pPr>
          </w:p>
        </w:tc>
        <w:tc>
          <w:tcPr>
            <w:tcW w:w="1836" w:type="dxa"/>
            <w:shd w:val="clear" w:color="auto" w:fill="auto"/>
            <w:vAlign w:val="center"/>
          </w:tcPr>
          <w:p w:rsidR="006C4A55" w:rsidRPr="006C4A55" w:rsidRDefault="006C4A55" w:rsidP="00C74BF8">
            <w:pPr>
              <w:rPr>
                <w:rFonts w:eastAsia="Batang"/>
                <w:sz w:val="20"/>
                <w:szCs w:val="20"/>
              </w:rPr>
            </w:pPr>
            <w:r w:rsidRPr="006C4A55">
              <w:rPr>
                <w:rFonts w:eastAsia="Batang"/>
                <w:sz w:val="20"/>
                <w:szCs w:val="20"/>
              </w:rPr>
              <w:t>Çanakkale</w:t>
            </w:r>
          </w:p>
        </w:tc>
        <w:tc>
          <w:tcPr>
            <w:tcW w:w="4732" w:type="dxa"/>
            <w:shd w:val="clear" w:color="auto" w:fill="auto"/>
            <w:vAlign w:val="center"/>
          </w:tcPr>
          <w:p w:rsidR="006C4A55" w:rsidRPr="006C4A55" w:rsidRDefault="006C4A55" w:rsidP="00C74BF8">
            <w:pPr>
              <w:pStyle w:val="AralkYok"/>
              <w:jc w:val="both"/>
              <w:rPr>
                <w:rFonts w:ascii="Times New Roman" w:eastAsia="Batang" w:hAnsi="Times New Roman" w:cs="Times New Roman"/>
                <w:sz w:val="20"/>
                <w:szCs w:val="20"/>
              </w:rPr>
            </w:pPr>
            <w:r w:rsidRPr="006C4A55">
              <w:rPr>
                <w:rFonts w:ascii="Times New Roman" w:hAnsi="Times New Roman" w:cs="Times New Roman"/>
                <w:sz w:val="20"/>
                <w:szCs w:val="20"/>
              </w:rPr>
              <w:t>Dr.</w:t>
            </w:r>
            <w:r w:rsidR="00510BBA">
              <w:rPr>
                <w:rFonts w:ascii="Times New Roman" w:hAnsi="Times New Roman" w:cs="Times New Roman"/>
                <w:sz w:val="20"/>
                <w:szCs w:val="20"/>
              </w:rPr>
              <w:t xml:space="preserve"> </w:t>
            </w:r>
            <w:proofErr w:type="spellStart"/>
            <w:r w:rsidRPr="006C4A55">
              <w:rPr>
                <w:rFonts w:ascii="Times New Roman" w:hAnsi="Times New Roman" w:cs="Times New Roman"/>
                <w:sz w:val="20"/>
                <w:szCs w:val="20"/>
              </w:rPr>
              <w:t>Öğr</w:t>
            </w:r>
            <w:proofErr w:type="spellEnd"/>
            <w:r w:rsidRPr="006C4A55">
              <w:rPr>
                <w:rFonts w:ascii="Times New Roman" w:hAnsi="Times New Roman" w:cs="Times New Roman"/>
                <w:sz w:val="20"/>
                <w:szCs w:val="20"/>
              </w:rPr>
              <w:t>.</w:t>
            </w:r>
            <w:r w:rsidR="00510BBA">
              <w:rPr>
                <w:rFonts w:ascii="Times New Roman" w:hAnsi="Times New Roman" w:cs="Times New Roman"/>
                <w:sz w:val="20"/>
                <w:szCs w:val="20"/>
              </w:rPr>
              <w:t xml:space="preserve"> </w:t>
            </w:r>
            <w:r w:rsidRPr="006C4A55">
              <w:rPr>
                <w:rFonts w:ascii="Times New Roman" w:hAnsi="Times New Roman" w:cs="Times New Roman"/>
                <w:sz w:val="20"/>
                <w:szCs w:val="20"/>
              </w:rPr>
              <w:t xml:space="preserve">Üyesi Fatmagül </w:t>
            </w:r>
            <w:proofErr w:type="spellStart"/>
            <w:r w:rsidRPr="006C4A55">
              <w:rPr>
                <w:rFonts w:ascii="Times New Roman" w:hAnsi="Times New Roman" w:cs="Times New Roman"/>
                <w:sz w:val="20"/>
                <w:szCs w:val="20"/>
              </w:rPr>
              <w:t>TOLUN’un</w:t>
            </w:r>
            <w:proofErr w:type="spellEnd"/>
            <w:r w:rsidRPr="006C4A55">
              <w:rPr>
                <w:rFonts w:ascii="Times New Roman" w:hAnsi="Times New Roman" w:cs="Times New Roman"/>
                <w:sz w:val="20"/>
                <w:szCs w:val="20"/>
              </w:rPr>
              <w:t>, 05-07.12.2019 tarihlerinde Çanakkale'de düzenlenecek olan '3. Uluslararası Farkındalık Konferansı'na ''Magnezyum Alaşımlarının Endüstride Kullanımları " başlıklı sözlü bildiri ile katılmıştır.</w:t>
            </w:r>
          </w:p>
        </w:tc>
        <w:tc>
          <w:tcPr>
            <w:tcW w:w="1444" w:type="dxa"/>
            <w:shd w:val="clear" w:color="auto" w:fill="auto"/>
            <w:vAlign w:val="center"/>
          </w:tcPr>
          <w:p w:rsidR="006C4A55" w:rsidRPr="006C4A55" w:rsidRDefault="006C4A55" w:rsidP="00C74BF8">
            <w:pPr>
              <w:rPr>
                <w:rFonts w:eastAsia="Batang"/>
                <w:sz w:val="20"/>
                <w:szCs w:val="20"/>
              </w:rPr>
            </w:pPr>
            <w:r w:rsidRPr="006C4A55">
              <w:rPr>
                <w:rFonts w:eastAsia="Batang"/>
                <w:sz w:val="20"/>
                <w:szCs w:val="20"/>
              </w:rPr>
              <w:t>05-</w:t>
            </w:r>
            <w:proofErr w:type="gramStart"/>
            <w:r w:rsidRPr="006C4A55">
              <w:rPr>
                <w:rFonts w:eastAsia="Batang"/>
                <w:sz w:val="20"/>
                <w:szCs w:val="20"/>
              </w:rPr>
              <w:t>07 .12</w:t>
            </w:r>
            <w:proofErr w:type="gramEnd"/>
            <w:r w:rsidRPr="006C4A55">
              <w:rPr>
                <w:rFonts w:eastAsia="Batang"/>
                <w:sz w:val="20"/>
                <w:szCs w:val="20"/>
              </w:rPr>
              <w:t>.2019</w:t>
            </w:r>
          </w:p>
        </w:tc>
        <w:tc>
          <w:tcPr>
            <w:tcW w:w="1416" w:type="dxa"/>
            <w:shd w:val="clear" w:color="auto" w:fill="auto"/>
            <w:vAlign w:val="center"/>
          </w:tcPr>
          <w:p w:rsidR="006C4A55" w:rsidRPr="006C4A55" w:rsidRDefault="006C4A55" w:rsidP="00C74BF8">
            <w:pPr>
              <w:rPr>
                <w:rFonts w:eastAsia="Batang"/>
                <w:sz w:val="20"/>
                <w:szCs w:val="20"/>
              </w:rPr>
            </w:pPr>
            <w:r w:rsidRPr="006C4A55">
              <w:rPr>
                <w:rFonts w:eastAsia="Batang"/>
                <w:sz w:val="20"/>
                <w:szCs w:val="20"/>
              </w:rPr>
              <w:t>Çanakkale</w:t>
            </w:r>
          </w:p>
        </w:tc>
      </w:tr>
      <w:tr w:rsidR="006C4A55" w:rsidRPr="006C4A55" w:rsidTr="00213141">
        <w:trPr>
          <w:jc w:val="center"/>
        </w:trPr>
        <w:tc>
          <w:tcPr>
            <w:tcW w:w="778" w:type="dxa"/>
            <w:shd w:val="clear" w:color="auto" w:fill="auto"/>
            <w:vAlign w:val="center"/>
          </w:tcPr>
          <w:p w:rsidR="006C4A55" w:rsidRPr="006C4A55" w:rsidRDefault="006C4A55" w:rsidP="006C4A55">
            <w:pPr>
              <w:pStyle w:val="ListeParagraf"/>
              <w:numPr>
                <w:ilvl w:val="0"/>
                <w:numId w:val="20"/>
              </w:numPr>
              <w:rPr>
                <w:b/>
                <w:sz w:val="20"/>
                <w:szCs w:val="20"/>
              </w:rPr>
            </w:pPr>
          </w:p>
        </w:tc>
        <w:tc>
          <w:tcPr>
            <w:tcW w:w="1836" w:type="dxa"/>
            <w:shd w:val="clear" w:color="auto" w:fill="auto"/>
            <w:vAlign w:val="center"/>
          </w:tcPr>
          <w:p w:rsidR="006C4A55" w:rsidRPr="006C4A55" w:rsidRDefault="006C4A55" w:rsidP="00C74BF8">
            <w:pPr>
              <w:rPr>
                <w:rFonts w:eastAsia="Batang"/>
                <w:sz w:val="20"/>
                <w:szCs w:val="20"/>
              </w:rPr>
            </w:pPr>
            <w:r w:rsidRPr="006C4A55">
              <w:rPr>
                <w:rFonts w:eastAsia="Batang"/>
                <w:sz w:val="20"/>
                <w:szCs w:val="20"/>
              </w:rPr>
              <w:t>İstanbul</w:t>
            </w:r>
          </w:p>
        </w:tc>
        <w:tc>
          <w:tcPr>
            <w:tcW w:w="4732" w:type="dxa"/>
            <w:shd w:val="clear" w:color="auto" w:fill="auto"/>
            <w:vAlign w:val="center"/>
          </w:tcPr>
          <w:p w:rsidR="006C4A55" w:rsidRPr="006C4A55" w:rsidRDefault="006C4A55" w:rsidP="00C74BF8">
            <w:pPr>
              <w:pStyle w:val="AralkYok"/>
              <w:jc w:val="both"/>
              <w:rPr>
                <w:rFonts w:ascii="Times New Roman" w:eastAsia="Batang" w:hAnsi="Times New Roman" w:cs="Times New Roman"/>
                <w:sz w:val="20"/>
                <w:szCs w:val="20"/>
              </w:rPr>
            </w:pPr>
            <w:r w:rsidRPr="006C4A55">
              <w:rPr>
                <w:rFonts w:ascii="Times New Roman" w:hAnsi="Times New Roman" w:cs="Times New Roman"/>
                <w:sz w:val="20"/>
                <w:szCs w:val="20"/>
              </w:rPr>
              <w:t>Dr.</w:t>
            </w:r>
            <w:r w:rsidR="00510BBA">
              <w:rPr>
                <w:rFonts w:ascii="Times New Roman" w:hAnsi="Times New Roman" w:cs="Times New Roman"/>
                <w:sz w:val="20"/>
                <w:szCs w:val="20"/>
              </w:rPr>
              <w:t xml:space="preserve"> </w:t>
            </w:r>
            <w:proofErr w:type="spellStart"/>
            <w:r w:rsidRPr="006C4A55">
              <w:rPr>
                <w:rFonts w:ascii="Times New Roman" w:hAnsi="Times New Roman" w:cs="Times New Roman"/>
                <w:sz w:val="20"/>
                <w:szCs w:val="20"/>
              </w:rPr>
              <w:t>Öğr</w:t>
            </w:r>
            <w:proofErr w:type="spellEnd"/>
            <w:r w:rsidRPr="006C4A55">
              <w:rPr>
                <w:rFonts w:ascii="Times New Roman" w:hAnsi="Times New Roman" w:cs="Times New Roman"/>
                <w:sz w:val="20"/>
                <w:szCs w:val="20"/>
              </w:rPr>
              <w:t>.</w:t>
            </w:r>
            <w:r w:rsidR="00510BBA">
              <w:rPr>
                <w:rFonts w:ascii="Times New Roman" w:hAnsi="Times New Roman" w:cs="Times New Roman"/>
                <w:sz w:val="20"/>
                <w:szCs w:val="20"/>
              </w:rPr>
              <w:t xml:space="preserve"> </w:t>
            </w:r>
            <w:r w:rsidRPr="006C4A55">
              <w:rPr>
                <w:rFonts w:ascii="Times New Roman" w:hAnsi="Times New Roman" w:cs="Times New Roman"/>
                <w:sz w:val="20"/>
                <w:szCs w:val="20"/>
              </w:rPr>
              <w:t xml:space="preserve">Üyesi Fatmagül </w:t>
            </w:r>
            <w:proofErr w:type="spellStart"/>
            <w:r w:rsidRPr="006C4A55">
              <w:rPr>
                <w:rFonts w:ascii="Times New Roman" w:hAnsi="Times New Roman" w:cs="Times New Roman"/>
                <w:sz w:val="20"/>
                <w:szCs w:val="20"/>
              </w:rPr>
              <w:t>TOLUN’un</w:t>
            </w:r>
            <w:proofErr w:type="spellEnd"/>
            <w:r w:rsidRPr="006C4A55">
              <w:rPr>
                <w:rFonts w:ascii="Times New Roman" w:hAnsi="Times New Roman" w:cs="Times New Roman"/>
                <w:sz w:val="20"/>
                <w:szCs w:val="20"/>
              </w:rPr>
              <w:t xml:space="preserve">, 17-19.12.2019 tarihlerinde İstanbul'da düzenlenecek olan '5th </w:t>
            </w:r>
            <w:proofErr w:type="spellStart"/>
            <w:r w:rsidRPr="006C4A55">
              <w:rPr>
                <w:rFonts w:ascii="Times New Roman" w:hAnsi="Times New Roman" w:cs="Times New Roman"/>
                <w:sz w:val="20"/>
                <w:szCs w:val="20"/>
              </w:rPr>
              <w:t>International</w:t>
            </w:r>
            <w:proofErr w:type="spellEnd"/>
            <w:r w:rsidRPr="006C4A55">
              <w:rPr>
                <w:rFonts w:ascii="Times New Roman" w:hAnsi="Times New Roman" w:cs="Times New Roman"/>
                <w:sz w:val="20"/>
                <w:szCs w:val="20"/>
              </w:rPr>
              <w:t xml:space="preserve"> </w:t>
            </w:r>
            <w:proofErr w:type="spellStart"/>
            <w:r w:rsidRPr="006C4A55">
              <w:rPr>
                <w:rFonts w:ascii="Times New Roman" w:hAnsi="Times New Roman" w:cs="Times New Roman"/>
                <w:sz w:val="20"/>
                <w:szCs w:val="20"/>
              </w:rPr>
              <w:t>Conference</w:t>
            </w:r>
            <w:proofErr w:type="spellEnd"/>
            <w:r w:rsidRPr="006C4A55">
              <w:rPr>
                <w:rFonts w:ascii="Times New Roman" w:hAnsi="Times New Roman" w:cs="Times New Roman"/>
                <w:sz w:val="20"/>
                <w:szCs w:val="20"/>
              </w:rPr>
              <w:t xml:space="preserve"> on </w:t>
            </w:r>
            <w:proofErr w:type="spellStart"/>
            <w:r w:rsidRPr="006C4A55">
              <w:rPr>
                <w:rFonts w:ascii="Times New Roman" w:hAnsi="Times New Roman" w:cs="Times New Roman"/>
                <w:sz w:val="20"/>
                <w:szCs w:val="20"/>
              </w:rPr>
              <w:t>Advances</w:t>
            </w:r>
            <w:proofErr w:type="spellEnd"/>
            <w:r w:rsidRPr="006C4A55">
              <w:rPr>
                <w:rFonts w:ascii="Times New Roman" w:hAnsi="Times New Roman" w:cs="Times New Roman"/>
                <w:sz w:val="20"/>
                <w:szCs w:val="20"/>
              </w:rPr>
              <w:t xml:space="preserve"> </w:t>
            </w:r>
            <w:proofErr w:type="spellStart"/>
            <w:r w:rsidRPr="006C4A55">
              <w:rPr>
                <w:rFonts w:ascii="Times New Roman" w:hAnsi="Times New Roman" w:cs="Times New Roman"/>
                <w:sz w:val="20"/>
                <w:szCs w:val="20"/>
              </w:rPr>
              <w:t>In</w:t>
            </w:r>
            <w:proofErr w:type="spellEnd"/>
            <w:r w:rsidRPr="006C4A55">
              <w:rPr>
                <w:rFonts w:ascii="Times New Roman" w:hAnsi="Times New Roman" w:cs="Times New Roman"/>
                <w:sz w:val="20"/>
                <w:szCs w:val="20"/>
              </w:rPr>
              <w:t xml:space="preserve"> </w:t>
            </w:r>
            <w:proofErr w:type="spellStart"/>
            <w:r w:rsidRPr="006C4A55">
              <w:rPr>
                <w:rFonts w:ascii="Times New Roman" w:hAnsi="Times New Roman" w:cs="Times New Roman"/>
                <w:sz w:val="20"/>
                <w:szCs w:val="20"/>
              </w:rPr>
              <w:t>Mechanical</w:t>
            </w:r>
            <w:proofErr w:type="spellEnd"/>
            <w:r w:rsidRPr="006C4A55">
              <w:rPr>
                <w:rFonts w:ascii="Times New Roman" w:hAnsi="Times New Roman" w:cs="Times New Roman"/>
                <w:sz w:val="20"/>
                <w:szCs w:val="20"/>
              </w:rPr>
              <w:t xml:space="preserve"> </w:t>
            </w:r>
            <w:proofErr w:type="spellStart"/>
            <w:r w:rsidRPr="006C4A55">
              <w:rPr>
                <w:rFonts w:ascii="Times New Roman" w:hAnsi="Times New Roman" w:cs="Times New Roman"/>
                <w:sz w:val="20"/>
                <w:szCs w:val="20"/>
              </w:rPr>
              <w:t>Engineering</w:t>
            </w:r>
            <w:proofErr w:type="spellEnd"/>
            <w:r w:rsidRPr="006C4A55">
              <w:rPr>
                <w:rFonts w:ascii="Times New Roman" w:hAnsi="Times New Roman" w:cs="Times New Roman"/>
                <w:sz w:val="20"/>
                <w:szCs w:val="20"/>
              </w:rPr>
              <w:t>' konferansına '</w:t>
            </w:r>
            <w:proofErr w:type="spellStart"/>
            <w:r w:rsidRPr="006C4A55">
              <w:rPr>
                <w:rFonts w:ascii="Times New Roman" w:hAnsi="Times New Roman" w:cs="Times New Roman"/>
                <w:sz w:val="20"/>
                <w:szCs w:val="20"/>
              </w:rPr>
              <w:t>Recent</w:t>
            </w:r>
            <w:proofErr w:type="spellEnd"/>
            <w:r w:rsidRPr="006C4A55">
              <w:rPr>
                <w:rFonts w:ascii="Times New Roman" w:hAnsi="Times New Roman" w:cs="Times New Roman"/>
                <w:sz w:val="20"/>
                <w:szCs w:val="20"/>
              </w:rPr>
              <w:t xml:space="preserve"> </w:t>
            </w:r>
            <w:proofErr w:type="spellStart"/>
            <w:r w:rsidRPr="006C4A55">
              <w:rPr>
                <w:rFonts w:ascii="Times New Roman" w:hAnsi="Times New Roman" w:cs="Times New Roman"/>
                <w:sz w:val="20"/>
                <w:szCs w:val="20"/>
              </w:rPr>
              <w:t>Advances</w:t>
            </w:r>
            <w:proofErr w:type="spellEnd"/>
            <w:r w:rsidRPr="006C4A55">
              <w:rPr>
                <w:rFonts w:ascii="Times New Roman" w:hAnsi="Times New Roman" w:cs="Times New Roman"/>
                <w:sz w:val="20"/>
                <w:szCs w:val="20"/>
              </w:rPr>
              <w:t xml:space="preserve"> </w:t>
            </w:r>
            <w:proofErr w:type="spellStart"/>
            <w:r w:rsidRPr="006C4A55">
              <w:rPr>
                <w:rFonts w:ascii="Times New Roman" w:hAnsi="Times New Roman" w:cs="Times New Roman"/>
                <w:sz w:val="20"/>
                <w:szCs w:val="20"/>
              </w:rPr>
              <w:t>In</w:t>
            </w:r>
            <w:proofErr w:type="spellEnd"/>
            <w:r w:rsidRPr="006C4A55">
              <w:rPr>
                <w:rFonts w:ascii="Times New Roman" w:hAnsi="Times New Roman" w:cs="Times New Roman"/>
                <w:sz w:val="20"/>
                <w:szCs w:val="20"/>
              </w:rPr>
              <w:t xml:space="preserve"> </w:t>
            </w:r>
            <w:proofErr w:type="spellStart"/>
            <w:r w:rsidRPr="006C4A55">
              <w:rPr>
                <w:rFonts w:ascii="Times New Roman" w:hAnsi="Times New Roman" w:cs="Times New Roman"/>
                <w:sz w:val="20"/>
                <w:szCs w:val="20"/>
              </w:rPr>
              <w:t>Welding</w:t>
            </w:r>
            <w:proofErr w:type="spellEnd"/>
            <w:r w:rsidRPr="006C4A55">
              <w:rPr>
                <w:rFonts w:ascii="Times New Roman" w:hAnsi="Times New Roman" w:cs="Times New Roman"/>
                <w:sz w:val="20"/>
                <w:szCs w:val="20"/>
              </w:rPr>
              <w:t xml:space="preserve"> </w:t>
            </w:r>
            <w:proofErr w:type="spellStart"/>
            <w:r w:rsidRPr="006C4A55">
              <w:rPr>
                <w:rFonts w:ascii="Times New Roman" w:hAnsi="Times New Roman" w:cs="Times New Roman"/>
                <w:sz w:val="20"/>
                <w:szCs w:val="20"/>
              </w:rPr>
              <w:t>Technology</w:t>
            </w:r>
            <w:proofErr w:type="spellEnd"/>
            <w:r w:rsidRPr="006C4A55">
              <w:rPr>
                <w:rFonts w:ascii="Times New Roman" w:hAnsi="Times New Roman" w:cs="Times New Roman"/>
                <w:sz w:val="20"/>
                <w:szCs w:val="20"/>
              </w:rPr>
              <w:t xml:space="preserve"> </w:t>
            </w:r>
            <w:proofErr w:type="spellStart"/>
            <w:r w:rsidRPr="006C4A55">
              <w:rPr>
                <w:rFonts w:ascii="Times New Roman" w:hAnsi="Times New Roman" w:cs="Times New Roman"/>
                <w:sz w:val="20"/>
                <w:szCs w:val="20"/>
              </w:rPr>
              <w:t>In</w:t>
            </w:r>
            <w:proofErr w:type="spellEnd"/>
            <w:r w:rsidRPr="006C4A55">
              <w:rPr>
                <w:rFonts w:ascii="Times New Roman" w:hAnsi="Times New Roman" w:cs="Times New Roman"/>
                <w:sz w:val="20"/>
                <w:szCs w:val="20"/>
              </w:rPr>
              <w:t xml:space="preserve"> </w:t>
            </w:r>
            <w:proofErr w:type="spellStart"/>
            <w:r w:rsidRPr="006C4A55">
              <w:rPr>
                <w:rFonts w:ascii="Times New Roman" w:hAnsi="Times New Roman" w:cs="Times New Roman"/>
                <w:sz w:val="20"/>
                <w:szCs w:val="20"/>
              </w:rPr>
              <w:t>Automotive</w:t>
            </w:r>
            <w:proofErr w:type="spellEnd"/>
            <w:r w:rsidRPr="006C4A55">
              <w:rPr>
                <w:rFonts w:ascii="Times New Roman" w:hAnsi="Times New Roman" w:cs="Times New Roman"/>
                <w:sz w:val="20"/>
                <w:szCs w:val="20"/>
              </w:rPr>
              <w:t xml:space="preserve"> </w:t>
            </w:r>
            <w:proofErr w:type="spellStart"/>
            <w:r w:rsidRPr="006C4A55">
              <w:rPr>
                <w:rFonts w:ascii="Times New Roman" w:hAnsi="Times New Roman" w:cs="Times New Roman"/>
                <w:sz w:val="20"/>
                <w:szCs w:val="20"/>
              </w:rPr>
              <w:t>Industry</w:t>
            </w:r>
            <w:proofErr w:type="spellEnd"/>
            <w:r w:rsidRPr="006C4A55">
              <w:rPr>
                <w:rFonts w:ascii="Times New Roman" w:hAnsi="Times New Roman" w:cs="Times New Roman"/>
                <w:sz w:val="20"/>
                <w:szCs w:val="20"/>
              </w:rPr>
              <w:t xml:space="preserve"> ' başlıklı sözlü bildiri ile katılmıştır.</w:t>
            </w:r>
          </w:p>
        </w:tc>
        <w:tc>
          <w:tcPr>
            <w:tcW w:w="1444" w:type="dxa"/>
            <w:shd w:val="clear" w:color="auto" w:fill="auto"/>
            <w:vAlign w:val="center"/>
          </w:tcPr>
          <w:p w:rsidR="006C4A55" w:rsidRPr="006C4A55" w:rsidRDefault="006C4A55" w:rsidP="00C74BF8">
            <w:pPr>
              <w:rPr>
                <w:rFonts w:eastAsia="Batang"/>
                <w:sz w:val="20"/>
                <w:szCs w:val="20"/>
              </w:rPr>
            </w:pPr>
            <w:r w:rsidRPr="006C4A55">
              <w:rPr>
                <w:rFonts w:eastAsia="Batang"/>
                <w:sz w:val="20"/>
                <w:szCs w:val="20"/>
              </w:rPr>
              <w:t xml:space="preserve">17-19 </w:t>
            </w:r>
            <w:proofErr w:type="gramStart"/>
            <w:r w:rsidRPr="006C4A55">
              <w:rPr>
                <w:rFonts w:eastAsia="Batang"/>
                <w:sz w:val="20"/>
                <w:szCs w:val="20"/>
              </w:rPr>
              <w:t>12.2019</w:t>
            </w:r>
            <w:proofErr w:type="gramEnd"/>
          </w:p>
        </w:tc>
        <w:tc>
          <w:tcPr>
            <w:tcW w:w="1416" w:type="dxa"/>
            <w:shd w:val="clear" w:color="auto" w:fill="auto"/>
            <w:vAlign w:val="center"/>
          </w:tcPr>
          <w:p w:rsidR="006C4A55" w:rsidRPr="006C4A55" w:rsidRDefault="006C4A55" w:rsidP="00C74BF8">
            <w:pPr>
              <w:rPr>
                <w:rFonts w:eastAsia="Batang"/>
                <w:sz w:val="20"/>
                <w:szCs w:val="20"/>
              </w:rPr>
            </w:pPr>
            <w:r w:rsidRPr="006C4A55">
              <w:rPr>
                <w:rFonts w:eastAsia="Batang"/>
                <w:sz w:val="20"/>
                <w:szCs w:val="20"/>
              </w:rPr>
              <w:t>İstanbul</w:t>
            </w:r>
          </w:p>
        </w:tc>
      </w:tr>
    </w:tbl>
    <w:p w:rsidR="0024555B" w:rsidRDefault="0024555B" w:rsidP="002539AE">
      <w:pPr>
        <w:ind w:left="-142"/>
      </w:pPr>
    </w:p>
    <w:p w:rsidR="001E3219" w:rsidRPr="0024555B" w:rsidRDefault="001E3219" w:rsidP="002539AE">
      <w:pPr>
        <w:ind w:left="-142"/>
        <w:jc w:val="both"/>
        <w:rPr>
          <w:b/>
        </w:rPr>
      </w:pPr>
      <w:r w:rsidRPr="0024555B">
        <w:rPr>
          <w:b/>
        </w:rPr>
        <w:t>IV-ÖNERİ VE TEDBİRLER</w:t>
      </w:r>
    </w:p>
    <w:p w:rsidR="006C4A55" w:rsidRDefault="006C4A55" w:rsidP="002539AE">
      <w:pPr>
        <w:ind w:left="-142"/>
        <w:jc w:val="both"/>
      </w:pPr>
    </w:p>
    <w:p w:rsidR="001E3219" w:rsidRPr="00740E25" w:rsidRDefault="001E3219" w:rsidP="002539AE">
      <w:pPr>
        <w:ind w:left="-142"/>
        <w:jc w:val="both"/>
        <w:rPr>
          <w:sz w:val="23"/>
          <w:szCs w:val="23"/>
        </w:rPr>
      </w:pPr>
      <w:r w:rsidRPr="00740E25">
        <w:t xml:space="preserve">Yüksekokulumuzda kadrolu öğretim elemanı bulunmayan programlara kadrolu öğretim elemanı alınması gerekmektedir. </w:t>
      </w:r>
    </w:p>
    <w:p w:rsidR="0024555B" w:rsidRDefault="0024555B" w:rsidP="002539AE">
      <w:pPr>
        <w:ind w:left="-142"/>
        <w:rPr>
          <w:sz w:val="23"/>
          <w:szCs w:val="23"/>
        </w:rPr>
      </w:pPr>
    </w:p>
    <w:p w:rsidR="001E3219" w:rsidRPr="003F6DC3" w:rsidRDefault="001E3219" w:rsidP="002539AE">
      <w:pPr>
        <w:spacing w:before="100" w:beforeAutospacing="1" w:after="100" w:afterAutospacing="1"/>
        <w:ind w:left="-142"/>
        <w:jc w:val="center"/>
      </w:pPr>
      <w:r w:rsidRPr="003F6DC3">
        <w:rPr>
          <w:b/>
          <w:bCs/>
        </w:rPr>
        <w:t>İÇ KONTROL GÜVENCE BEYANI</w:t>
      </w:r>
      <w:bookmarkStart w:id="1" w:name="_ftnref6"/>
      <w:bookmarkEnd w:id="1"/>
    </w:p>
    <w:p w:rsidR="001E3219" w:rsidRPr="003F6DC3" w:rsidRDefault="001E3219" w:rsidP="002539AE">
      <w:pPr>
        <w:spacing w:before="100" w:beforeAutospacing="1" w:after="100" w:afterAutospacing="1"/>
        <w:ind w:left="-142"/>
        <w:jc w:val="both"/>
      </w:pPr>
      <w:r w:rsidRPr="003F6DC3">
        <w:t> </w:t>
      </w:r>
    </w:p>
    <w:p w:rsidR="001E3219" w:rsidRPr="003F6DC3" w:rsidRDefault="001E3219" w:rsidP="002539AE">
      <w:pPr>
        <w:spacing w:before="100" w:beforeAutospacing="1" w:after="100" w:afterAutospacing="1"/>
        <w:ind w:left="-142"/>
        <w:jc w:val="both"/>
      </w:pPr>
      <w:r w:rsidRPr="003F6DC3">
        <w:t> </w:t>
      </w:r>
      <w:r w:rsidR="00E70B03">
        <w:tab/>
      </w:r>
      <w:r w:rsidRPr="003F6DC3">
        <w:t xml:space="preserve">Harcama yetkilisi olarak yetkim </w:t>
      </w:r>
      <w:proofErr w:type="gramStart"/>
      <w:r w:rsidRPr="003F6DC3">
        <w:t>dahilinde</w:t>
      </w:r>
      <w:proofErr w:type="gramEnd"/>
      <w:r w:rsidRPr="003F6DC3">
        <w:t>;</w:t>
      </w:r>
    </w:p>
    <w:p w:rsidR="001E3219" w:rsidRPr="003F6DC3" w:rsidRDefault="001E3219" w:rsidP="002539AE">
      <w:pPr>
        <w:tabs>
          <w:tab w:val="left" w:pos="567"/>
        </w:tabs>
        <w:spacing w:before="100" w:beforeAutospacing="1" w:after="100" w:afterAutospacing="1"/>
        <w:ind w:left="-142" w:right="565"/>
        <w:jc w:val="both"/>
      </w:pPr>
      <w:r w:rsidRPr="003F6DC3">
        <w:t> </w:t>
      </w:r>
    </w:p>
    <w:p w:rsidR="001E3219" w:rsidRPr="003F6DC3" w:rsidRDefault="001E3219" w:rsidP="002539AE">
      <w:pPr>
        <w:tabs>
          <w:tab w:val="left" w:pos="567"/>
        </w:tabs>
        <w:spacing w:before="100" w:beforeAutospacing="1" w:after="100" w:afterAutospacing="1"/>
        <w:ind w:left="-142" w:right="565"/>
        <w:jc w:val="both"/>
      </w:pPr>
      <w:r w:rsidRPr="003F6DC3">
        <w:t>Bu raporda yer alan bilgilerin güvenilir, tam ve doğru olduğunu beyan ederim.</w:t>
      </w:r>
    </w:p>
    <w:p w:rsidR="001E3219" w:rsidRPr="003F6DC3" w:rsidRDefault="001E3219" w:rsidP="002539AE">
      <w:pPr>
        <w:tabs>
          <w:tab w:val="left" w:pos="567"/>
        </w:tabs>
        <w:spacing w:before="100" w:beforeAutospacing="1" w:after="100" w:afterAutospacing="1"/>
        <w:ind w:left="-142" w:right="565"/>
        <w:jc w:val="both"/>
      </w:pPr>
      <w:r w:rsidRPr="003F6DC3">
        <w:t> </w:t>
      </w:r>
    </w:p>
    <w:p w:rsidR="001E3219" w:rsidRPr="003F6DC3" w:rsidRDefault="001E3219" w:rsidP="002539AE">
      <w:pPr>
        <w:tabs>
          <w:tab w:val="left" w:pos="567"/>
        </w:tabs>
        <w:spacing w:before="100" w:beforeAutospacing="1" w:after="100" w:afterAutospacing="1"/>
        <w:ind w:left="-142" w:right="565"/>
        <w:jc w:val="both"/>
      </w:pPr>
      <w:proofErr w:type="gramStart"/>
      <w:r w:rsidRPr="003F6DC3">
        <w:t xml:space="preserve">Bu raporda açıklanan faaliyetler için idare bütçesinden harcama birimimize tahsis edilmiş kaynakların etkili, ekonomik ve verimli bir şekilde kullanıldığını, görev ve yetki alanım çerçevesinde iç kontrol sisteminin idari ve mali kararlar ile bunlara ilişkin işlemlerin yasallık ve düzenliliği hususunda yeterli güvenceyi sağladığını ve harcama birimimizde süreç kontrolünün etkin olarak uygulandığını bildiririm. </w:t>
      </w:r>
      <w:proofErr w:type="gramEnd"/>
    </w:p>
    <w:p w:rsidR="001E3219" w:rsidRPr="003F6DC3" w:rsidRDefault="001E3219" w:rsidP="002539AE">
      <w:pPr>
        <w:tabs>
          <w:tab w:val="left" w:pos="567"/>
        </w:tabs>
        <w:spacing w:before="100" w:beforeAutospacing="1" w:after="100" w:afterAutospacing="1"/>
        <w:ind w:left="-142" w:right="565"/>
        <w:jc w:val="both"/>
      </w:pPr>
      <w:r w:rsidRPr="003F6DC3">
        <w:t> </w:t>
      </w:r>
    </w:p>
    <w:p w:rsidR="001E3219" w:rsidRPr="003F6DC3" w:rsidRDefault="001E3219" w:rsidP="002539AE">
      <w:pPr>
        <w:tabs>
          <w:tab w:val="left" w:pos="567"/>
        </w:tabs>
        <w:spacing w:before="100" w:beforeAutospacing="1" w:after="100" w:afterAutospacing="1"/>
        <w:ind w:left="-142" w:right="565"/>
        <w:jc w:val="both"/>
      </w:pPr>
      <w:r w:rsidRPr="003F6DC3">
        <w:t xml:space="preserve">Bu güvence, harcama yetkilisi olarak sahip olduğum bilgi ve değerlendirmeler, iç kontroller, iç denetçi raporları ile Sayıştay raporları gibi bilgim </w:t>
      </w:r>
      <w:proofErr w:type="gramStart"/>
      <w:r w:rsidRPr="003F6DC3">
        <w:t>dahilindeki</w:t>
      </w:r>
      <w:proofErr w:type="gramEnd"/>
      <w:r w:rsidRPr="003F6DC3">
        <w:t xml:space="preserve"> hususlara dayanmaktadır.</w:t>
      </w:r>
      <w:bookmarkStart w:id="2" w:name="_ftnref7"/>
      <w:bookmarkEnd w:id="2"/>
      <w:r w:rsidRPr="003F6DC3">
        <w:t xml:space="preserve"> </w:t>
      </w:r>
    </w:p>
    <w:p w:rsidR="001E3219" w:rsidRPr="003F6DC3" w:rsidRDefault="001E3219" w:rsidP="002539AE">
      <w:pPr>
        <w:tabs>
          <w:tab w:val="left" w:pos="567"/>
        </w:tabs>
        <w:spacing w:before="100" w:beforeAutospacing="1" w:after="100" w:afterAutospacing="1"/>
        <w:ind w:left="-142" w:right="565"/>
        <w:jc w:val="both"/>
      </w:pPr>
      <w:r w:rsidRPr="003F6DC3">
        <w:t> </w:t>
      </w:r>
    </w:p>
    <w:p w:rsidR="001E3219" w:rsidRPr="003F6DC3" w:rsidRDefault="001E3219" w:rsidP="002539AE">
      <w:pPr>
        <w:tabs>
          <w:tab w:val="left" w:pos="567"/>
        </w:tabs>
        <w:spacing w:before="100" w:beforeAutospacing="1" w:after="100" w:afterAutospacing="1"/>
        <w:ind w:left="-142" w:right="565"/>
        <w:jc w:val="both"/>
      </w:pPr>
      <w:r w:rsidRPr="003F6DC3">
        <w:t>Burada raporlanmayan, idarenin menfaatlerine zarar veren herhangi bir husus hakkında bilgim olmadığını beyan ederim.</w:t>
      </w:r>
      <w:bookmarkStart w:id="3" w:name="_ftnref8"/>
      <w:bookmarkEnd w:id="3"/>
      <w:r w:rsidRPr="003F6DC3">
        <w:t xml:space="preserve"> (</w:t>
      </w:r>
      <w:r>
        <w:t>Balıkes</w:t>
      </w:r>
      <w:r w:rsidR="0024555B">
        <w:t>ir -</w:t>
      </w:r>
      <w:r w:rsidR="007B475F">
        <w:t>1</w:t>
      </w:r>
      <w:r w:rsidR="00B22412">
        <w:t>6</w:t>
      </w:r>
      <w:r w:rsidR="007B475F">
        <w:t>.01.2020</w:t>
      </w:r>
      <w:r w:rsidRPr="003F6DC3">
        <w:t>)</w:t>
      </w:r>
    </w:p>
    <w:p w:rsidR="001E3219" w:rsidRPr="003F6DC3" w:rsidRDefault="001E3219" w:rsidP="002539AE">
      <w:pPr>
        <w:spacing w:before="100" w:beforeAutospacing="1" w:after="100" w:afterAutospacing="1"/>
        <w:ind w:left="-142" w:right="565"/>
        <w:jc w:val="both"/>
      </w:pPr>
      <w:r w:rsidRPr="003F6DC3">
        <w:t> </w:t>
      </w:r>
    </w:p>
    <w:p w:rsidR="001E3219" w:rsidRPr="003F6DC3" w:rsidRDefault="001E3219" w:rsidP="002539AE">
      <w:pPr>
        <w:spacing w:before="100" w:beforeAutospacing="1" w:after="100" w:afterAutospacing="1"/>
        <w:ind w:left="-142"/>
        <w:jc w:val="both"/>
      </w:pPr>
      <w:r w:rsidRPr="003F6DC3">
        <w:t> </w:t>
      </w:r>
    </w:p>
    <w:p w:rsidR="001E3219" w:rsidRPr="003F6DC3" w:rsidRDefault="001E3219" w:rsidP="002539AE">
      <w:pPr>
        <w:spacing w:before="100" w:beforeAutospacing="1" w:after="100" w:afterAutospacing="1"/>
        <w:ind w:left="-142"/>
        <w:jc w:val="both"/>
      </w:pPr>
      <w:r w:rsidRPr="003F6DC3">
        <w:t> </w:t>
      </w:r>
      <w:r>
        <w:t xml:space="preserve">                    </w:t>
      </w:r>
      <w:r w:rsidR="009E6C8B">
        <w:t xml:space="preserve">    </w:t>
      </w:r>
      <w:r w:rsidR="009E6C8B">
        <w:tab/>
      </w:r>
      <w:r w:rsidR="009E6C8B">
        <w:tab/>
      </w:r>
      <w:r w:rsidR="009E6C8B">
        <w:tab/>
      </w:r>
      <w:r w:rsidR="009E6C8B">
        <w:tab/>
      </w:r>
      <w:r w:rsidR="009E6C8B">
        <w:tab/>
      </w:r>
      <w:r w:rsidR="009E6C8B">
        <w:tab/>
      </w:r>
      <w:r w:rsidR="009E6C8B">
        <w:tab/>
      </w:r>
      <w:r w:rsidR="009E6C8B">
        <w:tab/>
        <w:t xml:space="preserve">Prof. Dr. </w:t>
      </w:r>
      <w:r w:rsidR="007B475F">
        <w:t>Mustafa ÖZSARI</w:t>
      </w:r>
    </w:p>
    <w:p w:rsidR="001E3219" w:rsidRPr="00D50D09" w:rsidRDefault="001E3219" w:rsidP="002539AE">
      <w:pPr>
        <w:ind w:left="-142"/>
      </w:pPr>
      <w:r>
        <w:t xml:space="preserve">                                                                                                                                   </w:t>
      </w:r>
      <w:r w:rsidR="009E6C8B">
        <w:t xml:space="preserve"> </w:t>
      </w:r>
      <w:r>
        <w:t xml:space="preserve"> Müdür</w:t>
      </w:r>
    </w:p>
    <w:p w:rsidR="001E3219" w:rsidRPr="002D461A" w:rsidRDefault="001E3219" w:rsidP="002539AE">
      <w:pPr>
        <w:ind w:left="-142"/>
        <w:jc w:val="both"/>
        <w:rPr>
          <w:b/>
          <w:color w:val="000000"/>
          <w:sz w:val="32"/>
          <w:szCs w:val="32"/>
        </w:rPr>
      </w:pPr>
    </w:p>
    <w:sectPr w:rsidR="001E3219" w:rsidRPr="002D461A" w:rsidSect="006C4A55">
      <w:footerReference w:type="default" r:id="rId13"/>
      <w:pgSz w:w="11906" w:h="16838"/>
      <w:pgMar w:top="426" w:right="709" w:bottom="142" w:left="1276" w:header="709"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83781" w:rsidRDefault="00A83781" w:rsidP="00EF2708">
      <w:r>
        <w:separator/>
      </w:r>
    </w:p>
  </w:endnote>
  <w:endnote w:type="continuationSeparator" w:id="0">
    <w:p w:rsidR="00A83781" w:rsidRDefault="00A83781" w:rsidP="00EF270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urkish Times New Roman">
    <w:altName w:val="Courier New"/>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710D" w:rsidRDefault="00104FCE">
    <w:pPr>
      <w:pStyle w:val="Altbilgi"/>
      <w:jc w:val="right"/>
    </w:pPr>
    <w:r>
      <w:fldChar w:fldCharType="begin"/>
    </w:r>
    <w:r w:rsidR="00B9710D">
      <w:instrText xml:space="preserve"> PAGE   \* MERGEFORMAT </w:instrText>
    </w:r>
    <w:r>
      <w:fldChar w:fldCharType="separate"/>
    </w:r>
    <w:r w:rsidR="002E0482">
      <w:rPr>
        <w:noProof/>
      </w:rPr>
      <w:t>9</w:t>
    </w:r>
    <w:r>
      <w:rPr>
        <w:noProof/>
      </w:rPr>
      <w:fldChar w:fldCharType="end"/>
    </w:r>
  </w:p>
  <w:p w:rsidR="00B9710D" w:rsidRDefault="00B9710D">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83781" w:rsidRDefault="00A83781" w:rsidP="00EF2708">
      <w:r>
        <w:separator/>
      </w:r>
    </w:p>
  </w:footnote>
  <w:footnote w:type="continuationSeparator" w:id="0">
    <w:p w:rsidR="00A83781" w:rsidRDefault="00A83781" w:rsidP="00EF270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EE5985"/>
    <w:multiLevelType w:val="hybridMultilevel"/>
    <w:tmpl w:val="FE8CCBB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0E0F756A"/>
    <w:multiLevelType w:val="hybridMultilevel"/>
    <w:tmpl w:val="5A48FE3E"/>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
    <w:nsid w:val="25DA4400"/>
    <w:multiLevelType w:val="hybridMultilevel"/>
    <w:tmpl w:val="EED6215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27B638F7"/>
    <w:multiLevelType w:val="hybridMultilevel"/>
    <w:tmpl w:val="98825E7E"/>
    <w:lvl w:ilvl="0" w:tplc="62CCB24C">
      <w:start w:val="1"/>
      <w:numFmt w:val="decimal"/>
      <w:lvlText w:val="%1."/>
      <w:lvlJc w:val="left"/>
      <w:pPr>
        <w:ind w:left="2490" w:hanging="360"/>
      </w:pPr>
      <w:rPr>
        <w:rFonts w:cs="Times New Roman"/>
      </w:rPr>
    </w:lvl>
    <w:lvl w:ilvl="1" w:tplc="041F000F">
      <w:start w:val="1"/>
      <w:numFmt w:val="decimal"/>
      <w:lvlText w:val="%2."/>
      <w:lvlJc w:val="left"/>
      <w:pPr>
        <w:ind w:left="3570" w:hanging="360"/>
      </w:pPr>
      <w:rPr>
        <w:rFonts w:cs="Times New Roman" w:hint="default"/>
      </w:rPr>
    </w:lvl>
    <w:lvl w:ilvl="2" w:tplc="041F001B" w:tentative="1">
      <w:start w:val="1"/>
      <w:numFmt w:val="lowerRoman"/>
      <w:lvlText w:val="%3."/>
      <w:lvlJc w:val="right"/>
      <w:pPr>
        <w:ind w:left="4290" w:hanging="180"/>
      </w:pPr>
      <w:rPr>
        <w:rFonts w:cs="Times New Roman"/>
      </w:rPr>
    </w:lvl>
    <w:lvl w:ilvl="3" w:tplc="041F000F" w:tentative="1">
      <w:start w:val="1"/>
      <w:numFmt w:val="decimal"/>
      <w:lvlText w:val="%4."/>
      <w:lvlJc w:val="left"/>
      <w:pPr>
        <w:ind w:left="5010" w:hanging="360"/>
      </w:pPr>
      <w:rPr>
        <w:rFonts w:cs="Times New Roman"/>
      </w:rPr>
    </w:lvl>
    <w:lvl w:ilvl="4" w:tplc="041F0019" w:tentative="1">
      <w:start w:val="1"/>
      <w:numFmt w:val="lowerLetter"/>
      <w:lvlText w:val="%5."/>
      <w:lvlJc w:val="left"/>
      <w:pPr>
        <w:ind w:left="5730" w:hanging="360"/>
      </w:pPr>
      <w:rPr>
        <w:rFonts w:cs="Times New Roman"/>
      </w:rPr>
    </w:lvl>
    <w:lvl w:ilvl="5" w:tplc="041F001B" w:tentative="1">
      <w:start w:val="1"/>
      <w:numFmt w:val="lowerRoman"/>
      <w:lvlText w:val="%6."/>
      <w:lvlJc w:val="right"/>
      <w:pPr>
        <w:ind w:left="6450" w:hanging="180"/>
      </w:pPr>
      <w:rPr>
        <w:rFonts w:cs="Times New Roman"/>
      </w:rPr>
    </w:lvl>
    <w:lvl w:ilvl="6" w:tplc="041F000F" w:tentative="1">
      <w:start w:val="1"/>
      <w:numFmt w:val="decimal"/>
      <w:lvlText w:val="%7."/>
      <w:lvlJc w:val="left"/>
      <w:pPr>
        <w:ind w:left="7170" w:hanging="360"/>
      </w:pPr>
      <w:rPr>
        <w:rFonts w:cs="Times New Roman"/>
      </w:rPr>
    </w:lvl>
    <w:lvl w:ilvl="7" w:tplc="041F0019" w:tentative="1">
      <w:start w:val="1"/>
      <w:numFmt w:val="lowerLetter"/>
      <w:lvlText w:val="%8."/>
      <w:lvlJc w:val="left"/>
      <w:pPr>
        <w:ind w:left="7890" w:hanging="360"/>
      </w:pPr>
      <w:rPr>
        <w:rFonts w:cs="Times New Roman"/>
      </w:rPr>
    </w:lvl>
    <w:lvl w:ilvl="8" w:tplc="041F001B" w:tentative="1">
      <w:start w:val="1"/>
      <w:numFmt w:val="lowerRoman"/>
      <w:lvlText w:val="%9."/>
      <w:lvlJc w:val="right"/>
      <w:pPr>
        <w:ind w:left="8610" w:hanging="180"/>
      </w:pPr>
      <w:rPr>
        <w:rFonts w:cs="Times New Roman"/>
      </w:rPr>
    </w:lvl>
  </w:abstractNum>
  <w:abstractNum w:abstractNumId="4">
    <w:nsid w:val="32EB0CBA"/>
    <w:multiLevelType w:val="hybridMultilevel"/>
    <w:tmpl w:val="89CE36E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nsid w:val="34096F0A"/>
    <w:multiLevelType w:val="hybridMultilevel"/>
    <w:tmpl w:val="235031E2"/>
    <w:lvl w:ilvl="0" w:tplc="041F000F">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6">
    <w:nsid w:val="359C558A"/>
    <w:multiLevelType w:val="hybridMultilevel"/>
    <w:tmpl w:val="C3645508"/>
    <w:lvl w:ilvl="0" w:tplc="041F000F">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7">
    <w:nsid w:val="3E3E0546"/>
    <w:multiLevelType w:val="hybridMultilevel"/>
    <w:tmpl w:val="0B422E0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nsid w:val="466837B5"/>
    <w:multiLevelType w:val="hybridMultilevel"/>
    <w:tmpl w:val="47AABA7A"/>
    <w:lvl w:ilvl="0" w:tplc="041F000F">
      <w:start w:val="1"/>
      <w:numFmt w:val="decimal"/>
      <w:lvlText w:val="%1."/>
      <w:lvlJc w:val="left"/>
      <w:pPr>
        <w:ind w:left="644" w:hanging="360"/>
      </w:pPr>
      <w:rPr>
        <w:rFonts w:cs="Times New Roman"/>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9">
    <w:nsid w:val="49C13F3B"/>
    <w:multiLevelType w:val="hybridMultilevel"/>
    <w:tmpl w:val="0E80AF4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nsid w:val="544E7E5F"/>
    <w:multiLevelType w:val="hybridMultilevel"/>
    <w:tmpl w:val="140A2C1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nsid w:val="5504385B"/>
    <w:multiLevelType w:val="hybridMultilevel"/>
    <w:tmpl w:val="998ACB92"/>
    <w:lvl w:ilvl="0" w:tplc="041F000F">
      <w:start w:val="1"/>
      <w:numFmt w:val="decimal"/>
      <w:lvlText w:val="%1."/>
      <w:lvlJc w:val="left"/>
      <w:pPr>
        <w:ind w:left="720" w:hanging="360"/>
      </w:pPr>
      <w:rPr>
        <w:rFonts w:cs="Times New Roman"/>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2">
    <w:nsid w:val="57231C0B"/>
    <w:multiLevelType w:val="hybridMultilevel"/>
    <w:tmpl w:val="7B26F0DE"/>
    <w:lvl w:ilvl="0" w:tplc="041F000F">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3">
    <w:nsid w:val="5A55387B"/>
    <w:multiLevelType w:val="hybridMultilevel"/>
    <w:tmpl w:val="6C00DBB6"/>
    <w:lvl w:ilvl="0" w:tplc="041F000F">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4">
    <w:nsid w:val="5ADB48B0"/>
    <w:multiLevelType w:val="hybridMultilevel"/>
    <w:tmpl w:val="7644A328"/>
    <w:lvl w:ilvl="0" w:tplc="041F000F">
      <w:start w:val="1"/>
      <w:numFmt w:val="decimal"/>
      <w:lvlText w:val="%1."/>
      <w:lvlJc w:val="left"/>
      <w:pPr>
        <w:ind w:left="720" w:hanging="360"/>
      </w:pPr>
      <w:rPr>
        <w:rFonts w:cs="Times New Roman"/>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5">
    <w:nsid w:val="696C2F1B"/>
    <w:multiLevelType w:val="hybridMultilevel"/>
    <w:tmpl w:val="1CE87220"/>
    <w:lvl w:ilvl="0" w:tplc="AE72D856">
      <w:start w:val="1"/>
      <w:numFmt w:val="decimal"/>
      <w:lvlText w:val="%1."/>
      <w:lvlJc w:val="left"/>
      <w:pPr>
        <w:ind w:left="360" w:hanging="360"/>
      </w:pPr>
      <w:rPr>
        <w:rFonts w:cs="Times New Roman" w:hint="default"/>
      </w:rPr>
    </w:lvl>
    <w:lvl w:ilvl="1" w:tplc="041F0019" w:tentative="1">
      <w:start w:val="1"/>
      <w:numFmt w:val="lowerLetter"/>
      <w:lvlText w:val="%2."/>
      <w:lvlJc w:val="left"/>
      <w:pPr>
        <w:ind w:left="1080" w:hanging="360"/>
      </w:pPr>
      <w:rPr>
        <w:rFonts w:cs="Times New Roman"/>
      </w:rPr>
    </w:lvl>
    <w:lvl w:ilvl="2" w:tplc="041F001B" w:tentative="1">
      <w:start w:val="1"/>
      <w:numFmt w:val="lowerRoman"/>
      <w:lvlText w:val="%3."/>
      <w:lvlJc w:val="right"/>
      <w:pPr>
        <w:ind w:left="1800" w:hanging="180"/>
      </w:pPr>
      <w:rPr>
        <w:rFonts w:cs="Times New Roman"/>
      </w:rPr>
    </w:lvl>
    <w:lvl w:ilvl="3" w:tplc="041F000F" w:tentative="1">
      <w:start w:val="1"/>
      <w:numFmt w:val="decimal"/>
      <w:lvlText w:val="%4."/>
      <w:lvlJc w:val="left"/>
      <w:pPr>
        <w:ind w:left="2520" w:hanging="360"/>
      </w:pPr>
      <w:rPr>
        <w:rFonts w:cs="Times New Roman"/>
      </w:rPr>
    </w:lvl>
    <w:lvl w:ilvl="4" w:tplc="041F0019" w:tentative="1">
      <w:start w:val="1"/>
      <w:numFmt w:val="lowerLetter"/>
      <w:lvlText w:val="%5."/>
      <w:lvlJc w:val="left"/>
      <w:pPr>
        <w:ind w:left="3240" w:hanging="360"/>
      </w:pPr>
      <w:rPr>
        <w:rFonts w:cs="Times New Roman"/>
      </w:rPr>
    </w:lvl>
    <w:lvl w:ilvl="5" w:tplc="041F001B" w:tentative="1">
      <w:start w:val="1"/>
      <w:numFmt w:val="lowerRoman"/>
      <w:lvlText w:val="%6."/>
      <w:lvlJc w:val="right"/>
      <w:pPr>
        <w:ind w:left="3960" w:hanging="180"/>
      </w:pPr>
      <w:rPr>
        <w:rFonts w:cs="Times New Roman"/>
      </w:rPr>
    </w:lvl>
    <w:lvl w:ilvl="6" w:tplc="041F000F" w:tentative="1">
      <w:start w:val="1"/>
      <w:numFmt w:val="decimal"/>
      <w:lvlText w:val="%7."/>
      <w:lvlJc w:val="left"/>
      <w:pPr>
        <w:ind w:left="4680" w:hanging="360"/>
      </w:pPr>
      <w:rPr>
        <w:rFonts w:cs="Times New Roman"/>
      </w:rPr>
    </w:lvl>
    <w:lvl w:ilvl="7" w:tplc="041F0019" w:tentative="1">
      <w:start w:val="1"/>
      <w:numFmt w:val="lowerLetter"/>
      <w:lvlText w:val="%8."/>
      <w:lvlJc w:val="left"/>
      <w:pPr>
        <w:ind w:left="5400" w:hanging="360"/>
      </w:pPr>
      <w:rPr>
        <w:rFonts w:cs="Times New Roman"/>
      </w:rPr>
    </w:lvl>
    <w:lvl w:ilvl="8" w:tplc="041F001B" w:tentative="1">
      <w:start w:val="1"/>
      <w:numFmt w:val="lowerRoman"/>
      <w:lvlText w:val="%9."/>
      <w:lvlJc w:val="right"/>
      <w:pPr>
        <w:ind w:left="6120" w:hanging="180"/>
      </w:pPr>
      <w:rPr>
        <w:rFonts w:cs="Times New Roman"/>
      </w:rPr>
    </w:lvl>
  </w:abstractNum>
  <w:abstractNum w:abstractNumId="16">
    <w:nsid w:val="6E76713E"/>
    <w:multiLevelType w:val="hybridMultilevel"/>
    <w:tmpl w:val="4EB4CFF2"/>
    <w:lvl w:ilvl="0" w:tplc="041F000F">
      <w:start w:val="1"/>
      <w:numFmt w:val="decimal"/>
      <w:lvlText w:val="%1."/>
      <w:lvlJc w:val="left"/>
      <w:pPr>
        <w:ind w:left="720" w:hanging="360"/>
      </w:pPr>
      <w:rPr>
        <w:rFonts w:cs="Times New Roman" w:hint="default"/>
      </w:rPr>
    </w:lvl>
    <w:lvl w:ilvl="1" w:tplc="041F0001">
      <w:start w:val="1"/>
      <w:numFmt w:val="bullet"/>
      <w:lvlText w:val=""/>
      <w:lvlJc w:val="left"/>
      <w:pPr>
        <w:tabs>
          <w:tab w:val="num" w:pos="1440"/>
        </w:tabs>
        <w:ind w:left="1440" w:hanging="360"/>
      </w:pPr>
      <w:rPr>
        <w:rFonts w:ascii="Symbol" w:hAnsi="Symbol" w:hint="default"/>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7">
    <w:nsid w:val="72724322"/>
    <w:multiLevelType w:val="hybridMultilevel"/>
    <w:tmpl w:val="EED6215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nsid w:val="7C215775"/>
    <w:multiLevelType w:val="hybridMultilevel"/>
    <w:tmpl w:val="8A963BE4"/>
    <w:lvl w:ilvl="0" w:tplc="E6E0B5E2">
      <w:start w:val="1"/>
      <w:numFmt w:val="decimal"/>
      <w:lvlText w:val="%1."/>
      <w:lvlJc w:val="left"/>
      <w:pPr>
        <w:ind w:left="720" w:hanging="360"/>
      </w:pPr>
      <w:rPr>
        <w:rFonts w:cs="Times New Roman"/>
        <w:b/>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9">
    <w:nsid w:val="7F0B19FA"/>
    <w:multiLevelType w:val="hybridMultilevel"/>
    <w:tmpl w:val="9162CC40"/>
    <w:lvl w:ilvl="0" w:tplc="041F000F">
      <w:start w:val="1"/>
      <w:numFmt w:val="decimal"/>
      <w:lvlText w:val="%1."/>
      <w:lvlJc w:val="left"/>
      <w:pPr>
        <w:ind w:left="720" w:hanging="360"/>
      </w:pPr>
      <w:rPr>
        <w:rFonts w:cs="Times New Roman"/>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num w:numId="1">
    <w:abstractNumId w:val="3"/>
  </w:num>
  <w:num w:numId="2">
    <w:abstractNumId w:val="15"/>
  </w:num>
  <w:num w:numId="3">
    <w:abstractNumId w:val="16"/>
  </w:num>
  <w:num w:numId="4">
    <w:abstractNumId w:val="1"/>
  </w:num>
  <w:num w:numId="5">
    <w:abstractNumId w:val="14"/>
  </w:num>
  <w:num w:numId="6">
    <w:abstractNumId w:val="13"/>
  </w:num>
  <w:num w:numId="7">
    <w:abstractNumId w:val="19"/>
  </w:num>
  <w:num w:numId="8">
    <w:abstractNumId w:val="12"/>
  </w:num>
  <w:num w:numId="9">
    <w:abstractNumId w:val="11"/>
  </w:num>
  <w:num w:numId="10">
    <w:abstractNumId w:val="5"/>
  </w:num>
  <w:num w:numId="11">
    <w:abstractNumId w:val="18"/>
  </w:num>
  <w:num w:numId="12">
    <w:abstractNumId w:val="6"/>
  </w:num>
  <w:num w:numId="13">
    <w:abstractNumId w:val="4"/>
  </w:num>
  <w:num w:numId="14">
    <w:abstractNumId w:val="7"/>
  </w:num>
  <w:num w:numId="15">
    <w:abstractNumId w:val="8"/>
  </w:num>
  <w:num w:numId="16">
    <w:abstractNumId w:val="10"/>
  </w:num>
  <w:num w:numId="17">
    <w:abstractNumId w:val="2"/>
  </w:num>
  <w:num w:numId="18">
    <w:abstractNumId w:val="17"/>
  </w:num>
  <w:num w:numId="19">
    <w:abstractNumId w:val="9"/>
  </w:num>
  <w:num w:numId="2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E93671"/>
    <w:rsid w:val="00023BED"/>
    <w:rsid w:val="00035B7C"/>
    <w:rsid w:val="00044132"/>
    <w:rsid w:val="000579E8"/>
    <w:rsid w:val="00065446"/>
    <w:rsid w:val="000714CE"/>
    <w:rsid w:val="00077324"/>
    <w:rsid w:val="000820F6"/>
    <w:rsid w:val="00092E04"/>
    <w:rsid w:val="00097B79"/>
    <w:rsid w:val="000A54B0"/>
    <w:rsid w:val="000B205C"/>
    <w:rsid w:val="000B65E9"/>
    <w:rsid w:val="000C1793"/>
    <w:rsid w:val="000C49E1"/>
    <w:rsid w:val="000D0FAF"/>
    <w:rsid w:val="000D21B3"/>
    <w:rsid w:val="000D3CB7"/>
    <w:rsid w:val="000E1605"/>
    <w:rsid w:val="000E73FC"/>
    <w:rsid w:val="00104FCE"/>
    <w:rsid w:val="00106AD4"/>
    <w:rsid w:val="00110175"/>
    <w:rsid w:val="00112874"/>
    <w:rsid w:val="0011570F"/>
    <w:rsid w:val="001205C4"/>
    <w:rsid w:val="00125669"/>
    <w:rsid w:val="00126675"/>
    <w:rsid w:val="00127B20"/>
    <w:rsid w:val="0013797D"/>
    <w:rsid w:val="00141277"/>
    <w:rsid w:val="00144336"/>
    <w:rsid w:val="001545FF"/>
    <w:rsid w:val="00164ED7"/>
    <w:rsid w:val="001661F7"/>
    <w:rsid w:val="0018652A"/>
    <w:rsid w:val="00195824"/>
    <w:rsid w:val="001A16C0"/>
    <w:rsid w:val="001A4578"/>
    <w:rsid w:val="001A523C"/>
    <w:rsid w:val="001B443C"/>
    <w:rsid w:val="001C09A5"/>
    <w:rsid w:val="001C5E25"/>
    <w:rsid w:val="001D037E"/>
    <w:rsid w:val="001D2608"/>
    <w:rsid w:val="001D269C"/>
    <w:rsid w:val="001D732B"/>
    <w:rsid w:val="001E3219"/>
    <w:rsid w:val="001E36DC"/>
    <w:rsid w:val="001F2DED"/>
    <w:rsid w:val="002013F7"/>
    <w:rsid w:val="00204CA5"/>
    <w:rsid w:val="00207FBD"/>
    <w:rsid w:val="00213141"/>
    <w:rsid w:val="00225868"/>
    <w:rsid w:val="00226A1B"/>
    <w:rsid w:val="00234473"/>
    <w:rsid w:val="0024555B"/>
    <w:rsid w:val="00246373"/>
    <w:rsid w:val="002539AE"/>
    <w:rsid w:val="00271873"/>
    <w:rsid w:val="002719F2"/>
    <w:rsid w:val="002908E0"/>
    <w:rsid w:val="00293B3F"/>
    <w:rsid w:val="00294308"/>
    <w:rsid w:val="002A09D4"/>
    <w:rsid w:val="002A2C75"/>
    <w:rsid w:val="002A7861"/>
    <w:rsid w:val="002B56B6"/>
    <w:rsid w:val="002B5A5F"/>
    <w:rsid w:val="002D461A"/>
    <w:rsid w:val="002D7147"/>
    <w:rsid w:val="002E0482"/>
    <w:rsid w:val="002F4572"/>
    <w:rsid w:val="002F5BAC"/>
    <w:rsid w:val="002F7686"/>
    <w:rsid w:val="00300D18"/>
    <w:rsid w:val="00326FD9"/>
    <w:rsid w:val="00333D39"/>
    <w:rsid w:val="00356968"/>
    <w:rsid w:val="00356BCB"/>
    <w:rsid w:val="0038191B"/>
    <w:rsid w:val="00381ABE"/>
    <w:rsid w:val="00390B35"/>
    <w:rsid w:val="0039536F"/>
    <w:rsid w:val="003A56C9"/>
    <w:rsid w:val="003B4391"/>
    <w:rsid w:val="003C3FBC"/>
    <w:rsid w:val="003D031A"/>
    <w:rsid w:val="003D081B"/>
    <w:rsid w:val="003D359F"/>
    <w:rsid w:val="003E4532"/>
    <w:rsid w:val="003F3024"/>
    <w:rsid w:val="003F6DC3"/>
    <w:rsid w:val="0040373A"/>
    <w:rsid w:val="00404AE4"/>
    <w:rsid w:val="004144AB"/>
    <w:rsid w:val="004148F9"/>
    <w:rsid w:val="004177D8"/>
    <w:rsid w:val="00423B26"/>
    <w:rsid w:val="00427E72"/>
    <w:rsid w:val="0043203A"/>
    <w:rsid w:val="00441EE6"/>
    <w:rsid w:val="00463D4B"/>
    <w:rsid w:val="0047696D"/>
    <w:rsid w:val="00491A60"/>
    <w:rsid w:val="004C4A5C"/>
    <w:rsid w:val="004E3B62"/>
    <w:rsid w:val="004E605C"/>
    <w:rsid w:val="004E66A0"/>
    <w:rsid w:val="004F7730"/>
    <w:rsid w:val="00503A07"/>
    <w:rsid w:val="00510BBA"/>
    <w:rsid w:val="00521A1F"/>
    <w:rsid w:val="00526546"/>
    <w:rsid w:val="00530F49"/>
    <w:rsid w:val="00552FC5"/>
    <w:rsid w:val="00561E69"/>
    <w:rsid w:val="005668FE"/>
    <w:rsid w:val="005854F2"/>
    <w:rsid w:val="00586CFF"/>
    <w:rsid w:val="005A4CB1"/>
    <w:rsid w:val="005B2D09"/>
    <w:rsid w:val="005B3A00"/>
    <w:rsid w:val="005B402F"/>
    <w:rsid w:val="005C6D68"/>
    <w:rsid w:val="005E25EA"/>
    <w:rsid w:val="005E6E47"/>
    <w:rsid w:val="00603BD6"/>
    <w:rsid w:val="00606143"/>
    <w:rsid w:val="0063097B"/>
    <w:rsid w:val="00630ABC"/>
    <w:rsid w:val="006345D8"/>
    <w:rsid w:val="00637BB8"/>
    <w:rsid w:val="006440C2"/>
    <w:rsid w:val="00650E0B"/>
    <w:rsid w:val="006521E3"/>
    <w:rsid w:val="00654562"/>
    <w:rsid w:val="00656619"/>
    <w:rsid w:val="0067487B"/>
    <w:rsid w:val="00683C12"/>
    <w:rsid w:val="006A0299"/>
    <w:rsid w:val="006A2752"/>
    <w:rsid w:val="006A7777"/>
    <w:rsid w:val="006B04D3"/>
    <w:rsid w:val="006B40F8"/>
    <w:rsid w:val="006C4A55"/>
    <w:rsid w:val="006C6E9C"/>
    <w:rsid w:val="006C7D04"/>
    <w:rsid w:val="006D1B02"/>
    <w:rsid w:val="006D24B3"/>
    <w:rsid w:val="006E28C7"/>
    <w:rsid w:val="006E70F4"/>
    <w:rsid w:val="006F0404"/>
    <w:rsid w:val="006F33DB"/>
    <w:rsid w:val="006F6DD0"/>
    <w:rsid w:val="007037AA"/>
    <w:rsid w:val="00713D65"/>
    <w:rsid w:val="007146B2"/>
    <w:rsid w:val="00717C6D"/>
    <w:rsid w:val="00734248"/>
    <w:rsid w:val="00735221"/>
    <w:rsid w:val="00740E25"/>
    <w:rsid w:val="0074151E"/>
    <w:rsid w:val="00763F02"/>
    <w:rsid w:val="00776925"/>
    <w:rsid w:val="00784790"/>
    <w:rsid w:val="007A0795"/>
    <w:rsid w:val="007A3CBB"/>
    <w:rsid w:val="007A4633"/>
    <w:rsid w:val="007A644E"/>
    <w:rsid w:val="007B475F"/>
    <w:rsid w:val="007B71AE"/>
    <w:rsid w:val="007C3B98"/>
    <w:rsid w:val="007C78E8"/>
    <w:rsid w:val="007D3FAB"/>
    <w:rsid w:val="007E17A4"/>
    <w:rsid w:val="008003C4"/>
    <w:rsid w:val="008005D5"/>
    <w:rsid w:val="00836753"/>
    <w:rsid w:val="00841017"/>
    <w:rsid w:val="008646F8"/>
    <w:rsid w:val="00873209"/>
    <w:rsid w:val="00875DB9"/>
    <w:rsid w:val="00890BA9"/>
    <w:rsid w:val="008A2DE8"/>
    <w:rsid w:val="008B0AB7"/>
    <w:rsid w:val="008B1F3C"/>
    <w:rsid w:val="008B5227"/>
    <w:rsid w:val="008B54C9"/>
    <w:rsid w:val="008C29A4"/>
    <w:rsid w:val="008C414C"/>
    <w:rsid w:val="008E0096"/>
    <w:rsid w:val="008E5F47"/>
    <w:rsid w:val="008F52D1"/>
    <w:rsid w:val="009033CC"/>
    <w:rsid w:val="00907849"/>
    <w:rsid w:val="0091336B"/>
    <w:rsid w:val="009204B7"/>
    <w:rsid w:val="00921801"/>
    <w:rsid w:val="00922FBB"/>
    <w:rsid w:val="0092409B"/>
    <w:rsid w:val="009305A6"/>
    <w:rsid w:val="00933345"/>
    <w:rsid w:val="00936921"/>
    <w:rsid w:val="0094504A"/>
    <w:rsid w:val="00955560"/>
    <w:rsid w:val="00957E1D"/>
    <w:rsid w:val="00963174"/>
    <w:rsid w:val="009632A1"/>
    <w:rsid w:val="00967EEC"/>
    <w:rsid w:val="00973BFB"/>
    <w:rsid w:val="00976EF1"/>
    <w:rsid w:val="009776CB"/>
    <w:rsid w:val="0097794B"/>
    <w:rsid w:val="0099402C"/>
    <w:rsid w:val="009A15B8"/>
    <w:rsid w:val="009A160C"/>
    <w:rsid w:val="009A5C25"/>
    <w:rsid w:val="009B3744"/>
    <w:rsid w:val="009D440D"/>
    <w:rsid w:val="009D6F8F"/>
    <w:rsid w:val="009E6C8B"/>
    <w:rsid w:val="009F0F65"/>
    <w:rsid w:val="009F74A7"/>
    <w:rsid w:val="00A0158A"/>
    <w:rsid w:val="00A2234A"/>
    <w:rsid w:val="00A27718"/>
    <w:rsid w:val="00A3761A"/>
    <w:rsid w:val="00A46CA7"/>
    <w:rsid w:val="00A52DC5"/>
    <w:rsid w:val="00A6055A"/>
    <w:rsid w:val="00A61A83"/>
    <w:rsid w:val="00A706C5"/>
    <w:rsid w:val="00A711B9"/>
    <w:rsid w:val="00A83781"/>
    <w:rsid w:val="00A83BD5"/>
    <w:rsid w:val="00A86480"/>
    <w:rsid w:val="00AA5448"/>
    <w:rsid w:val="00AA78D7"/>
    <w:rsid w:val="00AB1813"/>
    <w:rsid w:val="00AB538B"/>
    <w:rsid w:val="00AD5BA2"/>
    <w:rsid w:val="00AF040D"/>
    <w:rsid w:val="00AF0C83"/>
    <w:rsid w:val="00B021AE"/>
    <w:rsid w:val="00B10EE5"/>
    <w:rsid w:val="00B1713A"/>
    <w:rsid w:val="00B22412"/>
    <w:rsid w:val="00B230C8"/>
    <w:rsid w:val="00B23A7A"/>
    <w:rsid w:val="00B31EA5"/>
    <w:rsid w:val="00B41942"/>
    <w:rsid w:val="00B535EA"/>
    <w:rsid w:val="00B618AF"/>
    <w:rsid w:val="00B9710D"/>
    <w:rsid w:val="00BA07B1"/>
    <w:rsid w:val="00BA39AE"/>
    <w:rsid w:val="00BB0F6B"/>
    <w:rsid w:val="00BB101E"/>
    <w:rsid w:val="00BB2C61"/>
    <w:rsid w:val="00BC1261"/>
    <w:rsid w:val="00BD1B5E"/>
    <w:rsid w:val="00BD5D4C"/>
    <w:rsid w:val="00BE56B1"/>
    <w:rsid w:val="00C01AF3"/>
    <w:rsid w:val="00C14041"/>
    <w:rsid w:val="00C20AB7"/>
    <w:rsid w:val="00C20F8B"/>
    <w:rsid w:val="00C26433"/>
    <w:rsid w:val="00C2660D"/>
    <w:rsid w:val="00C31FF0"/>
    <w:rsid w:val="00C32B4E"/>
    <w:rsid w:val="00C5749F"/>
    <w:rsid w:val="00C578B6"/>
    <w:rsid w:val="00C60292"/>
    <w:rsid w:val="00C60D15"/>
    <w:rsid w:val="00C6178B"/>
    <w:rsid w:val="00C62B07"/>
    <w:rsid w:val="00C647F9"/>
    <w:rsid w:val="00C6561D"/>
    <w:rsid w:val="00C71868"/>
    <w:rsid w:val="00C82436"/>
    <w:rsid w:val="00C836AB"/>
    <w:rsid w:val="00C94E5C"/>
    <w:rsid w:val="00C95763"/>
    <w:rsid w:val="00C95EAC"/>
    <w:rsid w:val="00C97E5C"/>
    <w:rsid w:val="00CA0DEC"/>
    <w:rsid w:val="00CA51DF"/>
    <w:rsid w:val="00CA7EF8"/>
    <w:rsid w:val="00CB3661"/>
    <w:rsid w:val="00CC1382"/>
    <w:rsid w:val="00CC76AD"/>
    <w:rsid w:val="00CD38E4"/>
    <w:rsid w:val="00CD416A"/>
    <w:rsid w:val="00CD6DEC"/>
    <w:rsid w:val="00CE1E00"/>
    <w:rsid w:val="00CE3EE2"/>
    <w:rsid w:val="00CE46BC"/>
    <w:rsid w:val="00CF01D2"/>
    <w:rsid w:val="00CF0522"/>
    <w:rsid w:val="00CF0AF3"/>
    <w:rsid w:val="00CF0F87"/>
    <w:rsid w:val="00CF5DB3"/>
    <w:rsid w:val="00CF7269"/>
    <w:rsid w:val="00D0247C"/>
    <w:rsid w:val="00D12CDB"/>
    <w:rsid w:val="00D32ACC"/>
    <w:rsid w:val="00D34768"/>
    <w:rsid w:val="00D34C78"/>
    <w:rsid w:val="00D50D09"/>
    <w:rsid w:val="00D53A50"/>
    <w:rsid w:val="00D7066B"/>
    <w:rsid w:val="00D764E1"/>
    <w:rsid w:val="00D8685F"/>
    <w:rsid w:val="00D91F15"/>
    <w:rsid w:val="00DC5E40"/>
    <w:rsid w:val="00DD18D2"/>
    <w:rsid w:val="00DD285F"/>
    <w:rsid w:val="00DD3B67"/>
    <w:rsid w:val="00DD5DFB"/>
    <w:rsid w:val="00DE1ED2"/>
    <w:rsid w:val="00E02B8F"/>
    <w:rsid w:val="00E32B8C"/>
    <w:rsid w:val="00E36162"/>
    <w:rsid w:val="00E52BE0"/>
    <w:rsid w:val="00E66884"/>
    <w:rsid w:val="00E70B03"/>
    <w:rsid w:val="00E71F34"/>
    <w:rsid w:val="00E77635"/>
    <w:rsid w:val="00E8498E"/>
    <w:rsid w:val="00E87162"/>
    <w:rsid w:val="00E93671"/>
    <w:rsid w:val="00EA1A50"/>
    <w:rsid w:val="00EA490C"/>
    <w:rsid w:val="00EC15FE"/>
    <w:rsid w:val="00EF1069"/>
    <w:rsid w:val="00EF2708"/>
    <w:rsid w:val="00F02027"/>
    <w:rsid w:val="00F42130"/>
    <w:rsid w:val="00F43C90"/>
    <w:rsid w:val="00F5292B"/>
    <w:rsid w:val="00F55C2B"/>
    <w:rsid w:val="00F57BAC"/>
    <w:rsid w:val="00F6261D"/>
    <w:rsid w:val="00F672AF"/>
    <w:rsid w:val="00F679DF"/>
    <w:rsid w:val="00FA14FF"/>
    <w:rsid w:val="00FA363A"/>
    <w:rsid w:val="00FA7BD1"/>
    <w:rsid w:val="00FB189F"/>
    <w:rsid w:val="00FB62D1"/>
    <w:rsid w:val="00FC02E6"/>
    <w:rsid w:val="00FC2DE7"/>
    <w:rsid w:val="00FC37A6"/>
    <w:rsid w:val="00FC4613"/>
    <w:rsid w:val="00FD05C5"/>
    <w:rsid w:val="00FD47C0"/>
    <w:rsid w:val="00FD5DE5"/>
    <w:rsid w:val="00FE3C01"/>
    <w:rsid w:val="00FF22D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semiHidden="0" w:uiPriority="0" w:unhideWhenUsed="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5E25"/>
    <w:rPr>
      <w:rFonts w:ascii="Times New Roman" w:eastAsia="Times New Roman" w:hAnsi="Times New Roman"/>
      <w:sz w:val="24"/>
      <w:szCs w:val="24"/>
    </w:rPr>
  </w:style>
  <w:style w:type="paragraph" w:styleId="Balk6">
    <w:name w:val="heading 6"/>
    <w:basedOn w:val="Normal"/>
    <w:next w:val="Normal"/>
    <w:link w:val="Balk6Char"/>
    <w:semiHidden/>
    <w:unhideWhenUsed/>
    <w:qFormat/>
    <w:locked/>
    <w:rsid w:val="00DE1ED2"/>
    <w:pPr>
      <w:keepNext/>
      <w:keepLines/>
      <w:spacing w:before="200"/>
      <w:outlineLvl w:val="5"/>
    </w:pPr>
    <w:rPr>
      <w:rFonts w:asciiTheme="majorHAnsi" w:eastAsiaTheme="majorEastAsia" w:hAnsiTheme="majorHAnsi" w:cstheme="majorBidi"/>
      <w:i/>
      <w:iCs/>
      <w:color w:val="243F60" w:themeColor="accent1" w:themeShade="7F"/>
    </w:rPr>
  </w:style>
  <w:style w:type="paragraph" w:styleId="Balk8">
    <w:name w:val="heading 8"/>
    <w:basedOn w:val="Normal"/>
    <w:next w:val="Normal"/>
    <w:link w:val="Balk8Char"/>
    <w:uiPriority w:val="99"/>
    <w:qFormat/>
    <w:rsid w:val="007A3CBB"/>
    <w:pPr>
      <w:keepNext/>
      <w:jc w:val="both"/>
      <w:outlineLvl w:val="7"/>
    </w:pPr>
    <w:rPr>
      <w:rFonts w:ascii="Turkish Times New Roman" w:hAnsi="Turkish Times New Roman"/>
      <w:b/>
      <w:sz w:val="22"/>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8Char">
    <w:name w:val="Başlık 8 Char"/>
    <w:basedOn w:val="VarsaylanParagrafYazTipi"/>
    <w:link w:val="Balk8"/>
    <w:uiPriority w:val="99"/>
    <w:locked/>
    <w:rsid w:val="007A3CBB"/>
    <w:rPr>
      <w:rFonts w:ascii="Turkish Times New Roman" w:hAnsi="Turkish Times New Roman" w:cs="Times New Roman"/>
      <w:b/>
      <w:sz w:val="22"/>
    </w:rPr>
  </w:style>
  <w:style w:type="paragraph" w:styleId="stbilgi">
    <w:name w:val="header"/>
    <w:basedOn w:val="Normal"/>
    <w:link w:val="stbilgiChar"/>
    <w:uiPriority w:val="99"/>
    <w:rsid w:val="00EF2708"/>
    <w:pPr>
      <w:tabs>
        <w:tab w:val="center" w:pos="4536"/>
        <w:tab w:val="right" w:pos="9072"/>
      </w:tabs>
    </w:pPr>
    <w:rPr>
      <w:rFonts w:ascii="Calibri" w:eastAsia="Calibri" w:hAnsi="Calibri"/>
      <w:sz w:val="22"/>
      <w:szCs w:val="22"/>
      <w:lang w:eastAsia="en-US"/>
    </w:rPr>
  </w:style>
  <w:style w:type="character" w:customStyle="1" w:styleId="stbilgiChar">
    <w:name w:val="Üstbilgi Char"/>
    <w:basedOn w:val="VarsaylanParagrafYazTipi"/>
    <w:link w:val="stbilgi"/>
    <w:uiPriority w:val="99"/>
    <w:locked/>
    <w:rsid w:val="00EF2708"/>
    <w:rPr>
      <w:rFonts w:cs="Times New Roman"/>
    </w:rPr>
  </w:style>
  <w:style w:type="paragraph" w:styleId="Altbilgi">
    <w:name w:val="footer"/>
    <w:basedOn w:val="Normal"/>
    <w:link w:val="AltbilgiChar"/>
    <w:uiPriority w:val="99"/>
    <w:rsid w:val="00EF2708"/>
    <w:pPr>
      <w:tabs>
        <w:tab w:val="center" w:pos="4536"/>
        <w:tab w:val="right" w:pos="9072"/>
      </w:tabs>
    </w:pPr>
    <w:rPr>
      <w:rFonts w:ascii="Calibri" w:eastAsia="Calibri" w:hAnsi="Calibri"/>
      <w:sz w:val="22"/>
      <w:szCs w:val="22"/>
      <w:lang w:eastAsia="en-US"/>
    </w:rPr>
  </w:style>
  <w:style w:type="character" w:customStyle="1" w:styleId="AltbilgiChar">
    <w:name w:val="Altbilgi Char"/>
    <w:basedOn w:val="VarsaylanParagrafYazTipi"/>
    <w:link w:val="Altbilgi"/>
    <w:uiPriority w:val="99"/>
    <w:locked/>
    <w:rsid w:val="00EF2708"/>
    <w:rPr>
      <w:rFonts w:cs="Times New Roman"/>
    </w:rPr>
  </w:style>
  <w:style w:type="paragraph" w:styleId="BalonMetni">
    <w:name w:val="Balloon Text"/>
    <w:basedOn w:val="Normal"/>
    <w:link w:val="BalonMetniChar"/>
    <w:uiPriority w:val="99"/>
    <w:semiHidden/>
    <w:rsid w:val="00441EE6"/>
    <w:rPr>
      <w:rFonts w:ascii="Tahoma" w:eastAsia="Calibri" w:hAnsi="Tahoma"/>
      <w:sz w:val="16"/>
      <w:szCs w:val="16"/>
    </w:rPr>
  </w:style>
  <w:style w:type="character" w:customStyle="1" w:styleId="BalonMetniChar">
    <w:name w:val="Balon Metni Char"/>
    <w:basedOn w:val="VarsaylanParagrafYazTipi"/>
    <w:link w:val="BalonMetni"/>
    <w:uiPriority w:val="99"/>
    <w:semiHidden/>
    <w:locked/>
    <w:rsid w:val="00441EE6"/>
    <w:rPr>
      <w:rFonts w:ascii="Tahoma" w:hAnsi="Tahoma" w:cs="Times New Roman"/>
      <w:sz w:val="16"/>
    </w:rPr>
  </w:style>
  <w:style w:type="character" w:styleId="SayfaNumaras">
    <w:name w:val="page number"/>
    <w:basedOn w:val="VarsaylanParagrafYazTipi"/>
    <w:uiPriority w:val="99"/>
    <w:rsid w:val="00441EE6"/>
    <w:rPr>
      <w:rFonts w:cs="Times New Roman"/>
    </w:rPr>
  </w:style>
  <w:style w:type="paragraph" w:styleId="ListeParagraf">
    <w:name w:val="List Paragraph"/>
    <w:basedOn w:val="Normal"/>
    <w:uiPriority w:val="99"/>
    <w:qFormat/>
    <w:rsid w:val="00441EE6"/>
    <w:pPr>
      <w:ind w:left="708"/>
    </w:pPr>
  </w:style>
  <w:style w:type="character" w:styleId="Gl">
    <w:name w:val="Strong"/>
    <w:basedOn w:val="VarsaylanParagrafYazTipi"/>
    <w:uiPriority w:val="99"/>
    <w:qFormat/>
    <w:rsid w:val="00907849"/>
    <w:rPr>
      <w:rFonts w:cs="Times New Roman"/>
      <w:b/>
    </w:rPr>
  </w:style>
  <w:style w:type="paragraph" w:styleId="NormalWeb">
    <w:name w:val="Normal (Web)"/>
    <w:basedOn w:val="Normal"/>
    <w:uiPriority w:val="99"/>
    <w:rsid w:val="003B4391"/>
    <w:pPr>
      <w:spacing w:before="100" w:beforeAutospacing="1" w:after="100" w:afterAutospacing="1"/>
    </w:pPr>
    <w:rPr>
      <w:color w:val="000000"/>
    </w:rPr>
  </w:style>
  <w:style w:type="character" w:customStyle="1" w:styleId="e-postastili18">
    <w:name w:val="e-postastili18"/>
    <w:uiPriority w:val="99"/>
    <w:semiHidden/>
    <w:rsid w:val="006F0404"/>
    <w:rPr>
      <w:rFonts w:ascii="Arial" w:hAnsi="Arial"/>
      <w:color w:val="auto"/>
      <w:sz w:val="20"/>
    </w:rPr>
  </w:style>
  <w:style w:type="paragraph" w:customStyle="1" w:styleId="Default">
    <w:name w:val="Default"/>
    <w:uiPriority w:val="99"/>
    <w:rsid w:val="00AD5BA2"/>
    <w:pPr>
      <w:autoSpaceDE w:val="0"/>
      <w:autoSpaceDN w:val="0"/>
      <w:adjustRightInd w:val="0"/>
    </w:pPr>
    <w:rPr>
      <w:rFonts w:ascii="Times New Roman" w:hAnsi="Times New Roman"/>
      <w:color w:val="000000"/>
      <w:sz w:val="24"/>
      <w:szCs w:val="24"/>
      <w:lang w:eastAsia="en-US"/>
    </w:rPr>
  </w:style>
  <w:style w:type="table" w:styleId="TabloKlavuzu">
    <w:name w:val="Table Grid"/>
    <w:basedOn w:val="NormalTablo"/>
    <w:uiPriority w:val="59"/>
    <w:rsid w:val="00065446"/>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ralkYok">
    <w:name w:val="No Spacing"/>
    <w:link w:val="AralkYokChar"/>
    <w:uiPriority w:val="1"/>
    <w:qFormat/>
    <w:rsid w:val="00FC37A6"/>
    <w:rPr>
      <w:rFonts w:asciiTheme="minorHAnsi" w:eastAsiaTheme="minorEastAsia" w:hAnsiTheme="minorHAnsi" w:cstheme="minorBidi"/>
      <w:sz w:val="22"/>
      <w:szCs w:val="22"/>
    </w:rPr>
  </w:style>
  <w:style w:type="character" w:customStyle="1" w:styleId="AralkYokChar">
    <w:name w:val="Aralık Yok Char"/>
    <w:link w:val="AralkYok"/>
    <w:uiPriority w:val="1"/>
    <w:rsid w:val="00FC37A6"/>
    <w:rPr>
      <w:rFonts w:asciiTheme="minorHAnsi" w:eastAsiaTheme="minorEastAsia" w:hAnsiTheme="minorHAnsi" w:cstheme="minorBidi"/>
      <w:sz w:val="22"/>
      <w:szCs w:val="22"/>
    </w:rPr>
  </w:style>
  <w:style w:type="character" w:customStyle="1" w:styleId="Balk6Char">
    <w:name w:val="Başlık 6 Char"/>
    <w:basedOn w:val="VarsaylanParagrafYazTipi"/>
    <w:link w:val="Balk6"/>
    <w:semiHidden/>
    <w:rsid w:val="00DE1ED2"/>
    <w:rPr>
      <w:rFonts w:asciiTheme="majorHAnsi" w:eastAsiaTheme="majorEastAsia" w:hAnsiTheme="majorHAnsi" w:cstheme="majorBidi"/>
      <w:i/>
      <w:iCs/>
      <w:color w:val="243F60" w:themeColor="accent1" w:themeShade="7F"/>
      <w:sz w:val="24"/>
      <w:szCs w:val="24"/>
    </w:rPr>
  </w:style>
  <w:style w:type="paragraph" w:customStyle="1" w:styleId="xl25">
    <w:name w:val="xl25"/>
    <w:basedOn w:val="Normal"/>
    <w:uiPriority w:val="99"/>
    <w:rsid w:val="00DE1ED2"/>
    <w:pPr>
      <w:spacing w:before="100" w:beforeAutospacing="1" w:after="100" w:afterAutospacing="1"/>
      <w:jc w:val="both"/>
    </w:pPr>
    <w:rPr>
      <w:rFonts w:eastAsia="Arial Unicode MS"/>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91767632">
      <w:marLeft w:val="0"/>
      <w:marRight w:val="0"/>
      <w:marTop w:val="0"/>
      <w:marBottom w:val="0"/>
      <w:divBdr>
        <w:top w:val="none" w:sz="0" w:space="0" w:color="auto"/>
        <w:left w:val="none" w:sz="0" w:space="0" w:color="auto"/>
        <w:bottom w:val="none" w:sz="0" w:space="0" w:color="auto"/>
        <w:right w:val="none" w:sz="0" w:space="0" w:color="auto"/>
      </w:divBdr>
    </w:div>
    <w:div w:id="891767633">
      <w:marLeft w:val="0"/>
      <w:marRight w:val="0"/>
      <w:marTop w:val="0"/>
      <w:marBottom w:val="0"/>
      <w:divBdr>
        <w:top w:val="none" w:sz="0" w:space="0" w:color="auto"/>
        <w:left w:val="none" w:sz="0" w:space="0" w:color="auto"/>
        <w:bottom w:val="none" w:sz="0" w:space="0" w:color="auto"/>
        <w:right w:val="none" w:sz="0" w:space="0" w:color="auto"/>
      </w:divBdr>
    </w:div>
    <w:div w:id="89176763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alikesir.edu.tr/index.php/baun/birim/balikesir_meslek_yuksekokulu/dhe/9226" TargetMode="Externa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BDADFE-B3E9-424A-BBCE-6C4ED26784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1</Pages>
  <Words>2804</Words>
  <Characters>15989</Characters>
  <Application>Microsoft Office Word</Application>
  <DocSecurity>0</DocSecurity>
  <Lines>133</Lines>
  <Paragraphs>37</Paragraphs>
  <ScaleCrop>false</ScaleCrop>
  <HeadingPairs>
    <vt:vector size="2" baseType="variant">
      <vt:variant>
        <vt:lpstr>Konu Başlığı</vt:lpstr>
      </vt:variant>
      <vt:variant>
        <vt:i4>1</vt:i4>
      </vt:variant>
    </vt:vector>
  </HeadingPairs>
  <TitlesOfParts>
    <vt:vector size="1" baseType="lpstr">
      <vt:lpstr>1</vt:lpstr>
    </vt:vector>
  </TitlesOfParts>
  <Company>Uludag University</Company>
  <LinksUpToDate>false</LinksUpToDate>
  <CharactersWithSpaces>18756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User</dc:creator>
  <cp:lastModifiedBy>Owner</cp:lastModifiedBy>
  <cp:revision>29</cp:revision>
  <cp:lastPrinted>2021-01-15T09:26:00Z</cp:lastPrinted>
  <dcterms:created xsi:type="dcterms:W3CDTF">2019-01-17T10:25:00Z</dcterms:created>
  <dcterms:modified xsi:type="dcterms:W3CDTF">2021-01-15T09:26:00Z</dcterms:modified>
</cp:coreProperties>
</file>