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594D6397">
        <w:trPr>
          <w:trHeight w:val="11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1B26A57E" w:rsidR="00A44662" w:rsidRDefault="00FB5602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3D61238D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476250</wp:posOffset>
                      </wp:positionV>
                      <wp:extent cx="2425700" cy="6701790"/>
                      <wp:effectExtent l="0" t="0" r="12700" b="22860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5700" cy="6701790"/>
                                <a:chOff x="317500" y="0"/>
                                <a:chExt cx="2425700" cy="6701790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685800" y="0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317500" y="635000"/>
                                  <a:ext cx="24257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0C746D4A" w:rsidR="00111DE7" w:rsidRPr="003F000A" w:rsidRDefault="001344CD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1344CD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Üniversitemiz öğrenci yemek yardımı kontenjanları ve bu yardımdan yararlanabilmek için kriterler ilan edilir</w:t>
                                    </w:r>
                                    <w:proofErr w:type="gramStart"/>
                                    <w:r w:rsidRPr="001344CD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.</w:t>
                                    </w:r>
                                    <w:r w:rsidR="00FB5602" w:rsidRPr="00FB5602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.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549400" y="1168400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317500" y="2425700"/>
                                  <a:ext cx="2425065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603B59B5" w:rsidR="00111DE7" w:rsidRPr="003F000A" w:rsidRDefault="00FB5602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FB5602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Burs komisyonunun toplanacağı gün ve saat belirlenerek ilgililere duyurulur.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317500" y="1460500"/>
                                  <a:ext cx="2425700" cy="672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68DCE351" w:rsidR="00111DE7" w:rsidRPr="002D6973" w:rsidRDefault="00FB5602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FB5602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Öğrencilerden başvuru evrakları toplanır.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549400" y="2133600"/>
                                  <a:ext cx="0" cy="2938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549400" y="342900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660400" y="6362065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317500" y="3276599"/>
                                  <a:ext cx="2425065" cy="739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36927E6C" w:rsidR="00281256" w:rsidRPr="003F000A" w:rsidRDefault="00FB5602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FB5602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Belirlenen gün ve saatte Burs Komisyonu toplanarak başvuruları değerlendirir.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1524000" y="4016375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2888336" name="Düz Bağlayıcı 8"/>
                              <wps:cNvCnPr/>
                              <wps:spPr>
                                <a:xfrm>
                                  <a:off x="1536700" y="2971800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117.45pt;margin-top:37.5pt;width:191pt;height:527.7pt;z-index:251677696;mso-width-relative:margin;mso-height-relative:margin" coordorigin="3175" coordsize="24257,6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">
                      <v:roundrect id="Oval 2" o:spid="_x0000_s1027" style="position:absolute;left:6858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3175;top:6350;width:24257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0C746D4A" w:rsidR="00111DE7" w:rsidRPr="003F000A" w:rsidRDefault="001344CD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344CD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Üniversitemiz öğrenci yemek yardımı kontenjanları ve bu yardımdan yararlanabilmek için kriterler ilan edilir</w:t>
                              </w:r>
                              <w:proofErr w:type="gramStart"/>
                              <w:r w:rsidRPr="001344CD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FB5602" w:rsidRPr="00FB5602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.</w:t>
                              </w:r>
                              <w:proofErr w:type="gramEnd"/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5494,11684" to="15494,14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_x0000_s1030" style="position:absolute;left:3175;top:24257;width:24250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603B59B5" w:rsidR="00111DE7" w:rsidRPr="003F000A" w:rsidRDefault="00FB5602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FB5602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Burs komisyonunun toplanacağı gün ve saat belirlenerek ilgililere duyurulur.</w:t>
                              </w:r>
                            </w:p>
                          </w:txbxContent>
                        </v:textbox>
                      </v:rect>
                      <v:rect id="_x0000_s1031" style="position:absolute;left:3175;top:14605;width:24257;height: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68DCE351" w:rsidR="00111DE7" w:rsidRPr="002D6973" w:rsidRDefault="00FB5602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FB5602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Öğrencilerden başvuru evrakları toplanır.</w:t>
                              </w:r>
                            </w:p>
                          </w:txbxContent>
                        </v:textbox>
                      </v:rect>
                      <v:line id="Düz Bağlayıcı 8" o:spid="_x0000_s1032" style="position:absolute;visibility:visible;mso-wrap-style:square" from="15494,21336" to="15494,2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3" style="position:absolute;visibility:visible;mso-wrap-style:square" from="15494,3429" to="15494,6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4" style="position:absolute;left:6604;top:63620;width:17265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rect id="_x0000_s1035" style="position:absolute;left:3175;top:32765;width:24250;height:73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36927E6C" w:rsidR="00281256" w:rsidRPr="003F000A" w:rsidRDefault="00FB5602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FB5602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Belirlenen gün ve saatte Burs Komisyonu toplanarak başvuruları değerlendirir.</w:t>
                              </w:r>
                            </w:p>
                          </w:txbxContent>
                        </v:textbox>
                      </v:rect>
                      <v:line id="Düz Bağlayıcı 8" o:spid="_x0000_s1036" style="position:absolute;visibility:visible;mso-wrap-style:square" from="15240,40163" to="15240,43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  <v:line id="Düz Bağlayıcı 8" o:spid="_x0000_s1037" style="position:absolute;visibility:visible;mso-wrap-style:square" from="15367,29718" to="15367,32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whscAAADjAAAADwAAAGRycy9kb3ducmV2LnhtbERPS2vCQBC+C/0PyxR6041RNKauUgoF&#10;pRefPQ/ZMRvMzobsVmN/fVcQPM73nvmys7W4UOsrxwqGgwQEceF0xaWCw/6rn4HwAVlj7ZgU3MjD&#10;cvHSm2Ou3ZW3dNmFUsQQ9jkqMCE0uZS+MGTRD1xDHLmTay2GeLal1C1eY7itZZokE2mx4thgsKFP&#10;Q8V592sVnApzm5qf8Xq8Wf+t9q48ftPsqNTba/fxDiJQF57ih3ul4/x0lmZZNhpN4P5TBE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5PCGxwAAAOMAAAAPAAAAAAAA&#10;AAAAAAAAAKECAABkcnMvZG93bnJldi54bWxQSwUGAAAAAAQABAD5AAAAlQMAAAAA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9EE566C" wp14:editId="46DEB631">
                      <wp:simplePos x="0" y="0"/>
                      <wp:positionH relativeFrom="column">
                        <wp:posOffset>2720340</wp:posOffset>
                      </wp:positionH>
                      <wp:positionV relativeFrom="paragraph">
                        <wp:posOffset>6541770</wp:posOffset>
                      </wp:positionV>
                      <wp:extent cx="0" cy="293370"/>
                      <wp:effectExtent l="76200" t="0" r="57150" b="49530"/>
                      <wp:wrapNone/>
                      <wp:docPr id="3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2pt,515.1pt" to="214.2pt,5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089459F" wp14:editId="34A78C65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5796280</wp:posOffset>
                      </wp:positionV>
                      <wp:extent cx="2425065" cy="739775"/>
                      <wp:effectExtent l="0" t="0" r="13335" b="22225"/>
                      <wp:wrapNone/>
                      <wp:docPr id="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065" cy="7397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6D54C6" w14:textId="5AC80A79" w:rsidR="00FB5602" w:rsidRPr="00FB5602" w:rsidRDefault="001344CD" w:rsidP="00FB560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4CD">
                                    <w:rPr>
                                      <w:sz w:val="18"/>
                                      <w:szCs w:val="18"/>
                                    </w:rPr>
                                    <w:t>Burs almaya hak kazanan öğrenci listesi ve ilgili Komisyon Kararı üst yazı ile Rektörlüğe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3" o:spid="_x0000_s1038" style="position:absolute;left:0;text-align:left;margin-left:117.45pt;margin-top:456.4pt;width:190.95pt;height:58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" filled="f" strokecolor="windowText" strokeweight="2pt">
                      <v:textbox>
                        <w:txbxContent>
                          <w:p w14:paraId="106D54C6" w14:textId="5AC80A79" w:rsidR="00FB5602" w:rsidRPr="00FB5602" w:rsidRDefault="001344CD" w:rsidP="00FB560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4CD">
                              <w:rPr>
                                <w:sz w:val="18"/>
                                <w:szCs w:val="18"/>
                              </w:rPr>
                              <w:t>Burs almaya hak kazanan öğrenci listesi ve ilgili Komisyon Kararı üst yazı ile Rektörlüğe bildirilir.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D4F06DD" wp14:editId="3BC31A8F">
                      <wp:simplePos x="0" y="0"/>
                      <wp:positionH relativeFrom="column">
                        <wp:posOffset>2694940</wp:posOffset>
                      </wp:positionH>
                      <wp:positionV relativeFrom="paragraph">
                        <wp:posOffset>5504180</wp:posOffset>
                      </wp:positionV>
                      <wp:extent cx="0" cy="293370"/>
                      <wp:effectExtent l="76200" t="0" r="57150" b="49530"/>
                      <wp:wrapNone/>
                      <wp:docPr id="5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.2pt,433.4pt" to="212.2pt,4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 w:rsidR="0000158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21ECD5" wp14:editId="0010F611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4775835</wp:posOffset>
                      </wp:positionV>
                      <wp:extent cx="2425065" cy="739775"/>
                      <wp:effectExtent l="0" t="0" r="13335" b="22225"/>
                      <wp:wrapNone/>
                      <wp:docPr id="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065" cy="739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7AED47" w14:textId="3CA0A00F" w:rsidR="00001583" w:rsidRPr="003F000A" w:rsidRDefault="001344CD" w:rsidP="0000158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1344CD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Burs almaya hak kazanan öğrencilere sonuç tebliğ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39" style="position:absolute;left:0;text-align:left;margin-left:117.45pt;margin-top:376.05pt;width:190.95pt;height:58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" filled="f" strokecolor="black [3213]" strokeweight="2pt">
                      <v:textbox>
                        <w:txbxContent>
                          <w:p w14:paraId="7D7AED47" w14:textId="3CA0A00F" w:rsidR="00001583" w:rsidRPr="003F000A" w:rsidRDefault="001344CD" w:rsidP="0000158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344C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Burs almaya hak kazanan öğrencilere sonuç tebliğ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73AFFF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A06F74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A84FD2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533262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8B41F9D" w14:textId="1505F1E7" w:rsidR="002C31BD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  <w:r w:rsidR="00001583">
              <w:rPr>
                <w:sz w:val="16"/>
                <w:szCs w:val="16"/>
              </w:rPr>
              <w:t xml:space="preserve"> </w:t>
            </w:r>
          </w:p>
          <w:p w14:paraId="7BF23CB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1DA38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B45149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46E63A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DE260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F3F3FC7" w14:textId="6685AF53" w:rsidR="002C31BD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220E247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93FC2" w14:textId="1851E631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044612E" w14:textId="0A59B8A1" w:rsidR="002C31BD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2D98DB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5C5956A" w14:textId="1B6D6B5E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8A5412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2AF86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FAB023A" w14:textId="2F0CB6FB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EF93C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8E734" w14:textId="61E5D2FB" w:rsidR="002C31BD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Burs Komisyonu</w:t>
            </w:r>
          </w:p>
          <w:p w14:paraId="53A8122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7359C28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CB4944B" w14:textId="2A10A6A6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7B4EC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1EE4E74" w14:textId="3E9B3505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29B78E5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97DA195" w14:textId="54E287C2" w:rsidR="00AC2EE1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446F4383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60CCB7A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AB7BA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1B11E0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3F3E13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F2BE4D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19C76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1B3CE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56E7914" w14:textId="0ECDA561" w:rsidR="00AC2EE1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38EEF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24A37D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02A31E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40803D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2FAE49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A7A7B7E" w14:textId="4222A1E1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EB9FE4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CCAF0C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77CA48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2C2942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38E07D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014609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BA0DF39" w14:textId="1DDA445C" w:rsidR="002C31BD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Burs İlanı</w:t>
            </w:r>
          </w:p>
          <w:p w14:paraId="2707482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414C95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712D35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9FCAE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82B21A3" w14:textId="2341AD70" w:rsidR="002C31BD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Başvuru Belgeleri</w:t>
            </w:r>
          </w:p>
          <w:p w14:paraId="7BF6D1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E96B076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647348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084221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23854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C398F6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F093BC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9B9D9F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3506E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BF5F60E" w14:textId="1A083F1A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B748F35" w14:textId="65BA0A26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99D196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9B4F4AB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38F6FF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881668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5E8C2B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0A6CB67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BF0CFE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9A76CE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F0A24A2" w14:textId="34B3396B" w:rsidR="00AC2EE1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Komisyon Kararı</w:t>
            </w:r>
          </w:p>
          <w:p w14:paraId="041BE2F6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9F5FB6C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A6AC8A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AD986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6BBE8A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B88418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6CDF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2CA58A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E01928C" w14:textId="4A250FFB" w:rsidR="003211E0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Başvuru Belgeleri Komisyon Kararı</w:t>
            </w:r>
          </w:p>
          <w:p w14:paraId="1FDB82A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56C3B2E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426BF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D526D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9C9E1F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7E07746" w14:textId="7E24995E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60097A" w14:textId="77777777" w:rsidR="00A10A29" w:rsidRDefault="00A10A29">
      <w:r>
        <w:separator/>
      </w:r>
    </w:p>
  </w:endnote>
  <w:endnote w:type="continuationSeparator" w:id="0">
    <w:p w14:paraId="09184EF2" w14:textId="77777777" w:rsidR="00A10A29" w:rsidRDefault="00A10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6FB0A8" w14:textId="77777777" w:rsidR="00A10A29" w:rsidRDefault="00A10A29">
      <w:r>
        <w:separator/>
      </w:r>
    </w:p>
  </w:footnote>
  <w:footnote w:type="continuationSeparator" w:id="0">
    <w:p w14:paraId="45EEFAF6" w14:textId="77777777" w:rsidR="00A10A29" w:rsidRDefault="00A10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16B05821" w14:textId="438577E7" w:rsidR="000B74ED" w:rsidRPr="00770D08" w:rsidRDefault="000B74ED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6E433E6E" w:rsidR="00D33A1E" w:rsidRPr="00770D08" w:rsidRDefault="00A10A29" w:rsidP="00FB5602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FB5602">
                <w:rPr>
                  <w:b/>
                  <w:sz w:val="22"/>
                  <w:szCs w:val="22"/>
                </w:rPr>
                <w:t xml:space="preserve">ÖĞRENCİ </w:t>
              </w:r>
              <w:r w:rsidR="001344CD">
                <w:rPr>
                  <w:b/>
                  <w:sz w:val="22"/>
                  <w:szCs w:val="22"/>
                </w:rPr>
                <w:t xml:space="preserve">YEMEK </w:t>
              </w:r>
              <w:r w:rsidR="00FB5602">
                <w:rPr>
                  <w:b/>
                  <w:sz w:val="22"/>
                  <w:szCs w:val="22"/>
                </w:rPr>
                <w:t>BURS</w:t>
              </w:r>
              <w:r w:rsidR="001344CD">
                <w:rPr>
                  <w:b/>
                  <w:sz w:val="22"/>
                  <w:szCs w:val="22"/>
                </w:rPr>
                <w:t>U</w:t>
              </w:r>
              <w:r w:rsidR="00FB5602">
                <w:rPr>
                  <w:b/>
                  <w:sz w:val="22"/>
                  <w:szCs w:val="22"/>
                </w:rPr>
                <w:t xml:space="preserve"> İŞLEMLERİ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2F055228" w:rsidR="00D33A1E" w:rsidRPr="00770D08" w:rsidRDefault="00CD77BC" w:rsidP="00770D08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İA.0007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6425E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B74ED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44CD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9402D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10A29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D77BC"/>
    <w:rsid w:val="00CE24FC"/>
    <w:rsid w:val="00CE59E5"/>
    <w:rsid w:val="00CE6973"/>
    <w:rsid w:val="00CF4566"/>
    <w:rsid w:val="00CF7927"/>
    <w:rsid w:val="00D0160F"/>
    <w:rsid w:val="00D12EF6"/>
    <w:rsid w:val="00D14E0D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5602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F2CCA"/>
    <w:rsid w:val="0037671A"/>
    <w:rsid w:val="004433E2"/>
    <w:rsid w:val="006B7216"/>
    <w:rsid w:val="0082567D"/>
    <w:rsid w:val="008D7903"/>
    <w:rsid w:val="009A53A2"/>
    <w:rsid w:val="00A9519D"/>
    <w:rsid w:val="00E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97C7E6-5994-45D8-8632-4D89611E9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17</cp:revision>
  <cp:lastPrinted>2016-06-14T12:28:00Z</cp:lastPrinted>
  <dcterms:created xsi:type="dcterms:W3CDTF">2024-06-13T05:47:00Z</dcterms:created>
  <dcterms:modified xsi:type="dcterms:W3CDTF">2024-07-18T11:49:00Z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